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4966A2" w:rsidRDefault="00B979A4"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3C55411A"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/2/Add.</w:t>
            </w:r>
            <w:r w:rsidR="00475A7F">
              <w:rPr>
                <w:rFonts w:asciiTheme="majorBidi" w:hAnsiTheme="majorBidi" w:cstheme="majorBidi"/>
                <w:snapToGrid w:val="0"/>
                <w:kern w:val="22"/>
              </w:rPr>
              <w:t>3</w:t>
            </w:r>
          </w:p>
          <w:p w14:paraId="35327FDC" w14:textId="1DB7F377" w:rsidR="00DB19AE" w:rsidRPr="00E765E7" w:rsidRDefault="00473481" w:rsidP="00DB19AE">
            <w:pPr>
              <w:jc w:val="left"/>
              <w:rPr>
                <w:rFonts w:asciiTheme="majorBidi" w:hAnsiTheme="majorBidi" w:cstheme="majorBidi"/>
                <w:szCs w:val="22"/>
              </w:rPr>
            </w:pPr>
            <w:r>
              <w:rPr>
                <w:rFonts w:asciiTheme="majorBidi" w:hAnsiTheme="majorBidi" w:cstheme="majorBidi"/>
                <w:snapToGrid w:val="0"/>
                <w:kern w:val="22"/>
                <w:szCs w:val="22"/>
              </w:rPr>
              <w:t>14</w:t>
            </w:r>
            <w:r w:rsidR="00DB19AE" w:rsidRPr="00E765E7">
              <w:rPr>
                <w:rFonts w:asciiTheme="majorBidi" w:hAnsiTheme="majorBidi" w:cstheme="majorBidi"/>
                <w:snapToGrid w:val="0"/>
                <w:kern w:val="22"/>
                <w:szCs w:val="22"/>
              </w:rPr>
              <w:t xml:space="preserve"> </w:t>
            </w:r>
            <w:r w:rsidR="00475A7F">
              <w:rPr>
                <w:rFonts w:asciiTheme="majorBidi" w:hAnsiTheme="majorBidi" w:cstheme="majorBidi"/>
                <w:snapToGrid w:val="0"/>
                <w:kern w:val="22"/>
                <w:szCs w:val="22"/>
              </w:rPr>
              <w:t>April</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2D311BD0" w:rsidR="00AD7CC2" w:rsidRPr="004966A2" w:rsidRDefault="00245523"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 xml:space="preserve">مدينة </w:t>
      </w:r>
      <w:proofErr w:type="spellStart"/>
      <w:r w:rsidR="0081488D">
        <w:rPr>
          <w:rFonts w:ascii="Simplified Arabic" w:hAnsi="Simplified Arabic" w:cs="Simplified Arabic" w:hint="cs"/>
          <w:sz w:val="24"/>
          <w:rtl/>
        </w:rPr>
        <w:t>كيبيك</w:t>
      </w:r>
      <w:proofErr w:type="spellEnd"/>
      <w:r w:rsidR="0081488D">
        <w:rPr>
          <w:rFonts w:ascii="Simplified Arabic" w:hAnsi="Simplified Arabic" w:cs="Simplified Arabic" w:hint="cs"/>
          <w:sz w:val="24"/>
          <w:rtl/>
        </w:rPr>
        <w:t xml:space="preserve"> </w:t>
      </w:r>
      <w:r w:rsidR="00D158EC">
        <w:rPr>
          <w:rFonts w:ascii="Simplified Arabic" w:hAnsi="Simplified Arabic" w:cs="Simplified Arabic" w:hint="cs"/>
          <w:sz w:val="24"/>
          <w:rtl/>
        </w:rPr>
        <w:t>(يؤكد لاحقا)</w:t>
      </w:r>
      <w:r w:rsidR="001F695A">
        <w:rPr>
          <w:rFonts w:ascii="Simplified Arabic" w:hAnsi="Simplified Arabic" w:cs="Simplified Arabic" w:hint="cs"/>
          <w:sz w:val="24"/>
          <w:rtl/>
        </w:rPr>
        <w:t>، كندا</w:t>
      </w:r>
      <w:r w:rsidR="00AD7CC2" w:rsidRPr="004966A2">
        <w:rPr>
          <w:rFonts w:ascii="Simplified Arabic" w:hAnsi="Simplified Arabic" w:cs="Simplified Arabic"/>
          <w:sz w:val="24"/>
          <w:rtl/>
        </w:rPr>
        <w:t xml:space="preserve">، </w:t>
      </w:r>
      <w:r w:rsidR="00C13784">
        <w:rPr>
          <w:rFonts w:ascii="Simplified Arabic" w:hAnsi="Simplified Arabic" w:cs="Simplified Arabic"/>
          <w:sz w:val="24"/>
          <w:lang w:val="en-US"/>
        </w:rPr>
        <w:t>9</w:t>
      </w:r>
      <w:r w:rsidR="001F695A">
        <w:rPr>
          <w:rFonts w:ascii="Simplified Arabic" w:hAnsi="Simplified Arabic" w:cs="Simplified Arabic" w:hint="cs"/>
          <w:sz w:val="24"/>
          <w:rtl/>
        </w:rPr>
        <w:t>-</w:t>
      </w:r>
      <w:r w:rsidR="00C13784">
        <w:rPr>
          <w:rFonts w:ascii="Simplified Arabic" w:hAnsi="Simplified Arabic" w:cs="Simplified Arabic"/>
          <w:sz w:val="24"/>
        </w:rPr>
        <w:t>14</w:t>
      </w:r>
      <w:r w:rsidR="001F695A">
        <w:rPr>
          <w:rFonts w:ascii="Simplified Arabic" w:hAnsi="Simplified Arabic" w:cs="Simplified Arabic" w:hint="cs"/>
          <w:sz w:val="24"/>
          <w:rtl/>
        </w:rPr>
        <w:t xml:space="preserve"> </w:t>
      </w:r>
      <w:r w:rsidR="00C13784">
        <w:rPr>
          <w:rFonts w:ascii="Simplified Arabic" w:hAnsi="Simplified Arabic" w:cs="Simplified Arabic" w:hint="cs"/>
          <w:sz w:val="24"/>
          <w:rtl/>
        </w:rPr>
        <w:t>نوفمبر</w:t>
      </w:r>
      <w:r w:rsidR="001F695A">
        <w:rPr>
          <w:rFonts w:ascii="Simplified Arabic" w:hAnsi="Simplified Arabic" w:cs="Simplified Arabic" w:hint="cs"/>
          <w:sz w:val="24"/>
          <w:rtl/>
        </w:rPr>
        <w:t>/</w:t>
      </w:r>
      <w:r w:rsidR="00C13784">
        <w:rPr>
          <w:rFonts w:ascii="Simplified Arabic" w:hAnsi="Simplified Arabic" w:cs="Simplified Arabic" w:hint="cs"/>
          <w:sz w:val="24"/>
          <w:rtl/>
        </w:rPr>
        <w:t>تشرين الثاني</w:t>
      </w:r>
      <w:r w:rsidR="00AD7CC2" w:rsidRPr="004966A2">
        <w:rPr>
          <w:rFonts w:ascii="Simplified Arabic" w:hAnsi="Simplified Arabic" w:cs="Simplified Arabic"/>
          <w:sz w:val="24"/>
          <w:rtl/>
        </w:rPr>
        <w:t xml:space="preserve"> </w:t>
      </w:r>
      <w:r w:rsidR="00B555E1">
        <w:rPr>
          <w:rFonts w:ascii="Simplified Arabic" w:hAnsi="Simplified Arabic" w:cs="Simplified Arabic" w:hint="cs"/>
          <w:sz w:val="24"/>
          <w:rtl/>
        </w:rPr>
        <w:t>2020</w:t>
      </w:r>
    </w:p>
    <w:p w14:paraId="1D537135" w14:textId="77777777"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البند 3 من جدول الأعمال المؤقت</w:t>
      </w:r>
      <w:r w:rsidR="007B304E" w:rsidRPr="006B6C47">
        <w:rPr>
          <w:rStyle w:val="FootnoteReference"/>
          <w:snapToGrid w:val="0"/>
          <w:kern w:val="22"/>
          <w:sz w:val="22"/>
          <w:szCs w:val="22"/>
          <w:u w:val="none"/>
          <w:lang w:eastAsia="nb-NO"/>
        </w:rPr>
        <w:footnoteReference w:customMarkFollows="1" w:id="1"/>
        <w:t>*</w:t>
      </w:r>
    </w:p>
    <w:p w14:paraId="3EF220AD" w14:textId="5228CFA0" w:rsidR="00D56CCE" w:rsidRPr="000760C5" w:rsidRDefault="00475A7F" w:rsidP="00857AFF">
      <w:pPr>
        <w:suppressLineNumbers/>
        <w:suppressAutoHyphens/>
        <w:kinsoku w:val="0"/>
        <w:overflowPunct w:val="0"/>
        <w:autoSpaceDE w:val="0"/>
        <w:autoSpaceDN w:val="0"/>
        <w:bidi/>
        <w:adjustRightInd w:val="0"/>
        <w:snapToGrid w:val="0"/>
        <w:spacing w:before="120" w:after="120" w:line="216" w:lineRule="auto"/>
        <w:jc w:val="center"/>
        <w:rPr>
          <w:rStyle w:val="hps"/>
          <w:rFonts w:ascii="Simplified Arabic" w:hAnsi="Simplified Arabic" w:cs="Simplified Arabic"/>
          <w:b/>
          <w:bCs/>
          <w:sz w:val="24"/>
          <w:szCs w:val="28"/>
        </w:rPr>
      </w:pPr>
      <w:r w:rsidRPr="00475A7F">
        <w:rPr>
          <w:rStyle w:val="hps"/>
          <w:rFonts w:ascii="Simplified Arabic" w:hAnsi="Simplified Arabic"/>
          <w:b/>
          <w:bCs/>
          <w:sz w:val="24"/>
          <w:szCs w:val="28"/>
          <w:rtl/>
        </w:rPr>
        <w:t xml:space="preserve">استعراض تنفيذ خطة عمل </w:t>
      </w:r>
      <w:r w:rsidR="00202DF2">
        <w:rPr>
          <w:rStyle w:val="hps"/>
          <w:rFonts w:ascii="Simplified Arabic" w:hAnsi="Simplified Arabic" w:hint="cs"/>
          <w:b/>
          <w:bCs/>
          <w:sz w:val="24"/>
          <w:szCs w:val="28"/>
          <w:rtl/>
        </w:rPr>
        <w:t>الاعتبارات</w:t>
      </w:r>
      <w:r w:rsidRPr="00475A7F">
        <w:rPr>
          <w:rStyle w:val="hps"/>
          <w:rFonts w:ascii="Simplified Arabic" w:hAnsi="Simplified Arabic"/>
          <w:b/>
          <w:bCs/>
          <w:sz w:val="24"/>
          <w:szCs w:val="28"/>
          <w:rtl/>
        </w:rPr>
        <w:t xml:space="preserve"> الجنساني</w:t>
      </w:r>
      <w:r w:rsidR="00202DF2">
        <w:rPr>
          <w:rStyle w:val="hps"/>
          <w:rFonts w:ascii="Simplified Arabic" w:hAnsi="Simplified Arabic" w:hint="cs"/>
          <w:b/>
          <w:bCs/>
          <w:sz w:val="24"/>
          <w:szCs w:val="28"/>
          <w:rtl/>
        </w:rPr>
        <w:t>ة</w:t>
      </w:r>
      <w:r w:rsidRPr="00475A7F">
        <w:rPr>
          <w:rStyle w:val="hps"/>
          <w:rFonts w:ascii="Simplified Arabic" w:hAnsi="Simplified Arabic"/>
          <w:b/>
          <w:bCs/>
          <w:sz w:val="24"/>
          <w:szCs w:val="28"/>
          <w:rtl/>
        </w:rPr>
        <w:t xml:space="preserve"> 2015-2020</w:t>
      </w:r>
    </w:p>
    <w:p w14:paraId="69DC4F9B" w14:textId="70314CDB" w:rsidR="00D56CCE" w:rsidRPr="000760C5" w:rsidRDefault="0079228B" w:rsidP="00857AFF">
      <w:pPr>
        <w:suppressLineNumbers/>
        <w:suppressAutoHyphens/>
        <w:kinsoku w:val="0"/>
        <w:overflowPunct w:val="0"/>
        <w:autoSpaceDE w:val="0"/>
        <w:autoSpaceDN w:val="0"/>
        <w:bidi/>
        <w:adjustRightInd w:val="0"/>
        <w:snapToGrid w:val="0"/>
        <w:spacing w:before="120" w:after="120" w:line="216" w:lineRule="auto"/>
        <w:jc w:val="center"/>
        <w:rPr>
          <w:rStyle w:val="hps"/>
          <w:rFonts w:ascii="Simplified Arabic" w:hAnsi="Simplified Arabic" w:cs="Simplified Arabic"/>
          <w:i/>
          <w:iCs/>
        </w:rPr>
      </w:pPr>
      <w:r w:rsidRPr="000760C5">
        <w:rPr>
          <w:rStyle w:val="hps"/>
          <w:rFonts w:ascii="Simplified Arabic" w:hAnsi="Simplified Arabic" w:cs="Simplified Arabic"/>
          <w:i/>
          <w:iCs/>
          <w:rtl/>
        </w:rPr>
        <w:t>مذكرة من الأمين</w:t>
      </w:r>
      <w:r w:rsidR="00B555E1" w:rsidRPr="000760C5">
        <w:rPr>
          <w:rStyle w:val="hps"/>
          <w:rFonts w:ascii="Simplified Arabic" w:hAnsi="Simplified Arabic" w:cs="Simplified Arabic"/>
          <w:i/>
          <w:iCs/>
          <w:rtl/>
        </w:rPr>
        <w:t>ة</w:t>
      </w:r>
      <w:r w:rsidRPr="000760C5">
        <w:rPr>
          <w:rStyle w:val="hps"/>
          <w:rFonts w:ascii="Simplified Arabic" w:hAnsi="Simplified Arabic" w:cs="Simplified Arabic"/>
          <w:i/>
          <w:iCs/>
          <w:rtl/>
        </w:rPr>
        <w:t xml:space="preserve"> التنفيذي</w:t>
      </w:r>
      <w:r w:rsidR="00B555E1" w:rsidRPr="000760C5">
        <w:rPr>
          <w:rStyle w:val="hps"/>
          <w:rFonts w:ascii="Simplified Arabic" w:hAnsi="Simplified Arabic" w:cs="Simplified Arabic"/>
          <w:i/>
          <w:iCs/>
          <w:rtl/>
        </w:rPr>
        <w:t>ة</w:t>
      </w:r>
    </w:p>
    <w:p w14:paraId="43E6E771" w14:textId="77777777" w:rsidR="00292F67" w:rsidRPr="000760C5" w:rsidRDefault="0079228B" w:rsidP="00857AFF">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0C49B6BE" w14:textId="130C58E6" w:rsidR="0079228B" w:rsidRPr="00475A7F" w:rsidRDefault="00475A7F" w:rsidP="00896CA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Pr>
      </w:pPr>
      <w:r w:rsidRPr="00475A7F">
        <w:rPr>
          <w:rStyle w:val="hps"/>
          <w:rFonts w:cs="Simplified Arabic" w:hint="cs"/>
          <w:rtl/>
        </w:rPr>
        <w:t xml:space="preserve">في المقرر </w:t>
      </w:r>
      <w:hyperlink r:id="rId11" w:history="1">
        <w:r w:rsidRPr="00FA65C8">
          <w:rPr>
            <w:rStyle w:val="Hyperlink"/>
            <w:rFonts w:cs="Simplified Arabic"/>
          </w:rPr>
          <w:t>14</w:t>
        </w:r>
        <w:r w:rsidRPr="00FA65C8">
          <w:rPr>
            <w:rStyle w:val="Hyperlink"/>
            <w:rFonts w:cs="Simplified Arabic" w:hint="cs"/>
            <w:rtl/>
          </w:rPr>
          <w:t>/</w:t>
        </w:r>
        <w:r w:rsidRPr="00FA65C8">
          <w:rPr>
            <w:rStyle w:val="Hyperlink"/>
            <w:rFonts w:cs="Simplified Arabic"/>
          </w:rPr>
          <w:t>18</w:t>
        </w:r>
      </w:hyperlink>
      <w:r w:rsidR="00202DF2">
        <w:rPr>
          <w:rStyle w:val="hps"/>
          <w:rFonts w:cs="Simplified Arabic" w:hint="cs"/>
          <w:rtl/>
        </w:rPr>
        <w:t>، طلب مؤتمر الأطراف</w:t>
      </w:r>
      <w:r w:rsidRPr="00475A7F">
        <w:rPr>
          <w:rStyle w:val="hps"/>
          <w:rFonts w:cs="Simplified Arabic"/>
          <w:rtl/>
        </w:rPr>
        <w:t xml:space="preserve"> إلى الأمينة التنفيذية أن تجري، رهنا بتوافر الموارد، استعراضا لتنفيذ خطة عمل الاعتبارات الجنسانية 2015-2020</w:t>
      </w:r>
      <w:r w:rsidR="00C574CE" w:rsidRPr="00475A7F">
        <w:rPr>
          <w:rStyle w:val="hps"/>
          <w:rFonts w:cs="Simplified Arabic"/>
          <w:rtl/>
        </w:rPr>
        <w:t>،</w:t>
      </w:r>
      <w:r w:rsidR="00BD4BBE" w:rsidRPr="00BD4BBE">
        <w:rPr>
          <w:rStyle w:val="FootnoteReference"/>
          <w:rFonts w:cs="Simplified Arabic"/>
          <w:u w:val="none"/>
          <w:vertAlign w:val="superscript"/>
          <w:rtl/>
        </w:rPr>
        <w:footnoteReference w:id="2"/>
      </w:r>
      <w:r w:rsidRPr="00475A7F">
        <w:rPr>
          <w:rStyle w:val="hps"/>
          <w:rFonts w:cs="Simplified Arabic"/>
          <w:rtl/>
        </w:rPr>
        <w:t xml:space="preserve"> بالتوازي مع إعداد الإصدار الخامس </w:t>
      </w:r>
      <w:r w:rsidRPr="005207A9">
        <w:rPr>
          <w:rStyle w:val="hps"/>
          <w:rFonts w:cs="Simplified Arabic"/>
          <w:i/>
          <w:iCs/>
          <w:rtl/>
        </w:rPr>
        <w:t>لنشرة التوقعات العالمية للتنوع البيولوجي</w:t>
      </w:r>
      <w:r w:rsidRPr="00475A7F">
        <w:rPr>
          <w:rStyle w:val="hps"/>
          <w:rFonts w:cs="Simplified Arabic"/>
          <w:rtl/>
        </w:rPr>
        <w:t xml:space="preserve"> والإصدار الثاني </w:t>
      </w:r>
      <w:r w:rsidRPr="005207A9">
        <w:rPr>
          <w:rStyle w:val="hps"/>
          <w:rFonts w:cs="Simplified Arabic"/>
          <w:i/>
          <w:iCs/>
          <w:rtl/>
        </w:rPr>
        <w:t>لنشرة التوقعات المحلية للتنوع البيولوجي</w:t>
      </w:r>
      <w:r w:rsidRPr="00475A7F">
        <w:rPr>
          <w:rStyle w:val="hps"/>
          <w:rFonts w:cs="Simplified Arabic"/>
          <w:rtl/>
        </w:rPr>
        <w:t>، من أجل تحديد الفجوات، وأفضل الممارسات والدروس المستفاد</w:t>
      </w:r>
      <w:r w:rsidR="005207A9">
        <w:rPr>
          <w:rStyle w:val="hps"/>
          <w:rFonts w:cs="Simplified Arabic" w:hint="cs"/>
          <w:rtl/>
        </w:rPr>
        <w:t>ة.</w:t>
      </w:r>
      <w:r w:rsidRPr="00475A7F">
        <w:rPr>
          <w:rStyle w:val="hps"/>
          <w:rFonts w:cs="Simplified Arabic"/>
        </w:rPr>
        <w:t xml:space="preserve"> </w:t>
      </w:r>
      <w:r w:rsidR="005207A9">
        <w:rPr>
          <w:rStyle w:val="hps"/>
          <w:rFonts w:cs="Simplified Arabic" w:hint="cs"/>
          <w:rtl/>
        </w:rPr>
        <w:t>وطلب مؤتمر الأطراف</w:t>
      </w:r>
      <w:r w:rsidRPr="00475A7F">
        <w:rPr>
          <w:rStyle w:val="hps"/>
          <w:rFonts w:cs="Simplified Arabic"/>
          <w:rtl/>
        </w:rPr>
        <w:t xml:space="preserve"> كذلك إلى الأمينة التنفيذية أن تدرج الدروس المستفادة من تنفيذ خطة عمل الاعتبارات الجنسانية 2015</w:t>
      </w:r>
      <w:r w:rsidR="00896CA0">
        <w:rPr>
          <w:rStyle w:val="hps"/>
          <w:rFonts w:cs="Simplified Arabic"/>
          <w:rtl/>
        </w:rPr>
        <w:noBreakHyphen/>
      </w:r>
      <w:r w:rsidRPr="00475A7F">
        <w:rPr>
          <w:rStyle w:val="hps"/>
          <w:rFonts w:cs="Simplified Arabic"/>
          <w:rtl/>
        </w:rPr>
        <w:t>2020 ضمن المشاورات الإقليمية حول الإطار العالمي للتنوع البيولوجي لما بعد عام 2020</w:t>
      </w:r>
      <w:r w:rsidR="0079228B" w:rsidRPr="00475A7F">
        <w:rPr>
          <w:rStyle w:val="hps"/>
          <w:rFonts w:cs="Simplified Arabic"/>
          <w:rtl/>
        </w:rPr>
        <w:t>.</w:t>
      </w:r>
    </w:p>
    <w:p w14:paraId="02F43E97" w14:textId="7B6160FD" w:rsidR="005E681F" w:rsidRPr="00290312" w:rsidRDefault="00136AAA" w:rsidP="00653F7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Pr>
      </w:pPr>
      <w:r>
        <w:rPr>
          <w:rStyle w:val="hps"/>
          <w:rFonts w:cs="Simplified Arabic" w:hint="cs"/>
          <w:rtl/>
        </w:rPr>
        <w:t>وتم إعداد</w:t>
      </w:r>
      <w:r w:rsidRPr="00136AAA">
        <w:rPr>
          <w:rStyle w:val="hps"/>
          <w:rFonts w:cs="Simplified Arabic"/>
          <w:rtl/>
        </w:rPr>
        <w:t xml:space="preserve"> هذه الوثيقة استجابة لطلب استعراض تنفيذ خطة عمل </w:t>
      </w:r>
      <w:r>
        <w:rPr>
          <w:rStyle w:val="hps"/>
          <w:rFonts w:cs="Simplified Arabic" w:hint="cs"/>
          <w:rtl/>
        </w:rPr>
        <w:t>الاعتبارات الجنسانية</w:t>
      </w:r>
      <w:r w:rsidRPr="00136AAA">
        <w:rPr>
          <w:rStyle w:val="hps"/>
          <w:rFonts w:cs="Simplified Arabic"/>
          <w:rtl/>
        </w:rPr>
        <w:t xml:space="preserve"> 2015-2020. </w:t>
      </w:r>
      <w:r>
        <w:rPr>
          <w:rStyle w:val="hps"/>
          <w:rFonts w:cs="Simplified Arabic" w:hint="cs"/>
          <w:rtl/>
        </w:rPr>
        <w:t>ويقدم</w:t>
      </w:r>
      <w:r w:rsidRPr="00136AAA">
        <w:rPr>
          <w:rStyle w:val="hps"/>
          <w:rFonts w:cs="Simplified Arabic"/>
          <w:rtl/>
        </w:rPr>
        <w:t xml:space="preserve"> </w:t>
      </w:r>
      <w:r w:rsidR="00845359">
        <w:rPr>
          <w:rStyle w:val="hps"/>
          <w:rFonts w:cs="Simplified Arabic" w:hint="cs"/>
          <w:rtl/>
        </w:rPr>
        <w:t>القسم</w:t>
      </w:r>
      <w:r w:rsidRPr="00136AAA">
        <w:rPr>
          <w:rStyle w:val="hps"/>
          <w:rFonts w:cs="Simplified Arabic"/>
          <w:rtl/>
        </w:rPr>
        <w:t xml:space="preserve"> </w:t>
      </w:r>
      <w:r w:rsidR="00653F75">
        <w:rPr>
          <w:rStyle w:val="hps"/>
          <w:rFonts w:cs="Simplified Arabic" w:hint="cs"/>
          <w:rtl/>
        </w:rPr>
        <w:t>ثانيا</w:t>
      </w:r>
      <w:r w:rsidR="00653F75" w:rsidRPr="00136AAA">
        <w:rPr>
          <w:rStyle w:val="hps"/>
          <w:rFonts w:cs="Simplified Arabic"/>
          <w:rtl/>
        </w:rPr>
        <w:t xml:space="preserve"> </w:t>
      </w:r>
      <w:r w:rsidRPr="00136AAA">
        <w:rPr>
          <w:rStyle w:val="hps"/>
          <w:rFonts w:cs="Simplified Arabic"/>
          <w:rtl/>
        </w:rPr>
        <w:t>لمحة عامة عن منهجية الاستعراض</w:t>
      </w:r>
      <w:r>
        <w:rPr>
          <w:rStyle w:val="hps"/>
          <w:rFonts w:cs="Simplified Arabic" w:hint="cs"/>
          <w:rtl/>
        </w:rPr>
        <w:t>،</w:t>
      </w:r>
      <w:r w:rsidRPr="00136AAA">
        <w:rPr>
          <w:rStyle w:val="hps"/>
          <w:rFonts w:cs="Simplified Arabic"/>
          <w:rtl/>
        </w:rPr>
        <w:t xml:space="preserve"> </w:t>
      </w:r>
      <w:r>
        <w:rPr>
          <w:rStyle w:val="hps"/>
          <w:rFonts w:cs="Simplified Arabic" w:hint="cs"/>
          <w:rtl/>
        </w:rPr>
        <w:t xml:space="preserve">فيما </w:t>
      </w:r>
      <w:r w:rsidRPr="00136AAA">
        <w:rPr>
          <w:rStyle w:val="hps"/>
          <w:rFonts w:cs="Simplified Arabic"/>
          <w:rtl/>
        </w:rPr>
        <w:t xml:space="preserve">يقدم </w:t>
      </w:r>
      <w:r w:rsidR="00845359">
        <w:rPr>
          <w:rStyle w:val="hps"/>
          <w:rFonts w:cs="Simplified Arabic" w:hint="cs"/>
          <w:rtl/>
        </w:rPr>
        <w:t>القسم</w:t>
      </w:r>
      <w:r w:rsidRPr="00136AAA">
        <w:rPr>
          <w:rStyle w:val="hps"/>
          <w:rFonts w:cs="Simplified Arabic"/>
          <w:rtl/>
        </w:rPr>
        <w:t xml:space="preserve"> </w:t>
      </w:r>
      <w:r w:rsidR="00653F75">
        <w:rPr>
          <w:rStyle w:val="hps"/>
          <w:rFonts w:cs="Simplified Arabic" w:hint="cs"/>
          <w:rtl/>
        </w:rPr>
        <w:t>ثالثا</w:t>
      </w:r>
      <w:r w:rsidR="00653F75" w:rsidRPr="00136AAA">
        <w:rPr>
          <w:rStyle w:val="hps"/>
          <w:rFonts w:cs="Simplified Arabic"/>
          <w:rtl/>
        </w:rPr>
        <w:t xml:space="preserve"> </w:t>
      </w:r>
      <w:r w:rsidRPr="00136AAA">
        <w:rPr>
          <w:rStyle w:val="hps"/>
          <w:rFonts w:cs="Simplified Arabic"/>
          <w:rtl/>
        </w:rPr>
        <w:t xml:space="preserve">تحليلا لخطة </w:t>
      </w:r>
      <w:r>
        <w:rPr>
          <w:rStyle w:val="hps"/>
          <w:rFonts w:cs="Simplified Arabic" w:hint="cs"/>
          <w:rtl/>
        </w:rPr>
        <w:t>الاعتبارات الجنسانية</w:t>
      </w:r>
      <w:r w:rsidRPr="00136AAA">
        <w:rPr>
          <w:rStyle w:val="hps"/>
          <w:rFonts w:cs="Simplified Arabic"/>
          <w:rtl/>
        </w:rPr>
        <w:t xml:space="preserve"> كإطار توجيهي، </w:t>
      </w:r>
      <w:r>
        <w:rPr>
          <w:rStyle w:val="hps"/>
          <w:rFonts w:cs="Simplified Arabic" w:hint="cs"/>
          <w:rtl/>
        </w:rPr>
        <w:t xml:space="preserve">كما </w:t>
      </w:r>
      <w:r w:rsidRPr="00136AAA">
        <w:rPr>
          <w:rStyle w:val="hps"/>
          <w:rFonts w:cs="Simplified Arabic"/>
          <w:rtl/>
        </w:rPr>
        <w:t xml:space="preserve">ينظر في الإجراءات التي </w:t>
      </w:r>
      <w:r>
        <w:rPr>
          <w:rStyle w:val="hps"/>
          <w:rFonts w:cs="Simplified Arabic" w:hint="cs"/>
          <w:rtl/>
        </w:rPr>
        <w:t>اتخذتها</w:t>
      </w:r>
      <w:r w:rsidRPr="00136AAA">
        <w:rPr>
          <w:rStyle w:val="hps"/>
          <w:rFonts w:cs="Simplified Arabic"/>
          <w:rtl/>
        </w:rPr>
        <w:t xml:space="preserve"> الأطراف والأمانة. </w:t>
      </w:r>
      <w:r>
        <w:rPr>
          <w:rStyle w:val="hps"/>
          <w:rFonts w:cs="Simplified Arabic" w:hint="cs"/>
          <w:rtl/>
        </w:rPr>
        <w:t>و</w:t>
      </w:r>
      <w:r w:rsidRPr="00136AAA">
        <w:rPr>
          <w:rStyle w:val="hps"/>
          <w:rFonts w:cs="Simplified Arabic"/>
          <w:rtl/>
        </w:rPr>
        <w:t xml:space="preserve">يقدم </w:t>
      </w:r>
      <w:r w:rsidR="00845359">
        <w:rPr>
          <w:rStyle w:val="hps"/>
          <w:rFonts w:cs="Simplified Arabic" w:hint="cs"/>
          <w:rtl/>
        </w:rPr>
        <w:t>القسم</w:t>
      </w:r>
      <w:r w:rsidRPr="00136AAA">
        <w:rPr>
          <w:rStyle w:val="hps"/>
          <w:rFonts w:cs="Simplified Arabic"/>
          <w:rtl/>
        </w:rPr>
        <w:t xml:space="preserve"> </w:t>
      </w:r>
      <w:r w:rsidR="00653F75">
        <w:rPr>
          <w:rStyle w:val="hps"/>
          <w:rFonts w:cs="Simplified Arabic" w:hint="cs"/>
          <w:rtl/>
        </w:rPr>
        <w:t>رابعا</w:t>
      </w:r>
      <w:r w:rsidR="00653F75" w:rsidRPr="00136AAA">
        <w:rPr>
          <w:rStyle w:val="hps"/>
          <w:rFonts w:cs="Simplified Arabic"/>
          <w:rtl/>
        </w:rPr>
        <w:t xml:space="preserve"> </w:t>
      </w:r>
      <w:r w:rsidRPr="00136AAA">
        <w:rPr>
          <w:rStyle w:val="hps"/>
          <w:rFonts w:cs="Simplified Arabic"/>
          <w:rtl/>
        </w:rPr>
        <w:t>لمحة عامة عن أفضل الممارسات</w:t>
      </w:r>
      <w:r>
        <w:rPr>
          <w:rStyle w:val="hps"/>
          <w:rFonts w:cs="Simplified Arabic" w:hint="cs"/>
          <w:rtl/>
        </w:rPr>
        <w:t>،</w:t>
      </w:r>
      <w:r w:rsidRPr="00136AAA">
        <w:rPr>
          <w:rStyle w:val="hps"/>
          <w:rFonts w:cs="Simplified Arabic"/>
          <w:rtl/>
        </w:rPr>
        <w:t xml:space="preserve"> والدروس المستفادة</w:t>
      </w:r>
      <w:r>
        <w:rPr>
          <w:rStyle w:val="hps"/>
          <w:rFonts w:cs="Simplified Arabic" w:hint="cs"/>
          <w:rtl/>
        </w:rPr>
        <w:t>،</w:t>
      </w:r>
      <w:r w:rsidRPr="00136AAA">
        <w:rPr>
          <w:rStyle w:val="hps"/>
          <w:rFonts w:cs="Simplified Arabic"/>
          <w:rtl/>
        </w:rPr>
        <w:t xml:space="preserve"> </w:t>
      </w:r>
      <w:r>
        <w:rPr>
          <w:rStyle w:val="hps"/>
          <w:rFonts w:cs="Simplified Arabic" w:hint="cs"/>
          <w:rtl/>
        </w:rPr>
        <w:t>والفجوات</w:t>
      </w:r>
      <w:r w:rsidRPr="00136AAA">
        <w:rPr>
          <w:rStyle w:val="hps"/>
          <w:rFonts w:cs="Simplified Arabic"/>
          <w:rtl/>
        </w:rPr>
        <w:t xml:space="preserve">، ويعرض </w:t>
      </w:r>
      <w:r w:rsidR="00845359">
        <w:rPr>
          <w:rStyle w:val="hps"/>
          <w:rFonts w:cs="Simplified Arabic" w:hint="cs"/>
          <w:rtl/>
        </w:rPr>
        <w:t>القسم</w:t>
      </w:r>
      <w:r w:rsidRPr="00136AAA">
        <w:rPr>
          <w:rStyle w:val="hps"/>
          <w:rFonts w:cs="Simplified Arabic"/>
          <w:rtl/>
        </w:rPr>
        <w:t xml:space="preserve"> </w:t>
      </w:r>
      <w:r w:rsidR="00653F75">
        <w:rPr>
          <w:rStyle w:val="hps"/>
          <w:rFonts w:cs="Simplified Arabic" w:hint="cs"/>
          <w:rtl/>
        </w:rPr>
        <w:t>خامسا</w:t>
      </w:r>
      <w:r w:rsidR="00653F75" w:rsidRPr="00136AAA">
        <w:rPr>
          <w:rStyle w:val="hps"/>
          <w:rFonts w:cs="Simplified Arabic"/>
          <w:rtl/>
        </w:rPr>
        <w:t xml:space="preserve"> </w:t>
      </w:r>
      <w:r w:rsidRPr="00136AAA">
        <w:rPr>
          <w:rStyle w:val="hps"/>
          <w:rFonts w:cs="Simplified Arabic"/>
          <w:rtl/>
        </w:rPr>
        <w:t xml:space="preserve">الاعتبارات والاستنتاجات </w:t>
      </w:r>
      <w:r w:rsidR="002D5857">
        <w:rPr>
          <w:rStyle w:val="hps"/>
          <w:rFonts w:cs="Simplified Arabic" w:hint="cs"/>
          <w:rtl/>
        </w:rPr>
        <w:t>الممكنة</w:t>
      </w:r>
      <w:r w:rsidRPr="00136AAA">
        <w:rPr>
          <w:rStyle w:val="hps"/>
          <w:rFonts w:cs="Simplified Arabic"/>
          <w:rtl/>
        </w:rPr>
        <w:t xml:space="preserve"> لفترة ما بعد</w:t>
      </w:r>
      <w:r>
        <w:rPr>
          <w:rStyle w:val="hps"/>
          <w:rFonts w:cs="Simplified Arabic" w:hint="cs"/>
          <w:rtl/>
        </w:rPr>
        <w:t xml:space="preserve"> عام</w:t>
      </w:r>
      <w:r w:rsidRPr="00136AAA">
        <w:rPr>
          <w:rStyle w:val="hps"/>
          <w:rFonts w:cs="Simplified Arabic"/>
          <w:rtl/>
        </w:rPr>
        <w:t xml:space="preserve"> 2020. </w:t>
      </w:r>
      <w:r>
        <w:rPr>
          <w:rStyle w:val="hps"/>
          <w:rFonts w:cs="Simplified Arabic" w:hint="cs"/>
          <w:rtl/>
        </w:rPr>
        <w:t>و</w:t>
      </w:r>
      <w:r w:rsidRPr="00136AAA">
        <w:rPr>
          <w:rStyle w:val="hps"/>
          <w:rFonts w:cs="Simplified Arabic"/>
          <w:rtl/>
        </w:rPr>
        <w:t xml:space="preserve">تشكر الأمانة حكومة السويد </w:t>
      </w:r>
      <w:r w:rsidRPr="00290312">
        <w:rPr>
          <w:rStyle w:val="hps"/>
          <w:rFonts w:cs="Simplified Arabic"/>
          <w:rtl/>
        </w:rPr>
        <w:t>على دعمها المالي السخي لهذا الاستعراض</w:t>
      </w:r>
      <w:r w:rsidR="005E681F" w:rsidRPr="00290312">
        <w:rPr>
          <w:rStyle w:val="hps"/>
          <w:rtl/>
        </w:rPr>
        <w:t>.</w:t>
      </w:r>
      <w:r w:rsidR="00C363AF">
        <w:rPr>
          <w:rStyle w:val="hps"/>
          <w:rFonts w:hint="cs"/>
          <w:rtl/>
        </w:rPr>
        <w:t xml:space="preserve"> </w:t>
      </w:r>
    </w:p>
    <w:p w14:paraId="2CA374A4" w14:textId="49B16B35" w:rsidR="000D0B3C" w:rsidRPr="00857745" w:rsidRDefault="000D0B3C" w:rsidP="00857AFF">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cs="Simplified Arabic"/>
          <w:b w:val="0"/>
          <w:bCs/>
          <w:szCs w:val="26"/>
          <w:rtl/>
        </w:rPr>
      </w:pPr>
      <w:r w:rsidRPr="00B555E1">
        <w:rPr>
          <w:rFonts w:cs="Simplified Arabic"/>
          <w:b w:val="0"/>
          <w:bCs/>
          <w:szCs w:val="26"/>
          <w:rtl/>
          <w:lang w:bidi="ar-EG"/>
        </w:rPr>
        <w:t>ثانيا-</w:t>
      </w:r>
      <w:r w:rsidRPr="00B555E1">
        <w:rPr>
          <w:rFonts w:cs="Simplified Arabic"/>
          <w:b w:val="0"/>
          <w:bCs/>
          <w:szCs w:val="26"/>
          <w:rtl/>
          <w:lang w:bidi="ar-EG"/>
        </w:rPr>
        <w:tab/>
      </w:r>
      <w:r w:rsidR="00FE3B2D" w:rsidRPr="00857AFF">
        <w:rPr>
          <w:rFonts w:ascii="Simplified Arabic" w:hAnsi="Simplified Arabic" w:cs="Simplified Arabic" w:hint="cs"/>
          <w:b w:val="0"/>
          <w:bCs/>
          <w:szCs w:val="26"/>
          <w:rtl/>
          <w:lang w:bidi="ar-EG"/>
        </w:rPr>
        <w:t>المنهجية</w:t>
      </w:r>
    </w:p>
    <w:p w14:paraId="15BE80C9" w14:textId="0E793265" w:rsidR="000D0B3C" w:rsidRPr="00FA65C8" w:rsidRDefault="00FA65C8" w:rsidP="00653F7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FA65C8">
        <w:rPr>
          <w:rStyle w:val="hps"/>
          <w:rFonts w:cs="Simplified Arabic"/>
          <w:rtl/>
        </w:rPr>
        <w:t xml:space="preserve">يتناول </w:t>
      </w:r>
      <w:r w:rsidR="0081482A">
        <w:rPr>
          <w:rStyle w:val="hps"/>
          <w:rFonts w:cs="Simplified Arabic" w:hint="cs"/>
          <w:rtl/>
        </w:rPr>
        <w:t>ا</w:t>
      </w:r>
      <w:r w:rsidRPr="00FA65C8">
        <w:rPr>
          <w:rStyle w:val="hps"/>
          <w:rFonts w:cs="Simplified Arabic"/>
          <w:rtl/>
        </w:rPr>
        <w:t xml:space="preserve">ستعراض تنفيذ خطة </w:t>
      </w:r>
      <w:r w:rsidR="0081482A">
        <w:rPr>
          <w:rStyle w:val="hps"/>
          <w:rFonts w:cs="Simplified Arabic" w:hint="cs"/>
          <w:rtl/>
        </w:rPr>
        <w:t>عمل الاعتبارات الجنسانية</w:t>
      </w:r>
      <w:r w:rsidRPr="00FA65C8">
        <w:rPr>
          <w:rStyle w:val="hps"/>
          <w:rFonts w:cs="Simplified Arabic"/>
          <w:rtl/>
        </w:rPr>
        <w:t xml:space="preserve"> 2015-2020 </w:t>
      </w:r>
      <w:r w:rsidR="00653F75">
        <w:rPr>
          <w:rStyle w:val="hps"/>
          <w:rFonts w:cs="Simplified Arabic" w:hint="cs"/>
          <w:rtl/>
        </w:rPr>
        <w:t xml:space="preserve">هذا </w:t>
      </w:r>
      <w:r w:rsidRPr="00FA65C8">
        <w:rPr>
          <w:rStyle w:val="hps"/>
          <w:rFonts w:cs="Simplified Arabic"/>
          <w:rtl/>
        </w:rPr>
        <w:t xml:space="preserve">فعالية الخطة كإطار لتوجيه العمل، وفعالية الإجراءات التي </w:t>
      </w:r>
      <w:r w:rsidR="0081482A">
        <w:rPr>
          <w:rStyle w:val="hps"/>
          <w:rFonts w:cs="Simplified Arabic" w:hint="cs"/>
          <w:rtl/>
        </w:rPr>
        <w:t>اتخذتها</w:t>
      </w:r>
      <w:r w:rsidRPr="00FA65C8">
        <w:rPr>
          <w:rStyle w:val="hps"/>
          <w:rFonts w:cs="Simplified Arabic"/>
          <w:rtl/>
        </w:rPr>
        <w:t xml:space="preserve"> الأطراف والأمانة. ويستند الاستعراض إلى تقييم التقارير الوطنية السادسة</w:t>
      </w:r>
      <w:r w:rsidR="00BE4366" w:rsidRPr="00CC05F2">
        <w:rPr>
          <w:rStyle w:val="FootnoteReference"/>
          <w:rFonts w:cs="Simplified Arabic"/>
          <w:u w:val="none"/>
          <w:vertAlign w:val="superscript"/>
          <w:rtl/>
        </w:rPr>
        <w:footnoteReference w:id="3"/>
      </w:r>
      <w:r w:rsidRPr="00FA65C8">
        <w:rPr>
          <w:rStyle w:val="hps"/>
          <w:rFonts w:cs="Simplified Arabic"/>
          <w:rtl/>
        </w:rPr>
        <w:t xml:space="preserve"> التي تلقتها الأمانة، ونتائج </w:t>
      </w:r>
      <w:r w:rsidRPr="00FA65C8">
        <w:rPr>
          <w:rStyle w:val="hps"/>
          <w:rFonts w:cs="Simplified Arabic"/>
          <w:rtl/>
        </w:rPr>
        <w:lastRenderedPageBreak/>
        <w:t xml:space="preserve">دراستين استقصائيتين عالميتين، </w:t>
      </w:r>
      <w:r w:rsidR="00CC05F2">
        <w:rPr>
          <w:rStyle w:val="hps"/>
          <w:rFonts w:cs="Simplified Arabic" w:hint="cs"/>
          <w:rtl/>
        </w:rPr>
        <w:t>خ</w:t>
      </w:r>
      <w:r w:rsidR="00275E88">
        <w:rPr>
          <w:rStyle w:val="hps"/>
          <w:rFonts w:cs="Simplified Arabic" w:hint="cs"/>
          <w:rtl/>
        </w:rPr>
        <w:t>ُ</w:t>
      </w:r>
      <w:r w:rsidR="00CC05F2">
        <w:rPr>
          <w:rStyle w:val="hps"/>
          <w:rFonts w:cs="Simplified Arabic" w:hint="cs"/>
          <w:rtl/>
        </w:rPr>
        <w:t xml:space="preserve">صصت </w:t>
      </w:r>
      <w:r w:rsidRPr="00FA65C8">
        <w:rPr>
          <w:rStyle w:val="hps"/>
          <w:rFonts w:cs="Simplified Arabic"/>
          <w:rtl/>
        </w:rPr>
        <w:t>إحداهما</w:t>
      </w:r>
      <w:r w:rsidR="00CC05F2">
        <w:rPr>
          <w:rStyle w:val="hps"/>
          <w:rFonts w:cs="Simplified Arabic" w:hint="cs"/>
          <w:rtl/>
        </w:rPr>
        <w:t xml:space="preserve"> </w:t>
      </w:r>
      <w:r w:rsidRPr="00FA65C8">
        <w:rPr>
          <w:rStyle w:val="hps"/>
          <w:rFonts w:cs="Simplified Arabic"/>
          <w:rtl/>
        </w:rPr>
        <w:t>لممثلي الحكومات والأخرى للمنظمات الأخرى ذات الصلة.</w:t>
      </w:r>
      <w:r w:rsidR="00C574CE" w:rsidRPr="00CC05F2">
        <w:rPr>
          <w:rStyle w:val="FootnoteReference"/>
          <w:rFonts w:cs="Simplified Arabic"/>
          <w:u w:val="none"/>
          <w:vertAlign w:val="superscript"/>
          <w:rtl/>
        </w:rPr>
        <w:footnoteReference w:id="4"/>
      </w:r>
      <w:r w:rsidRPr="00FA65C8">
        <w:rPr>
          <w:rStyle w:val="hps"/>
          <w:rFonts w:cs="Simplified Arabic"/>
          <w:rtl/>
        </w:rPr>
        <w:t xml:space="preserve"> </w:t>
      </w:r>
      <w:r w:rsidR="00BE4366">
        <w:rPr>
          <w:rStyle w:val="hps"/>
          <w:rFonts w:cs="Simplified Arabic" w:hint="cs"/>
          <w:rtl/>
        </w:rPr>
        <w:t>و</w:t>
      </w:r>
      <w:r w:rsidRPr="00FA65C8">
        <w:rPr>
          <w:rStyle w:val="hps"/>
          <w:rFonts w:cs="Simplified Arabic"/>
          <w:rtl/>
        </w:rPr>
        <w:t xml:space="preserve">تم فتح </w:t>
      </w:r>
      <w:r w:rsidR="00CC05F2">
        <w:rPr>
          <w:rStyle w:val="hps"/>
          <w:rFonts w:cs="Simplified Arabic" w:hint="cs"/>
          <w:rtl/>
        </w:rPr>
        <w:t>الدراستين الاستقصائيتين</w:t>
      </w:r>
      <w:r w:rsidRPr="00FA65C8">
        <w:rPr>
          <w:rStyle w:val="hps"/>
          <w:rFonts w:cs="Simplified Arabic"/>
          <w:rtl/>
        </w:rPr>
        <w:t xml:space="preserve"> على</w:t>
      </w:r>
      <w:r w:rsidR="00CC05F2">
        <w:rPr>
          <w:rStyle w:val="hps"/>
          <w:rFonts w:cs="Simplified Arabic" w:hint="cs"/>
          <w:rtl/>
        </w:rPr>
        <w:t xml:space="preserve"> برمجية</w:t>
      </w:r>
      <w:r w:rsidRPr="00FA65C8">
        <w:rPr>
          <w:rStyle w:val="hps"/>
          <w:rFonts w:cs="Simplified Arabic"/>
          <w:rtl/>
        </w:rPr>
        <w:t xml:space="preserve"> </w:t>
      </w:r>
      <w:r w:rsidRPr="00FA65C8">
        <w:rPr>
          <w:rStyle w:val="hps"/>
          <w:rFonts w:cs="Simplified Arabic"/>
        </w:rPr>
        <w:t>Survey Monkey</w:t>
      </w:r>
      <w:r w:rsidRPr="00FA65C8">
        <w:rPr>
          <w:rStyle w:val="hps"/>
          <w:rFonts w:cs="Simplified Arabic"/>
          <w:rtl/>
        </w:rPr>
        <w:t xml:space="preserve"> من 21 نوفمبر</w:t>
      </w:r>
      <w:r w:rsidR="00CC05F2">
        <w:rPr>
          <w:rStyle w:val="hps"/>
          <w:rFonts w:cs="Simplified Arabic" w:hint="cs"/>
          <w:rtl/>
        </w:rPr>
        <w:t xml:space="preserve">/تشرين </w:t>
      </w:r>
      <w:r w:rsidR="00845359">
        <w:rPr>
          <w:rStyle w:val="hps"/>
          <w:rFonts w:cs="Simplified Arabic" w:hint="cs"/>
          <w:rtl/>
        </w:rPr>
        <w:t>الثاني</w:t>
      </w:r>
      <w:r w:rsidRPr="00FA65C8">
        <w:rPr>
          <w:rStyle w:val="hps"/>
          <w:rFonts w:cs="Simplified Arabic"/>
          <w:rtl/>
        </w:rPr>
        <w:t xml:space="preserve"> 2019 إلى 10 يناير</w:t>
      </w:r>
      <w:r w:rsidR="00CC05F2">
        <w:rPr>
          <w:rStyle w:val="hps"/>
          <w:rFonts w:cs="Simplified Arabic" w:hint="cs"/>
          <w:rtl/>
        </w:rPr>
        <w:t>/كانون الثاني</w:t>
      </w:r>
      <w:r w:rsidRPr="00FA65C8">
        <w:rPr>
          <w:rStyle w:val="hps"/>
          <w:rFonts w:cs="Simplified Arabic"/>
          <w:rtl/>
        </w:rPr>
        <w:t xml:space="preserve"> 2020.</w:t>
      </w:r>
      <w:r w:rsidR="00C574CE" w:rsidRPr="00595DC1">
        <w:rPr>
          <w:rStyle w:val="FootnoteReference"/>
          <w:rFonts w:cs="Simplified Arabic"/>
          <w:u w:val="none"/>
          <w:vertAlign w:val="superscript"/>
          <w:rtl/>
        </w:rPr>
        <w:footnoteReference w:id="5"/>
      </w:r>
      <w:r w:rsidRPr="00FA65C8">
        <w:rPr>
          <w:rStyle w:val="hps"/>
          <w:rFonts w:cs="Simplified Arabic"/>
          <w:rtl/>
        </w:rPr>
        <w:t xml:space="preserve"> </w:t>
      </w:r>
      <w:r w:rsidR="00595DC1">
        <w:rPr>
          <w:rStyle w:val="hps"/>
          <w:rFonts w:cs="Simplified Arabic" w:hint="cs"/>
          <w:rtl/>
        </w:rPr>
        <w:t>و</w:t>
      </w:r>
      <w:r w:rsidRPr="00FA65C8">
        <w:rPr>
          <w:rStyle w:val="hps"/>
          <w:rFonts w:cs="Simplified Arabic"/>
          <w:rtl/>
        </w:rPr>
        <w:t xml:space="preserve">تم تلقي </w:t>
      </w:r>
      <w:r w:rsidR="00595DC1">
        <w:rPr>
          <w:rStyle w:val="hps"/>
          <w:rFonts w:cs="Simplified Arabic" w:hint="cs"/>
          <w:rtl/>
        </w:rPr>
        <w:t>ما مجموعه</w:t>
      </w:r>
      <w:r w:rsidRPr="00FA65C8">
        <w:rPr>
          <w:rStyle w:val="hps"/>
          <w:rFonts w:cs="Simplified Arabic"/>
          <w:rtl/>
        </w:rPr>
        <w:t xml:space="preserve"> 76 إجابة على </w:t>
      </w:r>
      <w:r w:rsidR="00595DC1">
        <w:rPr>
          <w:rStyle w:val="hps"/>
          <w:rFonts w:cs="Simplified Arabic" w:hint="cs"/>
          <w:rtl/>
        </w:rPr>
        <w:t>الدراسة الاستقصائية المخصصة</w:t>
      </w:r>
      <w:r w:rsidRPr="00FA65C8">
        <w:rPr>
          <w:rStyle w:val="hps"/>
          <w:rFonts w:cs="Simplified Arabic"/>
          <w:rtl/>
        </w:rPr>
        <w:t xml:space="preserve"> لممثلي الحكومة و72 إجابة على </w:t>
      </w:r>
      <w:r w:rsidR="00595DC1">
        <w:rPr>
          <w:rStyle w:val="hps"/>
          <w:rFonts w:cs="Simplified Arabic" w:hint="cs"/>
          <w:rtl/>
        </w:rPr>
        <w:t>الدراسة الاستقصائية المخصصة</w:t>
      </w:r>
      <w:r w:rsidRPr="00FA65C8">
        <w:rPr>
          <w:rStyle w:val="hps"/>
          <w:rFonts w:cs="Simplified Arabic"/>
          <w:rtl/>
        </w:rPr>
        <w:t xml:space="preserve"> للمنظمات ذات الصلة</w:t>
      </w:r>
      <w:r w:rsidR="000D0B3C" w:rsidRPr="00B555E1">
        <w:rPr>
          <w:rStyle w:val="hps"/>
          <w:rFonts w:cs="Simplified Arabic"/>
          <w:rtl/>
        </w:rPr>
        <w:t>.</w:t>
      </w:r>
    </w:p>
    <w:p w14:paraId="485F6441" w14:textId="18ECAE91" w:rsidR="00AD4EB1" w:rsidRPr="00C53C7B" w:rsidRDefault="00595DC1"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وبما يتماشى</w:t>
      </w:r>
      <w:r w:rsidRPr="00595DC1">
        <w:rPr>
          <w:rStyle w:val="hps"/>
          <w:rFonts w:cs="Simplified Arabic"/>
          <w:rtl/>
        </w:rPr>
        <w:t xml:space="preserve"> مع طلب مؤتمر الأطراف، أُجري استعراض خطة </w:t>
      </w:r>
      <w:r>
        <w:rPr>
          <w:rStyle w:val="hps"/>
          <w:rFonts w:cs="Simplified Arabic" w:hint="cs"/>
          <w:rtl/>
        </w:rPr>
        <w:t>عمل الاعتبارات الجنسانية</w:t>
      </w:r>
      <w:r w:rsidRPr="00595DC1">
        <w:rPr>
          <w:rStyle w:val="hps"/>
          <w:rFonts w:cs="Simplified Arabic"/>
          <w:rtl/>
        </w:rPr>
        <w:t xml:space="preserve"> من أجل تحديد </w:t>
      </w:r>
      <w:r>
        <w:rPr>
          <w:rStyle w:val="hps"/>
          <w:rFonts w:cs="Simplified Arabic" w:hint="cs"/>
          <w:rtl/>
        </w:rPr>
        <w:t>الفجوات</w:t>
      </w:r>
      <w:r w:rsidRPr="00475A7F">
        <w:rPr>
          <w:rStyle w:val="hps"/>
          <w:rFonts w:cs="Simplified Arabic"/>
          <w:rtl/>
        </w:rPr>
        <w:t>، وأفضل الممارسات والدروس المستفاد</w:t>
      </w:r>
      <w:r>
        <w:rPr>
          <w:rStyle w:val="hps"/>
          <w:rFonts w:cs="Simplified Arabic" w:hint="cs"/>
          <w:rtl/>
        </w:rPr>
        <w:t>ة،</w:t>
      </w:r>
      <w:r w:rsidRPr="00595DC1">
        <w:rPr>
          <w:rStyle w:val="hps"/>
          <w:rFonts w:cs="Simplified Arabic"/>
          <w:rtl/>
        </w:rPr>
        <w:t xml:space="preserve"> بغية تحديد الخطوات التالية للنهوض </w:t>
      </w:r>
      <w:r>
        <w:rPr>
          <w:rStyle w:val="hps"/>
          <w:rFonts w:cs="Simplified Arabic" w:hint="cs"/>
          <w:rtl/>
        </w:rPr>
        <w:t>بالعمل</w:t>
      </w:r>
      <w:r w:rsidRPr="00595DC1">
        <w:rPr>
          <w:rStyle w:val="hps"/>
          <w:rFonts w:cs="Simplified Arabic"/>
          <w:rtl/>
        </w:rPr>
        <w:t xml:space="preserve"> المراعي للمنظور </w:t>
      </w:r>
      <w:proofErr w:type="spellStart"/>
      <w:r>
        <w:rPr>
          <w:rStyle w:val="hps"/>
          <w:rFonts w:cs="Simplified Arabic" w:hint="cs"/>
          <w:rtl/>
        </w:rPr>
        <w:t>الجنساني</w:t>
      </w:r>
      <w:proofErr w:type="spellEnd"/>
      <w:r w:rsidRPr="00595DC1">
        <w:rPr>
          <w:rStyle w:val="hps"/>
          <w:rFonts w:cs="Simplified Arabic"/>
          <w:rtl/>
        </w:rPr>
        <w:t xml:space="preserve"> </w:t>
      </w:r>
      <w:r>
        <w:rPr>
          <w:rStyle w:val="hps"/>
          <w:rFonts w:cs="Simplified Arabic" w:hint="cs"/>
          <w:rtl/>
        </w:rPr>
        <w:t xml:space="preserve">في فترة ما بعد عام </w:t>
      </w:r>
      <w:r w:rsidRPr="00C53C7B">
        <w:rPr>
          <w:rStyle w:val="hps"/>
          <w:rFonts w:cs="Simplified Arabic"/>
        </w:rPr>
        <w:t>2020</w:t>
      </w:r>
      <w:r w:rsidR="00AD4EB1" w:rsidRPr="00595DC1">
        <w:rPr>
          <w:rStyle w:val="hps"/>
          <w:rFonts w:cs="Simplified Arabic"/>
          <w:rtl/>
        </w:rPr>
        <w:t>.</w:t>
      </w:r>
    </w:p>
    <w:p w14:paraId="67509278" w14:textId="40199300" w:rsidR="004A2D07" w:rsidRPr="001128A2" w:rsidRDefault="004A2D07" w:rsidP="00F81E3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tl/>
        </w:rPr>
      </w:pPr>
      <w:r w:rsidRPr="004A2D07">
        <w:rPr>
          <w:rStyle w:val="hps"/>
          <w:rFonts w:cs="Simplified Arabic"/>
          <w:rtl/>
        </w:rPr>
        <w:t xml:space="preserve">وقد أخذ الاستعراض </w:t>
      </w:r>
      <w:r w:rsidR="00C85D5E">
        <w:rPr>
          <w:rStyle w:val="hps"/>
          <w:rFonts w:cs="Simplified Arabic" w:hint="cs"/>
          <w:rtl/>
        </w:rPr>
        <w:t>النطاقات</w:t>
      </w:r>
      <w:r w:rsidRPr="004A2D07">
        <w:rPr>
          <w:rStyle w:val="hps"/>
          <w:rFonts w:cs="Simplified Arabic"/>
          <w:rtl/>
        </w:rPr>
        <w:t xml:space="preserve"> الأربعة لخطة </w:t>
      </w:r>
      <w:r>
        <w:rPr>
          <w:rStyle w:val="hps"/>
          <w:rFonts w:cs="Simplified Arabic" w:hint="cs"/>
          <w:rtl/>
        </w:rPr>
        <w:t>عمل الاعتبارات الجنسانية</w:t>
      </w:r>
      <w:r w:rsidR="00653F75" w:rsidRPr="00653F75">
        <w:rPr>
          <w:rStyle w:val="hps"/>
          <w:rFonts w:cs="Simplified Arabic" w:hint="cs"/>
          <w:rtl/>
        </w:rPr>
        <w:t xml:space="preserve"> </w:t>
      </w:r>
      <w:r w:rsidR="00653F75">
        <w:rPr>
          <w:rStyle w:val="hps"/>
          <w:rFonts w:cs="Simplified Arabic" w:hint="cs"/>
          <w:rtl/>
        </w:rPr>
        <w:t>بعين</w:t>
      </w:r>
      <w:r w:rsidR="00653F75" w:rsidRPr="004A2D07">
        <w:rPr>
          <w:rStyle w:val="hps"/>
          <w:rFonts w:cs="Simplified Arabic"/>
          <w:rtl/>
        </w:rPr>
        <w:t xml:space="preserve"> الاعتبار</w:t>
      </w:r>
      <w:r w:rsidRPr="004A2D07">
        <w:rPr>
          <w:rStyle w:val="hps"/>
          <w:rFonts w:cs="Simplified Arabic"/>
          <w:rtl/>
        </w:rPr>
        <w:t xml:space="preserve">: </w:t>
      </w:r>
      <w:proofErr w:type="spellStart"/>
      <w:r w:rsidR="00C85D5E">
        <w:rPr>
          <w:rStyle w:val="hps"/>
          <w:rFonts w:cs="Simplified Arabic" w:hint="cs"/>
          <w:rtl/>
        </w:rPr>
        <w:t>السياساتي</w:t>
      </w:r>
      <w:proofErr w:type="spellEnd"/>
      <w:r w:rsidR="00C85D5E">
        <w:rPr>
          <w:rStyle w:val="hps"/>
          <w:rFonts w:cs="Simplified Arabic" w:hint="cs"/>
          <w:rtl/>
        </w:rPr>
        <w:t>،</w:t>
      </w:r>
      <w:r w:rsidRPr="004A2D07">
        <w:rPr>
          <w:rStyle w:val="hps"/>
          <w:rFonts w:cs="Simplified Arabic"/>
          <w:rtl/>
        </w:rPr>
        <w:t xml:space="preserve"> والتنظيم</w:t>
      </w:r>
      <w:r w:rsidR="00C85D5E">
        <w:rPr>
          <w:rStyle w:val="hps"/>
          <w:rFonts w:cs="Simplified Arabic" w:hint="cs"/>
          <w:rtl/>
        </w:rPr>
        <w:t>ي،</w:t>
      </w:r>
      <w:r w:rsidRPr="004A2D07">
        <w:rPr>
          <w:rStyle w:val="hps"/>
          <w:rFonts w:cs="Simplified Arabic"/>
          <w:rtl/>
        </w:rPr>
        <w:t xml:space="preserve"> </w:t>
      </w:r>
      <w:r w:rsidR="00C85D5E">
        <w:rPr>
          <w:rStyle w:val="hps"/>
          <w:rFonts w:cs="Simplified Arabic" w:hint="cs"/>
          <w:rtl/>
        </w:rPr>
        <w:t>والخاص بالتسليم،</w:t>
      </w:r>
      <w:r w:rsidRPr="004A2D07">
        <w:rPr>
          <w:rStyle w:val="hps"/>
          <w:rFonts w:cs="Simplified Arabic"/>
          <w:rtl/>
        </w:rPr>
        <w:t xml:space="preserve"> </w:t>
      </w:r>
      <w:r w:rsidR="00C85D5E">
        <w:rPr>
          <w:rStyle w:val="hps"/>
          <w:rFonts w:cs="Simplified Arabic" w:hint="cs"/>
          <w:rtl/>
        </w:rPr>
        <w:t>والتأسيسي</w:t>
      </w:r>
      <w:r w:rsidRPr="004A2D07">
        <w:rPr>
          <w:rStyle w:val="hps"/>
          <w:rFonts w:cs="Simplified Arabic"/>
          <w:rtl/>
        </w:rPr>
        <w:t xml:space="preserve">. </w:t>
      </w:r>
      <w:r w:rsidR="00C85D5E">
        <w:rPr>
          <w:rStyle w:val="hps"/>
          <w:rFonts w:cs="Simplified Arabic" w:hint="cs"/>
          <w:rtl/>
        </w:rPr>
        <w:t>و</w:t>
      </w:r>
      <w:r w:rsidRPr="004A2D07">
        <w:rPr>
          <w:rStyle w:val="hps"/>
          <w:rFonts w:cs="Simplified Arabic"/>
          <w:rtl/>
        </w:rPr>
        <w:t xml:space="preserve">يشير </w:t>
      </w:r>
      <w:r w:rsidR="00C85D5E">
        <w:rPr>
          <w:rStyle w:val="hps"/>
          <w:rFonts w:cs="Simplified Arabic" w:hint="cs"/>
          <w:rtl/>
        </w:rPr>
        <w:t xml:space="preserve">النطاق </w:t>
      </w:r>
      <w:proofErr w:type="spellStart"/>
      <w:r w:rsidR="00C85D5E">
        <w:rPr>
          <w:rStyle w:val="hps"/>
          <w:rFonts w:cs="Simplified Arabic" w:hint="cs"/>
          <w:rtl/>
        </w:rPr>
        <w:t>السياساتي</w:t>
      </w:r>
      <w:proofErr w:type="spellEnd"/>
      <w:r w:rsidRPr="004A2D07">
        <w:rPr>
          <w:rStyle w:val="hps"/>
          <w:rFonts w:cs="Simplified Arabic"/>
          <w:rtl/>
        </w:rPr>
        <w:t xml:space="preserve"> إلى </w:t>
      </w:r>
      <w:r w:rsidR="00C85D5E">
        <w:rPr>
          <w:rStyle w:val="hps"/>
          <w:rFonts w:cs="Simplified Arabic" w:hint="cs"/>
          <w:rtl/>
        </w:rPr>
        <w:t>إعداد</w:t>
      </w:r>
      <w:r w:rsidRPr="004A2D07">
        <w:rPr>
          <w:rStyle w:val="hps"/>
          <w:rFonts w:cs="Simplified Arabic"/>
          <w:rtl/>
        </w:rPr>
        <w:t xml:space="preserve"> إطار </w:t>
      </w:r>
      <w:r w:rsidR="00C85D5E">
        <w:rPr>
          <w:rStyle w:val="hps"/>
          <w:rFonts w:cs="Simplified Arabic" w:hint="cs"/>
          <w:rtl/>
        </w:rPr>
        <w:t>سياساتي</w:t>
      </w:r>
      <w:r w:rsidRPr="004A2D07">
        <w:rPr>
          <w:rStyle w:val="hps"/>
          <w:rFonts w:cs="Simplified Arabic"/>
          <w:rtl/>
        </w:rPr>
        <w:t xml:space="preserve"> لضمان </w:t>
      </w:r>
      <w:r w:rsidR="00C85D5E">
        <w:rPr>
          <w:rStyle w:val="hps"/>
          <w:rFonts w:cs="Simplified Arabic" w:hint="cs"/>
          <w:rtl/>
        </w:rPr>
        <w:t>إدماج</w:t>
      </w:r>
      <w:r w:rsidRPr="004A2D07">
        <w:rPr>
          <w:rStyle w:val="hps"/>
          <w:rFonts w:cs="Simplified Arabic"/>
          <w:rtl/>
        </w:rPr>
        <w:t xml:space="preserve"> الاعتبارات الجنسانية في تنفيذ الاتفاقية. </w:t>
      </w:r>
      <w:r w:rsidR="00C85D5E">
        <w:rPr>
          <w:rStyle w:val="hps"/>
          <w:rFonts w:cs="Simplified Arabic" w:hint="cs"/>
          <w:rtl/>
        </w:rPr>
        <w:t>و</w:t>
      </w:r>
      <w:r w:rsidRPr="004A2D07">
        <w:rPr>
          <w:rStyle w:val="hps"/>
          <w:rFonts w:cs="Simplified Arabic"/>
          <w:rtl/>
        </w:rPr>
        <w:t xml:space="preserve">يشير </w:t>
      </w:r>
      <w:r w:rsidR="00C85D5E">
        <w:rPr>
          <w:rStyle w:val="hps"/>
          <w:rFonts w:cs="Simplified Arabic" w:hint="cs"/>
          <w:rtl/>
        </w:rPr>
        <w:t>النطاق</w:t>
      </w:r>
      <w:r w:rsidRPr="004A2D07">
        <w:rPr>
          <w:rStyle w:val="hps"/>
          <w:rFonts w:cs="Simplified Arabic"/>
          <w:rtl/>
        </w:rPr>
        <w:t xml:space="preserve"> التنظيمي إلى المساواة بين الجنسين في</w:t>
      </w:r>
      <w:r w:rsidR="00C85D5E">
        <w:rPr>
          <w:rStyle w:val="hps"/>
          <w:rFonts w:cs="Simplified Arabic" w:hint="cs"/>
          <w:rtl/>
        </w:rPr>
        <w:t xml:space="preserve"> عمليات</w:t>
      </w:r>
      <w:r w:rsidRPr="004A2D07">
        <w:rPr>
          <w:rStyle w:val="hps"/>
          <w:rFonts w:cs="Simplified Arabic"/>
          <w:rtl/>
        </w:rPr>
        <w:t xml:space="preserve"> التوظيف</w:t>
      </w:r>
      <w:r w:rsidR="00C85D5E" w:rsidRPr="00C85D5E">
        <w:rPr>
          <w:rStyle w:val="hps"/>
          <w:rFonts w:cs="Simplified Arabic"/>
          <w:rtl/>
        </w:rPr>
        <w:t>، والقدرات المؤسسية، وتنمية مهارات الموظفين، والمساءلة</w:t>
      </w:r>
      <w:r w:rsidR="00C85D5E">
        <w:rPr>
          <w:rStyle w:val="hps"/>
          <w:rFonts w:cs="Simplified Arabic" w:hint="cs"/>
          <w:rtl/>
        </w:rPr>
        <w:t>،</w:t>
      </w:r>
      <w:r w:rsidR="00C85D5E" w:rsidRPr="00C85D5E">
        <w:rPr>
          <w:rStyle w:val="hps"/>
          <w:rFonts w:cs="Simplified Arabic"/>
          <w:rtl/>
        </w:rPr>
        <w:t xml:space="preserve"> وما يتصل بذلك من سياسات الفرص المتساوية</w:t>
      </w:r>
      <w:r w:rsidRPr="004A2D07">
        <w:rPr>
          <w:rStyle w:val="hps"/>
          <w:rFonts w:cs="Simplified Arabic"/>
          <w:rtl/>
        </w:rPr>
        <w:t xml:space="preserve">. </w:t>
      </w:r>
      <w:r w:rsidR="00C85D5E">
        <w:rPr>
          <w:rStyle w:val="hps"/>
          <w:rFonts w:cs="Simplified Arabic" w:hint="cs"/>
          <w:rtl/>
        </w:rPr>
        <w:t>و</w:t>
      </w:r>
      <w:r w:rsidRPr="004A2D07">
        <w:rPr>
          <w:rStyle w:val="hps"/>
          <w:rFonts w:cs="Simplified Arabic"/>
          <w:rtl/>
        </w:rPr>
        <w:t xml:space="preserve">يتناول </w:t>
      </w:r>
      <w:r w:rsidR="00C85D5E">
        <w:rPr>
          <w:rStyle w:val="hps"/>
          <w:rFonts w:cs="Simplified Arabic" w:hint="cs"/>
          <w:rtl/>
        </w:rPr>
        <w:t>نطاق التسليم</w:t>
      </w:r>
      <w:r w:rsidRPr="004A2D07">
        <w:rPr>
          <w:rStyle w:val="hps"/>
          <w:rFonts w:cs="Simplified Arabic"/>
          <w:rtl/>
        </w:rPr>
        <w:t xml:space="preserve"> </w:t>
      </w:r>
      <w:r w:rsidR="00C85D5E">
        <w:rPr>
          <w:rStyle w:val="hps"/>
          <w:rFonts w:cs="Simplified Arabic" w:hint="cs"/>
          <w:rtl/>
        </w:rPr>
        <w:t>إدماج</w:t>
      </w:r>
      <w:r w:rsidRPr="004A2D07">
        <w:rPr>
          <w:rStyle w:val="hps"/>
          <w:rFonts w:cs="Simplified Arabic"/>
          <w:rtl/>
        </w:rPr>
        <w:t xml:space="preserve"> </w:t>
      </w:r>
      <w:r w:rsidR="00C85D5E">
        <w:rPr>
          <w:rStyle w:val="hps"/>
          <w:rFonts w:cs="Simplified Arabic" w:hint="cs"/>
          <w:rtl/>
        </w:rPr>
        <w:t>الاعتبارات الجنسانية</w:t>
      </w:r>
      <w:r w:rsidRPr="004A2D07">
        <w:rPr>
          <w:rStyle w:val="hps"/>
          <w:rFonts w:cs="Simplified Arabic"/>
          <w:rtl/>
        </w:rPr>
        <w:t xml:space="preserve"> في تنفيذ الاتفاقية والخطة الاستراتيجية للتنوع البيولوجي 2011-2020، بما في ذلك من خلال النظرية الأساسية والمنهجية </w:t>
      </w:r>
      <w:r w:rsidR="00C85D5E">
        <w:rPr>
          <w:rStyle w:val="hps"/>
          <w:rFonts w:cs="Simplified Arabic" w:hint="cs"/>
          <w:rtl/>
        </w:rPr>
        <w:t>والبحوث</w:t>
      </w:r>
      <w:r w:rsidRPr="004A2D07">
        <w:rPr>
          <w:rStyle w:val="hps"/>
          <w:rFonts w:cs="Simplified Arabic"/>
          <w:rtl/>
        </w:rPr>
        <w:t xml:space="preserve"> التطبيقي</w:t>
      </w:r>
      <w:r w:rsidR="00C85D5E">
        <w:rPr>
          <w:rStyle w:val="hps"/>
          <w:rFonts w:cs="Simplified Arabic" w:hint="cs"/>
          <w:rtl/>
        </w:rPr>
        <w:t>ة</w:t>
      </w:r>
      <w:r w:rsidRPr="004A2D07">
        <w:rPr>
          <w:rStyle w:val="hps"/>
          <w:rFonts w:cs="Simplified Arabic"/>
          <w:rtl/>
        </w:rPr>
        <w:t xml:space="preserve">. </w:t>
      </w:r>
      <w:r w:rsidR="00C85D5E">
        <w:rPr>
          <w:rStyle w:val="hps"/>
          <w:rFonts w:cs="Simplified Arabic" w:hint="cs"/>
          <w:rtl/>
        </w:rPr>
        <w:t>أما النطاق التأسيسي</w:t>
      </w:r>
      <w:r w:rsidR="00D6354D">
        <w:rPr>
          <w:rStyle w:val="hps"/>
          <w:rFonts w:cs="Simplified Arabic" w:hint="cs"/>
          <w:rtl/>
        </w:rPr>
        <w:t>،</w:t>
      </w:r>
      <w:r w:rsidR="00C85D5E">
        <w:rPr>
          <w:rStyle w:val="hps"/>
          <w:rFonts w:cs="Simplified Arabic" w:hint="cs"/>
          <w:rtl/>
        </w:rPr>
        <w:t xml:space="preserve"> ف</w:t>
      </w:r>
      <w:r w:rsidRPr="004A2D07">
        <w:rPr>
          <w:rStyle w:val="hps"/>
          <w:rFonts w:cs="Simplified Arabic"/>
          <w:rtl/>
        </w:rPr>
        <w:t xml:space="preserve">يركز </w:t>
      </w:r>
      <w:r w:rsidR="00C85D5E">
        <w:rPr>
          <w:rStyle w:val="hps"/>
          <w:rFonts w:cs="Simplified Arabic" w:hint="cs"/>
          <w:rtl/>
        </w:rPr>
        <w:t>على حشد</w:t>
      </w:r>
      <w:r w:rsidRPr="004A2D07">
        <w:rPr>
          <w:rStyle w:val="hps"/>
          <w:rFonts w:cs="Simplified Arabic"/>
          <w:rtl/>
        </w:rPr>
        <w:t xml:space="preserve"> الشركاء </w:t>
      </w:r>
      <w:r w:rsidR="00F81E31">
        <w:rPr>
          <w:rStyle w:val="hps"/>
          <w:rFonts w:cs="Simplified Arabic" w:hint="cs"/>
          <w:rtl/>
        </w:rPr>
        <w:t>والاعتماد</w:t>
      </w:r>
      <w:r w:rsidR="00F81E31" w:rsidRPr="004A2D07">
        <w:rPr>
          <w:rStyle w:val="hps"/>
          <w:rFonts w:cs="Simplified Arabic"/>
          <w:rtl/>
        </w:rPr>
        <w:t xml:space="preserve"> </w:t>
      </w:r>
      <w:r w:rsidRPr="004A2D07">
        <w:rPr>
          <w:rStyle w:val="hps"/>
          <w:rFonts w:cs="Simplified Arabic"/>
          <w:rtl/>
        </w:rPr>
        <w:t xml:space="preserve">على الجهود </w:t>
      </w:r>
      <w:r w:rsidR="00C85D5E">
        <w:rPr>
          <w:rStyle w:val="hps"/>
          <w:rFonts w:cs="Simplified Arabic" w:hint="cs"/>
          <w:rtl/>
        </w:rPr>
        <w:t>القائمة،</w:t>
      </w:r>
      <w:r w:rsidRPr="004A2D07">
        <w:rPr>
          <w:rStyle w:val="hps"/>
          <w:rFonts w:cs="Simplified Arabic"/>
          <w:rtl/>
        </w:rPr>
        <w:t xml:space="preserve"> وأفضل الممارسات والدروس المستفادة</w:t>
      </w:r>
      <w:r w:rsidR="001128A2">
        <w:rPr>
          <w:rStyle w:val="hps"/>
          <w:rFonts w:cs="Simplified Arabic" w:hint="cs"/>
          <w:rtl/>
        </w:rPr>
        <w:t>.</w:t>
      </w:r>
    </w:p>
    <w:p w14:paraId="707E55D3" w14:textId="41521B7D" w:rsidR="00EC09F2" w:rsidRDefault="00EC09F2" w:rsidP="00C53C7B">
      <w:pPr>
        <w:pStyle w:val="Heading1multiline"/>
        <w:suppressLineNumbers/>
        <w:tabs>
          <w:tab w:val="clear" w:pos="720"/>
        </w:tabs>
        <w:suppressAutoHyphens/>
        <w:kinsoku w:val="0"/>
        <w:overflowPunct w:val="0"/>
        <w:autoSpaceDE w:val="0"/>
        <w:autoSpaceDN w:val="0"/>
        <w:bidi/>
        <w:adjustRightInd w:val="0"/>
        <w:snapToGrid w:val="0"/>
        <w:spacing w:line="216" w:lineRule="auto"/>
        <w:ind w:left="0" w:right="0" w:firstLine="0"/>
        <w:jc w:val="center"/>
        <w:rPr>
          <w:rFonts w:cs="Simplified Arabic"/>
          <w:b w:val="0"/>
          <w:bCs/>
          <w:sz w:val="26"/>
          <w:szCs w:val="26"/>
          <w:rtl/>
          <w:lang w:val="en-US"/>
        </w:rPr>
      </w:pPr>
      <w:r w:rsidRPr="00B555E1">
        <w:rPr>
          <w:rFonts w:cs="Simplified Arabic"/>
          <w:b w:val="0"/>
          <w:bCs/>
          <w:szCs w:val="26"/>
          <w:rtl/>
          <w:lang w:bidi="ar-EG"/>
        </w:rPr>
        <w:t>ثالثا-</w:t>
      </w:r>
      <w:r w:rsidRPr="00B555E1">
        <w:rPr>
          <w:rFonts w:cs="Simplified Arabic"/>
          <w:b w:val="0"/>
          <w:bCs/>
          <w:szCs w:val="26"/>
          <w:rtl/>
          <w:lang w:bidi="ar-EG"/>
        </w:rPr>
        <w:tab/>
      </w:r>
      <w:r w:rsidR="001128A2" w:rsidRPr="001128A2">
        <w:rPr>
          <w:rFonts w:cs="Simplified Arabic" w:hint="cs"/>
          <w:b w:val="0"/>
          <w:bCs/>
          <w:sz w:val="26"/>
          <w:szCs w:val="26"/>
          <w:rtl/>
          <w:lang w:bidi="ar-EG"/>
        </w:rPr>
        <w:t xml:space="preserve">استعراض فعالية خطة عمل الاعتبارات </w:t>
      </w:r>
      <w:r w:rsidR="001128A2" w:rsidRPr="00822477">
        <w:rPr>
          <w:rFonts w:cs="Simplified Arabic"/>
          <w:b w:val="0"/>
          <w:bCs/>
          <w:sz w:val="26"/>
          <w:szCs w:val="26"/>
          <w:rtl/>
          <w:lang w:bidi="ar-EG"/>
        </w:rPr>
        <w:t xml:space="preserve">الجنسانية </w:t>
      </w:r>
      <w:r w:rsidR="00822477" w:rsidRPr="00822477">
        <w:rPr>
          <w:sz w:val="26"/>
          <w:szCs w:val="26"/>
        </w:rPr>
        <w:t>2015</w:t>
      </w:r>
      <w:r w:rsidR="001128A2" w:rsidRPr="00822477">
        <w:rPr>
          <w:rFonts w:hint="cs"/>
          <w:sz w:val="26"/>
          <w:szCs w:val="26"/>
          <w:rtl/>
          <w:lang w:bidi="ar-EG"/>
        </w:rPr>
        <w:t>-</w:t>
      </w:r>
      <w:r w:rsidR="001128A2" w:rsidRPr="00822477">
        <w:rPr>
          <w:sz w:val="26"/>
          <w:szCs w:val="26"/>
          <w:lang w:bidi="ar-EG"/>
        </w:rPr>
        <w:t>2020</w:t>
      </w:r>
      <w:r w:rsidR="001128A2" w:rsidRPr="00822477">
        <w:rPr>
          <w:rFonts w:cs="Simplified Arabic"/>
          <w:b w:val="0"/>
          <w:bCs/>
          <w:sz w:val="26"/>
          <w:szCs w:val="26"/>
          <w:rtl/>
          <w:lang w:bidi="ar-EG"/>
        </w:rPr>
        <w:t xml:space="preserve"> والتنفيذ</w:t>
      </w:r>
      <w:r w:rsidR="001128A2" w:rsidRPr="001128A2">
        <w:rPr>
          <w:rFonts w:cs="Simplified Arabic" w:hint="cs"/>
          <w:b w:val="0"/>
          <w:bCs/>
          <w:sz w:val="26"/>
          <w:szCs w:val="26"/>
          <w:rtl/>
          <w:lang w:val="en-US"/>
        </w:rPr>
        <w:t xml:space="preserve"> من جانب الأطراف والأمانة</w:t>
      </w:r>
    </w:p>
    <w:p w14:paraId="4A82D0DF" w14:textId="7D4D7F64" w:rsidR="001128A2" w:rsidRPr="001128A2" w:rsidRDefault="001128A2" w:rsidP="00C53C7B">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snapToGrid w:val="0"/>
          <w:kern w:val="22"/>
          <w:szCs w:val="22"/>
          <w:rtl/>
          <w:lang w:val="en-US"/>
        </w:rPr>
      </w:pPr>
      <w:r w:rsidRPr="00B555E1">
        <w:rPr>
          <w:rFonts w:cs="Simplified Arabic"/>
          <w:b/>
          <w:bCs/>
          <w:rtl/>
          <w:lang w:bidi="ar-EG"/>
        </w:rPr>
        <w:t>ألف-</w:t>
      </w:r>
      <w:r w:rsidRPr="00B555E1">
        <w:rPr>
          <w:rFonts w:cs="Simplified Arabic"/>
          <w:b/>
          <w:bCs/>
          <w:rtl/>
          <w:lang w:bidi="ar-EG"/>
        </w:rPr>
        <w:tab/>
      </w:r>
      <w:r>
        <w:rPr>
          <w:rFonts w:cs="Simplified Arabic" w:hint="cs"/>
          <w:b/>
          <w:bCs/>
          <w:rtl/>
          <w:lang w:bidi="ar-EG"/>
        </w:rPr>
        <w:t>فعالية خطة عمل الاعتبارات الجنساني</w:t>
      </w:r>
      <w:r w:rsidRPr="00822477">
        <w:rPr>
          <w:rFonts w:cs="Simplified Arabic" w:hint="cs"/>
          <w:b/>
          <w:bCs/>
          <w:sz w:val="24"/>
          <w:rtl/>
          <w:lang w:bidi="ar-EG"/>
        </w:rPr>
        <w:t xml:space="preserve">ة </w:t>
      </w:r>
      <w:r w:rsidRPr="00822477">
        <w:rPr>
          <w:rFonts w:cs="Simplified Arabic"/>
          <w:b/>
          <w:bCs/>
          <w:sz w:val="24"/>
          <w:lang w:bidi="ar-EG"/>
        </w:rPr>
        <w:t>2015</w:t>
      </w:r>
      <w:r w:rsidRPr="00822477">
        <w:rPr>
          <w:rFonts w:cs="Simplified Arabic" w:hint="cs"/>
          <w:b/>
          <w:bCs/>
          <w:sz w:val="24"/>
          <w:rtl/>
          <w:lang w:bidi="ar-EG"/>
        </w:rPr>
        <w:t>-</w:t>
      </w:r>
      <w:r w:rsidRPr="00822477">
        <w:rPr>
          <w:rFonts w:cs="Simplified Arabic"/>
          <w:b/>
          <w:bCs/>
          <w:sz w:val="24"/>
          <w:lang w:bidi="ar-EG"/>
        </w:rPr>
        <w:t>2020</w:t>
      </w:r>
      <w:r w:rsidRPr="00822477">
        <w:rPr>
          <w:rFonts w:cs="Simplified Arabic" w:hint="cs"/>
          <w:b/>
          <w:bCs/>
          <w:rtl/>
          <w:lang w:bidi="ar-EG"/>
        </w:rPr>
        <w:t xml:space="preserve"> كإطار</w:t>
      </w:r>
      <w:r>
        <w:rPr>
          <w:rFonts w:cs="Simplified Arabic" w:hint="cs"/>
          <w:b/>
          <w:bCs/>
          <w:rtl/>
          <w:lang w:val="en-US"/>
        </w:rPr>
        <w:t xml:space="preserve"> توجيهي</w:t>
      </w:r>
    </w:p>
    <w:p w14:paraId="39AF827A" w14:textId="23BFB70E" w:rsidR="00EC09F2" w:rsidRPr="00BB3AF5" w:rsidRDefault="005C7A34"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bookmarkStart w:id="1" w:name="_Ref320369045"/>
      <w:r w:rsidRPr="005C7A34">
        <w:rPr>
          <w:rStyle w:val="hps"/>
          <w:rFonts w:cs="Simplified Arabic"/>
          <w:rtl/>
        </w:rPr>
        <w:t xml:space="preserve">طرحت </w:t>
      </w:r>
      <w:r w:rsidR="00BB3AF5">
        <w:rPr>
          <w:rStyle w:val="hps"/>
          <w:rFonts w:cs="Simplified Arabic" w:hint="cs"/>
          <w:rtl/>
        </w:rPr>
        <w:t>الدراستان</w:t>
      </w:r>
      <w:r w:rsidRPr="005C7A34">
        <w:rPr>
          <w:rStyle w:val="hps"/>
          <w:rFonts w:cs="Simplified Arabic"/>
          <w:rtl/>
        </w:rPr>
        <w:t xml:space="preserve"> الاستقصائي</w:t>
      </w:r>
      <w:r w:rsidR="00BB3AF5">
        <w:rPr>
          <w:rStyle w:val="hps"/>
          <w:rFonts w:cs="Simplified Arabic" w:hint="cs"/>
          <w:rtl/>
        </w:rPr>
        <w:t>تان</w:t>
      </w:r>
      <w:r w:rsidRPr="005C7A34">
        <w:rPr>
          <w:rStyle w:val="hps"/>
          <w:rFonts w:cs="Simplified Arabic"/>
          <w:rtl/>
        </w:rPr>
        <w:t xml:space="preserve"> </w:t>
      </w:r>
      <w:r w:rsidR="00BB3AF5">
        <w:rPr>
          <w:rStyle w:val="hps"/>
          <w:rFonts w:cs="Simplified Arabic" w:hint="cs"/>
          <w:rtl/>
        </w:rPr>
        <w:t>اللتان أتيحتا</w:t>
      </w:r>
      <w:r w:rsidRPr="005C7A34">
        <w:rPr>
          <w:rStyle w:val="hps"/>
          <w:rFonts w:cs="Simplified Arabic"/>
          <w:rtl/>
        </w:rPr>
        <w:t xml:space="preserve"> للأطراف والمنظمات الأخرى ذات الصلة </w:t>
      </w:r>
      <w:r w:rsidR="00BB3AF5">
        <w:rPr>
          <w:rStyle w:val="hps"/>
          <w:rFonts w:cs="Simplified Arabic" w:hint="cs"/>
          <w:rtl/>
        </w:rPr>
        <w:t>مجموعة</w:t>
      </w:r>
      <w:r w:rsidRPr="005C7A34">
        <w:rPr>
          <w:rStyle w:val="hps"/>
          <w:rFonts w:cs="Simplified Arabic"/>
          <w:rtl/>
        </w:rPr>
        <w:t xml:space="preserve"> من الأسئلة </w:t>
      </w:r>
      <w:r w:rsidR="00BB3AF5">
        <w:rPr>
          <w:rStyle w:val="hps"/>
          <w:rFonts w:cs="Simplified Arabic" w:hint="cs"/>
          <w:rtl/>
        </w:rPr>
        <w:t>تناولت</w:t>
      </w:r>
      <w:r w:rsidRPr="005C7A34">
        <w:rPr>
          <w:rStyle w:val="hps"/>
          <w:rFonts w:cs="Simplified Arabic"/>
          <w:rtl/>
        </w:rPr>
        <w:t xml:space="preserve"> الإلمام بخطة </w:t>
      </w:r>
      <w:r w:rsidR="00BB3AF5">
        <w:rPr>
          <w:rStyle w:val="hps"/>
          <w:rFonts w:cs="Simplified Arabic" w:hint="cs"/>
          <w:rtl/>
        </w:rPr>
        <w:t>عمل الاعتبارات الجنسانية</w:t>
      </w:r>
      <w:r w:rsidRPr="005C7A34">
        <w:rPr>
          <w:rStyle w:val="hps"/>
          <w:rFonts w:cs="Simplified Arabic"/>
          <w:rtl/>
        </w:rPr>
        <w:t>، وأهمية أهدافها، ومساهمتها في دعم الجهود الوطنية والعالمية للنهوض بالمساواة بين الجنسين وتمكين المرأة في تنفيذ الاتفاقية</w:t>
      </w:r>
      <w:r w:rsidR="00EC09F2" w:rsidRPr="00B555E1">
        <w:rPr>
          <w:rStyle w:val="hps"/>
          <w:rFonts w:cs="Simplified Arabic"/>
          <w:rtl/>
        </w:rPr>
        <w:t>.</w:t>
      </w:r>
    </w:p>
    <w:bookmarkEnd w:id="1"/>
    <w:p w14:paraId="1D2D61DB" w14:textId="0AE9BF6E" w:rsidR="00EC09F2" w:rsidRPr="00BB3AF5" w:rsidRDefault="00BB3AF5"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Pr="00BB3AF5">
        <w:rPr>
          <w:rStyle w:val="hps"/>
          <w:rFonts w:cs="Simplified Arabic"/>
          <w:rtl/>
        </w:rPr>
        <w:t xml:space="preserve">كان العديد من المستجيبين من الحكومات والمنظمات الأخرى ذات الصلة </w:t>
      </w:r>
      <w:r>
        <w:rPr>
          <w:rStyle w:val="hps"/>
          <w:rFonts w:cs="Simplified Arabic" w:hint="cs"/>
          <w:rtl/>
        </w:rPr>
        <w:t>على إلمام</w:t>
      </w:r>
      <w:r w:rsidRPr="00BB3AF5">
        <w:rPr>
          <w:rStyle w:val="hps"/>
          <w:rFonts w:cs="Simplified Arabic"/>
          <w:rtl/>
        </w:rPr>
        <w:t xml:space="preserve"> أو </w:t>
      </w:r>
      <w:r>
        <w:rPr>
          <w:rStyle w:val="hps"/>
          <w:rFonts w:cs="Simplified Arabic" w:hint="cs"/>
          <w:rtl/>
        </w:rPr>
        <w:t>ملمين</w:t>
      </w:r>
      <w:r w:rsidRPr="00BB3AF5">
        <w:rPr>
          <w:rStyle w:val="hps"/>
          <w:rFonts w:cs="Simplified Arabic"/>
          <w:rtl/>
        </w:rPr>
        <w:t xml:space="preserve"> إلى حد ما بخطة </w:t>
      </w:r>
      <w:r>
        <w:rPr>
          <w:rStyle w:val="hps"/>
          <w:rFonts w:cs="Simplified Arabic" w:hint="cs"/>
          <w:rtl/>
        </w:rPr>
        <w:t>الاعتبارات الجنسانية</w:t>
      </w:r>
      <w:r w:rsidRPr="00BB3AF5">
        <w:rPr>
          <w:rStyle w:val="hps"/>
          <w:rFonts w:cs="Simplified Arabic"/>
          <w:rtl/>
        </w:rPr>
        <w:t xml:space="preserve">، </w:t>
      </w:r>
      <w:r w:rsidR="00202651">
        <w:rPr>
          <w:rStyle w:val="hps"/>
          <w:rFonts w:cs="Simplified Arabic" w:hint="cs"/>
          <w:rtl/>
        </w:rPr>
        <w:t>ووافقوا</w:t>
      </w:r>
      <w:r w:rsidRPr="00BB3AF5">
        <w:rPr>
          <w:rStyle w:val="hps"/>
          <w:rFonts w:cs="Simplified Arabic"/>
          <w:rtl/>
        </w:rPr>
        <w:t xml:space="preserve"> على أن أهداف الخطة </w:t>
      </w:r>
      <w:r w:rsidR="00202651">
        <w:rPr>
          <w:rStyle w:val="hps"/>
          <w:rFonts w:cs="Simplified Arabic" w:hint="cs"/>
          <w:rtl/>
        </w:rPr>
        <w:t xml:space="preserve">كانت </w:t>
      </w:r>
      <w:r w:rsidRPr="00BB3AF5">
        <w:rPr>
          <w:rStyle w:val="hps"/>
          <w:rFonts w:cs="Simplified Arabic"/>
          <w:rtl/>
        </w:rPr>
        <w:t xml:space="preserve">مفيدة أو مفيدة للغاية. </w:t>
      </w:r>
      <w:r w:rsidR="00202651">
        <w:rPr>
          <w:rStyle w:val="hps"/>
          <w:rFonts w:cs="Simplified Arabic" w:hint="cs"/>
          <w:rtl/>
        </w:rPr>
        <w:t>و</w:t>
      </w:r>
      <w:r w:rsidRPr="00BB3AF5">
        <w:rPr>
          <w:rStyle w:val="hps"/>
          <w:rFonts w:cs="Simplified Arabic"/>
          <w:rtl/>
        </w:rPr>
        <w:t xml:space="preserve">تم النظر إلى أهداف الخطة إلى حد كبير </w:t>
      </w:r>
      <w:r w:rsidR="00202651">
        <w:rPr>
          <w:rStyle w:val="hps"/>
          <w:rFonts w:cs="Simplified Arabic" w:hint="cs"/>
          <w:rtl/>
        </w:rPr>
        <w:t>على أنها تعالج</w:t>
      </w:r>
      <w:r w:rsidRPr="00BB3AF5">
        <w:rPr>
          <w:rStyle w:val="hps"/>
          <w:rFonts w:cs="Simplified Arabic"/>
          <w:rtl/>
        </w:rPr>
        <w:t xml:space="preserve"> جميع القضايا ذات الصلة بالمساواة بين الجنسين وتمكين المرأة في تنفيذ الاتفاقية، على الرغم من </w:t>
      </w:r>
      <w:r w:rsidR="00202651">
        <w:rPr>
          <w:rStyle w:val="hps"/>
          <w:rFonts w:cs="Simplified Arabic" w:hint="cs"/>
          <w:rtl/>
        </w:rPr>
        <w:t>تحديد</w:t>
      </w:r>
      <w:r w:rsidRPr="00BB3AF5">
        <w:rPr>
          <w:rStyle w:val="hps"/>
          <w:rFonts w:cs="Simplified Arabic"/>
          <w:rtl/>
        </w:rPr>
        <w:t xml:space="preserve"> بعض الم</w:t>
      </w:r>
      <w:r w:rsidR="00202651">
        <w:rPr>
          <w:rStyle w:val="hps"/>
          <w:rFonts w:cs="Simplified Arabic" w:hint="cs"/>
          <w:rtl/>
        </w:rPr>
        <w:t>ست</w:t>
      </w:r>
      <w:r w:rsidRPr="00BB3AF5">
        <w:rPr>
          <w:rStyle w:val="hps"/>
          <w:rFonts w:cs="Simplified Arabic"/>
          <w:rtl/>
        </w:rPr>
        <w:t xml:space="preserve">جيبين </w:t>
      </w:r>
      <w:r w:rsidR="00202651">
        <w:rPr>
          <w:rStyle w:val="hps"/>
          <w:rFonts w:cs="Simplified Arabic" w:hint="cs"/>
          <w:rtl/>
        </w:rPr>
        <w:t>ل</w:t>
      </w:r>
      <w:r w:rsidRPr="00BB3AF5">
        <w:rPr>
          <w:rStyle w:val="hps"/>
          <w:rFonts w:cs="Simplified Arabic"/>
          <w:rtl/>
        </w:rPr>
        <w:t>جوانب</w:t>
      </w:r>
      <w:r w:rsidR="00202651">
        <w:rPr>
          <w:rStyle w:val="hps"/>
          <w:rFonts w:cs="Simplified Arabic" w:hint="cs"/>
          <w:rtl/>
        </w:rPr>
        <w:t xml:space="preserve"> عمل</w:t>
      </w:r>
      <w:r w:rsidRPr="00BB3AF5">
        <w:rPr>
          <w:rStyle w:val="hps"/>
          <w:rFonts w:cs="Simplified Arabic"/>
          <w:rtl/>
        </w:rPr>
        <w:t xml:space="preserve"> إضافية. وشملت هذه </w:t>
      </w:r>
      <w:r w:rsidR="00202651">
        <w:rPr>
          <w:rStyle w:val="hps"/>
          <w:rFonts w:cs="Simplified Arabic" w:hint="cs"/>
          <w:rtl/>
        </w:rPr>
        <w:t>الجوانب إجراءات</w:t>
      </w:r>
      <w:r w:rsidRPr="00BB3AF5">
        <w:rPr>
          <w:rStyle w:val="hps"/>
          <w:rFonts w:cs="Simplified Arabic"/>
          <w:rtl/>
        </w:rPr>
        <w:t xml:space="preserve"> </w:t>
      </w:r>
      <w:r w:rsidR="00202651">
        <w:rPr>
          <w:rStyle w:val="hps"/>
          <w:rFonts w:cs="Simplified Arabic" w:hint="cs"/>
          <w:rtl/>
        </w:rPr>
        <w:t>متعلقة</w:t>
      </w:r>
      <w:r w:rsidRPr="00BB3AF5">
        <w:rPr>
          <w:rStyle w:val="hps"/>
          <w:rFonts w:cs="Simplified Arabic"/>
          <w:rtl/>
        </w:rPr>
        <w:t xml:space="preserve"> بتعميم </w:t>
      </w:r>
      <w:r w:rsidR="00202651">
        <w:rPr>
          <w:rStyle w:val="hps"/>
          <w:rFonts w:cs="Simplified Arabic" w:hint="cs"/>
          <w:rtl/>
        </w:rPr>
        <w:t>الاعتبارات الجنسانية</w:t>
      </w:r>
      <w:r w:rsidRPr="00BB3AF5">
        <w:rPr>
          <w:rStyle w:val="hps"/>
          <w:rFonts w:cs="Simplified Arabic"/>
          <w:rtl/>
        </w:rPr>
        <w:t xml:space="preserve"> (بناء القدرات، والتوازن بين الجنسين في عمليات صنع القرار، وإد</w:t>
      </w:r>
      <w:r w:rsidR="003A0A74">
        <w:rPr>
          <w:rStyle w:val="hps"/>
          <w:rFonts w:cs="Simplified Arabic" w:hint="cs"/>
          <w:rtl/>
        </w:rPr>
        <w:t>م</w:t>
      </w:r>
      <w:r w:rsidRPr="00BB3AF5">
        <w:rPr>
          <w:rStyle w:val="hps"/>
          <w:rFonts w:cs="Simplified Arabic"/>
          <w:rtl/>
        </w:rPr>
        <w:t xml:space="preserve">اج الاعتبارات الجنسانية في </w:t>
      </w:r>
      <w:r w:rsidR="00202651">
        <w:rPr>
          <w:rStyle w:val="hps"/>
          <w:rFonts w:cs="Simplified Arabic" w:hint="cs"/>
          <w:rtl/>
        </w:rPr>
        <w:t>الإبلاغ</w:t>
      </w:r>
      <w:r w:rsidRPr="00BB3AF5">
        <w:rPr>
          <w:rStyle w:val="hps"/>
          <w:rFonts w:cs="Simplified Arabic"/>
          <w:rtl/>
        </w:rPr>
        <w:t xml:space="preserve"> الوطني)</w:t>
      </w:r>
      <w:r w:rsidR="00202651">
        <w:rPr>
          <w:rStyle w:val="hps"/>
          <w:rFonts w:cs="Simplified Arabic" w:hint="cs"/>
          <w:rtl/>
        </w:rPr>
        <w:t>،</w:t>
      </w:r>
      <w:r w:rsidRPr="00BB3AF5">
        <w:rPr>
          <w:rStyle w:val="hps"/>
          <w:rFonts w:cs="Simplified Arabic"/>
          <w:rtl/>
        </w:rPr>
        <w:t xml:space="preserve"> ومجالات </w:t>
      </w:r>
      <w:proofErr w:type="spellStart"/>
      <w:r w:rsidRPr="00BB3AF5">
        <w:rPr>
          <w:rStyle w:val="hps"/>
          <w:rFonts w:cs="Simplified Arabic"/>
          <w:rtl/>
        </w:rPr>
        <w:t>مواضيعية</w:t>
      </w:r>
      <w:proofErr w:type="spellEnd"/>
      <w:r w:rsidRPr="00BB3AF5">
        <w:rPr>
          <w:rStyle w:val="hps"/>
          <w:rFonts w:cs="Simplified Arabic"/>
          <w:rtl/>
        </w:rPr>
        <w:t xml:space="preserve"> محددة مثل الأمن الغذائي، وحقوق الإنسان (بما في ذلك النساء كمدافعات عن البيئة) والمعارف التقليدية</w:t>
      </w:r>
      <w:r w:rsidR="00EC09F2" w:rsidRPr="00BB3AF5">
        <w:rPr>
          <w:rStyle w:val="hps"/>
          <w:rFonts w:cs="Simplified Arabic"/>
          <w:rtl/>
        </w:rPr>
        <w:t>.</w:t>
      </w:r>
    </w:p>
    <w:p w14:paraId="04CF3718" w14:textId="254B9B0C" w:rsidR="00BB3AF5" w:rsidRPr="00BB3AF5" w:rsidRDefault="00202651"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واختلفت</w:t>
      </w:r>
      <w:r w:rsidR="00BB3AF5" w:rsidRPr="00BB3AF5">
        <w:rPr>
          <w:rStyle w:val="hps"/>
          <w:rFonts w:cs="Simplified Arabic"/>
          <w:rtl/>
        </w:rPr>
        <w:t xml:space="preserve"> الآراء بين ممثلي المنظمات والحكومات </w:t>
      </w:r>
      <w:r>
        <w:rPr>
          <w:rStyle w:val="hps"/>
          <w:rFonts w:cs="Simplified Arabic" w:hint="cs"/>
          <w:rtl/>
        </w:rPr>
        <w:t>حول</w:t>
      </w:r>
      <w:r w:rsidR="00BB3AF5" w:rsidRPr="00BB3AF5">
        <w:rPr>
          <w:rStyle w:val="hps"/>
          <w:rFonts w:cs="Simplified Arabic"/>
          <w:rtl/>
        </w:rPr>
        <w:t xml:space="preserve"> مساهمة خطة </w:t>
      </w:r>
      <w:r w:rsidR="00F516AB">
        <w:rPr>
          <w:rStyle w:val="hps"/>
          <w:rFonts w:cs="Simplified Arabic" w:hint="cs"/>
          <w:rtl/>
        </w:rPr>
        <w:t>الاعتبارات الجنسانية</w:t>
      </w:r>
      <w:r w:rsidR="00BB3AF5" w:rsidRPr="00BB3AF5">
        <w:rPr>
          <w:rStyle w:val="hps"/>
          <w:rFonts w:cs="Simplified Arabic"/>
          <w:rtl/>
        </w:rPr>
        <w:t xml:space="preserve"> في عملهم </w:t>
      </w:r>
      <w:r w:rsidR="00F516AB">
        <w:rPr>
          <w:rStyle w:val="hps"/>
          <w:rFonts w:cs="Simplified Arabic" w:hint="cs"/>
          <w:rtl/>
        </w:rPr>
        <w:t xml:space="preserve">على </w:t>
      </w:r>
      <w:r w:rsidR="00BB3AF5" w:rsidRPr="00BB3AF5">
        <w:rPr>
          <w:rStyle w:val="hps"/>
          <w:rFonts w:cs="Simplified Arabic"/>
          <w:rtl/>
        </w:rPr>
        <w:t xml:space="preserve">تنفيذ الاتفاقية. </w:t>
      </w:r>
      <w:r w:rsidR="00F516AB">
        <w:rPr>
          <w:rStyle w:val="hps"/>
          <w:rFonts w:cs="Simplified Arabic" w:hint="cs"/>
          <w:rtl/>
        </w:rPr>
        <w:t>و</w:t>
      </w:r>
      <w:r w:rsidR="00BB3AF5" w:rsidRPr="00BB3AF5">
        <w:rPr>
          <w:rStyle w:val="hps"/>
          <w:rFonts w:cs="Simplified Arabic"/>
          <w:rtl/>
        </w:rPr>
        <w:t xml:space="preserve">شعر </w:t>
      </w:r>
      <w:r w:rsidR="00F516AB">
        <w:rPr>
          <w:rStyle w:val="hps"/>
          <w:rFonts w:cs="Simplified Arabic" w:hint="cs"/>
          <w:rtl/>
        </w:rPr>
        <w:t>أغلب</w:t>
      </w:r>
      <w:r w:rsidR="00F81E31">
        <w:rPr>
          <w:rStyle w:val="hps"/>
          <w:rFonts w:cs="Simplified Arabic" w:hint="cs"/>
          <w:rtl/>
        </w:rPr>
        <w:t>ية</w:t>
      </w:r>
      <w:r w:rsidR="00BB3AF5" w:rsidRPr="00BB3AF5">
        <w:rPr>
          <w:rStyle w:val="hps"/>
          <w:rFonts w:cs="Simplified Arabic"/>
          <w:rtl/>
        </w:rPr>
        <w:t xml:space="preserve"> </w:t>
      </w:r>
      <w:r w:rsidR="00F516AB">
        <w:rPr>
          <w:rStyle w:val="hps"/>
          <w:rFonts w:cs="Simplified Arabic" w:hint="cs"/>
          <w:rtl/>
        </w:rPr>
        <w:t>المستجيبين</w:t>
      </w:r>
      <w:r w:rsidR="00BB3AF5" w:rsidRPr="00BB3AF5">
        <w:rPr>
          <w:rStyle w:val="hps"/>
          <w:rFonts w:cs="Simplified Arabic"/>
          <w:rtl/>
        </w:rPr>
        <w:t xml:space="preserve"> من المنظمات أن الخطة ساهمت في عملهم، بينما شعر أقل من نصف المستجيبين الحكوميين </w:t>
      </w:r>
      <w:r w:rsidR="00F81E31">
        <w:rPr>
          <w:rStyle w:val="hps"/>
          <w:rFonts w:cs="Simplified Arabic" w:hint="cs"/>
          <w:rtl/>
        </w:rPr>
        <w:t>ب</w:t>
      </w:r>
      <w:r w:rsidR="00BB3AF5" w:rsidRPr="00BB3AF5">
        <w:rPr>
          <w:rStyle w:val="hps"/>
          <w:rFonts w:cs="Simplified Arabic"/>
          <w:rtl/>
        </w:rPr>
        <w:t xml:space="preserve">أن هذا هو الحال. </w:t>
      </w:r>
      <w:r w:rsidR="00F516AB">
        <w:rPr>
          <w:rStyle w:val="hps"/>
          <w:rFonts w:cs="Simplified Arabic" w:hint="cs"/>
          <w:rtl/>
        </w:rPr>
        <w:t>و</w:t>
      </w:r>
      <w:r w:rsidR="00BB3AF5" w:rsidRPr="00BB3AF5">
        <w:rPr>
          <w:rStyle w:val="hps"/>
          <w:rFonts w:cs="Simplified Arabic"/>
          <w:rtl/>
        </w:rPr>
        <w:t xml:space="preserve">بالنسبة للمنظمات والحكومات على حد سواء، </w:t>
      </w:r>
      <w:r w:rsidR="00F516AB">
        <w:rPr>
          <w:rStyle w:val="hps"/>
          <w:rFonts w:cs="Simplified Arabic" w:hint="cs"/>
          <w:rtl/>
        </w:rPr>
        <w:t>تم اعتبار</w:t>
      </w:r>
      <w:r w:rsidR="00BB3AF5" w:rsidRPr="00BB3AF5">
        <w:rPr>
          <w:rStyle w:val="hps"/>
          <w:rFonts w:cs="Simplified Arabic"/>
          <w:rtl/>
        </w:rPr>
        <w:t xml:space="preserve"> الخطة ذات قيمة في توفير </w:t>
      </w:r>
      <w:r w:rsidR="00F516AB">
        <w:rPr>
          <w:rStyle w:val="hps"/>
          <w:rFonts w:cs="Simplified Arabic" w:hint="cs"/>
          <w:rtl/>
        </w:rPr>
        <w:t>ولاية</w:t>
      </w:r>
      <w:r w:rsidR="00BB3AF5" w:rsidRPr="00BB3AF5">
        <w:rPr>
          <w:rStyle w:val="hps"/>
          <w:rFonts w:cs="Simplified Arabic"/>
          <w:rtl/>
        </w:rPr>
        <w:t xml:space="preserve"> أو تعزيز الإرادة السياسية لتعميم المساواة بين الجنسين في عمله</w:t>
      </w:r>
      <w:r w:rsidR="002B02D0">
        <w:rPr>
          <w:rStyle w:val="hps"/>
          <w:rFonts w:cs="Simplified Arabic" w:hint="cs"/>
          <w:rtl/>
        </w:rPr>
        <w:t>ا</w:t>
      </w:r>
      <w:r w:rsidR="00C13784">
        <w:rPr>
          <w:rStyle w:val="hps"/>
          <w:rFonts w:cs="Simplified Arabic" w:hint="cs"/>
          <w:rtl/>
        </w:rPr>
        <w:t>،</w:t>
      </w:r>
      <w:r w:rsidR="00BB3AF5" w:rsidRPr="00BB3AF5">
        <w:rPr>
          <w:rStyle w:val="hps"/>
          <w:rFonts w:cs="Simplified Arabic"/>
          <w:rtl/>
        </w:rPr>
        <w:t xml:space="preserve"> </w:t>
      </w:r>
      <w:r w:rsidR="00F516AB">
        <w:rPr>
          <w:rStyle w:val="hps"/>
          <w:rFonts w:cs="Simplified Arabic" w:hint="cs"/>
          <w:rtl/>
        </w:rPr>
        <w:t>و</w:t>
      </w:r>
      <w:r w:rsidR="00BB3AF5" w:rsidRPr="00BB3AF5">
        <w:rPr>
          <w:rStyle w:val="hps"/>
          <w:rFonts w:cs="Simplified Arabic"/>
          <w:rtl/>
        </w:rPr>
        <w:t>في توفير مبادئ توجيهية لإرشاد السياسات</w:t>
      </w:r>
      <w:r w:rsidR="00F516AB">
        <w:rPr>
          <w:rStyle w:val="hps"/>
          <w:rFonts w:cs="Simplified Arabic" w:hint="cs"/>
          <w:rtl/>
        </w:rPr>
        <w:t xml:space="preserve"> </w:t>
      </w:r>
      <w:r w:rsidR="00BB3AF5" w:rsidRPr="00BB3AF5">
        <w:rPr>
          <w:rStyle w:val="hps"/>
          <w:rFonts w:cs="Simplified Arabic"/>
          <w:rtl/>
        </w:rPr>
        <w:t>والتخطيط والبرمجة</w:t>
      </w:r>
      <w:r w:rsidR="00F516AB">
        <w:rPr>
          <w:rStyle w:val="hps"/>
          <w:rFonts w:cs="Simplified Arabic" w:hint="cs"/>
          <w:rtl/>
        </w:rPr>
        <w:t xml:space="preserve"> </w:t>
      </w:r>
      <w:r w:rsidR="00BB7692">
        <w:rPr>
          <w:rStyle w:val="hps"/>
          <w:rFonts w:cs="Simplified Arabic" w:hint="cs"/>
          <w:rtl/>
        </w:rPr>
        <w:t xml:space="preserve">فيما يتعلق بالاعتبارات </w:t>
      </w:r>
      <w:r w:rsidR="00F516AB">
        <w:rPr>
          <w:rStyle w:val="hps"/>
          <w:rFonts w:cs="Simplified Arabic" w:hint="cs"/>
          <w:rtl/>
        </w:rPr>
        <w:t>الجنسانية</w:t>
      </w:r>
      <w:r w:rsidR="00C13784">
        <w:rPr>
          <w:rStyle w:val="hps"/>
          <w:rFonts w:cs="Simplified Arabic" w:hint="cs"/>
          <w:rtl/>
        </w:rPr>
        <w:t>،</w:t>
      </w:r>
      <w:r w:rsidR="00BB3AF5" w:rsidRPr="00BB3AF5">
        <w:rPr>
          <w:rStyle w:val="hps"/>
          <w:rFonts w:cs="Simplified Arabic"/>
          <w:rtl/>
        </w:rPr>
        <w:t xml:space="preserve"> وبالنسبة للمنظمات، للتأثير على </w:t>
      </w:r>
      <w:r w:rsidR="002B02D0">
        <w:rPr>
          <w:rStyle w:val="hps"/>
          <w:rFonts w:cs="Simplified Arabic" w:hint="cs"/>
          <w:rtl/>
        </w:rPr>
        <w:t>تقديم</w:t>
      </w:r>
      <w:r w:rsidR="00BB3AF5" w:rsidRPr="00BB3AF5">
        <w:rPr>
          <w:rStyle w:val="hps"/>
          <w:rFonts w:cs="Simplified Arabic"/>
          <w:rtl/>
        </w:rPr>
        <w:t xml:space="preserve"> التمويل.</w:t>
      </w:r>
    </w:p>
    <w:p w14:paraId="69278502" w14:textId="29C5C67A" w:rsidR="00BB3AF5" w:rsidRPr="00BB3AF5" w:rsidRDefault="002B02D0"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BB3AF5" w:rsidRPr="00BB3AF5">
        <w:rPr>
          <w:rStyle w:val="hps"/>
          <w:rFonts w:cs="Simplified Arabic"/>
          <w:rtl/>
        </w:rPr>
        <w:t xml:space="preserve">حدد </w:t>
      </w:r>
      <w:r>
        <w:rPr>
          <w:rStyle w:val="hps"/>
          <w:rFonts w:cs="Simplified Arabic" w:hint="cs"/>
          <w:rtl/>
        </w:rPr>
        <w:t>المستجيبون</w:t>
      </w:r>
      <w:r w:rsidR="00BB3AF5" w:rsidRPr="00BB3AF5">
        <w:rPr>
          <w:rStyle w:val="hps"/>
          <w:rFonts w:cs="Simplified Arabic"/>
          <w:rtl/>
        </w:rPr>
        <w:t xml:space="preserve"> خمسة مجالات يمكن </w:t>
      </w:r>
      <w:r>
        <w:rPr>
          <w:rStyle w:val="hps"/>
          <w:rFonts w:cs="Simplified Arabic" w:hint="cs"/>
          <w:rtl/>
        </w:rPr>
        <w:t>من خلالها</w:t>
      </w:r>
      <w:r w:rsidR="00BB3AF5" w:rsidRPr="00BB3AF5">
        <w:rPr>
          <w:rStyle w:val="hps"/>
          <w:rFonts w:cs="Simplified Arabic"/>
          <w:rtl/>
        </w:rPr>
        <w:t xml:space="preserve"> </w:t>
      </w:r>
      <w:r>
        <w:rPr>
          <w:rStyle w:val="hps"/>
          <w:rFonts w:cs="Simplified Arabic" w:hint="cs"/>
          <w:rtl/>
        </w:rPr>
        <w:t>ل</w:t>
      </w:r>
      <w:r w:rsidR="00BB3AF5" w:rsidRPr="00BB3AF5">
        <w:rPr>
          <w:rStyle w:val="hps"/>
          <w:rFonts w:cs="Simplified Arabic"/>
          <w:rtl/>
        </w:rPr>
        <w:t xml:space="preserve">خطة </w:t>
      </w:r>
      <w:r>
        <w:rPr>
          <w:rStyle w:val="hps"/>
          <w:rFonts w:cs="Simplified Arabic" w:hint="cs"/>
          <w:rtl/>
        </w:rPr>
        <w:t>الاعتبارات الجنسانية</w:t>
      </w:r>
      <w:r w:rsidR="00BB3AF5" w:rsidRPr="00BB3AF5">
        <w:rPr>
          <w:rStyle w:val="hps"/>
          <w:rFonts w:cs="Simplified Arabic"/>
          <w:rtl/>
        </w:rPr>
        <w:t xml:space="preserve"> </w:t>
      </w:r>
      <w:r>
        <w:rPr>
          <w:rStyle w:val="hps"/>
          <w:rFonts w:cs="Simplified Arabic" w:hint="cs"/>
          <w:rtl/>
        </w:rPr>
        <w:t>أن تكون أكثر</w:t>
      </w:r>
      <w:r w:rsidR="00BB3AF5" w:rsidRPr="00BB3AF5">
        <w:rPr>
          <w:rStyle w:val="hps"/>
          <w:rFonts w:cs="Simplified Arabic"/>
          <w:rtl/>
        </w:rPr>
        <w:t xml:space="preserve"> فائدة في دعم التنفيذ الوطني،</w:t>
      </w:r>
      <w:r>
        <w:rPr>
          <w:rStyle w:val="hps"/>
          <w:rFonts w:cs="Simplified Arabic" w:hint="cs"/>
          <w:rtl/>
        </w:rPr>
        <w:t xml:space="preserve"> و</w:t>
      </w:r>
      <w:r w:rsidR="00BB3AF5" w:rsidRPr="00BB3AF5">
        <w:rPr>
          <w:rStyle w:val="hps"/>
          <w:rFonts w:cs="Simplified Arabic"/>
          <w:rtl/>
        </w:rPr>
        <w:t xml:space="preserve">التركيز على التمويل وتنمية القدرات والمشورة </w:t>
      </w:r>
      <w:r>
        <w:rPr>
          <w:rStyle w:val="hps"/>
          <w:rFonts w:cs="Simplified Arabic" w:hint="cs"/>
          <w:rtl/>
        </w:rPr>
        <w:t>التقنية</w:t>
      </w:r>
      <w:r w:rsidR="00BB3AF5" w:rsidRPr="00BB3AF5">
        <w:rPr>
          <w:rStyle w:val="hps"/>
          <w:rFonts w:cs="Simplified Arabic"/>
          <w:rtl/>
        </w:rPr>
        <w:t xml:space="preserve"> والشراكات وآليات التنفيذ/الإبلاغ. </w:t>
      </w:r>
      <w:r>
        <w:rPr>
          <w:rStyle w:val="hps"/>
          <w:rFonts w:cs="Simplified Arabic" w:hint="cs"/>
          <w:rtl/>
        </w:rPr>
        <w:t>وشملت</w:t>
      </w:r>
      <w:r w:rsidR="00BB3AF5" w:rsidRPr="00BB3AF5">
        <w:rPr>
          <w:rStyle w:val="hps"/>
          <w:rFonts w:cs="Simplified Arabic"/>
          <w:rtl/>
        </w:rPr>
        <w:t xml:space="preserve"> المقترحات</w:t>
      </w:r>
      <w:r w:rsidR="00BB7692">
        <w:rPr>
          <w:rStyle w:val="hps"/>
          <w:rFonts w:cs="Simplified Arabic" w:hint="cs"/>
          <w:rtl/>
        </w:rPr>
        <w:t>:</w:t>
      </w:r>
      <w:r w:rsidR="00BB3AF5" w:rsidRPr="00BB3AF5">
        <w:rPr>
          <w:rStyle w:val="hps"/>
          <w:rFonts w:cs="Simplified Arabic"/>
          <w:rtl/>
        </w:rPr>
        <w:t xml:space="preserve"> ضمان </w:t>
      </w:r>
      <w:r w:rsidR="00BB3AF5" w:rsidRPr="00BB3AF5">
        <w:rPr>
          <w:rStyle w:val="hps"/>
          <w:rFonts w:cs="Simplified Arabic"/>
          <w:rtl/>
        </w:rPr>
        <w:lastRenderedPageBreak/>
        <w:t xml:space="preserve">التمويل الكافي والمساعدة التقنية؛ </w:t>
      </w:r>
      <w:r>
        <w:rPr>
          <w:rStyle w:val="hps"/>
          <w:rFonts w:cs="Simplified Arabic" w:hint="cs"/>
          <w:rtl/>
        </w:rPr>
        <w:t>و</w:t>
      </w:r>
      <w:r w:rsidR="00BB3AF5" w:rsidRPr="00BB3AF5">
        <w:rPr>
          <w:rStyle w:val="hps"/>
          <w:rFonts w:cs="Simplified Arabic"/>
          <w:rtl/>
        </w:rPr>
        <w:t xml:space="preserve">توفير بناء القدرات والمبادئ التوجيهية لدعم التنفيذ؛ </w:t>
      </w:r>
      <w:r>
        <w:rPr>
          <w:rStyle w:val="hps"/>
          <w:rFonts w:cs="Simplified Arabic" w:hint="cs"/>
          <w:rtl/>
        </w:rPr>
        <w:t>و</w:t>
      </w:r>
      <w:r w:rsidR="00BB3AF5" w:rsidRPr="00BB3AF5">
        <w:rPr>
          <w:rStyle w:val="hps"/>
          <w:rFonts w:cs="Simplified Arabic"/>
          <w:rtl/>
        </w:rPr>
        <w:t xml:space="preserve">تعزيز الشراكات بين القطاعين العام والخاص؛ </w:t>
      </w:r>
      <w:r>
        <w:rPr>
          <w:rStyle w:val="hps"/>
          <w:rFonts w:cs="Simplified Arabic" w:hint="cs"/>
          <w:rtl/>
        </w:rPr>
        <w:t>و</w:t>
      </w:r>
      <w:r w:rsidR="00BB3AF5" w:rsidRPr="00BB3AF5">
        <w:rPr>
          <w:rStyle w:val="hps"/>
          <w:rFonts w:cs="Simplified Arabic"/>
          <w:rtl/>
        </w:rPr>
        <w:t xml:space="preserve">الحصول على </w:t>
      </w:r>
      <w:r w:rsidR="00537C22">
        <w:rPr>
          <w:rStyle w:val="hps"/>
          <w:rFonts w:cs="Simplified Arabic" w:hint="cs"/>
          <w:rtl/>
        </w:rPr>
        <w:t>تأييد</w:t>
      </w:r>
      <w:r w:rsidR="00BB3AF5" w:rsidRPr="00BB3AF5">
        <w:rPr>
          <w:rStyle w:val="hps"/>
          <w:rFonts w:cs="Simplified Arabic"/>
          <w:rtl/>
        </w:rPr>
        <w:t xml:space="preserve"> القطاعات ذات الصلة </w:t>
      </w:r>
      <w:r w:rsidR="00537C22">
        <w:rPr>
          <w:rStyle w:val="hps"/>
          <w:rFonts w:cs="Simplified Arabic" w:hint="cs"/>
          <w:rtl/>
        </w:rPr>
        <w:t>لإعداد</w:t>
      </w:r>
      <w:r w:rsidR="00BB3AF5" w:rsidRPr="00BB3AF5">
        <w:rPr>
          <w:rStyle w:val="hps"/>
          <w:rFonts w:cs="Simplified Arabic"/>
          <w:rtl/>
        </w:rPr>
        <w:t xml:space="preserve"> الخطة وتنفيذها؛ </w:t>
      </w:r>
      <w:r w:rsidR="00537C22">
        <w:rPr>
          <w:rStyle w:val="hps"/>
          <w:rFonts w:cs="Simplified Arabic" w:hint="cs"/>
          <w:rtl/>
        </w:rPr>
        <w:t>وإدماج</w:t>
      </w:r>
      <w:r w:rsidR="00BB3AF5" w:rsidRPr="00BB3AF5">
        <w:rPr>
          <w:rStyle w:val="hps"/>
          <w:rFonts w:cs="Simplified Arabic"/>
          <w:rtl/>
        </w:rPr>
        <w:t xml:space="preserve"> الخطة في </w:t>
      </w:r>
      <w:r w:rsidR="00537C22">
        <w:rPr>
          <w:rStyle w:val="hps"/>
          <w:rFonts w:cs="Simplified Arabic" w:hint="cs"/>
          <w:rtl/>
        </w:rPr>
        <w:t>الإبلاغ</w:t>
      </w:r>
      <w:r w:rsidR="00BB3AF5" w:rsidRPr="00BB3AF5">
        <w:rPr>
          <w:rStyle w:val="hps"/>
          <w:rFonts w:cs="Simplified Arabic"/>
          <w:rtl/>
        </w:rPr>
        <w:t xml:space="preserve"> الوطني </w:t>
      </w:r>
      <w:r w:rsidR="00537C22">
        <w:rPr>
          <w:rStyle w:val="hps"/>
          <w:rFonts w:cs="Simplified Arabic" w:hint="cs"/>
          <w:rtl/>
        </w:rPr>
        <w:t xml:space="preserve">وفي </w:t>
      </w:r>
      <w:r w:rsidR="00537C22" w:rsidRPr="00537C22">
        <w:rPr>
          <w:rStyle w:val="hps"/>
          <w:rFonts w:cs="Simplified Arabic"/>
          <w:rtl/>
        </w:rPr>
        <w:t>الاستراتيجيات وخطط العمل الوطنية للتنوع البيولوجي</w:t>
      </w:r>
      <w:r w:rsidR="00BB3AF5" w:rsidRPr="00BB3AF5">
        <w:rPr>
          <w:rStyle w:val="hps"/>
          <w:rFonts w:cs="Simplified Arabic"/>
          <w:rtl/>
        </w:rPr>
        <w:t>؛ وتعزيز الروابط بين الخطة</w:t>
      </w:r>
      <w:r w:rsidR="004C735D">
        <w:rPr>
          <w:rStyle w:val="hps"/>
          <w:rFonts w:cs="Simplified Arabic" w:hint="cs"/>
          <w:rtl/>
        </w:rPr>
        <w:t>،</w:t>
      </w:r>
      <w:r w:rsidR="00BB3AF5" w:rsidRPr="00BB3AF5">
        <w:rPr>
          <w:rStyle w:val="hps"/>
          <w:rFonts w:cs="Simplified Arabic"/>
          <w:rtl/>
        </w:rPr>
        <w:t xml:space="preserve"> و</w:t>
      </w:r>
      <w:r w:rsidR="00537C22">
        <w:rPr>
          <w:rStyle w:val="hps"/>
          <w:rFonts w:cs="Simplified Arabic" w:hint="cs"/>
          <w:rtl/>
        </w:rPr>
        <w:t>الاستراتيجيات وخطط العمل الوطنية للتنوع البيولوجي</w:t>
      </w:r>
      <w:r w:rsidR="004C735D">
        <w:rPr>
          <w:rStyle w:val="hps"/>
          <w:rFonts w:cs="Simplified Arabic" w:hint="cs"/>
          <w:rtl/>
        </w:rPr>
        <w:t>،</w:t>
      </w:r>
      <w:r w:rsidR="00BB3AF5" w:rsidRPr="00BB3AF5">
        <w:rPr>
          <w:rStyle w:val="hps"/>
          <w:rFonts w:cs="Simplified Arabic"/>
          <w:rtl/>
        </w:rPr>
        <w:t xml:space="preserve"> والسياسات القطاعية</w:t>
      </w:r>
      <w:r w:rsidR="00BB3AF5" w:rsidRPr="00BB3AF5">
        <w:rPr>
          <w:rStyle w:val="hps"/>
          <w:rFonts w:cs="Simplified Arabic" w:hint="cs"/>
          <w:rtl/>
        </w:rPr>
        <w:t>.</w:t>
      </w:r>
    </w:p>
    <w:p w14:paraId="3566C819" w14:textId="30292BB3" w:rsidR="00290312" w:rsidRPr="00290312" w:rsidRDefault="00537C22" w:rsidP="00BB769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w:t>
      </w:r>
      <w:r w:rsidR="00BB3AF5" w:rsidRPr="00BB3AF5">
        <w:rPr>
          <w:rStyle w:val="hps"/>
          <w:rFonts w:cs="Simplified Arabic"/>
          <w:rtl/>
        </w:rPr>
        <w:t xml:space="preserve">وجد المزيد من </w:t>
      </w:r>
      <w:r>
        <w:rPr>
          <w:rStyle w:val="hps"/>
          <w:rFonts w:cs="Simplified Arabic" w:hint="cs"/>
          <w:rtl/>
        </w:rPr>
        <w:t>المستجيبين</w:t>
      </w:r>
      <w:r w:rsidR="00BB3AF5" w:rsidRPr="00BB3AF5">
        <w:rPr>
          <w:rStyle w:val="hps"/>
          <w:rFonts w:cs="Simplified Arabic"/>
          <w:rtl/>
        </w:rPr>
        <w:t xml:space="preserve"> أن خطة </w:t>
      </w:r>
      <w:r>
        <w:rPr>
          <w:rStyle w:val="hps"/>
          <w:rFonts w:cs="Simplified Arabic" w:hint="cs"/>
          <w:rtl/>
        </w:rPr>
        <w:t>الاعتبارات الجنسانية</w:t>
      </w:r>
      <w:r w:rsidR="00BB3AF5" w:rsidRPr="00BB3AF5">
        <w:rPr>
          <w:rStyle w:val="hps"/>
          <w:rFonts w:cs="Simplified Arabic"/>
          <w:rtl/>
        </w:rPr>
        <w:t xml:space="preserve"> ساهمت في تعزيز المساواة بين الجنسين وتمكين المرأة على المستوى العالمي</w:t>
      </w:r>
      <w:r w:rsidR="00BB047E">
        <w:rPr>
          <w:rStyle w:val="hps"/>
          <w:rFonts w:cs="Simplified Arabic" w:hint="cs"/>
          <w:rtl/>
        </w:rPr>
        <w:t xml:space="preserve"> مقارنة</w:t>
      </w:r>
      <w:r>
        <w:rPr>
          <w:rStyle w:val="hps"/>
          <w:rFonts w:cs="Simplified Arabic" w:hint="cs"/>
          <w:rtl/>
        </w:rPr>
        <w:t xml:space="preserve"> </w:t>
      </w:r>
      <w:r w:rsidR="00BB047E">
        <w:rPr>
          <w:rStyle w:val="hps"/>
          <w:rFonts w:cs="Simplified Arabic" w:hint="cs"/>
          <w:rtl/>
        </w:rPr>
        <w:t>ب</w:t>
      </w:r>
      <w:r w:rsidR="00BB3AF5" w:rsidRPr="00BB3AF5">
        <w:rPr>
          <w:rStyle w:val="hps"/>
          <w:rFonts w:cs="Simplified Arabic"/>
          <w:rtl/>
        </w:rPr>
        <w:t xml:space="preserve">المستوى الوطني. </w:t>
      </w:r>
      <w:r>
        <w:rPr>
          <w:rStyle w:val="hps"/>
          <w:rFonts w:cs="Simplified Arabic" w:hint="cs"/>
          <w:rtl/>
        </w:rPr>
        <w:t>وتم النظر إلى</w:t>
      </w:r>
      <w:r w:rsidR="00BB3AF5" w:rsidRPr="00BB3AF5">
        <w:rPr>
          <w:rStyle w:val="hps"/>
          <w:rFonts w:cs="Simplified Arabic"/>
          <w:rtl/>
        </w:rPr>
        <w:t xml:space="preserve"> الخطة </w:t>
      </w:r>
      <w:r>
        <w:rPr>
          <w:rStyle w:val="hps"/>
          <w:rFonts w:cs="Simplified Arabic" w:hint="cs"/>
          <w:rtl/>
        </w:rPr>
        <w:t xml:space="preserve">على </w:t>
      </w:r>
      <w:r w:rsidR="00BB3AF5" w:rsidRPr="00BB3AF5">
        <w:rPr>
          <w:rStyle w:val="hps"/>
          <w:rFonts w:cs="Simplified Arabic"/>
          <w:rtl/>
        </w:rPr>
        <w:t xml:space="preserve">أنها عززت الوعي </w:t>
      </w:r>
      <w:r>
        <w:rPr>
          <w:rStyle w:val="hps"/>
          <w:rFonts w:cs="Simplified Arabic" w:hint="cs"/>
          <w:rtl/>
        </w:rPr>
        <w:t>بالروابط</w:t>
      </w:r>
      <w:r w:rsidR="00BB3AF5" w:rsidRPr="00BB3AF5">
        <w:rPr>
          <w:rStyle w:val="hps"/>
          <w:rFonts w:cs="Simplified Arabic"/>
          <w:rtl/>
        </w:rPr>
        <w:t xml:space="preserve"> بين </w:t>
      </w:r>
      <w:r>
        <w:rPr>
          <w:rStyle w:val="hps"/>
          <w:rFonts w:cs="Simplified Arabic" w:hint="cs"/>
          <w:rtl/>
        </w:rPr>
        <w:t>الاعتبارات الجنسانية</w:t>
      </w:r>
      <w:r w:rsidR="00BB3AF5" w:rsidRPr="00BB3AF5">
        <w:rPr>
          <w:rStyle w:val="hps"/>
          <w:rFonts w:cs="Simplified Arabic"/>
          <w:rtl/>
        </w:rPr>
        <w:t xml:space="preserve"> وحفظ التنوع البيولوجي، وعملت كمخطط أساسي للأطراف والمنظمات لدعم الجهود التعاونية، </w:t>
      </w:r>
      <w:r w:rsidR="00180835">
        <w:rPr>
          <w:rStyle w:val="hps"/>
          <w:rFonts w:cs="Simplified Arabic" w:hint="cs"/>
          <w:rtl/>
        </w:rPr>
        <w:t>ووفرت</w:t>
      </w:r>
      <w:r w:rsidR="00BB3AF5" w:rsidRPr="00BB3AF5">
        <w:rPr>
          <w:rStyle w:val="hps"/>
          <w:rFonts w:cs="Simplified Arabic"/>
          <w:rtl/>
        </w:rPr>
        <w:t xml:space="preserve"> </w:t>
      </w:r>
      <w:r w:rsidR="00180835">
        <w:rPr>
          <w:rStyle w:val="hps"/>
          <w:rFonts w:cs="Simplified Arabic" w:hint="cs"/>
          <w:rtl/>
        </w:rPr>
        <w:t>إطارا</w:t>
      </w:r>
      <w:r w:rsidR="00BB3AF5" w:rsidRPr="00BB3AF5">
        <w:rPr>
          <w:rStyle w:val="hps"/>
          <w:rFonts w:cs="Simplified Arabic"/>
          <w:rtl/>
        </w:rPr>
        <w:t xml:space="preserve"> </w:t>
      </w:r>
      <w:r w:rsidR="00BB7692">
        <w:rPr>
          <w:rStyle w:val="hps"/>
          <w:rFonts w:cs="Simplified Arabic" w:hint="cs"/>
          <w:rtl/>
        </w:rPr>
        <w:t xml:space="preserve">يتضمن </w:t>
      </w:r>
      <w:r w:rsidR="00BB3AF5" w:rsidRPr="00BB3AF5">
        <w:rPr>
          <w:rStyle w:val="hps"/>
          <w:rFonts w:cs="Simplified Arabic"/>
          <w:rtl/>
        </w:rPr>
        <w:t xml:space="preserve">إجراءات محددة للأطراف لتحقيق أهداف </w:t>
      </w:r>
      <w:r w:rsidR="00180835">
        <w:rPr>
          <w:rStyle w:val="hps"/>
          <w:rFonts w:cs="Simplified Arabic" w:hint="cs"/>
          <w:rtl/>
        </w:rPr>
        <w:t>الاعتبارات الجنسانية</w:t>
      </w:r>
      <w:r w:rsidR="00BB3AF5" w:rsidRPr="00BB3AF5">
        <w:rPr>
          <w:rStyle w:val="hps"/>
          <w:rFonts w:cs="Simplified Arabic"/>
          <w:rtl/>
        </w:rPr>
        <w:t xml:space="preserve"> والتنوع البيولوجي. والجدير </w:t>
      </w:r>
      <w:r w:rsidR="00180835">
        <w:rPr>
          <w:rStyle w:val="hps"/>
          <w:rFonts w:cs="Simplified Arabic" w:hint="cs"/>
          <w:rtl/>
        </w:rPr>
        <w:t>بالملاحظة</w:t>
      </w:r>
      <w:r w:rsidR="00BB3AF5" w:rsidRPr="00BB3AF5">
        <w:rPr>
          <w:rStyle w:val="hps"/>
          <w:rFonts w:cs="Simplified Arabic"/>
          <w:rtl/>
        </w:rPr>
        <w:t xml:space="preserve"> أن</w:t>
      </w:r>
      <w:r w:rsidR="00180835">
        <w:rPr>
          <w:rStyle w:val="hps"/>
          <w:rFonts w:cs="Simplified Arabic" w:hint="cs"/>
          <w:rtl/>
        </w:rPr>
        <w:t>ه تم</w:t>
      </w:r>
      <w:r w:rsidR="00BB7692">
        <w:rPr>
          <w:rStyle w:val="hps"/>
          <w:rFonts w:cs="Simplified Arabic" w:hint="cs"/>
          <w:rtl/>
        </w:rPr>
        <w:t xml:space="preserve"> أيضا</w:t>
      </w:r>
      <w:r w:rsidR="00180835">
        <w:rPr>
          <w:rStyle w:val="hps"/>
          <w:rFonts w:cs="Simplified Arabic" w:hint="cs"/>
          <w:rtl/>
        </w:rPr>
        <w:t xml:space="preserve"> النظر إلى</w:t>
      </w:r>
      <w:r w:rsidR="00BB3AF5" w:rsidRPr="00BB3AF5">
        <w:rPr>
          <w:rStyle w:val="hps"/>
          <w:rFonts w:cs="Simplified Arabic"/>
          <w:rtl/>
        </w:rPr>
        <w:t xml:space="preserve"> خطة </w:t>
      </w:r>
      <w:r w:rsidR="00180835">
        <w:rPr>
          <w:rStyle w:val="hps"/>
          <w:rFonts w:cs="Simplified Arabic" w:hint="cs"/>
          <w:rtl/>
        </w:rPr>
        <w:t>عمل الاعتبارات الجنسانية</w:t>
      </w:r>
      <w:r w:rsidR="00BB3AF5" w:rsidRPr="00BB3AF5">
        <w:rPr>
          <w:rStyle w:val="hps"/>
          <w:rFonts w:cs="Simplified Arabic"/>
          <w:rtl/>
        </w:rPr>
        <w:t xml:space="preserve"> </w:t>
      </w:r>
      <w:r w:rsidR="00180835">
        <w:rPr>
          <w:rStyle w:val="hps"/>
          <w:rFonts w:cs="Simplified Arabic" w:hint="cs"/>
          <w:rtl/>
        </w:rPr>
        <w:t>بموجب</w:t>
      </w:r>
      <w:r w:rsidR="00BB3AF5" w:rsidRPr="00BB3AF5">
        <w:rPr>
          <w:rStyle w:val="hps"/>
          <w:rFonts w:cs="Simplified Arabic"/>
          <w:rtl/>
        </w:rPr>
        <w:t xml:space="preserve"> اتفاقية التنوع البيولوجي </w:t>
      </w:r>
      <w:r w:rsidR="00180835">
        <w:rPr>
          <w:rStyle w:val="hps"/>
          <w:rFonts w:cs="Simplified Arabic" w:hint="cs"/>
          <w:rtl/>
        </w:rPr>
        <w:t>على أنها ألهمت</w:t>
      </w:r>
      <w:r w:rsidR="00BB3AF5" w:rsidRPr="00BB3AF5">
        <w:rPr>
          <w:rStyle w:val="hps"/>
          <w:rFonts w:cs="Simplified Arabic"/>
          <w:rtl/>
        </w:rPr>
        <w:t xml:space="preserve"> اتفاقيات أخرى لوضع خطط عمل</w:t>
      </w:r>
      <w:r w:rsidR="00180835">
        <w:rPr>
          <w:rStyle w:val="hps"/>
          <w:rFonts w:cs="Simplified Arabic" w:hint="cs"/>
          <w:rtl/>
        </w:rPr>
        <w:t xml:space="preserve"> خاصة بها</w:t>
      </w:r>
      <w:r w:rsidR="00BB3AF5" w:rsidRPr="00BB3AF5">
        <w:rPr>
          <w:rStyle w:val="hps"/>
          <w:rFonts w:cs="Simplified Arabic"/>
          <w:rtl/>
        </w:rPr>
        <w:t xml:space="preserve"> </w:t>
      </w:r>
      <w:r w:rsidR="00180835">
        <w:rPr>
          <w:rStyle w:val="hps"/>
          <w:rFonts w:cs="Simplified Arabic" w:hint="cs"/>
          <w:rtl/>
        </w:rPr>
        <w:t>للاعتبارات الجنسانية.</w:t>
      </w:r>
      <w:r w:rsidR="008116B9" w:rsidRPr="00290312">
        <w:rPr>
          <w:rStyle w:val="FootnoteReference"/>
          <w:rFonts w:cs="Simplified Arabic"/>
          <w:u w:val="none"/>
          <w:vertAlign w:val="superscript"/>
          <w:rtl/>
        </w:rPr>
        <w:footnoteReference w:id="6"/>
      </w:r>
    </w:p>
    <w:p w14:paraId="6D36BA02" w14:textId="41F1A0C4" w:rsidR="00290312" w:rsidRPr="00290312" w:rsidRDefault="00290312" w:rsidP="00C53C7B">
      <w:pPr>
        <w:keepNext/>
        <w:suppressLineNumbers/>
        <w:suppressAutoHyphens/>
        <w:kinsoku w:val="0"/>
        <w:overflowPunct w:val="0"/>
        <w:autoSpaceDE w:val="0"/>
        <w:autoSpaceDN w:val="0"/>
        <w:bidi/>
        <w:adjustRightInd w:val="0"/>
        <w:snapToGrid w:val="0"/>
        <w:spacing w:before="120" w:after="120" w:line="216" w:lineRule="auto"/>
        <w:jc w:val="center"/>
        <w:outlineLvl w:val="1"/>
        <w:rPr>
          <w:rStyle w:val="hps"/>
          <w:rFonts w:cs="Simplified Arabic"/>
          <w:b/>
          <w:snapToGrid w:val="0"/>
          <w:kern w:val="22"/>
          <w:szCs w:val="22"/>
          <w:lang w:val="en-US"/>
        </w:rPr>
      </w:pPr>
      <w:r>
        <w:rPr>
          <w:rFonts w:cs="Simplified Arabic" w:hint="cs"/>
          <w:b/>
          <w:bCs/>
          <w:rtl/>
          <w:lang w:bidi="ar-EG"/>
        </w:rPr>
        <w:t>باء</w:t>
      </w:r>
      <w:r w:rsidRPr="00B555E1">
        <w:rPr>
          <w:rFonts w:cs="Simplified Arabic"/>
          <w:b/>
          <w:bCs/>
          <w:rtl/>
          <w:lang w:bidi="ar-EG"/>
        </w:rPr>
        <w:t>-</w:t>
      </w:r>
      <w:r w:rsidRPr="00B555E1">
        <w:rPr>
          <w:rFonts w:cs="Simplified Arabic"/>
          <w:b/>
          <w:bCs/>
          <w:rtl/>
          <w:lang w:bidi="ar-EG"/>
        </w:rPr>
        <w:tab/>
      </w:r>
      <w:r>
        <w:rPr>
          <w:rFonts w:cs="Simplified Arabic" w:hint="cs"/>
          <w:b/>
          <w:bCs/>
          <w:rtl/>
          <w:lang w:bidi="ar-EG"/>
        </w:rPr>
        <w:t xml:space="preserve">فعالية الإجراءات </w:t>
      </w:r>
      <w:r w:rsidR="00845359">
        <w:rPr>
          <w:rFonts w:cs="Simplified Arabic" w:hint="cs"/>
          <w:b/>
          <w:bCs/>
          <w:rtl/>
          <w:lang w:bidi="ar-EG"/>
        </w:rPr>
        <w:t>التي اتخذتها</w:t>
      </w:r>
      <w:r>
        <w:rPr>
          <w:rFonts w:cs="Simplified Arabic" w:hint="cs"/>
          <w:b/>
          <w:bCs/>
          <w:rtl/>
          <w:lang w:bidi="ar-EG"/>
        </w:rPr>
        <w:t xml:space="preserve"> الأطراف</w:t>
      </w:r>
    </w:p>
    <w:p w14:paraId="07FA9DC2" w14:textId="7690E64B" w:rsidR="004827E7" w:rsidRPr="004A3B37" w:rsidRDefault="004A3B37"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4A3B37">
        <w:rPr>
          <w:rStyle w:val="hps"/>
          <w:rFonts w:cs="Simplified Arabic"/>
          <w:rtl/>
        </w:rPr>
        <w:t>حدد</w:t>
      </w:r>
      <w:r w:rsidR="00CB7744">
        <w:rPr>
          <w:rStyle w:val="hps"/>
          <w:rFonts w:cs="Simplified Arabic" w:hint="cs"/>
          <w:rtl/>
        </w:rPr>
        <w:t>ت</w:t>
      </w:r>
      <w:r w:rsidRPr="004A3B37">
        <w:rPr>
          <w:rStyle w:val="hps"/>
          <w:rFonts w:cs="Simplified Arabic"/>
          <w:rtl/>
        </w:rPr>
        <w:t xml:space="preserve"> خطة عمل </w:t>
      </w:r>
      <w:r w:rsidR="00CB7744">
        <w:rPr>
          <w:rStyle w:val="hps"/>
          <w:rFonts w:cs="Simplified Arabic" w:hint="cs"/>
          <w:rtl/>
        </w:rPr>
        <w:t>الاعتبارات الجنسانية</w:t>
      </w:r>
      <w:r w:rsidRPr="004A3B37">
        <w:rPr>
          <w:rStyle w:val="hps"/>
          <w:rFonts w:cs="Simplified Arabic"/>
          <w:rtl/>
        </w:rPr>
        <w:t xml:space="preserve"> 2015-2020 تسعة أهداف </w:t>
      </w:r>
      <w:r w:rsidR="00CB7744">
        <w:rPr>
          <w:rStyle w:val="hps"/>
          <w:rFonts w:cs="Simplified Arabic" w:hint="cs"/>
          <w:rtl/>
        </w:rPr>
        <w:t>ممكنة</w:t>
      </w:r>
      <w:r w:rsidRPr="004A3B37">
        <w:rPr>
          <w:rStyle w:val="hps"/>
          <w:rFonts w:cs="Simplified Arabic"/>
          <w:rtl/>
        </w:rPr>
        <w:t xml:space="preserve"> للأطراف لمعالجة الاعتبارات الجنسانية. </w:t>
      </w:r>
      <w:r w:rsidR="00CB7744">
        <w:rPr>
          <w:rStyle w:val="hps"/>
          <w:rFonts w:cs="Simplified Arabic" w:hint="cs"/>
          <w:rtl/>
        </w:rPr>
        <w:t>و</w:t>
      </w:r>
      <w:r w:rsidRPr="004A3B37">
        <w:rPr>
          <w:rStyle w:val="hps"/>
          <w:rFonts w:cs="Simplified Arabic"/>
          <w:rtl/>
        </w:rPr>
        <w:t xml:space="preserve">يركز تقييم فعالية الإجراءات </w:t>
      </w:r>
      <w:r w:rsidR="00CB7744">
        <w:rPr>
          <w:rStyle w:val="hps"/>
          <w:rFonts w:cs="Simplified Arabic" w:hint="cs"/>
          <w:rtl/>
        </w:rPr>
        <w:t>التي تتخذها</w:t>
      </w:r>
      <w:r w:rsidRPr="004A3B37">
        <w:rPr>
          <w:rStyle w:val="hps"/>
          <w:rFonts w:cs="Simplified Arabic"/>
          <w:rtl/>
        </w:rPr>
        <w:t xml:space="preserve"> الأطراف إلى حد كبير على المعلومات </w:t>
      </w:r>
      <w:r w:rsidR="00BB047E">
        <w:rPr>
          <w:rStyle w:val="hps"/>
          <w:rFonts w:cs="Simplified Arabic" w:hint="cs"/>
          <w:rtl/>
        </w:rPr>
        <w:t>المستمدة</w:t>
      </w:r>
      <w:r w:rsidRPr="004A3B37">
        <w:rPr>
          <w:rStyle w:val="hps"/>
          <w:rFonts w:cs="Simplified Arabic"/>
          <w:rtl/>
        </w:rPr>
        <w:t xml:space="preserve"> من التقارير الوطنية السادسة، </w:t>
      </w:r>
      <w:r w:rsidR="00CB7744">
        <w:rPr>
          <w:rStyle w:val="hps"/>
          <w:rFonts w:cs="Simplified Arabic" w:hint="cs"/>
          <w:rtl/>
        </w:rPr>
        <w:t>مع الاستفادة من</w:t>
      </w:r>
      <w:r w:rsidRPr="004A3B37">
        <w:rPr>
          <w:rStyle w:val="hps"/>
          <w:rFonts w:cs="Simplified Arabic"/>
          <w:rtl/>
        </w:rPr>
        <w:t xml:space="preserve"> بعض الأسئلة ذات الصلة </w:t>
      </w:r>
      <w:r w:rsidR="00BB7692">
        <w:rPr>
          <w:rStyle w:val="hps"/>
          <w:rFonts w:cs="Simplified Arabic" w:hint="cs"/>
          <w:rtl/>
        </w:rPr>
        <w:t xml:space="preserve">المنبثقة </w:t>
      </w:r>
      <w:r w:rsidRPr="004A3B37">
        <w:rPr>
          <w:rStyle w:val="hps"/>
          <w:rFonts w:cs="Simplified Arabic"/>
          <w:rtl/>
        </w:rPr>
        <w:t xml:space="preserve">من الدراسة الاستقصائية المتعلقة بالتقدم </w:t>
      </w:r>
      <w:r w:rsidR="00CB7744">
        <w:rPr>
          <w:rStyle w:val="hps"/>
          <w:rFonts w:cs="Simplified Arabic" w:hint="cs"/>
          <w:rtl/>
        </w:rPr>
        <w:t xml:space="preserve">المحرز </w:t>
      </w:r>
      <w:r w:rsidRPr="004A3B37">
        <w:rPr>
          <w:rStyle w:val="hps"/>
          <w:rFonts w:cs="Simplified Arabic"/>
          <w:rtl/>
        </w:rPr>
        <w:t>والتحديات في تنفيذ الخطة</w:t>
      </w:r>
      <w:r w:rsidR="004827E7" w:rsidRPr="00B555E1">
        <w:rPr>
          <w:rStyle w:val="hps"/>
          <w:rFonts w:cs="Simplified Arabic"/>
          <w:rtl/>
        </w:rPr>
        <w:t>.</w:t>
      </w:r>
    </w:p>
    <w:p w14:paraId="4005A9E7" w14:textId="3836A349" w:rsidR="004A3B37" w:rsidRPr="00C53C7B" w:rsidRDefault="00CB7744" w:rsidP="00E858C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وي</w:t>
      </w:r>
      <w:r w:rsidR="004A3B37" w:rsidRPr="004A3B37">
        <w:rPr>
          <w:rStyle w:val="hps"/>
          <w:rFonts w:cs="Simplified Arabic"/>
          <w:rtl/>
        </w:rPr>
        <w:t>شير تحليل التقارير الوطنية السادسة إلى زيادة</w:t>
      </w:r>
      <w:r>
        <w:rPr>
          <w:rStyle w:val="hps"/>
          <w:rFonts w:cs="Simplified Arabic" w:hint="cs"/>
          <w:rtl/>
        </w:rPr>
        <w:t xml:space="preserve"> في</w:t>
      </w:r>
      <w:r w:rsidR="004A3B37" w:rsidRPr="004A3B37">
        <w:rPr>
          <w:rStyle w:val="hps"/>
          <w:rFonts w:cs="Simplified Arabic"/>
          <w:rtl/>
        </w:rPr>
        <w:t xml:space="preserve"> مستوى الإبلاغ عن الاعتبارات الجنسانية. </w:t>
      </w:r>
      <w:r w:rsidR="00BB047E">
        <w:rPr>
          <w:rStyle w:val="hps"/>
          <w:rFonts w:cs="Simplified Arabic" w:hint="cs"/>
          <w:rtl/>
        </w:rPr>
        <w:t>ويتضمن</w:t>
      </w:r>
      <w:r w:rsidR="004A3B37" w:rsidRPr="004A3B37">
        <w:rPr>
          <w:rStyle w:val="hps"/>
          <w:rFonts w:cs="Simplified Arabic"/>
          <w:rtl/>
        </w:rPr>
        <w:t xml:space="preserve"> </w:t>
      </w:r>
      <w:r w:rsidR="00365913">
        <w:rPr>
          <w:rStyle w:val="hps"/>
          <w:rFonts w:cs="Simplified Arabic" w:hint="cs"/>
          <w:rtl/>
        </w:rPr>
        <w:t>حوالي</w:t>
      </w:r>
      <w:r w:rsidR="004A3B37" w:rsidRPr="004A3B37">
        <w:rPr>
          <w:rStyle w:val="hps"/>
          <w:rFonts w:cs="Simplified Arabic"/>
          <w:rtl/>
        </w:rPr>
        <w:t xml:space="preserve"> 75 في المائة من التقارير المستعرضة إشارة واحدة أو أكثر </w:t>
      </w:r>
      <w:r>
        <w:rPr>
          <w:rStyle w:val="hps"/>
          <w:rFonts w:cs="Simplified Arabic" w:hint="cs"/>
          <w:rtl/>
        </w:rPr>
        <w:t>إلى القضايا</w:t>
      </w:r>
      <w:r w:rsidR="004A3B37" w:rsidRPr="004A3B37">
        <w:rPr>
          <w:rStyle w:val="hps"/>
          <w:rFonts w:cs="Simplified Arabic"/>
          <w:rtl/>
        </w:rPr>
        <w:t xml:space="preserve"> </w:t>
      </w:r>
      <w:r>
        <w:rPr>
          <w:rStyle w:val="hps"/>
          <w:rFonts w:cs="Simplified Arabic" w:hint="cs"/>
          <w:rtl/>
        </w:rPr>
        <w:t>الجنسانية</w:t>
      </w:r>
      <w:r w:rsidR="004A3B37" w:rsidRPr="004A3B37">
        <w:rPr>
          <w:rStyle w:val="hps"/>
          <w:rFonts w:cs="Simplified Arabic"/>
          <w:rtl/>
        </w:rPr>
        <w:t xml:space="preserve"> أو </w:t>
      </w:r>
      <w:r>
        <w:rPr>
          <w:rStyle w:val="hps"/>
          <w:rFonts w:cs="Simplified Arabic" w:hint="cs"/>
          <w:rtl/>
        </w:rPr>
        <w:t xml:space="preserve">قضايا </w:t>
      </w:r>
      <w:r w:rsidR="00365913">
        <w:rPr>
          <w:rStyle w:val="hps"/>
          <w:rFonts w:cs="Simplified Arabic" w:hint="cs"/>
          <w:rtl/>
        </w:rPr>
        <w:t>النساء</w:t>
      </w:r>
      <w:r w:rsidR="004A3B37" w:rsidRPr="004A3B37">
        <w:rPr>
          <w:rStyle w:val="hps"/>
          <w:rFonts w:cs="Simplified Arabic"/>
          <w:rtl/>
        </w:rPr>
        <w:t xml:space="preserve">، </w:t>
      </w:r>
      <w:r w:rsidR="00365913">
        <w:rPr>
          <w:rStyle w:val="hps"/>
          <w:rFonts w:cs="Simplified Arabic" w:hint="cs"/>
          <w:rtl/>
        </w:rPr>
        <w:t>فيما يتضمن</w:t>
      </w:r>
      <w:r>
        <w:rPr>
          <w:rStyle w:val="hps"/>
          <w:rFonts w:cs="Simplified Arabic" w:hint="cs"/>
          <w:rtl/>
        </w:rPr>
        <w:t xml:space="preserve"> </w:t>
      </w:r>
      <w:r w:rsidR="00BB7692">
        <w:rPr>
          <w:rStyle w:val="hps"/>
          <w:rFonts w:cs="Simplified Arabic" w:hint="cs"/>
          <w:rtl/>
        </w:rPr>
        <w:t>حوالي</w:t>
      </w:r>
      <w:r w:rsidR="004A3B37" w:rsidRPr="004A3B37">
        <w:rPr>
          <w:rStyle w:val="hps"/>
          <w:rFonts w:cs="Simplified Arabic"/>
          <w:rtl/>
        </w:rPr>
        <w:t xml:space="preserve"> 20 في المائة </w:t>
      </w:r>
      <w:r w:rsidR="00365913">
        <w:rPr>
          <w:rStyle w:val="hps"/>
          <w:rFonts w:cs="Simplified Arabic" w:hint="cs"/>
          <w:rtl/>
        </w:rPr>
        <w:t>من هذه التقارير</w:t>
      </w:r>
      <w:r w:rsidR="004A3B37" w:rsidRPr="004A3B37">
        <w:rPr>
          <w:rStyle w:val="hps"/>
          <w:rFonts w:cs="Simplified Arabic"/>
          <w:rtl/>
        </w:rPr>
        <w:t xml:space="preserve"> 50 إشارة أو أكثر. </w:t>
      </w:r>
      <w:r w:rsidR="00365913">
        <w:rPr>
          <w:rStyle w:val="hps"/>
          <w:rFonts w:cs="Simplified Arabic" w:hint="cs"/>
          <w:rtl/>
        </w:rPr>
        <w:t>وعلى الرغم من</w:t>
      </w:r>
      <w:r w:rsidR="004A3B37" w:rsidRPr="004A3B37">
        <w:rPr>
          <w:rStyle w:val="hps"/>
          <w:rFonts w:cs="Simplified Arabic"/>
          <w:rtl/>
        </w:rPr>
        <w:t xml:space="preserve"> أن هذه النسبة لا </w:t>
      </w:r>
      <w:r w:rsidR="00365913">
        <w:rPr>
          <w:rStyle w:val="hps"/>
          <w:rFonts w:cs="Simplified Arabic" w:hint="cs"/>
          <w:rtl/>
        </w:rPr>
        <w:t>تعبّر عن</w:t>
      </w:r>
      <w:r w:rsidR="004A3B37" w:rsidRPr="004A3B37">
        <w:rPr>
          <w:rStyle w:val="hps"/>
          <w:rFonts w:cs="Simplified Arabic"/>
          <w:rtl/>
        </w:rPr>
        <w:t xml:space="preserve"> التقارير الوطنية التي تم تلقيها بعد 8 نوفمبر</w:t>
      </w:r>
      <w:r w:rsidR="00365913">
        <w:rPr>
          <w:rStyle w:val="hps"/>
          <w:rFonts w:cs="Simplified Arabic" w:hint="cs"/>
          <w:rtl/>
        </w:rPr>
        <w:t>/تشرين الثاني</w:t>
      </w:r>
      <w:r w:rsidR="004A3B37" w:rsidRPr="004A3B37">
        <w:rPr>
          <w:rStyle w:val="hps"/>
          <w:rFonts w:cs="Simplified Arabic"/>
          <w:rtl/>
        </w:rPr>
        <w:t xml:space="preserve"> 2019، </w:t>
      </w:r>
      <w:r w:rsidR="00BB7692">
        <w:rPr>
          <w:rStyle w:val="hps"/>
          <w:rFonts w:cs="Simplified Arabic" w:hint="cs"/>
          <w:rtl/>
        </w:rPr>
        <w:t>فهي</w:t>
      </w:r>
      <w:r w:rsidR="004A3B37" w:rsidRPr="004A3B37">
        <w:rPr>
          <w:rStyle w:val="hps"/>
          <w:rFonts w:cs="Simplified Arabic"/>
          <w:rtl/>
        </w:rPr>
        <w:t xml:space="preserve"> </w:t>
      </w:r>
      <w:r w:rsidR="00900DD7">
        <w:rPr>
          <w:rStyle w:val="hps"/>
          <w:rFonts w:cs="Simplified Arabic" w:hint="cs"/>
          <w:rtl/>
        </w:rPr>
        <w:t>تشير إلى</w:t>
      </w:r>
      <w:r w:rsidR="004A3B37" w:rsidRPr="004A3B37">
        <w:rPr>
          <w:rStyle w:val="hps"/>
          <w:rFonts w:cs="Simplified Arabic"/>
          <w:rtl/>
        </w:rPr>
        <w:t xml:space="preserve"> زيادة في </w:t>
      </w:r>
      <w:r w:rsidR="00365913">
        <w:rPr>
          <w:rStyle w:val="hps"/>
          <w:rFonts w:cs="Simplified Arabic" w:hint="cs"/>
          <w:rtl/>
        </w:rPr>
        <w:t>الإبلاغ</w:t>
      </w:r>
      <w:r w:rsidR="004A3B37" w:rsidRPr="004A3B37">
        <w:rPr>
          <w:rStyle w:val="hps"/>
          <w:rFonts w:cs="Simplified Arabic"/>
          <w:rtl/>
        </w:rPr>
        <w:t xml:space="preserve"> </w:t>
      </w:r>
      <w:r w:rsidR="00365913">
        <w:rPr>
          <w:rStyle w:val="hps"/>
          <w:rFonts w:cs="Simplified Arabic" w:hint="cs"/>
          <w:rtl/>
        </w:rPr>
        <w:t>عن</w:t>
      </w:r>
      <w:r w:rsidR="004A3B37" w:rsidRPr="004A3B37">
        <w:rPr>
          <w:rStyle w:val="hps"/>
          <w:rFonts w:cs="Simplified Arabic"/>
          <w:rtl/>
        </w:rPr>
        <w:t xml:space="preserve"> </w:t>
      </w:r>
      <w:r w:rsidR="00E858C3">
        <w:rPr>
          <w:rStyle w:val="hps"/>
          <w:rFonts w:cs="Simplified Arabic" w:hint="cs"/>
          <w:rtl/>
        </w:rPr>
        <w:t xml:space="preserve">القضايا </w:t>
      </w:r>
      <w:r w:rsidR="00365913">
        <w:rPr>
          <w:rStyle w:val="hps"/>
          <w:rFonts w:cs="Simplified Arabic" w:hint="cs"/>
          <w:rtl/>
        </w:rPr>
        <w:t>الجنسانية</w:t>
      </w:r>
      <w:r w:rsidR="004A3B37" w:rsidRPr="004A3B37">
        <w:rPr>
          <w:rStyle w:val="hps"/>
          <w:rFonts w:cs="Simplified Arabic"/>
          <w:rtl/>
        </w:rPr>
        <w:t xml:space="preserve"> </w:t>
      </w:r>
      <w:r w:rsidR="00900DD7">
        <w:rPr>
          <w:rStyle w:val="hps"/>
          <w:rFonts w:cs="Simplified Arabic" w:hint="cs"/>
          <w:rtl/>
        </w:rPr>
        <w:t>و</w:t>
      </w:r>
      <w:r w:rsidR="00E858C3">
        <w:rPr>
          <w:rStyle w:val="hps"/>
          <w:rFonts w:cs="Simplified Arabic" w:hint="cs"/>
          <w:rtl/>
        </w:rPr>
        <w:t xml:space="preserve">قضايا </w:t>
      </w:r>
      <w:r w:rsidR="00900DD7">
        <w:rPr>
          <w:rStyle w:val="hps"/>
          <w:rFonts w:cs="Simplified Arabic" w:hint="cs"/>
          <w:rtl/>
        </w:rPr>
        <w:t>النساء</w:t>
      </w:r>
      <w:r w:rsidR="004A3B37" w:rsidRPr="004A3B37">
        <w:rPr>
          <w:rStyle w:val="hps"/>
          <w:rFonts w:cs="Simplified Arabic"/>
          <w:rtl/>
        </w:rPr>
        <w:t xml:space="preserve"> </w:t>
      </w:r>
      <w:r w:rsidR="00365913">
        <w:rPr>
          <w:rStyle w:val="hps"/>
          <w:rFonts w:cs="Simplified Arabic" w:hint="cs"/>
          <w:rtl/>
        </w:rPr>
        <w:t>بالمقارنة مع</w:t>
      </w:r>
      <w:r w:rsidR="004A3B37" w:rsidRPr="004A3B37">
        <w:rPr>
          <w:rStyle w:val="hps"/>
          <w:rFonts w:cs="Simplified Arabic"/>
          <w:rtl/>
        </w:rPr>
        <w:t xml:space="preserve"> التقارير الوطنية الخامسة،</w:t>
      </w:r>
      <w:r w:rsidR="00C574CE" w:rsidRPr="00E858C3">
        <w:rPr>
          <w:rStyle w:val="hps"/>
          <w:rFonts w:ascii="Simplified Arabic" w:hAnsi="Simplified Arabic" w:cs="Simplified Arabic"/>
          <w:vertAlign w:val="superscript"/>
          <w:rtl/>
        </w:rPr>
        <w:footnoteReference w:id="7"/>
      </w:r>
      <w:r w:rsidR="004A3B37" w:rsidRPr="004A3B37">
        <w:rPr>
          <w:rStyle w:val="hps"/>
          <w:rFonts w:cs="Simplified Arabic"/>
          <w:rtl/>
        </w:rPr>
        <w:t xml:space="preserve"> </w:t>
      </w:r>
      <w:r w:rsidR="00365913">
        <w:rPr>
          <w:rStyle w:val="hps"/>
          <w:rFonts w:cs="Simplified Arabic" w:hint="cs"/>
          <w:rtl/>
        </w:rPr>
        <w:t>و</w:t>
      </w:r>
      <w:r w:rsidR="004A3B37" w:rsidRPr="004A3B37">
        <w:rPr>
          <w:rStyle w:val="hps"/>
          <w:rFonts w:cs="Simplified Arabic"/>
          <w:rtl/>
        </w:rPr>
        <w:t xml:space="preserve">التي </w:t>
      </w:r>
      <w:r w:rsidR="00365913">
        <w:rPr>
          <w:rStyle w:val="hps"/>
          <w:rFonts w:cs="Simplified Arabic" w:hint="cs"/>
          <w:rtl/>
        </w:rPr>
        <w:t>تضمنت</w:t>
      </w:r>
      <w:r w:rsidR="004A3B37" w:rsidRPr="004A3B37">
        <w:rPr>
          <w:rStyle w:val="hps"/>
          <w:rFonts w:cs="Simplified Arabic"/>
          <w:rtl/>
        </w:rPr>
        <w:t xml:space="preserve"> 67 في المائة منها إشارات إلى </w:t>
      </w:r>
      <w:r w:rsidR="00E858C3">
        <w:rPr>
          <w:rStyle w:val="hps"/>
          <w:rFonts w:cs="Simplified Arabic" w:hint="cs"/>
          <w:rtl/>
        </w:rPr>
        <w:t xml:space="preserve">القضايا </w:t>
      </w:r>
      <w:r w:rsidR="00365913">
        <w:rPr>
          <w:rStyle w:val="hps"/>
          <w:rFonts w:cs="Simplified Arabic" w:hint="cs"/>
          <w:rtl/>
        </w:rPr>
        <w:t>الجنسانية</w:t>
      </w:r>
      <w:r w:rsidR="004A3B37" w:rsidRPr="004A3B37">
        <w:rPr>
          <w:rStyle w:val="hps"/>
          <w:rFonts w:cs="Simplified Arabic"/>
          <w:rtl/>
        </w:rPr>
        <w:t xml:space="preserve"> أو </w:t>
      </w:r>
      <w:r w:rsidR="00E858C3">
        <w:rPr>
          <w:rStyle w:val="hps"/>
          <w:rFonts w:cs="Simplified Arabic" w:hint="cs"/>
          <w:rtl/>
        </w:rPr>
        <w:t xml:space="preserve">قضايا </w:t>
      </w:r>
      <w:r w:rsidR="004A3B37" w:rsidRPr="004A3B37">
        <w:rPr>
          <w:rStyle w:val="hps"/>
          <w:rFonts w:cs="Simplified Arabic"/>
          <w:rtl/>
        </w:rPr>
        <w:t xml:space="preserve">النساء. </w:t>
      </w:r>
      <w:r w:rsidR="00E858C3">
        <w:rPr>
          <w:rStyle w:val="hps"/>
          <w:rFonts w:cs="Simplified Arabic" w:hint="cs"/>
          <w:rtl/>
        </w:rPr>
        <w:t>ومن الجدير</w:t>
      </w:r>
      <w:r w:rsidR="00E858C3" w:rsidRPr="004A3B37">
        <w:rPr>
          <w:rStyle w:val="hps"/>
          <w:rFonts w:cs="Simplified Arabic"/>
          <w:rtl/>
        </w:rPr>
        <w:t xml:space="preserve"> </w:t>
      </w:r>
      <w:r w:rsidR="004A3B37" w:rsidRPr="004A3B37">
        <w:rPr>
          <w:rStyle w:val="hps"/>
          <w:rFonts w:cs="Simplified Arabic"/>
          <w:rtl/>
        </w:rPr>
        <w:t>الإشارة إلى أن برنامج الأمم المتحدة الإنمائي</w:t>
      </w:r>
      <w:r w:rsidR="00E858C3">
        <w:rPr>
          <w:rStyle w:val="hps"/>
          <w:rFonts w:cs="Simplified Arabic" w:hint="cs"/>
          <w:rtl/>
        </w:rPr>
        <w:t xml:space="preserve"> قد</w:t>
      </w:r>
      <w:r w:rsidR="004A3B37" w:rsidRPr="004A3B37">
        <w:rPr>
          <w:rStyle w:val="hps"/>
          <w:rFonts w:cs="Simplified Arabic"/>
          <w:rtl/>
        </w:rPr>
        <w:t xml:space="preserve"> </w:t>
      </w:r>
      <w:r w:rsidR="00365913">
        <w:rPr>
          <w:rStyle w:val="hps"/>
          <w:rFonts w:cs="Simplified Arabic" w:hint="cs"/>
          <w:rtl/>
        </w:rPr>
        <w:t>دعم</w:t>
      </w:r>
      <w:r w:rsidR="004A3B37" w:rsidRPr="004A3B37">
        <w:rPr>
          <w:rStyle w:val="hps"/>
          <w:rFonts w:cs="Simplified Arabic"/>
          <w:rtl/>
        </w:rPr>
        <w:t xml:space="preserve"> 64 بلد</w:t>
      </w:r>
      <w:r w:rsidR="00365913">
        <w:rPr>
          <w:rStyle w:val="hps"/>
          <w:rFonts w:cs="Simplified Arabic" w:hint="cs"/>
          <w:rtl/>
        </w:rPr>
        <w:t>ا</w:t>
      </w:r>
      <w:r w:rsidR="00CF1CCB" w:rsidRPr="00E858C3">
        <w:rPr>
          <w:rStyle w:val="hps"/>
          <w:rFonts w:ascii="Simplified Arabic" w:hAnsi="Simplified Arabic" w:cs="Simplified Arabic"/>
          <w:vertAlign w:val="superscript"/>
          <w:rtl/>
        </w:rPr>
        <w:footnoteReference w:id="8"/>
      </w:r>
      <w:r w:rsidR="00365913">
        <w:rPr>
          <w:rStyle w:val="hps"/>
          <w:rFonts w:cs="Simplified Arabic" w:hint="cs"/>
          <w:rtl/>
        </w:rPr>
        <w:t xml:space="preserve"> في إعداد</w:t>
      </w:r>
      <w:r w:rsidR="004A3B37" w:rsidRPr="004A3B37">
        <w:rPr>
          <w:rStyle w:val="hps"/>
          <w:rFonts w:cs="Simplified Arabic"/>
          <w:rtl/>
        </w:rPr>
        <w:t xml:space="preserve"> تقاريرها الوطنية السادسة،</w:t>
      </w:r>
      <w:r w:rsidR="00C574CE" w:rsidRPr="00E858C3">
        <w:rPr>
          <w:rStyle w:val="hps"/>
          <w:rFonts w:ascii="Simplified Arabic" w:hAnsi="Simplified Arabic" w:cs="Simplified Arabic"/>
          <w:vertAlign w:val="superscript"/>
          <w:rtl/>
        </w:rPr>
        <w:footnoteReference w:id="9"/>
      </w:r>
      <w:r w:rsidR="004A3B37" w:rsidRPr="004A3B37">
        <w:rPr>
          <w:rStyle w:val="hps"/>
          <w:rFonts w:cs="Simplified Arabic"/>
          <w:rtl/>
        </w:rPr>
        <w:t xml:space="preserve"> مع تقديم الدعم </w:t>
      </w:r>
      <w:r w:rsidR="00333E09">
        <w:rPr>
          <w:rStyle w:val="hps"/>
          <w:rFonts w:cs="Simplified Arabic" w:hint="cs"/>
          <w:rtl/>
        </w:rPr>
        <w:t xml:space="preserve">من أجل </w:t>
      </w:r>
      <w:r w:rsidR="004A3B37" w:rsidRPr="004A3B37">
        <w:rPr>
          <w:rStyle w:val="hps"/>
          <w:rFonts w:cs="Simplified Arabic"/>
          <w:rtl/>
        </w:rPr>
        <w:t xml:space="preserve">ضمان </w:t>
      </w:r>
      <w:r w:rsidR="00E858C3">
        <w:rPr>
          <w:rStyle w:val="hps"/>
          <w:rFonts w:cs="Simplified Arabic" w:hint="cs"/>
          <w:rtl/>
        </w:rPr>
        <w:t>أن تعالج</w:t>
      </w:r>
      <w:r w:rsidR="00E858C3" w:rsidRPr="004A3B37">
        <w:rPr>
          <w:rStyle w:val="hps"/>
          <w:rFonts w:cs="Simplified Arabic"/>
          <w:rtl/>
        </w:rPr>
        <w:t xml:space="preserve"> </w:t>
      </w:r>
      <w:r w:rsidR="004A3B37" w:rsidRPr="004A3B37">
        <w:rPr>
          <w:rStyle w:val="hps"/>
          <w:rFonts w:cs="Simplified Arabic"/>
          <w:rtl/>
        </w:rPr>
        <w:t xml:space="preserve">البلدان للاعتبارات الجنسانية </w:t>
      </w:r>
      <w:r w:rsidR="00E858C3">
        <w:rPr>
          <w:rStyle w:val="hps"/>
          <w:rFonts w:cs="Simplified Arabic" w:hint="cs"/>
          <w:rtl/>
        </w:rPr>
        <w:t>وأن تدرج</w:t>
      </w:r>
      <w:r w:rsidR="00E858C3" w:rsidRPr="004A3B37">
        <w:rPr>
          <w:rStyle w:val="hps"/>
          <w:rFonts w:cs="Simplified Arabic"/>
          <w:rtl/>
        </w:rPr>
        <w:t xml:space="preserve"> </w:t>
      </w:r>
      <w:r w:rsidR="004A3B37" w:rsidRPr="004A3B37">
        <w:rPr>
          <w:rStyle w:val="hps"/>
          <w:rFonts w:cs="Simplified Arabic"/>
          <w:rtl/>
        </w:rPr>
        <w:t>بيانات مصنفة حسب نوع الجنس. وتضمن</w:t>
      </w:r>
      <w:r w:rsidR="00333E09">
        <w:rPr>
          <w:rStyle w:val="hps"/>
          <w:rFonts w:cs="Simplified Arabic" w:hint="cs"/>
          <w:rtl/>
        </w:rPr>
        <w:t>ت</w:t>
      </w:r>
      <w:r w:rsidR="004A3B37" w:rsidRPr="004A3B37">
        <w:rPr>
          <w:rStyle w:val="hps"/>
          <w:rFonts w:cs="Simplified Arabic"/>
          <w:rtl/>
        </w:rPr>
        <w:t xml:space="preserve"> </w:t>
      </w:r>
      <w:r w:rsidR="00C13784">
        <w:rPr>
          <w:rStyle w:val="hps"/>
          <w:rFonts w:cs="Simplified Arabic"/>
        </w:rPr>
        <w:t>94</w:t>
      </w:r>
      <w:r w:rsidR="004A3B37" w:rsidRPr="004A3B37">
        <w:rPr>
          <w:rStyle w:val="hps"/>
          <w:rFonts w:cs="Simplified Arabic"/>
          <w:rtl/>
        </w:rPr>
        <w:t xml:space="preserve"> في المائة من تلك التقارير</w:t>
      </w:r>
      <w:r w:rsidR="00F15DB5" w:rsidRPr="00E858C3">
        <w:rPr>
          <w:rStyle w:val="hps"/>
          <w:rFonts w:ascii="Simplified Arabic" w:hAnsi="Simplified Arabic" w:cs="Simplified Arabic"/>
          <w:vertAlign w:val="superscript"/>
          <w:rtl/>
        </w:rPr>
        <w:footnoteReference w:id="10"/>
      </w:r>
      <w:r w:rsidR="004A3B37" w:rsidRPr="004A3B37">
        <w:rPr>
          <w:rStyle w:val="hps"/>
          <w:rFonts w:cs="Simplified Arabic"/>
          <w:rtl/>
        </w:rPr>
        <w:t xml:space="preserve"> إشارات إلى </w:t>
      </w:r>
      <w:r w:rsidR="00E858C3">
        <w:rPr>
          <w:rStyle w:val="hps"/>
          <w:rFonts w:cs="Simplified Arabic" w:hint="cs"/>
          <w:rtl/>
        </w:rPr>
        <w:t xml:space="preserve">القضايا </w:t>
      </w:r>
      <w:r w:rsidR="00333E09">
        <w:rPr>
          <w:rStyle w:val="hps"/>
          <w:rFonts w:cs="Simplified Arabic" w:hint="cs"/>
          <w:rtl/>
        </w:rPr>
        <w:t>الجنسانية</w:t>
      </w:r>
      <w:r w:rsidR="004A3B37" w:rsidRPr="004A3B37">
        <w:rPr>
          <w:rStyle w:val="hps"/>
          <w:rFonts w:cs="Simplified Arabic"/>
          <w:rtl/>
        </w:rPr>
        <w:t xml:space="preserve"> أو </w:t>
      </w:r>
      <w:r w:rsidR="00E858C3">
        <w:rPr>
          <w:rStyle w:val="hps"/>
          <w:rFonts w:cs="Simplified Arabic" w:hint="cs"/>
          <w:rtl/>
        </w:rPr>
        <w:t xml:space="preserve">قضايا </w:t>
      </w:r>
      <w:r w:rsidR="00333E09">
        <w:rPr>
          <w:rStyle w:val="hps"/>
          <w:rFonts w:cs="Simplified Arabic" w:hint="cs"/>
          <w:rtl/>
        </w:rPr>
        <w:t>النساء</w:t>
      </w:r>
      <w:r w:rsidR="004A3B37" w:rsidRPr="004A3B37">
        <w:rPr>
          <w:rStyle w:val="hps"/>
          <w:rFonts w:cs="Simplified Arabic"/>
          <w:rtl/>
        </w:rPr>
        <w:t xml:space="preserve">، </w:t>
      </w:r>
      <w:r w:rsidR="00333E09">
        <w:rPr>
          <w:rStyle w:val="hps"/>
          <w:rFonts w:cs="Simplified Arabic" w:hint="cs"/>
          <w:rtl/>
        </w:rPr>
        <w:t xml:space="preserve">فيما تضمنت </w:t>
      </w:r>
      <w:r w:rsidR="004A3B37" w:rsidRPr="004A3B37">
        <w:rPr>
          <w:rStyle w:val="hps"/>
          <w:rFonts w:cs="Simplified Arabic"/>
          <w:rtl/>
        </w:rPr>
        <w:t xml:space="preserve">حوالي 40 في المائة </w:t>
      </w:r>
      <w:r w:rsidR="00333E09">
        <w:rPr>
          <w:rStyle w:val="hps"/>
          <w:rFonts w:cs="Simplified Arabic" w:hint="cs"/>
          <w:rtl/>
        </w:rPr>
        <w:t>منها</w:t>
      </w:r>
      <w:r w:rsidR="004A3B37" w:rsidRPr="004A3B37">
        <w:rPr>
          <w:rStyle w:val="hps"/>
          <w:rFonts w:cs="Simplified Arabic"/>
          <w:rtl/>
        </w:rPr>
        <w:t xml:space="preserve"> 50 إشارة أو أكثر</w:t>
      </w:r>
      <w:r w:rsidR="00333E09">
        <w:rPr>
          <w:rStyle w:val="hps"/>
          <w:rFonts w:cs="Simplified Arabic" w:hint="cs"/>
          <w:rtl/>
        </w:rPr>
        <w:t>.</w:t>
      </w:r>
    </w:p>
    <w:p w14:paraId="67E4B26A" w14:textId="2F9C5154" w:rsidR="004A3B37" w:rsidRPr="004A3B37" w:rsidRDefault="00AE772E" w:rsidP="00E858C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Pr>
      </w:pPr>
      <w:r>
        <w:rPr>
          <w:rStyle w:val="hps"/>
          <w:rFonts w:cs="Simplified Arabic" w:hint="cs"/>
          <w:rtl/>
        </w:rPr>
        <w:t>وأ</w:t>
      </w:r>
      <w:r w:rsidR="004A3B37" w:rsidRPr="004A3B37">
        <w:rPr>
          <w:rStyle w:val="hps"/>
          <w:rFonts w:cs="Simplified Arabic"/>
          <w:rtl/>
        </w:rPr>
        <w:t xml:space="preserve">شار </w:t>
      </w:r>
      <w:r w:rsidR="00E858C3">
        <w:rPr>
          <w:rStyle w:val="hps"/>
          <w:rFonts w:cs="Simplified Arabic" w:hint="cs"/>
          <w:rtl/>
        </w:rPr>
        <w:t>حوالي</w:t>
      </w:r>
      <w:r w:rsidR="004A3B37" w:rsidRPr="004A3B37">
        <w:rPr>
          <w:rStyle w:val="hps"/>
          <w:rFonts w:cs="Simplified Arabic"/>
          <w:rtl/>
        </w:rPr>
        <w:t xml:space="preserve"> 5.5 في المائة من الأطراف</w:t>
      </w:r>
      <w:r>
        <w:rPr>
          <w:rStyle w:val="hps"/>
          <w:rFonts w:cs="Simplified Arabic" w:hint="cs"/>
          <w:rtl/>
        </w:rPr>
        <w:t xml:space="preserve"> في تقاريرها بشكل </w:t>
      </w:r>
      <w:r w:rsidR="00845359">
        <w:rPr>
          <w:rStyle w:val="hps"/>
          <w:rFonts w:cs="Simplified Arabic" w:hint="cs"/>
          <w:rtl/>
        </w:rPr>
        <w:t>خاص</w:t>
      </w:r>
      <w:r w:rsidR="004A3B37" w:rsidRPr="004A3B37">
        <w:rPr>
          <w:rStyle w:val="hps"/>
          <w:rFonts w:cs="Simplified Arabic"/>
          <w:rtl/>
        </w:rPr>
        <w:t xml:space="preserve"> إلى خطة </w:t>
      </w:r>
      <w:r>
        <w:rPr>
          <w:rStyle w:val="hps"/>
          <w:rFonts w:cs="Simplified Arabic" w:hint="cs"/>
          <w:rtl/>
        </w:rPr>
        <w:t>عمل الاعتبارات الجنسانية</w:t>
      </w:r>
      <w:r w:rsidR="004A3B37" w:rsidRPr="004A3B37">
        <w:rPr>
          <w:rStyle w:val="hps"/>
          <w:rFonts w:cs="Simplified Arabic"/>
          <w:rtl/>
        </w:rPr>
        <w:t xml:space="preserve"> 2015-2020، </w:t>
      </w:r>
      <w:r>
        <w:rPr>
          <w:rStyle w:val="hps"/>
          <w:rFonts w:cs="Simplified Arabic" w:hint="cs"/>
          <w:rtl/>
        </w:rPr>
        <w:t>إذ</w:t>
      </w:r>
      <w:r w:rsidR="004A3B37" w:rsidRPr="004A3B37">
        <w:rPr>
          <w:rStyle w:val="hps"/>
          <w:rFonts w:cs="Simplified Arabic"/>
          <w:rtl/>
        </w:rPr>
        <w:t xml:space="preserve"> </w:t>
      </w:r>
      <w:r>
        <w:rPr>
          <w:rStyle w:val="hps"/>
          <w:rFonts w:cs="Simplified Arabic" w:hint="cs"/>
          <w:rtl/>
        </w:rPr>
        <w:t>أظهرت</w:t>
      </w:r>
      <w:r w:rsidR="004A3B37" w:rsidRPr="004A3B37">
        <w:rPr>
          <w:rStyle w:val="hps"/>
          <w:rFonts w:cs="Simplified Arabic"/>
          <w:rtl/>
        </w:rPr>
        <w:t xml:space="preserve"> نتائج الدراسة الاستقصائية أن 27 في المائة من المستجيبين الحكوميين </w:t>
      </w:r>
      <w:r w:rsidR="00845359">
        <w:rPr>
          <w:rStyle w:val="hps"/>
          <w:rFonts w:cs="Simplified Arabic" w:hint="cs"/>
          <w:rtl/>
        </w:rPr>
        <w:t>يرون</w:t>
      </w:r>
      <w:r w:rsidR="004A3B37" w:rsidRPr="004A3B37">
        <w:rPr>
          <w:rStyle w:val="hps"/>
          <w:rFonts w:cs="Simplified Arabic"/>
          <w:rtl/>
        </w:rPr>
        <w:t xml:space="preserve"> أن التنفيذ الوطني للخطة كان فعالا و</w:t>
      </w:r>
      <w:r w:rsidR="00E858C3">
        <w:rPr>
          <w:rStyle w:val="hps"/>
          <w:rFonts w:cs="Simplified Arabic" w:hint="cs"/>
          <w:rtl/>
        </w:rPr>
        <w:t xml:space="preserve">يرى </w:t>
      </w:r>
      <w:r w:rsidR="004A3B37" w:rsidRPr="004A3B37">
        <w:rPr>
          <w:rStyle w:val="hps"/>
          <w:rFonts w:cs="Simplified Arabic"/>
          <w:rtl/>
        </w:rPr>
        <w:t>40 في المائة أنه كان فعال</w:t>
      </w:r>
      <w:r>
        <w:rPr>
          <w:rStyle w:val="hps"/>
          <w:rFonts w:cs="Simplified Arabic" w:hint="cs"/>
          <w:rtl/>
        </w:rPr>
        <w:t>ا</w:t>
      </w:r>
      <w:r w:rsidR="004A3B37" w:rsidRPr="004A3B37">
        <w:rPr>
          <w:rStyle w:val="hps"/>
          <w:rFonts w:cs="Simplified Arabic"/>
          <w:rtl/>
        </w:rPr>
        <w:t xml:space="preserve"> إلى حد ما. </w:t>
      </w:r>
      <w:r w:rsidR="00E858C3">
        <w:rPr>
          <w:rStyle w:val="hps"/>
          <w:rFonts w:cs="Simplified Arabic" w:hint="cs"/>
          <w:rtl/>
        </w:rPr>
        <w:t xml:space="preserve">وقد </w:t>
      </w:r>
      <w:r w:rsidR="004A3B37" w:rsidRPr="004A3B37">
        <w:rPr>
          <w:rStyle w:val="hps"/>
          <w:rFonts w:cs="Simplified Arabic"/>
          <w:rtl/>
        </w:rPr>
        <w:t>قي</w:t>
      </w:r>
      <w:r>
        <w:rPr>
          <w:rStyle w:val="hps"/>
          <w:rFonts w:cs="Simplified Arabic" w:hint="cs"/>
          <w:rtl/>
        </w:rPr>
        <w:t>ّ</w:t>
      </w:r>
      <w:r w:rsidR="004A3B37" w:rsidRPr="004A3B37">
        <w:rPr>
          <w:rStyle w:val="hps"/>
          <w:rFonts w:cs="Simplified Arabic"/>
          <w:rtl/>
        </w:rPr>
        <w:t>م المستجيبون من المنظمات الأخرى ذات الصلة التنفيذ الوطني</w:t>
      </w:r>
      <w:r w:rsidR="00E858C3">
        <w:rPr>
          <w:rStyle w:val="hps"/>
          <w:rFonts w:cs="Simplified Arabic" w:hint="cs"/>
          <w:rtl/>
        </w:rPr>
        <w:t xml:space="preserve"> بوجه عام</w:t>
      </w:r>
      <w:r>
        <w:rPr>
          <w:rStyle w:val="hps"/>
          <w:rFonts w:cs="Simplified Arabic" w:hint="cs"/>
          <w:rtl/>
        </w:rPr>
        <w:t xml:space="preserve"> على أنه</w:t>
      </w:r>
      <w:r w:rsidR="004A3B37" w:rsidRPr="004A3B37">
        <w:rPr>
          <w:rStyle w:val="hps"/>
          <w:rFonts w:cs="Simplified Arabic"/>
          <w:rtl/>
        </w:rPr>
        <w:t xml:space="preserve"> أقل فعالية مقارنة بالمستجيبين الحكوميين.</w:t>
      </w:r>
    </w:p>
    <w:p w14:paraId="64FBFACD" w14:textId="1AE8D783" w:rsidR="004A3B37" w:rsidRPr="00C53C7B" w:rsidRDefault="00AE772E" w:rsidP="00FF739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lastRenderedPageBreak/>
        <w:t>و</w:t>
      </w:r>
      <w:r w:rsidR="004A3B37" w:rsidRPr="004A3B37">
        <w:rPr>
          <w:rStyle w:val="hps"/>
          <w:rFonts w:cs="Simplified Arabic"/>
          <w:rtl/>
        </w:rPr>
        <w:t xml:space="preserve">فيما يتعلق بالإجراءات المحددة للأطراف </w:t>
      </w:r>
      <w:r w:rsidR="00172C8B">
        <w:rPr>
          <w:rStyle w:val="hps"/>
          <w:rFonts w:cs="Simplified Arabic" w:hint="cs"/>
          <w:rtl/>
        </w:rPr>
        <w:t>الواردة</w:t>
      </w:r>
      <w:r w:rsidR="004A3B37" w:rsidRPr="004A3B37">
        <w:rPr>
          <w:rStyle w:val="hps"/>
          <w:rFonts w:cs="Simplified Arabic"/>
          <w:rtl/>
        </w:rPr>
        <w:t xml:space="preserve"> في خطة </w:t>
      </w:r>
      <w:r w:rsidR="003971FC">
        <w:rPr>
          <w:rStyle w:val="hps"/>
          <w:rFonts w:cs="Simplified Arabic" w:hint="cs"/>
          <w:rtl/>
        </w:rPr>
        <w:t>عمل الاعتبارات الجنسانية</w:t>
      </w:r>
      <w:r w:rsidR="004A3B37" w:rsidRPr="004A3B37">
        <w:rPr>
          <w:rStyle w:val="hps"/>
          <w:rFonts w:cs="Simplified Arabic"/>
          <w:rtl/>
        </w:rPr>
        <w:t xml:space="preserve">، فإن أكثرها صلة بالموضوع هو تعميم </w:t>
      </w:r>
      <w:r w:rsidR="003971FC">
        <w:rPr>
          <w:rStyle w:val="hps"/>
          <w:rFonts w:cs="Simplified Arabic" w:hint="cs"/>
          <w:rtl/>
        </w:rPr>
        <w:t>الاعتبارات</w:t>
      </w:r>
      <w:r w:rsidR="004A3B37" w:rsidRPr="004A3B37">
        <w:rPr>
          <w:rStyle w:val="hps"/>
          <w:rFonts w:cs="Simplified Arabic"/>
          <w:rtl/>
        </w:rPr>
        <w:t xml:space="preserve"> الجنساني</w:t>
      </w:r>
      <w:r w:rsidR="003971FC">
        <w:rPr>
          <w:rStyle w:val="hps"/>
          <w:rFonts w:cs="Simplified Arabic" w:hint="cs"/>
          <w:rtl/>
        </w:rPr>
        <w:t>ة</w:t>
      </w:r>
      <w:r w:rsidR="004A3B37" w:rsidRPr="004A3B37">
        <w:rPr>
          <w:rStyle w:val="hps"/>
          <w:rFonts w:cs="Simplified Arabic"/>
          <w:rtl/>
        </w:rPr>
        <w:t xml:space="preserve"> في الاستراتيجيات وخطط العمل الوطنية للتنوع البيولوجي. </w:t>
      </w:r>
      <w:r w:rsidR="00845359">
        <w:rPr>
          <w:rStyle w:val="hps"/>
          <w:rFonts w:cs="Simplified Arabic" w:hint="cs"/>
          <w:rtl/>
        </w:rPr>
        <w:t>و</w:t>
      </w:r>
      <w:r w:rsidR="00FF739E">
        <w:rPr>
          <w:rStyle w:val="hps"/>
          <w:rFonts w:cs="Simplified Arabic" w:hint="cs"/>
          <w:rtl/>
        </w:rPr>
        <w:t xml:space="preserve">قد </w:t>
      </w:r>
      <w:r w:rsidR="00845359">
        <w:rPr>
          <w:rStyle w:val="hps"/>
          <w:rFonts w:cs="Simplified Arabic" w:hint="cs"/>
          <w:rtl/>
        </w:rPr>
        <w:t>خلصت</w:t>
      </w:r>
      <w:r w:rsidR="004A3B37" w:rsidRPr="004A3B37">
        <w:rPr>
          <w:rStyle w:val="hps"/>
          <w:rFonts w:cs="Simplified Arabic"/>
          <w:rtl/>
        </w:rPr>
        <w:t xml:space="preserve"> </w:t>
      </w:r>
      <w:r w:rsidR="003971FC">
        <w:rPr>
          <w:rStyle w:val="hps"/>
          <w:rFonts w:cs="Simplified Arabic" w:hint="cs"/>
          <w:rtl/>
        </w:rPr>
        <w:t>الاستعراضات</w:t>
      </w:r>
      <w:r w:rsidR="004A3B37" w:rsidRPr="004A3B37">
        <w:rPr>
          <w:rStyle w:val="hps"/>
          <w:rFonts w:cs="Simplified Arabic"/>
          <w:rtl/>
        </w:rPr>
        <w:t xml:space="preserve"> السابقة للاستراتيجيات وخطط العمل الوطنية للتنوع البيولوجي التي أجرتها الأمانة والاتحاد الدولي لحفظ الطبيعة</w:t>
      </w:r>
      <w:r w:rsidR="009F6ABA" w:rsidRPr="00FF739E">
        <w:rPr>
          <w:rStyle w:val="hps"/>
          <w:rFonts w:ascii="Simplified Arabic" w:hAnsi="Simplified Arabic" w:cs="Simplified Arabic"/>
          <w:vertAlign w:val="superscript"/>
          <w:rtl/>
        </w:rPr>
        <w:footnoteReference w:id="11"/>
      </w:r>
      <w:r w:rsidR="004A3B37" w:rsidRPr="004A3B37">
        <w:rPr>
          <w:rStyle w:val="hps"/>
          <w:rFonts w:cs="Simplified Arabic"/>
          <w:rtl/>
        </w:rPr>
        <w:t xml:space="preserve"> </w:t>
      </w:r>
      <w:r w:rsidR="00845359">
        <w:rPr>
          <w:rStyle w:val="hps"/>
          <w:rFonts w:cs="Simplified Arabic" w:hint="cs"/>
          <w:rtl/>
        </w:rPr>
        <w:t>إلى أن</w:t>
      </w:r>
      <w:r w:rsidR="004A3B37" w:rsidRPr="004A3B37">
        <w:rPr>
          <w:rStyle w:val="hps"/>
          <w:rFonts w:cs="Simplified Arabic"/>
          <w:rtl/>
        </w:rPr>
        <w:t xml:space="preserve"> ما يقرب من </w:t>
      </w:r>
      <w:r w:rsidR="003971FC">
        <w:rPr>
          <w:rStyle w:val="hps"/>
          <w:rFonts w:cs="Simplified Arabic" w:hint="cs"/>
          <w:rtl/>
        </w:rPr>
        <w:t>نصف</w:t>
      </w:r>
      <w:r w:rsidR="00680103">
        <w:rPr>
          <w:rStyle w:val="hps"/>
          <w:rFonts w:cs="Simplified Arabic" w:hint="cs"/>
          <w:rtl/>
        </w:rPr>
        <w:t xml:space="preserve"> هذه الاستراتيجيات والخطط</w:t>
      </w:r>
      <w:r w:rsidR="004A3B37" w:rsidRPr="004A3B37">
        <w:rPr>
          <w:rStyle w:val="hps"/>
          <w:rFonts w:cs="Simplified Arabic"/>
          <w:rtl/>
        </w:rPr>
        <w:t xml:space="preserve"> تضم</w:t>
      </w:r>
      <w:r w:rsidR="00845359">
        <w:rPr>
          <w:rStyle w:val="hps"/>
          <w:rFonts w:cs="Simplified Arabic" w:hint="cs"/>
          <w:rtl/>
        </w:rPr>
        <w:t>ّ</w:t>
      </w:r>
      <w:r w:rsidR="004A3B37" w:rsidRPr="004A3B37">
        <w:rPr>
          <w:rStyle w:val="hps"/>
          <w:rFonts w:cs="Simplified Arabic"/>
          <w:rtl/>
        </w:rPr>
        <w:t xml:space="preserve">ن إشارات إلى </w:t>
      </w:r>
      <w:r w:rsidR="00FF739E">
        <w:rPr>
          <w:rStyle w:val="hps"/>
          <w:rFonts w:cs="Simplified Arabic" w:hint="cs"/>
          <w:rtl/>
        </w:rPr>
        <w:t xml:space="preserve">القضايا </w:t>
      </w:r>
      <w:r w:rsidR="003971FC">
        <w:rPr>
          <w:rStyle w:val="hps"/>
          <w:rFonts w:cs="Simplified Arabic" w:hint="cs"/>
          <w:rtl/>
        </w:rPr>
        <w:t>الجنسانية</w:t>
      </w:r>
      <w:r w:rsidR="004A3B37" w:rsidRPr="004A3B37">
        <w:rPr>
          <w:rStyle w:val="hps"/>
          <w:rFonts w:cs="Simplified Arabic"/>
          <w:rtl/>
        </w:rPr>
        <w:t xml:space="preserve"> أو </w:t>
      </w:r>
      <w:r w:rsidR="00FF739E">
        <w:rPr>
          <w:rStyle w:val="hps"/>
          <w:rFonts w:cs="Simplified Arabic" w:hint="cs"/>
          <w:rtl/>
        </w:rPr>
        <w:t xml:space="preserve">قضايا </w:t>
      </w:r>
      <w:r w:rsidR="003971FC">
        <w:rPr>
          <w:rStyle w:val="hps"/>
          <w:rFonts w:cs="Simplified Arabic" w:hint="cs"/>
          <w:rtl/>
        </w:rPr>
        <w:t>النساء</w:t>
      </w:r>
      <w:r w:rsidR="004A3B37" w:rsidRPr="004A3B37">
        <w:rPr>
          <w:rStyle w:val="hps"/>
          <w:rFonts w:cs="Simplified Arabic"/>
          <w:rtl/>
        </w:rPr>
        <w:t xml:space="preserve">، </w:t>
      </w:r>
      <w:r w:rsidR="00680103">
        <w:rPr>
          <w:rStyle w:val="hps"/>
          <w:rFonts w:cs="Simplified Arabic" w:hint="cs"/>
          <w:rtl/>
        </w:rPr>
        <w:t>و</w:t>
      </w:r>
      <w:r w:rsidR="003971FC">
        <w:rPr>
          <w:rStyle w:val="hps"/>
          <w:rFonts w:cs="Simplified Arabic" w:hint="cs"/>
          <w:rtl/>
        </w:rPr>
        <w:t xml:space="preserve">حدد </w:t>
      </w:r>
      <w:r w:rsidR="004A3B37" w:rsidRPr="004A3B37">
        <w:rPr>
          <w:rStyle w:val="hps"/>
          <w:rFonts w:cs="Simplified Arabic"/>
          <w:rtl/>
        </w:rPr>
        <w:t>ثلث</w:t>
      </w:r>
      <w:r w:rsidR="003971FC">
        <w:rPr>
          <w:rStyle w:val="hps"/>
          <w:rFonts w:cs="Simplified Arabic" w:hint="cs"/>
          <w:rtl/>
        </w:rPr>
        <w:t>ها</w:t>
      </w:r>
      <w:r w:rsidR="004A3B37" w:rsidRPr="004A3B37">
        <w:rPr>
          <w:rStyle w:val="hps"/>
          <w:rFonts w:cs="Simplified Arabic"/>
          <w:rtl/>
        </w:rPr>
        <w:t xml:space="preserve"> المنظورات الجنسانية </w:t>
      </w:r>
      <w:r w:rsidR="003971FC">
        <w:rPr>
          <w:rStyle w:val="hps"/>
          <w:rFonts w:cs="Simplified Arabic" w:hint="cs"/>
          <w:rtl/>
        </w:rPr>
        <w:t>على أنها جزء</w:t>
      </w:r>
      <w:r w:rsidR="004A3B37" w:rsidRPr="004A3B37">
        <w:rPr>
          <w:rStyle w:val="hps"/>
          <w:rFonts w:cs="Simplified Arabic"/>
          <w:rtl/>
        </w:rPr>
        <w:t xml:space="preserve"> من الأهداف</w:t>
      </w:r>
      <w:r w:rsidR="003971FC">
        <w:rPr>
          <w:rStyle w:val="hps"/>
          <w:rFonts w:cs="Simplified Arabic" w:hint="cs"/>
          <w:rtl/>
        </w:rPr>
        <w:t xml:space="preserve"> الوطنية</w:t>
      </w:r>
      <w:r w:rsidR="004A3B37" w:rsidRPr="004A3B37">
        <w:rPr>
          <w:rStyle w:val="hps"/>
          <w:rFonts w:cs="Simplified Arabic"/>
          <w:rtl/>
        </w:rPr>
        <w:t xml:space="preserve"> أو </w:t>
      </w:r>
      <w:r w:rsidR="003971FC">
        <w:rPr>
          <w:rStyle w:val="hps"/>
          <w:rFonts w:cs="Simplified Arabic" w:hint="cs"/>
          <w:rtl/>
        </w:rPr>
        <w:t>إجراءات</w:t>
      </w:r>
      <w:r w:rsidR="004A3B37" w:rsidRPr="004A3B37">
        <w:rPr>
          <w:rStyle w:val="hps"/>
          <w:rFonts w:cs="Simplified Arabic"/>
          <w:rtl/>
        </w:rPr>
        <w:t xml:space="preserve"> </w:t>
      </w:r>
      <w:r w:rsidR="003971FC">
        <w:rPr>
          <w:rStyle w:val="hps"/>
          <w:rFonts w:cs="Simplified Arabic" w:hint="cs"/>
          <w:rtl/>
        </w:rPr>
        <w:t>متعلقة بهدف وطني</w:t>
      </w:r>
      <w:r w:rsidR="004A3B37" w:rsidRPr="004A3B37">
        <w:rPr>
          <w:rStyle w:val="hps"/>
          <w:rFonts w:cs="Simplified Arabic"/>
          <w:rtl/>
        </w:rPr>
        <w:t xml:space="preserve">. </w:t>
      </w:r>
      <w:r w:rsidR="00845359">
        <w:rPr>
          <w:rStyle w:val="hps"/>
          <w:rFonts w:cs="Simplified Arabic" w:hint="cs"/>
          <w:rtl/>
        </w:rPr>
        <w:t>وخلصت</w:t>
      </w:r>
      <w:r w:rsidR="004A3B37" w:rsidRPr="004A3B37">
        <w:rPr>
          <w:rStyle w:val="hps"/>
          <w:rFonts w:cs="Simplified Arabic"/>
          <w:rtl/>
        </w:rPr>
        <w:t xml:space="preserve"> </w:t>
      </w:r>
      <w:r w:rsidR="003971FC">
        <w:rPr>
          <w:rStyle w:val="hps"/>
          <w:rFonts w:cs="Simplified Arabic" w:hint="cs"/>
          <w:rtl/>
        </w:rPr>
        <w:t>الاستعراضات</w:t>
      </w:r>
      <w:r w:rsidR="004A3B37" w:rsidRPr="004A3B37">
        <w:rPr>
          <w:rStyle w:val="hps"/>
          <w:rFonts w:cs="Simplified Arabic"/>
          <w:rtl/>
        </w:rPr>
        <w:t xml:space="preserve"> </w:t>
      </w:r>
      <w:r w:rsidR="00680103">
        <w:rPr>
          <w:rStyle w:val="hps"/>
          <w:rFonts w:cs="Simplified Arabic" w:hint="cs"/>
          <w:rtl/>
        </w:rPr>
        <w:t>أيضا</w:t>
      </w:r>
      <w:r w:rsidR="004A3B37" w:rsidRPr="004A3B37">
        <w:rPr>
          <w:rStyle w:val="hps"/>
          <w:rFonts w:cs="Simplified Arabic"/>
          <w:rtl/>
        </w:rPr>
        <w:t xml:space="preserve"> </w:t>
      </w:r>
      <w:r w:rsidR="00845359">
        <w:rPr>
          <w:rStyle w:val="hps"/>
          <w:rFonts w:cs="Simplified Arabic" w:hint="cs"/>
          <w:rtl/>
        </w:rPr>
        <w:t>إلى أن</w:t>
      </w:r>
      <w:r w:rsidR="004A3B37" w:rsidRPr="004A3B37">
        <w:rPr>
          <w:rStyle w:val="hps"/>
          <w:rFonts w:cs="Simplified Arabic"/>
          <w:rtl/>
        </w:rPr>
        <w:t xml:space="preserve"> المعلومات الواردة في الاستراتيجيات وخطط العمل الوطنية للتنوع البيولوجي </w:t>
      </w:r>
      <w:r w:rsidR="003971FC">
        <w:rPr>
          <w:rStyle w:val="hps"/>
          <w:rFonts w:cs="Simplified Arabic" w:hint="cs"/>
          <w:rtl/>
        </w:rPr>
        <w:t>حول</w:t>
      </w:r>
      <w:r w:rsidR="004A3B37" w:rsidRPr="004A3B37">
        <w:rPr>
          <w:rStyle w:val="hps"/>
          <w:rFonts w:cs="Simplified Arabic"/>
          <w:rtl/>
        </w:rPr>
        <w:t xml:space="preserve"> استراتيجيات وإجراءات معالجة </w:t>
      </w:r>
      <w:r w:rsidR="00680103">
        <w:rPr>
          <w:rStyle w:val="hps"/>
          <w:rFonts w:cs="Simplified Arabic" w:hint="cs"/>
          <w:rtl/>
        </w:rPr>
        <w:t>ال</w:t>
      </w:r>
      <w:r w:rsidR="004A3B37" w:rsidRPr="004A3B37">
        <w:rPr>
          <w:rStyle w:val="hps"/>
          <w:rFonts w:cs="Simplified Arabic"/>
          <w:rtl/>
        </w:rPr>
        <w:t xml:space="preserve">منظور </w:t>
      </w:r>
      <w:proofErr w:type="spellStart"/>
      <w:r w:rsidR="00680103">
        <w:rPr>
          <w:rStyle w:val="hps"/>
          <w:rFonts w:cs="Simplified Arabic" w:hint="cs"/>
          <w:rtl/>
        </w:rPr>
        <w:t>ال</w:t>
      </w:r>
      <w:r w:rsidR="004A3B37" w:rsidRPr="004A3B37">
        <w:rPr>
          <w:rStyle w:val="hps"/>
          <w:rFonts w:cs="Simplified Arabic"/>
          <w:rtl/>
        </w:rPr>
        <w:t>جنسان</w:t>
      </w:r>
      <w:r w:rsidR="00680103">
        <w:rPr>
          <w:rStyle w:val="hps"/>
          <w:rFonts w:cs="Simplified Arabic" w:hint="cs"/>
          <w:rtl/>
        </w:rPr>
        <w:t>ي</w:t>
      </w:r>
      <w:proofErr w:type="spellEnd"/>
      <w:r w:rsidR="004A3B37" w:rsidRPr="004A3B37">
        <w:rPr>
          <w:rStyle w:val="hps"/>
          <w:rFonts w:cs="Simplified Arabic"/>
          <w:rtl/>
        </w:rPr>
        <w:t xml:space="preserve"> أو إشراك المنظمات أو الوزارات النسائية في عملية </w:t>
      </w:r>
      <w:r w:rsidR="003971FC">
        <w:rPr>
          <w:rStyle w:val="hps"/>
          <w:rFonts w:cs="Simplified Arabic" w:hint="cs"/>
          <w:rtl/>
        </w:rPr>
        <w:t>الاستعراض</w:t>
      </w:r>
      <w:r w:rsidR="004A3B37" w:rsidRPr="004A3B37">
        <w:rPr>
          <w:rStyle w:val="hps"/>
          <w:rFonts w:cs="Simplified Arabic"/>
          <w:rtl/>
        </w:rPr>
        <w:t xml:space="preserve"> والتنفيذ</w:t>
      </w:r>
      <w:r w:rsidR="003971FC" w:rsidRPr="003971FC">
        <w:rPr>
          <w:rStyle w:val="hps"/>
          <w:rFonts w:cs="Simplified Arabic"/>
          <w:rtl/>
        </w:rPr>
        <w:t xml:space="preserve"> </w:t>
      </w:r>
      <w:r w:rsidR="003971FC" w:rsidRPr="004A3B37">
        <w:rPr>
          <w:rStyle w:val="hps"/>
          <w:rFonts w:cs="Simplified Arabic"/>
          <w:rtl/>
        </w:rPr>
        <w:t>كانت محدودة</w:t>
      </w:r>
      <w:r w:rsidR="004A3B37" w:rsidRPr="004A3B37">
        <w:rPr>
          <w:rStyle w:val="hps"/>
          <w:rFonts w:cs="Simplified Arabic"/>
          <w:rtl/>
        </w:rPr>
        <w:t>.</w:t>
      </w:r>
    </w:p>
    <w:p w14:paraId="667A9480" w14:textId="368744DA" w:rsidR="004A3B37" w:rsidRPr="00C53C7B" w:rsidRDefault="00680103" w:rsidP="00FF739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4A3B37" w:rsidRPr="004A3B37">
        <w:rPr>
          <w:rStyle w:val="hps"/>
          <w:rFonts w:cs="Simplified Arabic"/>
          <w:rtl/>
        </w:rPr>
        <w:t xml:space="preserve">في التقارير الوطنية السادسة التي </w:t>
      </w:r>
      <w:r>
        <w:rPr>
          <w:rStyle w:val="hps"/>
          <w:rFonts w:cs="Simplified Arabic" w:hint="cs"/>
          <w:rtl/>
        </w:rPr>
        <w:t>تضمنت</w:t>
      </w:r>
      <w:r w:rsidR="004A3B37" w:rsidRPr="004A3B37">
        <w:rPr>
          <w:rStyle w:val="hps"/>
          <w:rFonts w:cs="Simplified Arabic"/>
          <w:rtl/>
        </w:rPr>
        <w:t xml:space="preserve"> إشارات إلى </w:t>
      </w:r>
      <w:r>
        <w:rPr>
          <w:rStyle w:val="hps"/>
          <w:rFonts w:cs="Simplified Arabic" w:hint="cs"/>
          <w:rtl/>
        </w:rPr>
        <w:t>الاعتبارات الجنسانية</w:t>
      </w:r>
      <w:r w:rsidR="004A3B37" w:rsidRPr="004A3B37">
        <w:rPr>
          <w:rStyle w:val="hps"/>
          <w:rFonts w:cs="Simplified Arabic"/>
          <w:rtl/>
        </w:rPr>
        <w:t xml:space="preserve"> أو </w:t>
      </w:r>
      <w:r>
        <w:rPr>
          <w:rStyle w:val="hps"/>
          <w:rFonts w:cs="Simplified Arabic" w:hint="cs"/>
          <w:rtl/>
        </w:rPr>
        <w:t>النساء</w:t>
      </w:r>
      <w:r w:rsidR="004A3B37" w:rsidRPr="004A3B37">
        <w:rPr>
          <w:rStyle w:val="hps"/>
          <w:rFonts w:cs="Simplified Arabic"/>
          <w:rtl/>
        </w:rPr>
        <w:t xml:space="preserve">، تم تناول إجراءات ومواضيع </w:t>
      </w:r>
      <w:r>
        <w:rPr>
          <w:rStyle w:val="hps"/>
          <w:rFonts w:cs="Simplified Arabic" w:hint="cs"/>
          <w:rtl/>
        </w:rPr>
        <w:t>مختلفة</w:t>
      </w:r>
      <w:r w:rsidR="002322CF">
        <w:rPr>
          <w:rStyle w:val="hps"/>
          <w:rFonts w:cs="Simplified Arabic" w:hint="cs"/>
          <w:rtl/>
        </w:rPr>
        <w:t xml:space="preserve"> بشكل </w:t>
      </w:r>
      <w:r w:rsidR="00172C8B">
        <w:rPr>
          <w:rStyle w:val="hps"/>
          <w:rFonts w:cs="Simplified Arabic" w:hint="cs"/>
          <w:rtl/>
        </w:rPr>
        <w:t>ي</w:t>
      </w:r>
      <w:r w:rsidR="002322CF">
        <w:rPr>
          <w:rStyle w:val="hps"/>
          <w:rFonts w:cs="Simplified Arabic" w:hint="cs"/>
          <w:rtl/>
        </w:rPr>
        <w:t>ناظر</w:t>
      </w:r>
      <w:r w:rsidR="004A3B37" w:rsidRPr="004A3B37">
        <w:rPr>
          <w:rStyle w:val="hps"/>
          <w:rFonts w:cs="Simplified Arabic"/>
          <w:rtl/>
        </w:rPr>
        <w:t xml:space="preserve"> تلك الواردة في </w:t>
      </w:r>
      <w:r w:rsidR="002322CF">
        <w:rPr>
          <w:rStyle w:val="hps"/>
          <w:rFonts w:cs="Simplified Arabic" w:hint="cs"/>
          <w:rtl/>
        </w:rPr>
        <w:t>خطة الاعتبارات الجنسانية</w:t>
      </w:r>
      <w:r w:rsidR="004A3B37" w:rsidRPr="004A3B37">
        <w:rPr>
          <w:rStyle w:val="hps"/>
          <w:rFonts w:cs="Simplified Arabic"/>
          <w:rtl/>
        </w:rPr>
        <w:t>. وتشمل هذه</w:t>
      </w:r>
      <w:r w:rsidR="002322CF">
        <w:rPr>
          <w:rStyle w:val="hps"/>
          <w:rFonts w:cs="Simplified Arabic" w:hint="cs"/>
          <w:rtl/>
        </w:rPr>
        <w:t xml:space="preserve"> الإجراءات والمواضيع</w:t>
      </w:r>
      <w:r w:rsidR="00C13784">
        <w:rPr>
          <w:rStyle w:val="hps"/>
          <w:rFonts w:cs="Simplified Arabic"/>
        </w:rPr>
        <w:t>:</w:t>
      </w:r>
      <w:r w:rsidR="004A3B37" w:rsidRPr="004A3B37">
        <w:rPr>
          <w:rStyle w:val="hps"/>
          <w:rFonts w:cs="Simplified Arabic"/>
          <w:rtl/>
        </w:rPr>
        <w:t xml:space="preserve"> مشاركة </w:t>
      </w:r>
      <w:r w:rsidR="00900DD7">
        <w:rPr>
          <w:rStyle w:val="hps"/>
          <w:rFonts w:cs="Simplified Arabic" w:hint="cs"/>
          <w:rtl/>
        </w:rPr>
        <w:t>النساء</w:t>
      </w:r>
      <w:r w:rsidR="004A3B37" w:rsidRPr="004A3B37">
        <w:rPr>
          <w:rStyle w:val="hps"/>
          <w:rFonts w:cs="Simplified Arabic"/>
          <w:rtl/>
        </w:rPr>
        <w:t xml:space="preserve"> في</w:t>
      </w:r>
      <w:r w:rsidR="00FF739E">
        <w:rPr>
          <w:rStyle w:val="hps"/>
          <w:rFonts w:cs="Simplified Arabic" w:hint="cs"/>
          <w:rtl/>
        </w:rPr>
        <w:t xml:space="preserve"> مبادرات</w:t>
      </w:r>
      <w:r w:rsidR="004A3B37" w:rsidRPr="004A3B37">
        <w:rPr>
          <w:rStyle w:val="hps"/>
          <w:rFonts w:cs="Simplified Arabic"/>
          <w:rtl/>
        </w:rPr>
        <w:t xml:space="preserve"> حفظ التنوع البيولوجي </w:t>
      </w:r>
      <w:r w:rsidR="00FF739E">
        <w:rPr>
          <w:rStyle w:val="hps"/>
          <w:rFonts w:cs="Simplified Arabic" w:hint="cs"/>
          <w:rtl/>
        </w:rPr>
        <w:t>واستخدامه</w:t>
      </w:r>
      <w:r w:rsidR="004A3B37" w:rsidRPr="004A3B37">
        <w:rPr>
          <w:rStyle w:val="hps"/>
          <w:rFonts w:cs="Simplified Arabic"/>
          <w:rtl/>
        </w:rPr>
        <w:t xml:space="preserve"> المستدام؛ </w:t>
      </w:r>
      <w:r w:rsidR="002322CF">
        <w:rPr>
          <w:rStyle w:val="hps"/>
          <w:rFonts w:cs="Simplified Arabic" w:hint="cs"/>
          <w:rtl/>
        </w:rPr>
        <w:t>و</w:t>
      </w:r>
      <w:r w:rsidR="004A3B37" w:rsidRPr="004A3B37">
        <w:rPr>
          <w:rStyle w:val="hps"/>
          <w:rFonts w:cs="Simplified Arabic"/>
          <w:rtl/>
        </w:rPr>
        <w:t xml:space="preserve">قيمة القيادة النسائية؛ </w:t>
      </w:r>
      <w:r w:rsidR="002322CF">
        <w:rPr>
          <w:rStyle w:val="hps"/>
          <w:rFonts w:cs="Simplified Arabic" w:hint="cs"/>
          <w:rtl/>
        </w:rPr>
        <w:t>و</w:t>
      </w:r>
      <w:r w:rsidR="004A3B37" w:rsidRPr="004A3B37">
        <w:rPr>
          <w:rStyle w:val="hps"/>
          <w:rFonts w:cs="Simplified Arabic"/>
          <w:rtl/>
        </w:rPr>
        <w:t>توفير</w:t>
      </w:r>
      <w:r w:rsidR="00FF739E">
        <w:rPr>
          <w:rStyle w:val="hps"/>
          <w:rFonts w:cs="Simplified Arabic" w:hint="cs"/>
          <w:rtl/>
        </w:rPr>
        <w:t xml:space="preserve"> أنشطة</w:t>
      </w:r>
      <w:r w:rsidR="004A3B37" w:rsidRPr="004A3B37">
        <w:rPr>
          <w:rStyle w:val="hps"/>
          <w:rFonts w:cs="Simplified Arabic"/>
          <w:rtl/>
        </w:rPr>
        <w:t xml:space="preserve"> بناء القدرات والتدريب ذ</w:t>
      </w:r>
      <w:r w:rsidR="00FF739E">
        <w:rPr>
          <w:rStyle w:val="hps"/>
          <w:rFonts w:cs="Simplified Arabic" w:hint="cs"/>
          <w:rtl/>
        </w:rPr>
        <w:t>ات</w:t>
      </w:r>
      <w:r w:rsidR="004A3B37" w:rsidRPr="004A3B37">
        <w:rPr>
          <w:rStyle w:val="hps"/>
          <w:rFonts w:cs="Simplified Arabic"/>
          <w:rtl/>
        </w:rPr>
        <w:t xml:space="preserve"> الصلة، </w:t>
      </w:r>
      <w:r w:rsidR="002322CF">
        <w:rPr>
          <w:rStyle w:val="hps"/>
          <w:rFonts w:cs="Simplified Arabic" w:hint="cs"/>
          <w:rtl/>
        </w:rPr>
        <w:t>ولا سيما</w:t>
      </w:r>
      <w:r w:rsidR="004A3B37" w:rsidRPr="004A3B37">
        <w:rPr>
          <w:rStyle w:val="hps"/>
          <w:rFonts w:cs="Simplified Arabic"/>
          <w:rtl/>
        </w:rPr>
        <w:t xml:space="preserve"> للنساء؛ </w:t>
      </w:r>
      <w:r w:rsidR="002322CF">
        <w:rPr>
          <w:rStyle w:val="hps"/>
          <w:rFonts w:cs="Simplified Arabic" w:hint="cs"/>
          <w:rtl/>
        </w:rPr>
        <w:t>وإ</w:t>
      </w:r>
      <w:r w:rsidR="004A3B37" w:rsidRPr="004A3B37">
        <w:rPr>
          <w:rStyle w:val="hps"/>
          <w:rFonts w:cs="Simplified Arabic"/>
          <w:rtl/>
        </w:rPr>
        <w:t>دم</w:t>
      </w:r>
      <w:r w:rsidR="002322CF">
        <w:rPr>
          <w:rStyle w:val="hps"/>
          <w:rFonts w:cs="Simplified Arabic" w:hint="cs"/>
          <w:rtl/>
        </w:rPr>
        <w:t>ا</w:t>
      </w:r>
      <w:r w:rsidR="004A3B37" w:rsidRPr="004A3B37">
        <w:rPr>
          <w:rStyle w:val="hps"/>
          <w:rFonts w:cs="Simplified Arabic"/>
          <w:rtl/>
        </w:rPr>
        <w:t xml:space="preserve">ج الاعتبارات الجنسانية في السياسات ذات الصلة؛ </w:t>
      </w:r>
      <w:r w:rsidR="002322CF">
        <w:rPr>
          <w:rStyle w:val="hps"/>
          <w:rFonts w:cs="Simplified Arabic" w:hint="cs"/>
          <w:rtl/>
        </w:rPr>
        <w:t>والتعبير عن</w:t>
      </w:r>
      <w:r w:rsidR="004A3B37" w:rsidRPr="004A3B37">
        <w:rPr>
          <w:rStyle w:val="hps"/>
          <w:rFonts w:cs="Simplified Arabic"/>
          <w:rtl/>
        </w:rPr>
        <w:t xml:space="preserve"> مجالات التقدم، بما في ذلك ما </w:t>
      </w:r>
      <w:r w:rsidR="002322CF">
        <w:rPr>
          <w:rStyle w:val="hps"/>
          <w:rFonts w:cs="Simplified Arabic" w:hint="cs"/>
          <w:rtl/>
        </w:rPr>
        <w:t>تُظهره</w:t>
      </w:r>
      <w:r w:rsidR="004A3B37" w:rsidRPr="004A3B37">
        <w:rPr>
          <w:rStyle w:val="hps"/>
          <w:rFonts w:cs="Simplified Arabic"/>
          <w:rtl/>
        </w:rPr>
        <w:t xml:space="preserve"> البيانات المصنفة حسب نوع الجنس.</w:t>
      </w:r>
    </w:p>
    <w:p w14:paraId="14F0C834" w14:textId="7E6936A2" w:rsidR="004A3B37" w:rsidRPr="00C53C7B" w:rsidRDefault="002322CF" w:rsidP="00FF739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4A3B37" w:rsidRPr="004A3B37">
        <w:rPr>
          <w:rStyle w:val="hps"/>
          <w:rFonts w:cs="Simplified Arabic"/>
          <w:rtl/>
        </w:rPr>
        <w:t>فيما يتعلق بالسياس</w:t>
      </w:r>
      <w:r>
        <w:rPr>
          <w:rStyle w:val="hps"/>
          <w:rFonts w:cs="Simplified Arabic" w:hint="cs"/>
          <w:rtl/>
        </w:rPr>
        <w:t>ات</w:t>
      </w:r>
      <w:r w:rsidR="004A3B37" w:rsidRPr="004A3B37">
        <w:rPr>
          <w:rStyle w:val="hps"/>
          <w:rFonts w:cs="Simplified Arabic"/>
          <w:rtl/>
        </w:rPr>
        <w:t xml:space="preserve">، </w:t>
      </w:r>
      <w:r>
        <w:rPr>
          <w:rStyle w:val="hps"/>
          <w:rFonts w:cs="Simplified Arabic" w:hint="cs"/>
          <w:rtl/>
        </w:rPr>
        <w:t>أشارت</w:t>
      </w:r>
      <w:r w:rsidR="004A3B37" w:rsidRPr="004A3B37">
        <w:rPr>
          <w:rStyle w:val="hps"/>
          <w:rFonts w:cs="Simplified Arabic"/>
          <w:rtl/>
        </w:rPr>
        <w:t xml:space="preserve"> بعض البلدان </w:t>
      </w:r>
      <w:r>
        <w:rPr>
          <w:rStyle w:val="hps"/>
          <w:rFonts w:cs="Simplified Arabic" w:hint="cs"/>
          <w:rtl/>
        </w:rPr>
        <w:t>إلى</w:t>
      </w:r>
      <w:r w:rsidR="00FF739E">
        <w:rPr>
          <w:rStyle w:val="hps"/>
          <w:rFonts w:cs="Simplified Arabic" w:hint="cs"/>
          <w:rtl/>
        </w:rPr>
        <w:t xml:space="preserve"> أنه تم</w:t>
      </w:r>
      <w:r>
        <w:rPr>
          <w:rStyle w:val="hps"/>
          <w:rFonts w:cs="Simplified Arabic" w:hint="cs"/>
          <w:rtl/>
        </w:rPr>
        <w:t xml:space="preserve"> تعميم الاعتبارات الجنسانية</w:t>
      </w:r>
      <w:r w:rsidR="004A3B37" w:rsidRPr="004A3B37">
        <w:rPr>
          <w:rStyle w:val="hps"/>
          <w:rFonts w:cs="Simplified Arabic"/>
          <w:rtl/>
        </w:rPr>
        <w:t xml:space="preserve"> في السياسات والاستراتيجيات الوطنية الرئيسية، بينما أشارت بلدان أخرى إلى خطط </w:t>
      </w:r>
      <w:r>
        <w:rPr>
          <w:rStyle w:val="hps"/>
          <w:rFonts w:cs="Simplified Arabic" w:hint="cs"/>
          <w:rtl/>
        </w:rPr>
        <w:t>محددة</w:t>
      </w:r>
      <w:r w:rsidR="004A3B37" w:rsidRPr="004A3B37">
        <w:rPr>
          <w:rStyle w:val="hps"/>
          <w:rFonts w:cs="Simplified Arabic"/>
          <w:rtl/>
        </w:rPr>
        <w:t xml:space="preserve"> تتعلق بالتنوع البيولوجي </w:t>
      </w:r>
      <w:r w:rsidR="00FF739E">
        <w:rPr>
          <w:rStyle w:val="hps"/>
          <w:rFonts w:cs="Simplified Arabic" w:hint="cs"/>
          <w:rtl/>
        </w:rPr>
        <w:t>تضمنت</w:t>
      </w:r>
      <w:r>
        <w:rPr>
          <w:rStyle w:val="hps"/>
          <w:rFonts w:cs="Simplified Arabic" w:hint="cs"/>
          <w:rtl/>
        </w:rPr>
        <w:t xml:space="preserve"> الاعتبارات الجنسانية</w:t>
      </w:r>
      <w:r w:rsidR="004A3B37" w:rsidRPr="004A3B37">
        <w:rPr>
          <w:rStyle w:val="hps"/>
          <w:rFonts w:cs="Simplified Arabic"/>
          <w:rtl/>
        </w:rPr>
        <w:t xml:space="preserve">. </w:t>
      </w:r>
      <w:r>
        <w:rPr>
          <w:rStyle w:val="hps"/>
          <w:rFonts w:cs="Simplified Arabic" w:hint="cs"/>
          <w:rtl/>
        </w:rPr>
        <w:t>و</w:t>
      </w:r>
      <w:r w:rsidR="004A3B37" w:rsidRPr="004A3B37">
        <w:rPr>
          <w:rStyle w:val="hps"/>
          <w:rFonts w:cs="Simplified Arabic"/>
          <w:rtl/>
        </w:rPr>
        <w:t>تشمل السياسة الوطنية المحدثة</w:t>
      </w:r>
      <w:r w:rsidR="00AD01CB">
        <w:rPr>
          <w:rStyle w:val="hps"/>
          <w:rFonts w:cs="Simplified Arabic" w:hint="cs"/>
          <w:rtl/>
        </w:rPr>
        <w:t xml:space="preserve"> للاعتبارات الجنسانية في </w:t>
      </w:r>
      <w:r w:rsidR="004A3B37" w:rsidRPr="004A3B37">
        <w:rPr>
          <w:rStyle w:val="hps"/>
          <w:rFonts w:cs="Simplified Arabic"/>
          <w:rtl/>
        </w:rPr>
        <w:t>غينيا تدبيرا</w:t>
      </w:r>
      <w:r w:rsidR="00AD01CB">
        <w:rPr>
          <w:rStyle w:val="hps"/>
          <w:rFonts w:cs="Simplified Arabic" w:hint="cs"/>
          <w:rtl/>
        </w:rPr>
        <w:t xml:space="preserve"> </w:t>
      </w:r>
      <w:r w:rsidR="004A3B37" w:rsidRPr="004A3B37">
        <w:rPr>
          <w:rStyle w:val="hps"/>
          <w:rFonts w:cs="Simplified Arabic"/>
          <w:rtl/>
        </w:rPr>
        <w:t>ذ</w:t>
      </w:r>
      <w:r w:rsidR="00845359">
        <w:rPr>
          <w:rStyle w:val="hps"/>
          <w:rFonts w:cs="Simplified Arabic" w:hint="cs"/>
          <w:rtl/>
        </w:rPr>
        <w:t>ا</w:t>
      </w:r>
      <w:r w:rsidR="004A3B37" w:rsidRPr="004A3B37">
        <w:rPr>
          <w:rStyle w:val="hps"/>
          <w:rFonts w:cs="Simplified Arabic"/>
          <w:rtl/>
        </w:rPr>
        <w:t xml:space="preserve"> أولوية </w:t>
      </w:r>
      <w:r w:rsidR="00AD01CB">
        <w:rPr>
          <w:rStyle w:val="hps"/>
          <w:rFonts w:cs="Simplified Arabic" w:hint="cs"/>
          <w:rtl/>
        </w:rPr>
        <w:t>حول</w:t>
      </w:r>
      <w:r w:rsidR="004A3B37" w:rsidRPr="004A3B37">
        <w:rPr>
          <w:rStyle w:val="hps"/>
          <w:rFonts w:cs="Simplified Arabic"/>
          <w:rtl/>
        </w:rPr>
        <w:t xml:space="preserve"> تعزيز مشاركة </w:t>
      </w:r>
      <w:r w:rsidR="00AD01CB">
        <w:rPr>
          <w:rStyle w:val="hps"/>
          <w:rFonts w:cs="Simplified Arabic" w:hint="cs"/>
          <w:rtl/>
        </w:rPr>
        <w:t>النساء</w:t>
      </w:r>
      <w:r w:rsidR="004A3B37" w:rsidRPr="004A3B37">
        <w:rPr>
          <w:rStyle w:val="hps"/>
          <w:rFonts w:cs="Simplified Arabic"/>
          <w:rtl/>
        </w:rPr>
        <w:t xml:space="preserve"> والرج</w:t>
      </w:r>
      <w:r w:rsidR="00845359">
        <w:rPr>
          <w:rStyle w:val="hps"/>
          <w:rFonts w:cs="Simplified Arabic" w:hint="cs"/>
          <w:rtl/>
        </w:rPr>
        <w:t>ا</w:t>
      </w:r>
      <w:r w:rsidR="004A3B37" w:rsidRPr="004A3B37">
        <w:rPr>
          <w:rStyle w:val="hps"/>
          <w:rFonts w:cs="Simplified Arabic"/>
          <w:rtl/>
        </w:rPr>
        <w:t xml:space="preserve">ل في إدارة الموارد الطبيعية والبيئة </w:t>
      </w:r>
      <w:r w:rsidR="00AD01CB">
        <w:rPr>
          <w:rStyle w:val="hps"/>
          <w:rFonts w:cs="Simplified Arabic" w:hint="cs"/>
          <w:rtl/>
        </w:rPr>
        <w:t>والتحكم بها</w:t>
      </w:r>
      <w:r w:rsidR="004A3B37" w:rsidRPr="004A3B37">
        <w:rPr>
          <w:rStyle w:val="hps"/>
          <w:rFonts w:cs="Simplified Arabic"/>
          <w:rtl/>
        </w:rPr>
        <w:t xml:space="preserve">. </w:t>
      </w:r>
      <w:r w:rsidR="00AD01CB">
        <w:rPr>
          <w:rStyle w:val="hps"/>
          <w:rFonts w:cs="Simplified Arabic" w:hint="cs"/>
          <w:rtl/>
        </w:rPr>
        <w:t>و</w:t>
      </w:r>
      <w:r w:rsidR="00FF739E">
        <w:rPr>
          <w:rStyle w:val="hps"/>
          <w:rFonts w:cs="Simplified Arabic" w:hint="cs"/>
          <w:rtl/>
        </w:rPr>
        <w:t xml:space="preserve">قد </w:t>
      </w:r>
      <w:r w:rsidR="004A3B37" w:rsidRPr="004A3B37">
        <w:rPr>
          <w:rStyle w:val="hps"/>
          <w:rFonts w:cs="Simplified Arabic"/>
          <w:rtl/>
        </w:rPr>
        <w:t xml:space="preserve">أدرجت بيرو الاعتبارات الجنسانية في </w:t>
      </w:r>
      <w:r w:rsidR="00AD01CB">
        <w:rPr>
          <w:rStyle w:val="hps"/>
          <w:rFonts w:cs="Simplified Arabic" w:hint="cs"/>
          <w:rtl/>
        </w:rPr>
        <w:t>التثقيف</w:t>
      </w:r>
      <w:r w:rsidR="004A3B37" w:rsidRPr="004A3B37">
        <w:rPr>
          <w:rStyle w:val="hps"/>
          <w:rFonts w:cs="Simplified Arabic"/>
          <w:rtl/>
        </w:rPr>
        <w:t xml:space="preserve"> البيئي في خطتها الوطنية </w:t>
      </w:r>
      <w:r w:rsidR="00AD01CB">
        <w:rPr>
          <w:rStyle w:val="hps"/>
          <w:rFonts w:cs="Simplified Arabic" w:hint="cs"/>
          <w:rtl/>
        </w:rPr>
        <w:t>للتثقيف</w:t>
      </w:r>
      <w:r w:rsidR="004A3B37" w:rsidRPr="004A3B37">
        <w:rPr>
          <w:rStyle w:val="hps"/>
          <w:rFonts w:cs="Simplified Arabic"/>
          <w:rtl/>
        </w:rPr>
        <w:t xml:space="preserve"> البيئي.</w:t>
      </w:r>
    </w:p>
    <w:p w14:paraId="1F6DEC29" w14:textId="713B3BDA" w:rsidR="004A3B37" w:rsidRPr="0090756D" w:rsidRDefault="004A3B37" w:rsidP="008D6EA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4A3B37">
        <w:rPr>
          <w:rStyle w:val="hps"/>
          <w:rFonts w:cs="Simplified Arabic"/>
          <w:rtl/>
        </w:rPr>
        <w:t xml:space="preserve">وتم </w:t>
      </w:r>
      <w:r w:rsidR="00AD01CB">
        <w:rPr>
          <w:rStyle w:val="hps"/>
          <w:rFonts w:cs="Simplified Arabic" w:hint="cs"/>
          <w:rtl/>
        </w:rPr>
        <w:t>تسليط الضوء على</w:t>
      </w:r>
      <w:r w:rsidRPr="004A3B37">
        <w:rPr>
          <w:rStyle w:val="hps"/>
          <w:rFonts w:cs="Simplified Arabic"/>
          <w:rtl/>
        </w:rPr>
        <w:t xml:space="preserve"> المشروعات التجريبية </w:t>
      </w:r>
      <w:r w:rsidR="00A82633">
        <w:rPr>
          <w:rStyle w:val="hps"/>
          <w:rFonts w:cs="Simplified Arabic" w:hint="cs"/>
          <w:rtl/>
        </w:rPr>
        <w:t>والمشروعات التي تمولها</w:t>
      </w:r>
      <w:r w:rsidRPr="004A3B37">
        <w:rPr>
          <w:rStyle w:val="hps"/>
          <w:rFonts w:cs="Simplified Arabic"/>
          <w:rtl/>
        </w:rPr>
        <w:t xml:space="preserve"> الجهات المانحة والتي توفر </w:t>
      </w:r>
      <w:r w:rsidR="00A82633">
        <w:rPr>
          <w:rStyle w:val="hps"/>
          <w:rFonts w:cs="Simplified Arabic" w:hint="cs"/>
          <w:rtl/>
        </w:rPr>
        <w:t>فرص</w:t>
      </w:r>
      <w:r w:rsidR="008D6EAF">
        <w:rPr>
          <w:rStyle w:val="hps"/>
          <w:rFonts w:cs="Simplified Arabic" w:hint="cs"/>
          <w:rtl/>
        </w:rPr>
        <w:t>ا</w:t>
      </w:r>
      <w:r w:rsidRPr="004A3B37">
        <w:rPr>
          <w:rStyle w:val="hps"/>
          <w:rFonts w:cs="Simplified Arabic"/>
          <w:rtl/>
        </w:rPr>
        <w:t xml:space="preserve"> </w:t>
      </w:r>
      <w:r w:rsidR="00A82633">
        <w:rPr>
          <w:rStyle w:val="hps"/>
          <w:rFonts w:cs="Simplified Arabic" w:hint="cs"/>
          <w:rtl/>
        </w:rPr>
        <w:t>ا</w:t>
      </w:r>
      <w:r w:rsidRPr="004A3B37">
        <w:rPr>
          <w:rStyle w:val="hps"/>
          <w:rFonts w:cs="Simplified Arabic"/>
          <w:rtl/>
        </w:rPr>
        <w:t>قتصادية للنساء على أساس الاستخدام المستدام للتنوع البيولوجي والموارد الطبيعية كوسيلة لتحقيق الهدفين المزدوجين</w:t>
      </w:r>
      <w:r w:rsidR="00A82633">
        <w:rPr>
          <w:rStyle w:val="hps"/>
          <w:rFonts w:cs="Simplified Arabic" w:hint="cs"/>
          <w:rtl/>
        </w:rPr>
        <w:t xml:space="preserve"> المتمثلين في</w:t>
      </w:r>
      <w:r w:rsidRPr="004A3B37">
        <w:rPr>
          <w:rStyle w:val="hps"/>
          <w:rFonts w:cs="Simplified Arabic"/>
          <w:rtl/>
        </w:rPr>
        <w:t xml:space="preserve"> </w:t>
      </w:r>
      <w:r w:rsidR="00A82633">
        <w:rPr>
          <w:rStyle w:val="hps"/>
          <w:rFonts w:cs="Simplified Arabic" w:hint="cs"/>
          <w:rtl/>
        </w:rPr>
        <w:t>الحفظ</w:t>
      </w:r>
      <w:r w:rsidRPr="004A3B37">
        <w:rPr>
          <w:rStyle w:val="hps"/>
          <w:rFonts w:cs="Simplified Arabic"/>
          <w:rtl/>
        </w:rPr>
        <w:t xml:space="preserve"> وسبل العيش المستدامة. </w:t>
      </w:r>
      <w:r w:rsidR="00A82633">
        <w:rPr>
          <w:rStyle w:val="hps"/>
          <w:rFonts w:cs="Simplified Arabic" w:hint="cs"/>
          <w:rtl/>
        </w:rPr>
        <w:t>و</w:t>
      </w:r>
      <w:r w:rsidRPr="004A3B37">
        <w:rPr>
          <w:rStyle w:val="hps"/>
          <w:rFonts w:cs="Simplified Arabic"/>
          <w:rtl/>
        </w:rPr>
        <w:t xml:space="preserve">يشير عدد من التقارير إلى نتائج إيجابية </w:t>
      </w:r>
      <w:r w:rsidR="00A745A9">
        <w:rPr>
          <w:rStyle w:val="hps"/>
          <w:rFonts w:cs="Simplified Arabic" w:hint="cs"/>
          <w:rtl/>
        </w:rPr>
        <w:t>للتدابير</w:t>
      </w:r>
      <w:r w:rsidRPr="004A3B37">
        <w:rPr>
          <w:rStyle w:val="hps"/>
          <w:rFonts w:cs="Simplified Arabic"/>
          <w:rtl/>
        </w:rPr>
        <w:t xml:space="preserve"> الرامية إلى تعزيز التمكين الاقتصادي </w:t>
      </w:r>
      <w:r w:rsidR="00A82633">
        <w:rPr>
          <w:rStyle w:val="hps"/>
          <w:rFonts w:cs="Simplified Arabic" w:hint="cs"/>
          <w:rtl/>
        </w:rPr>
        <w:t>للنساء</w:t>
      </w:r>
      <w:r w:rsidRPr="004A3B37">
        <w:rPr>
          <w:rStyle w:val="hps"/>
          <w:rFonts w:cs="Simplified Arabic"/>
          <w:rtl/>
        </w:rPr>
        <w:t xml:space="preserve">، بما في ذلك </w:t>
      </w:r>
      <w:r w:rsidR="00A745A9">
        <w:rPr>
          <w:rStyle w:val="hps"/>
          <w:rFonts w:cs="Simplified Arabic" w:hint="cs"/>
          <w:rtl/>
        </w:rPr>
        <w:t>لأغراض</w:t>
      </w:r>
      <w:r w:rsidR="00A82633">
        <w:rPr>
          <w:rStyle w:val="hps"/>
          <w:rFonts w:cs="Simplified Arabic" w:hint="cs"/>
          <w:rtl/>
        </w:rPr>
        <w:t xml:space="preserve"> </w:t>
      </w:r>
      <w:r w:rsidRPr="004A3B37">
        <w:rPr>
          <w:rStyle w:val="hps"/>
          <w:rFonts w:cs="Simplified Arabic"/>
          <w:rtl/>
        </w:rPr>
        <w:t xml:space="preserve">تعزيز فعالية حماية </w:t>
      </w:r>
      <w:r w:rsidR="008D6EAF">
        <w:rPr>
          <w:rStyle w:val="hps"/>
          <w:rFonts w:cs="Simplified Arabic" w:hint="cs"/>
          <w:rtl/>
        </w:rPr>
        <w:t>الحياة</w:t>
      </w:r>
      <w:r w:rsidR="008D6EAF" w:rsidRPr="004A3B37">
        <w:rPr>
          <w:rStyle w:val="hps"/>
          <w:rFonts w:cs="Simplified Arabic"/>
          <w:rtl/>
        </w:rPr>
        <w:t xml:space="preserve"> </w:t>
      </w:r>
      <w:r w:rsidRPr="004A3B37">
        <w:rPr>
          <w:rStyle w:val="hps"/>
          <w:rFonts w:cs="Simplified Arabic"/>
          <w:rtl/>
        </w:rPr>
        <w:t xml:space="preserve">البرية، والسيطرة على الأنواع الغازية ونشر أصناف المحاصيل النادرة، من بين أمور أخرى. </w:t>
      </w:r>
      <w:r w:rsidR="00A745A9">
        <w:rPr>
          <w:rStyle w:val="hps"/>
          <w:rFonts w:cs="Simplified Arabic" w:hint="cs"/>
          <w:rtl/>
        </w:rPr>
        <w:t>و</w:t>
      </w:r>
      <w:r w:rsidRPr="004A3B37">
        <w:rPr>
          <w:rStyle w:val="hps"/>
          <w:rFonts w:cs="Simplified Arabic"/>
          <w:rtl/>
        </w:rPr>
        <w:t xml:space="preserve">تشير بعض التقارير أيضا إلى </w:t>
      </w:r>
      <w:r w:rsidR="00A745A9">
        <w:rPr>
          <w:rStyle w:val="hps"/>
          <w:rFonts w:cs="Simplified Arabic" w:hint="cs"/>
          <w:rtl/>
        </w:rPr>
        <w:t>أثر</w:t>
      </w:r>
      <w:r w:rsidRPr="004A3B37">
        <w:rPr>
          <w:rStyle w:val="hps"/>
          <w:rFonts w:cs="Simplified Arabic"/>
          <w:rtl/>
        </w:rPr>
        <w:t xml:space="preserve"> </w:t>
      </w:r>
      <w:r w:rsidR="00A745A9">
        <w:rPr>
          <w:rStyle w:val="hps"/>
          <w:rFonts w:cs="Simplified Arabic" w:hint="cs"/>
          <w:rtl/>
        </w:rPr>
        <w:t>ال</w:t>
      </w:r>
      <w:r w:rsidRPr="004A3B37">
        <w:rPr>
          <w:rStyle w:val="hps"/>
          <w:rFonts w:cs="Simplified Arabic"/>
          <w:rtl/>
        </w:rPr>
        <w:t xml:space="preserve">قيادة </w:t>
      </w:r>
      <w:r w:rsidR="00A745A9">
        <w:rPr>
          <w:rStyle w:val="hps"/>
          <w:rFonts w:cs="Simplified Arabic" w:hint="cs"/>
          <w:rtl/>
        </w:rPr>
        <w:t>النسائية</w:t>
      </w:r>
      <w:r w:rsidRPr="004A3B37">
        <w:rPr>
          <w:rStyle w:val="hps"/>
          <w:rFonts w:cs="Simplified Arabic"/>
          <w:rtl/>
        </w:rPr>
        <w:t xml:space="preserve"> </w:t>
      </w:r>
      <w:r w:rsidR="008D6EAF">
        <w:rPr>
          <w:rStyle w:val="hps"/>
          <w:rFonts w:cs="Simplified Arabic" w:hint="cs"/>
          <w:rtl/>
        </w:rPr>
        <w:t>في</w:t>
      </w:r>
      <w:r w:rsidR="008D6EAF" w:rsidRPr="004A3B37">
        <w:rPr>
          <w:rStyle w:val="hps"/>
          <w:rFonts w:cs="Simplified Arabic"/>
          <w:rtl/>
        </w:rPr>
        <w:t xml:space="preserve"> </w:t>
      </w:r>
      <w:r w:rsidR="008D6EAF">
        <w:rPr>
          <w:rStyle w:val="hps"/>
          <w:rFonts w:cs="Simplified Arabic" w:hint="cs"/>
          <w:rtl/>
        </w:rPr>
        <w:t>ال</w:t>
      </w:r>
      <w:r w:rsidR="00A745A9">
        <w:rPr>
          <w:rStyle w:val="hps"/>
          <w:rFonts w:cs="Simplified Arabic" w:hint="cs"/>
          <w:rtl/>
        </w:rPr>
        <w:t xml:space="preserve">حفظ </w:t>
      </w:r>
      <w:r w:rsidR="008D6EAF">
        <w:rPr>
          <w:rStyle w:val="hps"/>
          <w:rFonts w:cs="Simplified Arabic" w:hint="cs"/>
          <w:rtl/>
        </w:rPr>
        <w:t xml:space="preserve">وإدارة </w:t>
      </w:r>
      <w:r w:rsidR="00A745A9">
        <w:rPr>
          <w:rStyle w:val="hps"/>
          <w:rFonts w:cs="Simplified Arabic" w:hint="cs"/>
          <w:rtl/>
        </w:rPr>
        <w:t>الموارد الطبيعية</w:t>
      </w:r>
      <w:r w:rsidRPr="004A3B37">
        <w:rPr>
          <w:rStyle w:val="hps"/>
          <w:rFonts w:cs="Simplified Arabic"/>
          <w:rtl/>
        </w:rPr>
        <w:t xml:space="preserve">، بما في ذلك إنشاء منطقة محمية في بليز وأول منطقة حفظ تديرها النساء في فانواتو. كما تم تسليط الضوء على </w:t>
      </w:r>
      <w:r w:rsidR="004145B1">
        <w:rPr>
          <w:rStyle w:val="hps"/>
          <w:rFonts w:cs="Simplified Arabic" w:hint="cs"/>
          <w:rtl/>
        </w:rPr>
        <w:t>ال</w:t>
      </w:r>
      <w:r w:rsidRPr="004A3B37">
        <w:rPr>
          <w:rStyle w:val="hps"/>
          <w:rFonts w:cs="Simplified Arabic"/>
          <w:rtl/>
        </w:rPr>
        <w:t xml:space="preserve">قيادة </w:t>
      </w:r>
      <w:r w:rsidR="004145B1">
        <w:rPr>
          <w:rStyle w:val="hps"/>
          <w:rFonts w:cs="Simplified Arabic" w:hint="cs"/>
          <w:rtl/>
        </w:rPr>
        <w:t>النسائية</w:t>
      </w:r>
      <w:r w:rsidRPr="004A3B37">
        <w:rPr>
          <w:rStyle w:val="hps"/>
          <w:rFonts w:cs="Simplified Arabic"/>
          <w:rtl/>
        </w:rPr>
        <w:t xml:space="preserve"> </w:t>
      </w:r>
      <w:r w:rsidR="008D6EAF">
        <w:rPr>
          <w:rStyle w:val="hps"/>
          <w:rFonts w:cs="Simplified Arabic" w:hint="cs"/>
          <w:rtl/>
        </w:rPr>
        <w:t>إذ أنها</w:t>
      </w:r>
      <w:r w:rsidR="008D6EAF" w:rsidRPr="004A3B37">
        <w:rPr>
          <w:rStyle w:val="hps"/>
          <w:rFonts w:cs="Simplified Arabic"/>
          <w:rtl/>
        </w:rPr>
        <w:t xml:space="preserve"> </w:t>
      </w:r>
      <w:r w:rsidRPr="004A3B37">
        <w:rPr>
          <w:rStyle w:val="hps"/>
          <w:rFonts w:cs="Simplified Arabic"/>
          <w:rtl/>
        </w:rPr>
        <w:t xml:space="preserve">تسهم في </w:t>
      </w:r>
      <w:r w:rsidR="004145B1">
        <w:rPr>
          <w:rStyle w:val="hps"/>
          <w:rFonts w:cs="Simplified Arabic" w:hint="cs"/>
          <w:rtl/>
        </w:rPr>
        <w:t>النهوض</w:t>
      </w:r>
      <w:r w:rsidRPr="004A3B37">
        <w:rPr>
          <w:rStyle w:val="hps"/>
          <w:rFonts w:cs="Simplified Arabic"/>
          <w:rtl/>
        </w:rPr>
        <w:t xml:space="preserve"> </w:t>
      </w:r>
      <w:r w:rsidR="004145B1">
        <w:rPr>
          <w:rStyle w:val="hps"/>
          <w:rFonts w:cs="Simplified Arabic" w:hint="cs"/>
          <w:rtl/>
        </w:rPr>
        <w:t>ب</w:t>
      </w:r>
      <w:r w:rsidRPr="004A3B37">
        <w:rPr>
          <w:rStyle w:val="hps"/>
          <w:rFonts w:cs="Simplified Arabic"/>
          <w:rtl/>
        </w:rPr>
        <w:t xml:space="preserve">سبل العيش المستدامة وتعزز فرص ريادة الأعمال المتعلقة بالتنوع البيولوجي في بلدان </w:t>
      </w:r>
      <w:r w:rsidR="004145B1">
        <w:rPr>
          <w:rStyle w:val="hps"/>
          <w:rFonts w:cs="Simplified Arabic" w:hint="cs"/>
          <w:rtl/>
        </w:rPr>
        <w:t>أخرى</w:t>
      </w:r>
      <w:r w:rsidRPr="004A3B37">
        <w:rPr>
          <w:rStyle w:val="hps"/>
          <w:rFonts w:cs="Simplified Arabic"/>
          <w:rtl/>
        </w:rPr>
        <w:t>.</w:t>
      </w:r>
    </w:p>
    <w:p w14:paraId="0D716875" w14:textId="68C990F0" w:rsidR="0090756D" w:rsidRPr="0090756D" w:rsidRDefault="008F50FF"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8D6EAF">
        <w:rPr>
          <w:rStyle w:val="hps"/>
          <w:rFonts w:cs="Simplified Arabic" w:hint="cs"/>
          <w:rtl/>
        </w:rPr>
        <w:t xml:space="preserve">قد </w:t>
      </w:r>
      <w:r w:rsidR="0090756D" w:rsidRPr="0090756D">
        <w:rPr>
          <w:rStyle w:val="hps"/>
          <w:rFonts w:cs="Simplified Arabic"/>
          <w:rtl/>
        </w:rPr>
        <w:t xml:space="preserve">عززت جهود بناء القدرات </w:t>
      </w:r>
      <w:r>
        <w:rPr>
          <w:rStyle w:val="hps"/>
          <w:rFonts w:cs="Simplified Arabic" w:hint="cs"/>
          <w:rtl/>
        </w:rPr>
        <w:t xml:space="preserve">أيضا </w:t>
      </w:r>
      <w:r w:rsidR="0090756D" w:rsidRPr="0090756D">
        <w:rPr>
          <w:rStyle w:val="hps"/>
          <w:rFonts w:cs="Simplified Arabic"/>
          <w:rtl/>
        </w:rPr>
        <w:t xml:space="preserve">دور </w:t>
      </w:r>
      <w:r>
        <w:rPr>
          <w:rStyle w:val="hps"/>
          <w:rFonts w:cs="Simplified Arabic" w:hint="cs"/>
          <w:rtl/>
        </w:rPr>
        <w:t>النساء</w:t>
      </w:r>
      <w:r w:rsidR="0090756D" w:rsidRPr="0090756D">
        <w:rPr>
          <w:rStyle w:val="hps"/>
          <w:rFonts w:cs="Simplified Arabic"/>
          <w:rtl/>
        </w:rPr>
        <w:t xml:space="preserve"> في </w:t>
      </w:r>
      <w:r>
        <w:rPr>
          <w:rStyle w:val="hps"/>
          <w:rFonts w:cs="Simplified Arabic" w:hint="cs"/>
          <w:rtl/>
        </w:rPr>
        <w:t xml:space="preserve">عملية </w:t>
      </w:r>
      <w:r w:rsidR="0090756D" w:rsidRPr="0090756D">
        <w:rPr>
          <w:rStyle w:val="hps"/>
          <w:rFonts w:cs="Simplified Arabic"/>
          <w:rtl/>
        </w:rPr>
        <w:t xml:space="preserve">صنع القرار في بعض الأماكن. </w:t>
      </w:r>
      <w:r>
        <w:rPr>
          <w:rStyle w:val="hps"/>
          <w:rFonts w:cs="Simplified Arabic" w:hint="cs"/>
          <w:rtl/>
        </w:rPr>
        <w:t>و</w:t>
      </w:r>
      <w:r w:rsidR="0090756D" w:rsidRPr="0090756D">
        <w:rPr>
          <w:rStyle w:val="hps"/>
          <w:rFonts w:cs="Simplified Arabic"/>
          <w:rtl/>
        </w:rPr>
        <w:t xml:space="preserve">في ميانمار، زادت مشاركة </w:t>
      </w:r>
      <w:r>
        <w:rPr>
          <w:rStyle w:val="hps"/>
          <w:rFonts w:cs="Simplified Arabic" w:hint="cs"/>
          <w:rtl/>
        </w:rPr>
        <w:t>النساء</w:t>
      </w:r>
      <w:r w:rsidR="0090756D" w:rsidRPr="0090756D">
        <w:rPr>
          <w:rStyle w:val="hps"/>
          <w:rFonts w:cs="Simplified Arabic"/>
          <w:rtl/>
        </w:rPr>
        <w:t xml:space="preserve"> في </w:t>
      </w:r>
      <w:r>
        <w:rPr>
          <w:rStyle w:val="hps"/>
          <w:rFonts w:cs="Simplified Arabic" w:hint="cs"/>
          <w:rtl/>
        </w:rPr>
        <w:t>ال</w:t>
      </w:r>
      <w:r w:rsidR="0090756D" w:rsidRPr="0090756D">
        <w:rPr>
          <w:rStyle w:val="hps"/>
          <w:rFonts w:cs="Simplified Arabic"/>
          <w:rtl/>
        </w:rPr>
        <w:t>لجان</w:t>
      </w:r>
      <w:r>
        <w:rPr>
          <w:rStyle w:val="hps"/>
          <w:rFonts w:cs="Simplified Arabic" w:hint="cs"/>
          <w:rtl/>
        </w:rPr>
        <w:t xml:space="preserve"> المجتمعية</w:t>
      </w:r>
      <w:r w:rsidR="0090756D" w:rsidRPr="0090756D">
        <w:rPr>
          <w:rStyle w:val="hps"/>
          <w:rFonts w:cs="Simplified Arabic"/>
          <w:rtl/>
        </w:rPr>
        <w:t xml:space="preserve"> </w:t>
      </w:r>
      <w:r>
        <w:rPr>
          <w:rStyle w:val="hps"/>
          <w:rFonts w:cs="Simplified Arabic" w:hint="cs"/>
          <w:rtl/>
        </w:rPr>
        <w:t>ل</w:t>
      </w:r>
      <w:r w:rsidR="0090756D" w:rsidRPr="0090756D">
        <w:rPr>
          <w:rStyle w:val="hps"/>
          <w:rFonts w:cs="Simplified Arabic"/>
          <w:rtl/>
        </w:rPr>
        <w:t xml:space="preserve">إدارة الغابات نتيجة </w:t>
      </w:r>
      <w:r w:rsidR="008E248B">
        <w:rPr>
          <w:rStyle w:val="hps"/>
          <w:rFonts w:cs="Simplified Arabic" w:hint="cs"/>
          <w:rtl/>
        </w:rPr>
        <w:t>لمشاركتهن في</w:t>
      </w:r>
      <w:r w:rsidR="0090756D" w:rsidRPr="0090756D">
        <w:rPr>
          <w:rStyle w:val="hps"/>
          <w:rFonts w:cs="Simplified Arabic"/>
          <w:rtl/>
        </w:rPr>
        <w:t xml:space="preserve"> أنشطة تنمية القدرات. وأد</w:t>
      </w:r>
      <w:r w:rsidR="00C756D2">
        <w:rPr>
          <w:rStyle w:val="hps"/>
          <w:rFonts w:cs="Simplified Arabic" w:hint="cs"/>
          <w:rtl/>
        </w:rPr>
        <w:t>ت</w:t>
      </w:r>
      <w:r w:rsidR="0090756D" w:rsidRPr="0090756D">
        <w:rPr>
          <w:rStyle w:val="hps"/>
          <w:rFonts w:cs="Simplified Arabic"/>
          <w:rtl/>
        </w:rPr>
        <w:t xml:space="preserve"> هذ</w:t>
      </w:r>
      <w:r w:rsidR="008D6EAF">
        <w:rPr>
          <w:rStyle w:val="hps"/>
          <w:rFonts w:cs="Simplified Arabic" w:hint="cs"/>
          <w:rtl/>
        </w:rPr>
        <w:t>ه</w:t>
      </w:r>
      <w:r>
        <w:rPr>
          <w:rStyle w:val="hps"/>
          <w:rFonts w:cs="Simplified Arabic" w:hint="cs"/>
          <w:rtl/>
        </w:rPr>
        <w:t xml:space="preserve"> </w:t>
      </w:r>
      <w:r w:rsidR="00C756D2">
        <w:rPr>
          <w:rStyle w:val="hps"/>
          <w:rFonts w:cs="Simplified Arabic" w:hint="cs"/>
          <w:rtl/>
        </w:rPr>
        <w:t>المشاركة</w:t>
      </w:r>
      <w:r>
        <w:rPr>
          <w:rStyle w:val="hps"/>
          <w:rFonts w:cs="Simplified Arabic" w:hint="cs"/>
          <w:rtl/>
        </w:rPr>
        <w:t xml:space="preserve"> </w:t>
      </w:r>
      <w:r w:rsidR="0090756D" w:rsidRPr="0090756D">
        <w:rPr>
          <w:rStyle w:val="hps"/>
          <w:rFonts w:cs="Simplified Arabic"/>
          <w:rtl/>
        </w:rPr>
        <w:t xml:space="preserve">إلى زيادة </w:t>
      </w:r>
      <w:r w:rsidR="00C756D2">
        <w:rPr>
          <w:rStyle w:val="hps"/>
          <w:rFonts w:cs="Simplified Arabic" w:hint="cs"/>
          <w:rtl/>
        </w:rPr>
        <w:t>انخراط</w:t>
      </w:r>
      <w:r w:rsidR="0090756D" w:rsidRPr="0090756D">
        <w:rPr>
          <w:rStyle w:val="hps"/>
          <w:rFonts w:cs="Simplified Arabic"/>
          <w:rtl/>
        </w:rPr>
        <w:t xml:space="preserve"> </w:t>
      </w:r>
      <w:r w:rsidR="00C756D2">
        <w:rPr>
          <w:rStyle w:val="hps"/>
          <w:rFonts w:cs="Simplified Arabic" w:hint="cs"/>
          <w:rtl/>
        </w:rPr>
        <w:t>النساء</w:t>
      </w:r>
      <w:r w:rsidR="0090756D" w:rsidRPr="0090756D">
        <w:rPr>
          <w:rStyle w:val="hps"/>
          <w:rFonts w:cs="Simplified Arabic"/>
          <w:rtl/>
        </w:rPr>
        <w:t xml:space="preserve"> في </w:t>
      </w:r>
      <w:r w:rsidR="00C756D2">
        <w:rPr>
          <w:rStyle w:val="hps"/>
          <w:rFonts w:cs="Simplified Arabic" w:hint="cs"/>
          <w:rtl/>
        </w:rPr>
        <w:t>الأدوار</w:t>
      </w:r>
      <w:r w:rsidR="0090756D" w:rsidRPr="0090756D">
        <w:rPr>
          <w:rStyle w:val="hps"/>
          <w:rFonts w:cs="Simplified Arabic"/>
          <w:rtl/>
        </w:rPr>
        <w:t xml:space="preserve"> </w:t>
      </w:r>
      <w:r w:rsidR="00C756D2">
        <w:rPr>
          <w:rStyle w:val="hps"/>
          <w:rFonts w:cs="Simplified Arabic" w:hint="cs"/>
          <w:rtl/>
        </w:rPr>
        <w:t>الاستشارية</w:t>
      </w:r>
      <w:r w:rsidR="0090756D" w:rsidRPr="0090756D">
        <w:rPr>
          <w:rStyle w:val="hps"/>
          <w:rFonts w:cs="Simplified Arabic"/>
          <w:rtl/>
        </w:rPr>
        <w:t xml:space="preserve"> في </w:t>
      </w:r>
      <w:r>
        <w:rPr>
          <w:rStyle w:val="hps"/>
          <w:rFonts w:cs="Simplified Arabic" w:hint="cs"/>
          <w:rtl/>
        </w:rPr>
        <w:t>ال</w:t>
      </w:r>
      <w:r w:rsidR="0090756D" w:rsidRPr="0090756D">
        <w:rPr>
          <w:rStyle w:val="hps"/>
          <w:rFonts w:cs="Simplified Arabic"/>
          <w:rtl/>
        </w:rPr>
        <w:t>لجان</w:t>
      </w:r>
      <w:r>
        <w:rPr>
          <w:rStyle w:val="hps"/>
          <w:rFonts w:cs="Simplified Arabic" w:hint="cs"/>
          <w:rtl/>
        </w:rPr>
        <w:t xml:space="preserve"> المجتمعية المحلية</w:t>
      </w:r>
      <w:r w:rsidR="0090756D" w:rsidRPr="0090756D">
        <w:rPr>
          <w:rStyle w:val="hps"/>
          <w:rFonts w:cs="Simplified Arabic"/>
          <w:rtl/>
        </w:rPr>
        <w:t xml:space="preserve"> </w:t>
      </w:r>
      <w:r>
        <w:rPr>
          <w:rStyle w:val="hps"/>
          <w:rFonts w:cs="Simplified Arabic" w:hint="cs"/>
          <w:rtl/>
        </w:rPr>
        <w:t>ل</w:t>
      </w:r>
      <w:r w:rsidR="0090756D" w:rsidRPr="0090756D">
        <w:rPr>
          <w:rStyle w:val="hps"/>
          <w:rFonts w:cs="Simplified Arabic"/>
          <w:rtl/>
        </w:rPr>
        <w:t>إدارة الغابات</w:t>
      </w:r>
      <w:r>
        <w:rPr>
          <w:rStyle w:val="hps"/>
          <w:rFonts w:cs="Simplified Arabic" w:hint="cs"/>
          <w:rtl/>
        </w:rPr>
        <w:t>.</w:t>
      </w:r>
    </w:p>
    <w:p w14:paraId="11B73596" w14:textId="43DFD2FF" w:rsidR="0090756D" w:rsidRPr="0090756D" w:rsidRDefault="00BA4F49" w:rsidP="008D6EA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90756D" w:rsidRPr="0090756D">
        <w:rPr>
          <w:rStyle w:val="hps"/>
          <w:rFonts w:cs="Simplified Arabic"/>
          <w:rtl/>
        </w:rPr>
        <w:t>تشير التقارير</w:t>
      </w:r>
      <w:r>
        <w:rPr>
          <w:rStyle w:val="hps"/>
          <w:rFonts w:cs="Simplified Arabic" w:hint="cs"/>
          <w:rtl/>
        </w:rPr>
        <w:t xml:space="preserve"> أيضا</w:t>
      </w:r>
      <w:r w:rsidR="0090756D" w:rsidRPr="0090756D">
        <w:rPr>
          <w:rStyle w:val="hps"/>
          <w:rFonts w:cs="Simplified Arabic"/>
          <w:rtl/>
        </w:rPr>
        <w:t xml:space="preserve"> إلى أن البلدان تجمع </w:t>
      </w:r>
      <w:r>
        <w:rPr>
          <w:rStyle w:val="hps"/>
          <w:rFonts w:cs="Simplified Arabic" w:hint="cs"/>
          <w:rtl/>
        </w:rPr>
        <w:t>أنواعا</w:t>
      </w:r>
      <w:r w:rsidR="0090756D" w:rsidRPr="0090756D">
        <w:rPr>
          <w:rStyle w:val="hps"/>
          <w:rFonts w:cs="Simplified Arabic"/>
          <w:rtl/>
        </w:rPr>
        <w:t xml:space="preserve"> مختلفة من البيانات المصنفة حسب نوع الجنس، بما </w:t>
      </w:r>
      <w:r w:rsidR="008D6EAF">
        <w:rPr>
          <w:rStyle w:val="hps"/>
          <w:rFonts w:cs="Simplified Arabic" w:hint="cs"/>
          <w:rtl/>
        </w:rPr>
        <w:t>في ذلك عن</w:t>
      </w:r>
      <w:r w:rsidR="008D6EAF" w:rsidRPr="0090756D">
        <w:rPr>
          <w:rStyle w:val="hps"/>
          <w:rFonts w:cs="Simplified Arabic"/>
          <w:rtl/>
        </w:rPr>
        <w:t xml:space="preserve"> </w:t>
      </w:r>
      <w:r w:rsidR="0090756D" w:rsidRPr="0090756D">
        <w:rPr>
          <w:rStyle w:val="hps"/>
          <w:rFonts w:cs="Simplified Arabic"/>
          <w:rtl/>
        </w:rPr>
        <w:t xml:space="preserve">تمثيل </w:t>
      </w:r>
      <w:r>
        <w:rPr>
          <w:rStyle w:val="hps"/>
          <w:rFonts w:cs="Simplified Arabic" w:hint="cs"/>
          <w:rtl/>
        </w:rPr>
        <w:t>النساء</w:t>
      </w:r>
      <w:r w:rsidR="0090756D" w:rsidRPr="0090756D">
        <w:rPr>
          <w:rStyle w:val="hps"/>
          <w:rFonts w:cs="Simplified Arabic"/>
          <w:rtl/>
        </w:rPr>
        <w:t xml:space="preserve"> في أدوار الإدارة والبح</w:t>
      </w:r>
      <w:r>
        <w:rPr>
          <w:rStyle w:val="hps"/>
          <w:rFonts w:cs="Simplified Arabic" w:hint="cs"/>
          <w:rtl/>
        </w:rPr>
        <w:t>و</w:t>
      </w:r>
      <w:r w:rsidR="0090756D" w:rsidRPr="0090756D">
        <w:rPr>
          <w:rStyle w:val="hps"/>
          <w:rFonts w:cs="Simplified Arabic"/>
          <w:rtl/>
        </w:rPr>
        <w:t xml:space="preserve">ث، ومستوى </w:t>
      </w:r>
      <w:r>
        <w:rPr>
          <w:rStyle w:val="hps"/>
          <w:rFonts w:cs="Simplified Arabic" w:hint="cs"/>
          <w:rtl/>
        </w:rPr>
        <w:t>معرفتهن</w:t>
      </w:r>
      <w:r w:rsidR="0090756D" w:rsidRPr="0090756D">
        <w:rPr>
          <w:rStyle w:val="hps"/>
          <w:rFonts w:cs="Simplified Arabic"/>
          <w:rtl/>
        </w:rPr>
        <w:t xml:space="preserve"> بمفاهيم التنوع البيولوجي، </w:t>
      </w:r>
      <w:r>
        <w:rPr>
          <w:rStyle w:val="hps"/>
          <w:rFonts w:cs="Simplified Arabic" w:hint="cs"/>
          <w:rtl/>
        </w:rPr>
        <w:t>ومشاركتهن</w:t>
      </w:r>
      <w:r w:rsidR="0090756D" w:rsidRPr="0090756D">
        <w:rPr>
          <w:rStyle w:val="hps"/>
          <w:rFonts w:cs="Simplified Arabic"/>
          <w:rtl/>
        </w:rPr>
        <w:t xml:space="preserve"> في </w:t>
      </w:r>
      <w:r>
        <w:rPr>
          <w:rStyle w:val="hps"/>
          <w:rFonts w:cs="Simplified Arabic" w:hint="cs"/>
          <w:rtl/>
        </w:rPr>
        <w:t>الدورات التدريبية</w:t>
      </w:r>
      <w:r w:rsidR="0090756D" w:rsidRPr="0090756D">
        <w:rPr>
          <w:rStyle w:val="hps"/>
          <w:rFonts w:cs="Simplified Arabic"/>
          <w:rtl/>
        </w:rPr>
        <w:t xml:space="preserve"> </w:t>
      </w:r>
      <w:r w:rsidR="001A4D26">
        <w:rPr>
          <w:rStyle w:val="hps"/>
          <w:rFonts w:cs="Simplified Arabic" w:hint="cs"/>
          <w:rtl/>
        </w:rPr>
        <w:t>والمشروعات</w:t>
      </w:r>
      <w:r w:rsidR="0090756D" w:rsidRPr="0090756D">
        <w:rPr>
          <w:rStyle w:val="hps"/>
          <w:rFonts w:cs="Simplified Arabic"/>
          <w:rtl/>
        </w:rPr>
        <w:t xml:space="preserve"> وحلقات العمل المتعلقة بالتنوع البيولوجي، بما في ذلك </w:t>
      </w:r>
      <w:r>
        <w:rPr>
          <w:rStyle w:val="hps"/>
          <w:rFonts w:cs="Simplified Arabic" w:hint="cs"/>
          <w:rtl/>
        </w:rPr>
        <w:t>لأغراض</w:t>
      </w:r>
      <w:r w:rsidR="0090756D" w:rsidRPr="0090756D">
        <w:rPr>
          <w:rStyle w:val="hps"/>
          <w:rFonts w:cs="Simplified Arabic"/>
          <w:rtl/>
        </w:rPr>
        <w:t xml:space="preserve"> </w:t>
      </w:r>
      <w:r>
        <w:rPr>
          <w:rStyle w:val="hps"/>
          <w:rFonts w:cs="Simplified Arabic" w:hint="cs"/>
          <w:rtl/>
        </w:rPr>
        <w:t>إعداد</w:t>
      </w:r>
      <w:r w:rsidR="0090756D" w:rsidRPr="0090756D">
        <w:rPr>
          <w:rStyle w:val="hps"/>
          <w:rFonts w:cs="Simplified Arabic"/>
          <w:rtl/>
        </w:rPr>
        <w:t xml:space="preserve"> </w:t>
      </w:r>
      <w:r>
        <w:rPr>
          <w:rStyle w:val="hps"/>
          <w:rFonts w:cs="Simplified Arabic" w:hint="cs"/>
          <w:rtl/>
        </w:rPr>
        <w:t>التقارير الوطنية السادسة</w:t>
      </w:r>
      <w:r w:rsidR="0090756D" w:rsidRPr="0090756D">
        <w:rPr>
          <w:rStyle w:val="hps"/>
          <w:rFonts w:cs="Simplified Arabic"/>
          <w:rtl/>
        </w:rPr>
        <w:t xml:space="preserve">. </w:t>
      </w:r>
      <w:r>
        <w:rPr>
          <w:rStyle w:val="hps"/>
          <w:rFonts w:cs="Simplified Arabic" w:hint="cs"/>
          <w:rtl/>
        </w:rPr>
        <w:t xml:space="preserve">كما </w:t>
      </w:r>
      <w:r w:rsidR="0090756D" w:rsidRPr="0090756D">
        <w:rPr>
          <w:rStyle w:val="hps"/>
          <w:rFonts w:cs="Simplified Arabic"/>
          <w:rtl/>
        </w:rPr>
        <w:t xml:space="preserve">تستخدم بعض البلدان مؤشرات لقياس </w:t>
      </w:r>
      <w:r>
        <w:rPr>
          <w:rStyle w:val="hps"/>
          <w:rFonts w:cs="Simplified Arabic" w:hint="cs"/>
          <w:rtl/>
        </w:rPr>
        <w:t>أمور</w:t>
      </w:r>
      <w:r w:rsidR="0090756D" w:rsidRPr="0090756D">
        <w:rPr>
          <w:rStyle w:val="hps"/>
          <w:rFonts w:cs="Simplified Arabic"/>
          <w:rtl/>
        </w:rPr>
        <w:t xml:space="preserve"> </w:t>
      </w:r>
      <w:r>
        <w:rPr>
          <w:rStyle w:val="hps"/>
          <w:rFonts w:cs="Simplified Arabic" w:hint="cs"/>
          <w:rtl/>
        </w:rPr>
        <w:t>من قبيل</w:t>
      </w:r>
      <w:r w:rsidR="0090756D" w:rsidRPr="0090756D">
        <w:rPr>
          <w:rStyle w:val="hps"/>
          <w:rFonts w:cs="Simplified Arabic"/>
          <w:rtl/>
        </w:rPr>
        <w:t xml:space="preserve"> وصول </w:t>
      </w:r>
      <w:r>
        <w:rPr>
          <w:rStyle w:val="hps"/>
          <w:rFonts w:cs="Simplified Arabic" w:hint="cs"/>
          <w:rtl/>
        </w:rPr>
        <w:t>النساء</w:t>
      </w:r>
      <w:r w:rsidR="0090756D" w:rsidRPr="0090756D">
        <w:rPr>
          <w:rStyle w:val="hps"/>
          <w:rFonts w:cs="Simplified Arabic"/>
          <w:rtl/>
        </w:rPr>
        <w:t xml:space="preserve"> إلى الفرص الاقتصادية </w:t>
      </w:r>
      <w:r>
        <w:rPr>
          <w:rStyle w:val="hps"/>
          <w:rFonts w:cs="Simplified Arabic" w:hint="cs"/>
          <w:rtl/>
        </w:rPr>
        <w:t>ذات الصلة</w:t>
      </w:r>
      <w:r w:rsidR="0090756D" w:rsidRPr="0090756D">
        <w:rPr>
          <w:rStyle w:val="hps"/>
          <w:rFonts w:cs="Simplified Arabic"/>
          <w:rtl/>
        </w:rPr>
        <w:t xml:space="preserve"> بالتنوع البيولوجي، ومشارك</w:t>
      </w:r>
      <w:r>
        <w:rPr>
          <w:rStyle w:val="hps"/>
          <w:rFonts w:cs="Simplified Arabic" w:hint="cs"/>
          <w:rtl/>
        </w:rPr>
        <w:t>تهن ودورهن القيادي</w:t>
      </w:r>
      <w:r w:rsidR="0090756D" w:rsidRPr="0090756D">
        <w:rPr>
          <w:rStyle w:val="hps"/>
          <w:rFonts w:cs="Simplified Arabic"/>
          <w:rtl/>
        </w:rPr>
        <w:t xml:space="preserve"> في إدارة التنوع البيولوجي، وملكي</w:t>
      </w:r>
      <w:r>
        <w:rPr>
          <w:rStyle w:val="hps"/>
          <w:rFonts w:cs="Simplified Arabic" w:hint="cs"/>
          <w:rtl/>
        </w:rPr>
        <w:t xml:space="preserve">تهن </w:t>
      </w:r>
      <w:r w:rsidR="0090756D" w:rsidRPr="0090756D">
        <w:rPr>
          <w:rStyle w:val="hps"/>
          <w:rFonts w:cs="Simplified Arabic"/>
          <w:rtl/>
        </w:rPr>
        <w:t xml:space="preserve">للموارد ذات الصلة، وعدد برامج التدريب والتوعية التي </w:t>
      </w:r>
      <w:r>
        <w:rPr>
          <w:rStyle w:val="hps"/>
          <w:rFonts w:cs="Simplified Arabic" w:hint="cs"/>
          <w:rtl/>
        </w:rPr>
        <w:t xml:space="preserve">تتضمن منظورا </w:t>
      </w:r>
      <w:proofErr w:type="spellStart"/>
      <w:r>
        <w:rPr>
          <w:rStyle w:val="hps"/>
          <w:rFonts w:cs="Simplified Arabic" w:hint="cs"/>
          <w:rtl/>
        </w:rPr>
        <w:t>جنسانيا</w:t>
      </w:r>
      <w:proofErr w:type="spellEnd"/>
      <w:r w:rsidR="0090756D" w:rsidRPr="0090756D">
        <w:rPr>
          <w:rStyle w:val="hps"/>
          <w:rFonts w:cs="Simplified Arabic"/>
          <w:rtl/>
        </w:rPr>
        <w:t>.</w:t>
      </w:r>
    </w:p>
    <w:p w14:paraId="7E369186" w14:textId="71F35934" w:rsidR="0090756D" w:rsidRPr="0090756D" w:rsidRDefault="00650F4C" w:rsidP="00650F4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90756D" w:rsidRPr="0090756D">
        <w:rPr>
          <w:rStyle w:val="hps"/>
          <w:rFonts w:cs="Simplified Arabic"/>
          <w:rtl/>
        </w:rPr>
        <w:t>تعكس المعلومات المستمدة من التقارير الوطنية السادسة</w:t>
      </w:r>
      <w:r>
        <w:rPr>
          <w:rStyle w:val="hps"/>
          <w:rFonts w:cs="Simplified Arabic" w:hint="cs"/>
          <w:rtl/>
        </w:rPr>
        <w:t xml:space="preserve"> كذلك</w:t>
      </w:r>
      <w:r w:rsidR="0090756D" w:rsidRPr="0090756D">
        <w:rPr>
          <w:rStyle w:val="hps"/>
          <w:rFonts w:cs="Simplified Arabic"/>
          <w:rtl/>
        </w:rPr>
        <w:t xml:space="preserve"> التحديات المستمرة </w:t>
      </w:r>
      <w:r w:rsidR="00BA4F49">
        <w:rPr>
          <w:rStyle w:val="hps"/>
          <w:rFonts w:cs="Simplified Arabic" w:hint="cs"/>
          <w:rtl/>
        </w:rPr>
        <w:t>التي تواجه التنفيذ</w:t>
      </w:r>
      <w:r w:rsidR="0090756D" w:rsidRPr="0090756D">
        <w:rPr>
          <w:rStyle w:val="hps"/>
          <w:rFonts w:cs="Simplified Arabic"/>
          <w:rtl/>
        </w:rPr>
        <w:t xml:space="preserve"> الفعال </w:t>
      </w:r>
      <w:r w:rsidR="0087246B">
        <w:rPr>
          <w:rStyle w:val="hps"/>
          <w:rFonts w:cs="Simplified Arabic" w:hint="cs"/>
          <w:rtl/>
        </w:rPr>
        <w:t>والمراعي</w:t>
      </w:r>
      <w:r w:rsidR="003F3DD3">
        <w:rPr>
          <w:rStyle w:val="hps"/>
          <w:rFonts w:cs="Simplified Arabic" w:hint="cs"/>
          <w:rtl/>
        </w:rPr>
        <w:t xml:space="preserve"> </w:t>
      </w:r>
      <w:r w:rsidR="0087246B">
        <w:rPr>
          <w:rStyle w:val="hps"/>
          <w:rFonts w:cs="Simplified Arabic" w:hint="cs"/>
          <w:rtl/>
        </w:rPr>
        <w:t>للمنظور</w:t>
      </w:r>
      <w:r w:rsidR="00EF5239">
        <w:rPr>
          <w:rStyle w:val="hps"/>
          <w:rFonts w:cs="Simplified Arabic" w:hint="cs"/>
          <w:rtl/>
        </w:rPr>
        <w:t xml:space="preserve"> </w:t>
      </w:r>
      <w:proofErr w:type="spellStart"/>
      <w:r w:rsidR="0090756D" w:rsidRPr="0090756D">
        <w:rPr>
          <w:rStyle w:val="hps"/>
          <w:rFonts w:cs="Simplified Arabic"/>
          <w:rtl/>
        </w:rPr>
        <w:t>الجنساني</w:t>
      </w:r>
      <w:proofErr w:type="spellEnd"/>
      <w:r w:rsidR="0090756D" w:rsidRPr="0090756D">
        <w:rPr>
          <w:rStyle w:val="hps"/>
          <w:rFonts w:cs="Simplified Arabic"/>
          <w:rtl/>
        </w:rPr>
        <w:t xml:space="preserve">، </w:t>
      </w:r>
      <w:r w:rsidR="003F3DD3">
        <w:rPr>
          <w:rStyle w:val="hps"/>
          <w:rFonts w:cs="Simplified Arabic" w:hint="cs"/>
          <w:rtl/>
        </w:rPr>
        <w:t>من قبيل</w:t>
      </w:r>
      <w:r w:rsidR="0090756D" w:rsidRPr="0090756D">
        <w:rPr>
          <w:rStyle w:val="hps"/>
          <w:rFonts w:cs="Simplified Arabic"/>
          <w:rtl/>
        </w:rPr>
        <w:t xml:space="preserve"> الافتقار إلى البيانات </w:t>
      </w:r>
      <w:r w:rsidR="003F3DD3">
        <w:rPr>
          <w:rStyle w:val="hps"/>
          <w:rFonts w:cs="Simplified Arabic" w:hint="cs"/>
          <w:rtl/>
        </w:rPr>
        <w:t>الخاصة</w:t>
      </w:r>
      <w:r w:rsidR="0090756D" w:rsidRPr="0090756D">
        <w:rPr>
          <w:rStyle w:val="hps"/>
          <w:rFonts w:cs="Simplified Arabic"/>
          <w:rtl/>
        </w:rPr>
        <w:t xml:space="preserve"> بالاحتياجات </w:t>
      </w:r>
      <w:r w:rsidR="003F3DD3">
        <w:rPr>
          <w:rStyle w:val="hps"/>
          <w:rFonts w:cs="Simplified Arabic" w:hint="cs"/>
          <w:rtl/>
        </w:rPr>
        <w:t>المتمايزة</w:t>
      </w:r>
      <w:r w:rsidR="0090756D" w:rsidRPr="0090756D">
        <w:rPr>
          <w:rStyle w:val="hps"/>
          <w:rFonts w:cs="Simplified Arabic"/>
          <w:rtl/>
        </w:rPr>
        <w:t xml:space="preserve"> للنساء والرجال، </w:t>
      </w:r>
      <w:r w:rsidR="003F3DD3">
        <w:rPr>
          <w:rStyle w:val="hps"/>
          <w:rFonts w:cs="Simplified Arabic" w:hint="cs"/>
          <w:rtl/>
        </w:rPr>
        <w:t>الأمر الذي</w:t>
      </w:r>
      <w:r w:rsidR="0090756D" w:rsidRPr="0090756D">
        <w:rPr>
          <w:rStyle w:val="hps"/>
          <w:rFonts w:cs="Simplified Arabic"/>
          <w:rtl/>
        </w:rPr>
        <w:t xml:space="preserve"> </w:t>
      </w:r>
      <w:r w:rsidR="003F3DD3">
        <w:rPr>
          <w:rStyle w:val="hps"/>
          <w:rFonts w:cs="Simplified Arabic" w:hint="cs"/>
          <w:rtl/>
        </w:rPr>
        <w:t>حدّ من</w:t>
      </w:r>
      <w:r w:rsidR="0090756D" w:rsidRPr="0090756D">
        <w:rPr>
          <w:rStyle w:val="hps"/>
          <w:rFonts w:cs="Simplified Arabic"/>
          <w:rtl/>
        </w:rPr>
        <w:t xml:space="preserve"> تنفيذ الهدف </w:t>
      </w:r>
      <w:r w:rsidR="0090756D" w:rsidRPr="0090756D">
        <w:rPr>
          <w:rStyle w:val="hps"/>
          <w:rFonts w:cs="Simplified Arabic"/>
          <w:rtl/>
        </w:rPr>
        <w:lastRenderedPageBreak/>
        <w:t>14 من أهداف أيشي للتنوع البيولوجي</w:t>
      </w:r>
      <w:r w:rsidR="00C574CE" w:rsidRPr="0090756D">
        <w:rPr>
          <w:rStyle w:val="hps"/>
          <w:rFonts w:cs="Simplified Arabic"/>
          <w:rtl/>
        </w:rPr>
        <w:t>.</w:t>
      </w:r>
      <w:r w:rsidR="003F3DD3" w:rsidRPr="003F3DD3">
        <w:rPr>
          <w:rStyle w:val="FootnoteReference"/>
          <w:rFonts w:cs="Simplified Arabic"/>
          <w:u w:val="none"/>
          <w:vertAlign w:val="superscript"/>
          <w:rtl/>
        </w:rPr>
        <w:footnoteReference w:id="12"/>
      </w:r>
      <w:r w:rsidR="0090756D" w:rsidRPr="0090756D">
        <w:rPr>
          <w:rStyle w:val="hps"/>
          <w:rFonts w:cs="Simplified Arabic"/>
          <w:rtl/>
        </w:rPr>
        <w:t xml:space="preserve"> </w:t>
      </w:r>
      <w:r w:rsidR="00541250">
        <w:rPr>
          <w:rStyle w:val="hps"/>
          <w:rFonts w:cs="Simplified Arabic" w:hint="cs"/>
          <w:rtl/>
        </w:rPr>
        <w:t xml:space="preserve">وقد حددت </w:t>
      </w:r>
      <w:r w:rsidR="0090756D" w:rsidRPr="0090756D">
        <w:rPr>
          <w:rStyle w:val="hps"/>
          <w:rFonts w:cs="Simplified Arabic"/>
          <w:rtl/>
        </w:rPr>
        <w:t>الأطراف</w:t>
      </w:r>
      <w:r w:rsidR="00541250">
        <w:rPr>
          <w:rStyle w:val="hps"/>
          <w:rFonts w:cs="Simplified Arabic" w:hint="cs"/>
          <w:rtl/>
        </w:rPr>
        <w:t xml:space="preserve"> طائفة من الاحتياجات ذات الصلة</w:t>
      </w:r>
      <w:r w:rsidR="00345CBE">
        <w:rPr>
          <w:rStyle w:val="hps"/>
          <w:rFonts w:cs="Simplified Arabic"/>
        </w:rPr>
        <w:t>:</w:t>
      </w:r>
      <w:r w:rsidR="00345CBE">
        <w:rPr>
          <w:rStyle w:val="hps"/>
          <w:rFonts w:cs="Simplified Arabic" w:hint="cs"/>
          <w:rtl/>
        </w:rPr>
        <w:t xml:space="preserve"> (أ)</w:t>
      </w:r>
      <w:r w:rsidR="0090756D" w:rsidRPr="0090756D">
        <w:rPr>
          <w:rStyle w:val="hps"/>
          <w:rFonts w:cs="Simplified Arabic"/>
          <w:rtl/>
        </w:rPr>
        <w:t xml:space="preserve"> بيانات مصنفة حسب نوع الجنس، مثل </w:t>
      </w:r>
      <w:r w:rsidR="00541250">
        <w:rPr>
          <w:rStyle w:val="hps"/>
          <w:rFonts w:cs="Simplified Arabic" w:hint="cs"/>
          <w:rtl/>
        </w:rPr>
        <w:t xml:space="preserve">البيانات حول </w:t>
      </w:r>
      <w:r w:rsidR="0090756D" w:rsidRPr="0090756D">
        <w:rPr>
          <w:rStyle w:val="hps"/>
          <w:rFonts w:cs="Simplified Arabic"/>
          <w:rtl/>
        </w:rPr>
        <w:t xml:space="preserve">المواقف </w:t>
      </w:r>
      <w:r w:rsidR="00EF5239">
        <w:rPr>
          <w:rStyle w:val="hps"/>
          <w:rFonts w:cs="Simplified Arabic" w:hint="cs"/>
          <w:rtl/>
        </w:rPr>
        <w:t>و</w:t>
      </w:r>
      <w:r w:rsidR="0090756D" w:rsidRPr="0090756D">
        <w:rPr>
          <w:rStyle w:val="hps"/>
          <w:rFonts w:cs="Simplified Arabic"/>
          <w:rtl/>
        </w:rPr>
        <w:t xml:space="preserve">صنع القرار؛ </w:t>
      </w:r>
      <w:r w:rsidR="00345CBE">
        <w:rPr>
          <w:rStyle w:val="hps"/>
          <w:rFonts w:cs="Simplified Arabic" w:hint="cs"/>
          <w:rtl/>
        </w:rPr>
        <w:t xml:space="preserve">(ب) </w:t>
      </w:r>
      <w:r w:rsidR="0090756D" w:rsidRPr="0090756D">
        <w:rPr>
          <w:rStyle w:val="hps"/>
          <w:rFonts w:cs="Simplified Arabic"/>
          <w:rtl/>
        </w:rPr>
        <w:t>تنسيق أفضل مع المنظمات</w:t>
      </w:r>
      <w:r w:rsidR="00845359">
        <w:rPr>
          <w:rStyle w:val="hps"/>
          <w:rFonts w:cs="Simplified Arabic" w:hint="cs"/>
          <w:rtl/>
        </w:rPr>
        <w:t xml:space="preserve"> </w:t>
      </w:r>
      <w:r w:rsidR="0090756D" w:rsidRPr="0090756D">
        <w:rPr>
          <w:rStyle w:val="hps"/>
          <w:rFonts w:cs="Simplified Arabic"/>
          <w:rtl/>
        </w:rPr>
        <w:t xml:space="preserve">والوزارات </w:t>
      </w:r>
      <w:r>
        <w:rPr>
          <w:rStyle w:val="hps"/>
          <w:rFonts w:cs="Simplified Arabic" w:hint="cs"/>
          <w:rtl/>
        </w:rPr>
        <w:t>النسائية</w:t>
      </w:r>
      <w:r w:rsidRPr="0090756D">
        <w:rPr>
          <w:rStyle w:val="hps"/>
          <w:rFonts w:cs="Simplified Arabic"/>
          <w:rtl/>
        </w:rPr>
        <w:t xml:space="preserve"> </w:t>
      </w:r>
      <w:r w:rsidR="0090756D" w:rsidRPr="0090756D">
        <w:rPr>
          <w:rStyle w:val="hps"/>
          <w:rFonts w:cs="Simplified Arabic"/>
          <w:rtl/>
        </w:rPr>
        <w:t xml:space="preserve">والشركاء المحليين؛ </w:t>
      </w:r>
      <w:r w:rsidR="00345CBE">
        <w:rPr>
          <w:rStyle w:val="hps"/>
          <w:rFonts w:cs="Simplified Arabic" w:hint="cs"/>
          <w:rtl/>
        </w:rPr>
        <w:t xml:space="preserve">(ج) </w:t>
      </w:r>
      <w:r>
        <w:rPr>
          <w:rStyle w:val="hps"/>
          <w:rFonts w:cs="Simplified Arabic" w:hint="cs"/>
          <w:rtl/>
        </w:rPr>
        <w:t>إذكاء</w:t>
      </w:r>
      <w:r w:rsidR="0090756D" w:rsidRPr="0090756D">
        <w:rPr>
          <w:rStyle w:val="hps"/>
          <w:rFonts w:cs="Simplified Arabic"/>
          <w:rtl/>
        </w:rPr>
        <w:t xml:space="preserve"> الوعي</w:t>
      </w:r>
      <w:r>
        <w:rPr>
          <w:rStyle w:val="hps"/>
          <w:rFonts w:cs="Simplified Arabic" w:hint="cs"/>
          <w:rtl/>
        </w:rPr>
        <w:t xml:space="preserve"> وبناء القدرات</w:t>
      </w:r>
      <w:r w:rsidR="0090756D" w:rsidRPr="0090756D">
        <w:rPr>
          <w:rStyle w:val="hps"/>
          <w:rFonts w:cs="Simplified Arabic"/>
          <w:rtl/>
        </w:rPr>
        <w:t xml:space="preserve"> </w:t>
      </w:r>
      <w:r w:rsidR="00541250">
        <w:rPr>
          <w:rStyle w:val="hps"/>
          <w:rFonts w:cs="Simplified Arabic" w:hint="cs"/>
          <w:rtl/>
        </w:rPr>
        <w:t>لدى صانعي</w:t>
      </w:r>
      <w:r w:rsidR="00541250" w:rsidRPr="0090756D">
        <w:rPr>
          <w:rStyle w:val="hps"/>
          <w:rFonts w:cs="Simplified Arabic"/>
          <w:rtl/>
        </w:rPr>
        <w:t xml:space="preserve"> السياسات والممارسين</w:t>
      </w:r>
      <w:r w:rsidR="0090756D" w:rsidRPr="0090756D">
        <w:rPr>
          <w:rStyle w:val="hps"/>
          <w:rFonts w:cs="Simplified Arabic"/>
          <w:rtl/>
        </w:rPr>
        <w:t xml:space="preserve">، </w:t>
      </w:r>
      <w:r w:rsidR="00541250">
        <w:rPr>
          <w:rStyle w:val="hps"/>
          <w:rFonts w:cs="Simplified Arabic" w:hint="cs"/>
          <w:rtl/>
        </w:rPr>
        <w:t>بالإضافة إلى</w:t>
      </w:r>
      <w:r w:rsidR="0090756D" w:rsidRPr="0090756D">
        <w:rPr>
          <w:rStyle w:val="hps"/>
          <w:rFonts w:cs="Simplified Arabic"/>
          <w:rtl/>
        </w:rPr>
        <w:t xml:space="preserve"> المجموعات النسائية</w:t>
      </w:r>
      <w:r w:rsidR="00EF5239">
        <w:rPr>
          <w:rStyle w:val="hps"/>
          <w:rFonts w:cs="Simplified Arabic" w:hint="cs"/>
          <w:rtl/>
        </w:rPr>
        <w:t>،</w:t>
      </w:r>
      <w:r w:rsidR="0090756D" w:rsidRPr="0090756D">
        <w:rPr>
          <w:rStyle w:val="hps"/>
          <w:rFonts w:cs="Simplified Arabic"/>
          <w:rtl/>
        </w:rPr>
        <w:t xml:space="preserve"> لدعم حفظ التنوع البيولوجي واستخدامه المستدام؛ </w:t>
      </w:r>
      <w:r w:rsidR="00345CBE">
        <w:rPr>
          <w:rStyle w:val="hps"/>
          <w:rFonts w:cs="Simplified Arabic" w:hint="cs"/>
          <w:rtl/>
        </w:rPr>
        <w:t>(د) تشريعات</w:t>
      </w:r>
      <w:r w:rsidR="0090756D" w:rsidRPr="0090756D">
        <w:rPr>
          <w:rStyle w:val="hps"/>
          <w:rFonts w:cs="Simplified Arabic"/>
          <w:rtl/>
        </w:rPr>
        <w:t xml:space="preserve"> وطنية </w:t>
      </w:r>
      <w:r w:rsidR="00EF5239">
        <w:rPr>
          <w:rStyle w:val="hps"/>
          <w:rFonts w:cs="Simplified Arabic" w:hint="cs"/>
          <w:rtl/>
        </w:rPr>
        <w:t>خاصة</w:t>
      </w:r>
      <w:r w:rsidR="0090756D" w:rsidRPr="0090756D">
        <w:rPr>
          <w:rStyle w:val="hps"/>
          <w:rFonts w:cs="Simplified Arabic"/>
          <w:rtl/>
        </w:rPr>
        <w:t xml:space="preserve"> </w:t>
      </w:r>
      <w:r w:rsidR="00EF5239">
        <w:rPr>
          <w:rStyle w:val="hps"/>
          <w:rFonts w:cs="Simplified Arabic" w:hint="cs"/>
          <w:rtl/>
        </w:rPr>
        <w:t>ب</w:t>
      </w:r>
      <w:r w:rsidR="0090756D" w:rsidRPr="0090756D">
        <w:rPr>
          <w:rStyle w:val="hps"/>
          <w:rFonts w:cs="Simplified Arabic"/>
          <w:rtl/>
        </w:rPr>
        <w:t>حقوق النساء والرجال في الموارد وخدمات</w:t>
      </w:r>
      <w:r>
        <w:rPr>
          <w:rStyle w:val="hps"/>
          <w:rFonts w:cs="Simplified Arabic" w:hint="cs"/>
          <w:rtl/>
        </w:rPr>
        <w:t xml:space="preserve"> النظم الإيكولوجية</w:t>
      </w:r>
      <w:r w:rsidR="0090756D" w:rsidRPr="0090756D">
        <w:rPr>
          <w:rStyle w:val="hps"/>
          <w:rFonts w:cs="Simplified Arabic"/>
          <w:rtl/>
        </w:rPr>
        <w:t xml:space="preserve">، والوصول إلى عمليات صنع القرار، والحصول على </w:t>
      </w:r>
      <w:r w:rsidR="00EF5239">
        <w:rPr>
          <w:rStyle w:val="hps"/>
          <w:rFonts w:cs="Simplified Arabic" w:hint="cs"/>
          <w:rtl/>
        </w:rPr>
        <w:t>المنافع.</w:t>
      </w:r>
    </w:p>
    <w:p w14:paraId="1BD6BA94" w14:textId="487521E1" w:rsidR="0090756D" w:rsidRPr="0090756D" w:rsidRDefault="00EF5239"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650F4C">
        <w:rPr>
          <w:rStyle w:val="hps"/>
          <w:rFonts w:cs="Simplified Arabic" w:hint="cs"/>
          <w:rtl/>
        </w:rPr>
        <w:t xml:space="preserve">قد </w:t>
      </w:r>
      <w:r>
        <w:rPr>
          <w:rStyle w:val="hps"/>
          <w:rFonts w:cs="Simplified Arabic" w:hint="cs"/>
          <w:rtl/>
        </w:rPr>
        <w:t>أشارت</w:t>
      </w:r>
      <w:r w:rsidR="0090756D" w:rsidRPr="0090756D">
        <w:rPr>
          <w:rStyle w:val="hps"/>
          <w:rFonts w:cs="Simplified Arabic"/>
          <w:rtl/>
        </w:rPr>
        <w:t xml:space="preserve"> التقارير أيضا </w:t>
      </w:r>
      <w:r>
        <w:rPr>
          <w:rStyle w:val="hps"/>
          <w:rFonts w:cs="Simplified Arabic" w:hint="cs"/>
          <w:rtl/>
        </w:rPr>
        <w:t xml:space="preserve">إلى </w:t>
      </w:r>
      <w:r w:rsidR="0090756D" w:rsidRPr="0090756D">
        <w:rPr>
          <w:rStyle w:val="hps"/>
          <w:rFonts w:cs="Simplified Arabic"/>
          <w:rtl/>
        </w:rPr>
        <w:t xml:space="preserve">الحاجة المستمرة لإدماج </w:t>
      </w:r>
      <w:r w:rsidR="003B6A62">
        <w:rPr>
          <w:rStyle w:val="hps"/>
          <w:rFonts w:cs="Simplified Arabic" w:hint="cs"/>
          <w:rtl/>
        </w:rPr>
        <w:t>النساء</w:t>
      </w:r>
      <w:r w:rsidR="0090756D" w:rsidRPr="0090756D">
        <w:rPr>
          <w:rStyle w:val="hps"/>
          <w:rFonts w:cs="Simplified Arabic"/>
          <w:rtl/>
        </w:rPr>
        <w:t xml:space="preserve"> في التنفيذ، ولتعميم </w:t>
      </w:r>
      <w:r w:rsidR="003B6A62">
        <w:rPr>
          <w:rStyle w:val="hps"/>
          <w:rFonts w:cs="Simplified Arabic" w:hint="cs"/>
          <w:rtl/>
        </w:rPr>
        <w:t>القضايا</w:t>
      </w:r>
      <w:r w:rsidR="0090756D" w:rsidRPr="0090756D">
        <w:rPr>
          <w:rStyle w:val="hps"/>
          <w:rFonts w:cs="Simplified Arabic"/>
          <w:rtl/>
        </w:rPr>
        <w:t xml:space="preserve"> الجنسانية في الإجراءات المتعلقة بالتنوع البيولوجي</w:t>
      </w:r>
      <w:r w:rsidR="003B6A62">
        <w:rPr>
          <w:rStyle w:val="hps"/>
          <w:rFonts w:cs="Simplified Arabic" w:hint="cs"/>
          <w:rtl/>
        </w:rPr>
        <w:t xml:space="preserve"> بصورة كافية</w:t>
      </w:r>
      <w:r w:rsidR="0090756D" w:rsidRPr="0090756D">
        <w:rPr>
          <w:rStyle w:val="hps"/>
          <w:rFonts w:cs="Simplified Arabic"/>
          <w:rtl/>
        </w:rPr>
        <w:t xml:space="preserve">. وسلطت نتائج </w:t>
      </w:r>
      <w:r>
        <w:rPr>
          <w:rStyle w:val="hps"/>
          <w:rFonts w:cs="Simplified Arabic" w:hint="cs"/>
          <w:rtl/>
        </w:rPr>
        <w:t>الدراسة الاستقصائية</w:t>
      </w:r>
      <w:r w:rsidR="0090756D" w:rsidRPr="0090756D">
        <w:rPr>
          <w:rStyle w:val="hps"/>
          <w:rFonts w:cs="Simplified Arabic"/>
          <w:rtl/>
        </w:rPr>
        <w:t xml:space="preserve"> الضوء على التمويل المخصص وتنمية القدرات كاحتياجين حاسمين لضمان التنفيذ الفعال </w:t>
      </w:r>
      <w:r w:rsidR="003B6A62">
        <w:rPr>
          <w:rStyle w:val="hps"/>
          <w:rFonts w:cs="Simplified Arabic" w:hint="cs"/>
          <w:rtl/>
        </w:rPr>
        <w:t>و</w:t>
      </w:r>
      <w:r w:rsidR="0090756D" w:rsidRPr="0090756D">
        <w:rPr>
          <w:rStyle w:val="hps"/>
          <w:rFonts w:cs="Simplified Arabic"/>
          <w:rtl/>
        </w:rPr>
        <w:t xml:space="preserve">المراعي للمنظور </w:t>
      </w:r>
      <w:proofErr w:type="spellStart"/>
      <w:r w:rsidR="003B6A62">
        <w:rPr>
          <w:rStyle w:val="hps"/>
          <w:rFonts w:cs="Simplified Arabic" w:hint="cs"/>
          <w:rtl/>
        </w:rPr>
        <w:t>الجنساني</w:t>
      </w:r>
      <w:proofErr w:type="spellEnd"/>
      <w:r w:rsidR="0090756D" w:rsidRPr="0090756D">
        <w:rPr>
          <w:rStyle w:val="hps"/>
          <w:rFonts w:cs="Simplified Arabic"/>
          <w:rtl/>
        </w:rPr>
        <w:t xml:space="preserve"> على المستوى الوطني.</w:t>
      </w:r>
    </w:p>
    <w:p w14:paraId="60CAB88B" w14:textId="6138D2ED" w:rsidR="0090756D" w:rsidRPr="0090756D" w:rsidRDefault="003B6A62" w:rsidP="00650F4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90756D" w:rsidRPr="0090756D">
        <w:rPr>
          <w:rStyle w:val="hps"/>
          <w:rFonts w:cs="Simplified Arabic"/>
          <w:rtl/>
        </w:rPr>
        <w:t xml:space="preserve">يشير تحليل التقارير الوطنية السادسة وبيانات </w:t>
      </w:r>
      <w:r>
        <w:rPr>
          <w:rStyle w:val="hps"/>
          <w:rFonts w:cs="Simplified Arabic" w:hint="cs"/>
          <w:rtl/>
        </w:rPr>
        <w:t>الدراسة الاستقصائية</w:t>
      </w:r>
      <w:r w:rsidR="0090756D" w:rsidRPr="0090756D">
        <w:rPr>
          <w:rStyle w:val="hps"/>
          <w:rFonts w:cs="Simplified Arabic"/>
          <w:rtl/>
        </w:rPr>
        <w:t xml:space="preserve"> إلى </w:t>
      </w:r>
      <w:r>
        <w:rPr>
          <w:rStyle w:val="hps"/>
          <w:rFonts w:cs="Simplified Arabic" w:hint="cs"/>
          <w:rtl/>
        </w:rPr>
        <w:t>زيادة الوعي والفهم بين الأطراف للروابط</w:t>
      </w:r>
      <w:r w:rsidR="0090756D" w:rsidRPr="0090756D">
        <w:rPr>
          <w:rStyle w:val="hps"/>
          <w:rFonts w:cs="Simplified Arabic"/>
          <w:rtl/>
        </w:rPr>
        <w:t xml:space="preserve"> بين </w:t>
      </w:r>
      <w:r>
        <w:rPr>
          <w:rStyle w:val="hps"/>
          <w:rFonts w:cs="Simplified Arabic" w:hint="cs"/>
          <w:rtl/>
        </w:rPr>
        <w:t>الاعتبارات الجنسانية</w:t>
      </w:r>
      <w:r w:rsidR="0090756D" w:rsidRPr="0090756D">
        <w:rPr>
          <w:rStyle w:val="hps"/>
          <w:rFonts w:cs="Simplified Arabic"/>
          <w:rtl/>
        </w:rPr>
        <w:t xml:space="preserve"> والتنوع البيولوجي</w:t>
      </w:r>
      <w:r>
        <w:rPr>
          <w:rStyle w:val="hps"/>
          <w:rFonts w:cs="Simplified Arabic" w:hint="cs"/>
          <w:rtl/>
        </w:rPr>
        <w:t>،</w:t>
      </w:r>
      <w:r w:rsidR="0090756D" w:rsidRPr="0090756D">
        <w:rPr>
          <w:rStyle w:val="hps"/>
          <w:rFonts w:cs="Simplified Arabic"/>
          <w:rtl/>
        </w:rPr>
        <w:t xml:space="preserve"> والخطوات ذات الصلة </w:t>
      </w:r>
      <w:r>
        <w:rPr>
          <w:rStyle w:val="hps"/>
          <w:rFonts w:cs="Simplified Arabic" w:hint="cs"/>
          <w:rtl/>
        </w:rPr>
        <w:t>الواجب</w:t>
      </w:r>
      <w:r w:rsidR="0090756D" w:rsidRPr="0090756D">
        <w:rPr>
          <w:rStyle w:val="hps"/>
          <w:rFonts w:cs="Simplified Arabic"/>
          <w:rtl/>
        </w:rPr>
        <w:t xml:space="preserve"> اتخاذها </w:t>
      </w:r>
      <w:r w:rsidR="00650F4C">
        <w:rPr>
          <w:rStyle w:val="hps"/>
          <w:rFonts w:cs="Simplified Arabic" w:hint="cs"/>
          <w:rtl/>
        </w:rPr>
        <w:t>للتمكين من</w:t>
      </w:r>
      <w:r w:rsidR="00650F4C" w:rsidRPr="0090756D">
        <w:rPr>
          <w:rStyle w:val="hps"/>
          <w:rFonts w:cs="Simplified Arabic"/>
          <w:rtl/>
        </w:rPr>
        <w:t xml:space="preserve"> </w:t>
      </w:r>
      <w:r w:rsidR="0090756D" w:rsidRPr="0090756D">
        <w:rPr>
          <w:rStyle w:val="hps"/>
          <w:rFonts w:cs="Simplified Arabic"/>
          <w:rtl/>
        </w:rPr>
        <w:t xml:space="preserve">تنفيذ إجراءات أكثر </w:t>
      </w:r>
      <w:r>
        <w:rPr>
          <w:rStyle w:val="hps"/>
          <w:rFonts w:cs="Simplified Arabic" w:hint="cs"/>
          <w:rtl/>
        </w:rPr>
        <w:t xml:space="preserve">مراعاة للمنظور </w:t>
      </w:r>
      <w:proofErr w:type="spellStart"/>
      <w:r>
        <w:rPr>
          <w:rStyle w:val="hps"/>
          <w:rFonts w:cs="Simplified Arabic" w:hint="cs"/>
          <w:rtl/>
        </w:rPr>
        <w:t>الجنساني</w:t>
      </w:r>
      <w:proofErr w:type="spellEnd"/>
      <w:r w:rsidR="0090756D" w:rsidRPr="0090756D">
        <w:rPr>
          <w:rStyle w:val="hps"/>
          <w:rFonts w:cs="Simplified Arabic"/>
          <w:rtl/>
        </w:rPr>
        <w:t xml:space="preserve"> لوقف فقدان التنوع البيولوجي. </w:t>
      </w:r>
      <w:r w:rsidR="00650F4C">
        <w:rPr>
          <w:rStyle w:val="hps"/>
          <w:rFonts w:cs="Simplified Arabic" w:hint="cs"/>
          <w:rtl/>
        </w:rPr>
        <w:t>ومع ذلك،</w:t>
      </w:r>
      <w:r w:rsidR="0090756D" w:rsidRPr="0090756D">
        <w:rPr>
          <w:rStyle w:val="hps"/>
          <w:rFonts w:cs="Simplified Arabic"/>
          <w:rtl/>
        </w:rPr>
        <w:t xml:space="preserve"> يجب </w:t>
      </w:r>
      <w:r>
        <w:rPr>
          <w:rStyle w:val="hps"/>
          <w:rFonts w:cs="Simplified Arabic" w:hint="cs"/>
          <w:rtl/>
        </w:rPr>
        <w:t>مواصلة</w:t>
      </w:r>
      <w:r w:rsidR="0090756D" w:rsidRPr="0090756D">
        <w:rPr>
          <w:rStyle w:val="hps"/>
          <w:rFonts w:cs="Simplified Arabic"/>
          <w:rtl/>
        </w:rPr>
        <w:t xml:space="preserve"> جهود الأطراف وتعزيزها، بما في ذلك من خلال تطوير </w:t>
      </w:r>
      <w:r>
        <w:rPr>
          <w:rStyle w:val="hps"/>
          <w:rFonts w:cs="Simplified Arabic" w:hint="cs"/>
          <w:rtl/>
        </w:rPr>
        <w:t>قدرات</w:t>
      </w:r>
      <w:r w:rsidR="0090756D" w:rsidRPr="0090756D">
        <w:rPr>
          <w:rStyle w:val="hps"/>
          <w:rFonts w:cs="Simplified Arabic"/>
          <w:rtl/>
        </w:rPr>
        <w:t xml:space="preserve"> </w:t>
      </w:r>
      <w:r>
        <w:rPr>
          <w:rStyle w:val="hps"/>
          <w:rFonts w:cs="Simplified Arabic" w:hint="cs"/>
          <w:rtl/>
        </w:rPr>
        <w:t>صانعي</w:t>
      </w:r>
      <w:r w:rsidR="0090756D" w:rsidRPr="0090756D">
        <w:rPr>
          <w:rStyle w:val="hps"/>
          <w:rFonts w:cs="Simplified Arabic"/>
          <w:rtl/>
        </w:rPr>
        <w:t xml:space="preserve"> السياسات والممارسين، وإشراك الشركاء، وجمع </w:t>
      </w:r>
      <w:r w:rsidR="007A7C2B">
        <w:rPr>
          <w:rStyle w:val="hps"/>
          <w:rFonts w:cs="Simplified Arabic" w:hint="cs"/>
          <w:rtl/>
        </w:rPr>
        <w:t xml:space="preserve">وتطبيق </w:t>
      </w:r>
      <w:r w:rsidR="0090756D" w:rsidRPr="0090756D">
        <w:rPr>
          <w:rStyle w:val="hps"/>
          <w:rFonts w:cs="Simplified Arabic"/>
          <w:rtl/>
        </w:rPr>
        <w:t>البيانات ذات الصلة وتخصيص التمويل الكافي</w:t>
      </w:r>
      <w:r w:rsidR="007A7C2B">
        <w:rPr>
          <w:rStyle w:val="hps"/>
          <w:rFonts w:cs="Simplified Arabic" w:hint="cs"/>
          <w:rtl/>
        </w:rPr>
        <w:t xml:space="preserve"> بغية ضمان</w:t>
      </w:r>
      <w:r w:rsidR="0090756D" w:rsidRPr="0090756D">
        <w:rPr>
          <w:rStyle w:val="hps"/>
          <w:rFonts w:cs="Simplified Arabic"/>
          <w:rtl/>
        </w:rPr>
        <w:t xml:space="preserve"> تحقيق نتائج </w:t>
      </w:r>
      <w:r w:rsidR="0087246B">
        <w:rPr>
          <w:rStyle w:val="hps"/>
          <w:rFonts w:cs="Simplified Arabic" w:hint="cs"/>
          <w:rtl/>
        </w:rPr>
        <w:t>أكثر قوة واستدامة</w:t>
      </w:r>
      <w:r w:rsidR="00650F4C">
        <w:rPr>
          <w:rStyle w:val="hps"/>
          <w:rFonts w:cs="Simplified Arabic" w:hint="cs"/>
          <w:rtl/>
        </w:rPr>
        <w:t xml:space="preserve"> من أجل النهوض</w:t>
      </w:r>
      <w:r w:rsidR="0090756D" w:rsidRPr="0090756D">
        <w:rPr>
          <w:rStyle w:val="hps"/>
          <w:rFonts w:cs="Simplified Arabic"/>
          <w:rtl/>
        </w:rPr>
        <w:t xml:space="preserve"> </w:t>
      </w:r>
      <w:r w:rsidR="00650F4C">
        <w:rPr>
          <w:rStyle w:val="hps"/>
          <w:rFonts w:cs="Simplified Arabic" w:hint="cs"/>
          <w:rtl/>
        </w:rPr>
        <w:t>با</w:t>
      </w:r>
      <w:r w:rsidR="007A7C2B">
        <w:rPr>
          <w:rStyle w:val="hps"/>
          <w:rFonts w:cs="Simplified Arabic" w:hint="cs"/>
          <w:rtl/>
        </w:rPr>
        <w:t>لاعتبارات الجنسانية</w:t>
      </w:r>
      <w:r w:rsidR="0090756D" w:rsidRPr="0090756D">
        <w:rPr>
          <w:rStyle w:val="hps"/>
          <w:rFonts w:cs="Simplified Arabic"/>
          <w:rtl/>
        </w:rPr>
        <w:t xml:space="preserve"> والتنوع البيولوجي.</w:t>
      </w:r>
    </w:p>
    <w:p w14:paraId="3482DFE3" w14:textId="3D7A2CF9" w:rsidR="00EC1942" w:rsidRPr="00B555E1" w:rsidRDefault="007A7C2B" w:rsidP="00C53C7B">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snapToGrid w:val="0"/>
          <w:kern w:val="22"/>
          <w:szCs w:val="22"/>
          <w:lang w:val="en-US" w:bidi="ar-EG"/>
        </w:rPr>
      </w:pPr>
      <w:r>
        <w:rPr>
          <w:rFonts w:cs="Simplified Arabic" w:hint="cs"/>
          <w:b/>
          <w:bCs/>
          <w:rtl/>
          <w:lang w:bidi="ar-EG"/>
        </w:rPr>
        <w:t>جيم</w:t>
      </w:r>
      <w:r w:rsidR="00E605C9" w:rsidRPr="00B555E1">
        <w:rPr>
          <w:rFonts w:cs="Simplified Arabic"/>
          <w:b/>
          <w:bCs/>
          <w:rtl/>
          <w:lang w:bidi="ar-EG"/>
        </w:rPr>
        <w:t>-</w:t>
      </w:r>
      <w:r w:rsidR="00E605C9" w:rsidRPr="00B555E1">
        <w:rPr>
          <w:rFonts w:cs="Simplified Arabic"/>
          <w:b/>
          <w:bCs/>
          <w:rtl/>
          <w:lang w:bidi="ar-EG"/>
        </w:rPr>
        <w:tab/>
        <w:t xml:space="preserve"> </w:t>
      </w:r>
      <w:r>
        <w:rPr>
          <w:rFonts w:cs="Simplified Arabic" w:hint="cs"/>
          <w:b/>
          <w:bCs/>
          <w:rtl/>
          <w:lang w:bidi="ar-EG"/>
        </w:rPr>
        <w:t xml:space="preserve">فعالية الإجراءات </w:t>
      </w:r>
      <w:r w:rsidR="00845359">
        <w:rPr>
          <w:rFonts w:cs="Simplified Arabic" w:hint="cs"/>
          <w:b/>
          <w:bCs/>
          <w:rtl/>
          <w:lang w:bidi="ar-EG"/>
        </w:rPr>
        <w:t>التي اتخذتها</w:t>
      </w:r>
      <w:r>
        <w:rPr>
          <w:rFonts w:cs="Simplified Arabic" w:hint="cs"/>
          <w:b/>
          <w:bCs/>
          <w:rtl/>
          <w:lang w:bidi="ar-EG"/>
        </w:rPr>
        <w:t xml:space="preserve"> الأمانة</w:t>
      </w:r>
    </w:p>
    <w:p w14:paraId="1BD3DB16" w14:textId="36DDC46C" w:rsidR="00E605C9" w:rsidRPr="00E232A4" w:rsidRDefault="00A377AA" w:rsidP="000C711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5A0D8A">
        <w:rPr>
          <w:rStyle w:val="hps"/>
          <w:rFonts w:cs="Simplified Arabic"/>
          <w:rtl/>
        </w:rPr>
        <w:t xml:space="preserve">تتضمن خطة </w:t>
      </w:r>
      <w:r w:rsidR="000E696C">
        <w:rPr>
          <w:rStyle w:val="hps"/>
          <w:rFonts w:cs="Simplified Arabic" w:hint="cs"/>
          <w:rtl/>
        </w:rPr>
        <w:t>عمل الاعتبارات الجنسانية</w:t>
      </w:r>
      <w:r w:rsidRPr="005A0D8A">
        <w:rPr>
          <w:rStyle w:val="hps"/>
          <w:rFonts w:cs="Simplified Arabic"/>
          <w:rtl/>
        </w:rPr>
        <w:t xml:space="preserve"> 16 هدفا للأمانة، ولكل منها مجموعة من الإجراءات المقابلة، </w:t>
      </w:r>
      <w:r w:rsidR="000E696C">
        <w:rPr>
          <w:rStyle w:val="hps"/>
          <w:rFonts w:cs="Simplified Arabic" w:hint="cs"/>
          <w:rtl/>
        </w:rPr>
        <w:t>الأمر الذي</w:t>
      </w:r>
      <w:r w:rsidRPr="005A0D8A">
        <w:rPr>
          <w:rStyle w:val="hps"/>
          <w:rFonts w:cs="Simplified Arabic"/>
          <w:rtl/>
        </w:rPr>
        <w:t xml:space="preserve"> يضع </w:t>
      </w:r>
      <w:r w:rsidR="000E696C">
        <w:rPr>
          <w:rStyle w:val="hps"/>
          <w:rFonts w:cs="Simplified Arabic" w:hint="cs"/>
          <w:rtl/>
        </w:rPr>
        <w:t>تركيزا</w:t>
      </w:r>
      <w:r w:rsidRPr="005A0D8A">
        <w:rPr>
          <w:rStyle w:val="hps"/>
          <w:rFonts w:cs="Simplified Arabic"/>
          <w:rtl/>
        </w:rPr>
        <w:t xml:space="preserve"> أعلى </w:t>
      </w:r>
      <w:r w:rsidR="000E696C">
        <w:rPr>
          <w:rStyle w:val="hps"/>
          <w:rFonts w:cs="Simplified Arabic" w:hint="cs"/>
          <w:rtl/>
        </w:rPr>
        <w:t>نسبيا</w:t>
      </w:r>
      <w:r w:rsidRPr="005A0D8A">
        <w:rPr>
          <w:rStyle w:val="hps"/>
          <w:rFonts w:cs="Simplified Arabic"/>
          <w:rtl/>
        </w:rPr>
        <w:t xml:space="preserve"> على عمل الأمانة </w:t>
      </w:r>
      <w:r w:rsidR="000E696C">
        <w:rPr>
          <w:rStyle w:val="hps"/>
          <w:rFonts w:cs="Simplified Arabic" w:hint="cs"/>
          <w:rtl/>
        </w:rPr>
        <w:t>مقارنة</w:t>
      </w:r>
      <w:r w:rsidRPr="005A0D8A">
        <w:rPr>
          <w:rStyle w:val="hps"/>
          <w:rFonts w:cs="Simplified Arabic"/>
          <w:rtl/>
        </w:rPr>
        <w:t xml:space="preserve"> </w:t>
      </w:r>
      <w:r w:rsidR="000E696C">
        <w:rPr>
          <w:rStyle w:val="hps"/>
          <w:rFonts w:cs="Simplified Arabic" w:hint="cs"/>
          <w:rtl/>
        </w:rPr>
        <w:t>ب</w:t>
      </w:r>
      <w:r w:rsidRPr="005A0D8A">
        <w:rPr>
          <w:rStyle w:val="hps"/>
          <w:rFonts w:cs="Simplified Arabic"/>
          <w:rtl/>
        </w:rPr>
        <w:t xml:space="preserve">عمل الأطراف. </w:t>
      </w:r>
      <w:r w:rsidR="000E696C">
        <w:rPr>
          <w:rStyle w:val="hps"/>
          <w:rFonts w:cs="Simplified Arabic" w:hint="cs"/>
          <w:rtl/>
        </w:rPr>
        <w:t>و</w:t>
      </w:r>
      <w:r w:rsidRPr="005A0D8A">
        <w:rPr>
          <w:rStyle w:val="hps"/>
          <w:rFonts w:cs="Simplified Arabic"/>
          <w:rtl/>
        </w:rPr>
        <w:t>تغطي الأهداف</w:t>
      </w:r>
      <w:r w:rsidR="00650F4C">
        <w:rPr>
          <w:rStyle w:val="hps"/>
          <w:rFonts w:cs="Simplified Arabic" w:hint="cs"/>
          <w:rtl/>
        </w:rPr>
        <w:t xml:space="preserve"> البالغ عددها 16 هدفا</w:t>
      </w:r>
      <w:r w:rsidRPr="005A0D8A">
        <w:rPr>
          <w:rStyle w:val="hps"/>
          <w:rFonts w:cs="Simplified Arabic"/>
          <w:rtl/>
        </w:rPr>
        <w:t xml:space="preserve"> </w:t>
      </w:r>
      <w:r w:rsidR="000E696C">
        <w:rPr>
          <w:rStyle w:val="hps"/>
          <w:rFonts w:cs="Simplified Arabic" w:hint="cs"/>
          <w:rtl/>
        </w:rPr>
        <w:t>طائفة</w:t>
      </w:r>
      <w:r w:rsidRPr="005A0D8A">
        <w:rPr>
          <w:rStyle w:val="hps"/>
          <w:rFonts w:cs="Simplified Arabic"/>
          <w:rtl/>
        </w:rPr>
        <w:t xml:space="preserve"> واسعة من الإجراءات على مستويات مختلفة من التركيز</w:t>
      </w:r>
      <w:r w:rsidR="0087246B">
        <w:rPr>
          <w:rStyle w:val="hps"/>
          <w:rFonts w:cs="Simplified Arabic" w:hint="cs"/>
          <w:rtl/>
        </w:rPr>
        <w:t xml:space="preserve"> </w:t>
      </w:r>
      <w:r w:rsidR="00FA0D21">
        <w:rPr>
          <w:rStyle w:val="hps"/>
          <w:rFonts w:cs="Simplified Arabic" w:hint="cs"/>
          <w:rtl/>
        </w:rPr>
        <w:t>تتراوح</w:t>
      </w:r>
      <w:r w:rsidRPr="005A0D8A">
        <w:rPr>
          <w:rStyle w:val="hps"/>
          <w:rFonts w:cs="Simplified Arabic"/>
          <w:rtl/>
        </w:rPr>
        <w:t xml:space="preserve"> </w:t>
      </w:r>
      <w:r w:rsidR="0087246B">
        <w:rPr>
          <w:rStyle w:val="hps"/>
          <w:rFonts w:cs="Simplified Arabic" w:hint="cs"/>
          <w:rtl/>
        </w:rPr>
        <w:t>بين</w:t>
      </w:r>
      <w:r w:rsidRPr="005A0D8A">
        <w:rPr>
          <w:rStyle w:val="hps"/>
          <w:rFonts w:cs="Simplified Arabic"/>
          <w:rtl/>
        </w:rPr>
        <w:t xml:space="preserve"> </w:t>
      </w:r>
      <w:r w:rsidR="000E696C">
        <w:rPr>
          <w:rStyle w:val="hps"/>
          <w:rFonts w:cs="Simplified Arabic" w:hint="cs"/>
          <w:rtl/>
        </w:rPr>
        <w:t>العمل</w:t>
      </w:r>
      <w:r w:rsidRPr="005A0D8A">
        <w:rPr>
          <w:rStyle w:val="hps"/>
          <w:rFonts w:cs="Simplified Arabic"/>
          <w:rtl/>
        </w:rPr>
        <w:t xml:space="preserve"> الداخلي للأمانة (تمويل </w:t>
      </w:r>
      <w:r w:rsidR="00EC2B56">
        <w:rPr>
          <w:rStyle w:val="hps"/>
          <w:rFonts w:cs="Simplified Arabic" w:hint="cs"/>
          <w:rtl/>
        </w:rPr>
        <w:t>منصب</w:t>
      </w:r>
      <w:r w:rsidRPr="005A0D8A">
        <w:rPr>
          <w:rStyle w:val="hps"/>
          <w:rFonts w:cs="Simplified Arabic"/>
          <w:rtl/>
        </w:rPr>
        <w:t xml:space="preserve"> </w:t>
      </w:r>
      <w:r w:rsidR="000E696C" w:rsidRPr="00EC2B56">
        <w:rPr>
          <w:rStyle w:val="hps"/>
          <w:rFonts w:cs="Simplified Arabic"/>
          <w:rtl/>
        </w:rPr>
        <w:t xml:space="preserve">موظف </w:t>
      </w:r>
      <w:r w:rsidR="0087246B">
        <w:rPr>
          <w:rStyle w:val="hps"/>
          <w:rFonts w:cs="Simplified Arabic" w:hint="cs"/>
          <w:rtl/>
        </w:rPr>
        <w:t xml:space="preserve">برامج </w:t>
      </w:r>
      <w:r w:rsidR="000E696C" w:rsidRPr="00EC2B56">
        <w:rPr>
          <w:rStyle w:val="hps"/>
          <w:rFonts w:cs="Simplified Arabic"/>
          <w:rtl/>
        </w:rPr>
        <w:t>متفرغ لبرنامج الاعتبارات الجنسانية</w:t>
      </w:r>
      <w:r w:rsidRPr="005A0D8A">
        <w:rPr>
          <w:rStyle w:val="hps"/>
          <w:rFonts w:cs="Simplified Arabic"/>
          <w:rtl/>
        </w:rPr>
        <w:t>، وإنشاء هيئة/</w:t>
      </w:r>
      <w:r w:rsidR="000C711A">
        <w:rPr>
          <w:rStyle w:val="hps"/>
          <w:rFonts w:cs="Simplified Arabic" w:hint="cs"/>
          <w:rtl/>
        </w:rPr>
        <w:t>فرقة</w:t>
      </w:r>
      <w:r w:rsidR="000C711A" w:rsidRPr="005A0D8A">
        <w:rPr>
          <w:rStyle w:val="hps"/>
          <w:rFonts w:cs="Simplified Arabic"/>
          <w:rtl/>
        </w:rPr>
        <w:t xml:space="preserve"> </w:t>
      </w:r>
      <w:r w:rsidR="00EC2B56">
        <w:rPr>
          <w:rStyle w:val="hps"/>
          <w:rFonts w:cs="Simplified Arabic" w:hint="cs"/>
          <w:rtl/>
        </w:rPr>
        <w:t>مهام</w:t>
      </w:r>
      <w:r w:rsidRPr="005A0D8A">
        <w:rPr>
          <w:rStyle w:val="hps"/>
          <w:rFonts w:cs="Simplified Arabic"/>
          <w:rtl/>
        </w:rPr>
        <w:t xml:space="preserve"> داخلية لدعم </w:t>
      </w:r>
      <w:r w:rsidR="00EC2B56">
        <w:rPr>
          <w:rStyle w:val="hps"/>
          <w:rFonts w:cs="Simplified Arabic" w:hint="cs"/>
          <w:rtl/>
        </w:rPr>
        <w:t>إدماج الاعتبارات الجنسانية</w:t>
      </w:r>
      <w:r w:rsidRPr="005A0D8A">
        <w:rPr>
          <w:rStyle w:val="hps"/>
          <w:rFonts w:cs="Simplified Arabic"/>
          <w:rtl/>
        </w:rPr>
        <w:t xml:space="preserve">) </w:t>
      </w:r>
      <w:r w:rsidR="0087246B">
        <w:rPr>
          <w:rStyle w:val="hps"/>
          <w:rFonts w:cs="Simplified Arabic" w:hint="cs"/>
          <w:rtl/>
        </w:rPr>
        <w:t>و</w:t>
      </w:r>
      <w:r w:rsidRPr="005A0D8A">
        <w:rPr>
          <w:rStyle w:val="hps"/>
          <w:rFonts w:cs="Simplified Arabic"/>
          <w:rtl/>
        </w:rPr>
        <w:t xml:space="preserve">الإجراءات الخارجية، مثل دعم الأطراف في </w:t>
      </w:r>
      <w:r w:rsidR="00EC2B56">
        <w:rPr>
          <w:rStyle w:val="hps"/>
          <w:rFonts w:cs="Simplified Arabic" w:hint="cs"/>
          <w:rtl/>
        </w:rPr>
        <w:t>إدماج</w:t>
      </w:r>
      <w:r w:rsidRPr="005A0D8A">
        <w:rPr>
          <w:rStyle w:val="hps"/>
          <w:rFonts w:cs="Simplified Arabic"/>
          <w:rtl/>
        </w:rPr>
        <w:t xml:space="preserve"> </w:t>
      </w:r>
      <w:r w:rsidR="00EC2B56">
        <w:rPr>
          <w:rStyle w:val="hps"/>
          <w:rFonts w:cs="Simplified Arabic" w:hint="cs"/>
          <w:rtl/>
        </w:rPr>
        <w:t>الاعتبارات الجنسانية</w:t>
      </w:r>
      <w:r w:rsidRPr="005A0D8A">
        <w:rPr>
          <w:rStyle w:val="hps"/>
          <w:rFonts w:cs="Simplified Arabic"/>
          <w:rtl/>
        </w:rPr>
        <w:t xml:space="preserve"> في عمليات التخطيط </w:t>
      </w:r>
      <w:r w:rsidR="00EC2B56">
        <w:rPr>
          <w:rStyle w:val="hps"/>
          <w:rFonts w:cs="Simplified Arabic" w:hint="cs"/>
          <w:rtl/>
        </w:rPr>
        <w:t>الوطنية</w:t>
      </w:r>
      <w:r w:rsidRPr="005A0D8A">
        <w:rPr>
          <w:rStyle w:val="hps"/>
          <w:rFonts w:cs="Simplified Arabic"/>
          <w:rtl/>
        </w:rPr>
        <w:t xml:space="preserve"> للتنوع البيولوجي، وبناء الوعي بقضايا التنوع البيولوجي بين المنظمات النسائية. </w:t>
      </w:r>
      <w:r w:rsidR="00EC2B56">
        <w:rPr>
          <w:rStyle w:val="hps"/>
          <w:rFonts w:cs="Simplified Arabic" w:hint="cs"/>
          <w:rtl/>
        </w:rPr>
        <w:t>و</w:t>
      </w:r>
      <w:r w:rsidRPr="005A0D8A">
        <w:rPr>
          <w:rStyle w:val="hps"/>
          <w:rFonts w:cs="Simplified Arabic"/>
          <w:rtl/>
        </w:rPr>
        <w:t xml:space="preserve">ينظر الاستعراض في العمل الذي </w:t>
      </w:r>
      <w:r w:rsidR="00EC2B56">
        <w:rPr>
          <w:rStyle w:val="hps"/>
          <w:rFonts w:cs="Simplified Arabic" w:hint="cs"/>
          <w:rtl/>
        </w:rPr>
        <w:t>اضطلعت</w:t>
      </w:r>
      <w:r w:rsidRPr="005A0D8A">
        <w:rPr>
          <w:rStyle w:val="hps"/>
          <w:rFonts w:cs="Simplified Arabic"/>
          <w:rtl/>
        </w:rPr>
        <w:t xml:space="preserve"> به الأمانة فيما </w:t>
      </w:r>
      <w:r w:rsidR="00EC2B56">
        <w:rPr>
          <w:rStyle w:val="hps"/>
          <w:rFonts w:cs="Simplified Arabic" w:hint="cs"/>
          <w:rtl/>
        </w:rPr>
        <w:t>يخص</w:t>
      </w:r>
      <w:r w:rsidRPr="005A0D8A">
        <w:rPr>
          <w:rStyle w:val="hps"/>
          <w:rFonts w:cs="Simplified Arabic"/>
          <w:rtl/>
        </w:rPr>
        <w:t xml:space="preserve"> كل</w:t>
      </w:r>
      <w:r w:rsidR="000C711A">
        <w:rPr>
          <w:rStyle w:val="hps"/>
          <w:rFonts w:cs="Simplified Arabic" w:hint="cs"/>
          <w:rtl/>
        </w:rPr>
        <w:t xml:space="preserve"> نطاق</w:t>
      </w:r>
      <w:r w:rsidRPr="005A0D8A">
        <w:rPr>
          <w:rStyle w:val="hps"/>
          <w:rFonts w:cs="Simplified Arabic"/>
          <w:rtl/>
        </w:rPr>
        <w:t xml:space="preserve"> من </w:t>
      </w:r>
      <w:r w:rsidR="00EC2B56">
        <w:rPr>
          <w:rStyle w:val="hps"/>
          <w:rFonts w:cs="Simplified Arabic" w:hint="cs"/>
          <w:rtl/>
        </w:rPr>
        <w:t>النطاقات</w:t>
      </w:r>
      <w:r w:rsidRPr="005A0D8A">
        <w:rPr>
          <w:rStyle w:val="hps"/>
          <w:rFonts w:cs="Simplified Arabic"/>
          <w:rtl/>
        </w:rPr>
        <w:t xml:space="preserve"> الأربعة للخطة</w:t>
      </w:r>
      <w:r w:rsidR="00EC2B56">
        <w:rPr>
          <w:rStyle w:val="hps"/>
          <w:rFonts w:cs="Simplified Arabic" w:hint="cs"/>
          <w:rtl/>
        </w:rPr>
        <w:t>،</w:t>
      </w:r>
      <w:r w:rsidR="00C574CE" w:rsidRPr="000C711A">
        <w:rPr>
          <w:rStyle w:val="hps"/>
          <w:rFonts w:ascii="Simplified Arabic" w:hAnsi="Simplified Arabic" w:cs="Simplified Arabic"/>
          <w:vertAlign w:val="superscript"/>
          <w:rtl/>
        </w:rPr>
        <w:footnoteReference w:id="13"/>
      </w:r>
      <w:r w:rsidRPr="005A0D8A">
        <w:rPr>
          <w:rStyle w:val="hps"/>
          <w:rFonts w:cs="Simplified Arabic"/>
          <w:rtl/>
        </w:rPr>
        <w:t xml:space="preserve"> </w:t>
      </w:r>
      <w:r w:rsidR="00EC2B56">
        <w:rPr>
          <w:rStyle w:val="hps"/>
          <w:rFonts w:cs="Simplified Arabic" w:hint="cs"/>
          <w:rtl/>
        </w:rPr>
        <w:t>ويشير إلى</w:t>
      </w:r>
      <w:r w:rsidRPr="005A0D8A">
        <w:rPr>
          <w:rStyle w:val="hps"/>
          <w:rFonts w:cs="Simplified Arabic"/>
          <w:rtl/>
        </w:rPr>
        <w:t xml:space="preserve"> المجالات التي </w:t>
      </w:r>
      <w:r w:rsidR="00EC2B56">
        <w:rPr>
          <w:rStyle w:val="hps"/>
          <w:rFonts w:cs="Simplified Arabic" w:hint="cs"/>
          <w:rtl/>
        </w:rPr>
        <w:t xml:space="preserve">تحتاج إلى </w:t>
      </w:r>
      <w:r w:rsidR="00EC2B56" w:rsidRPr="00E232A4">
        <w:rPr>
          <w:rStyle w:val="hps"/>
          <w:rFonts w:cs="Simplified Arabic" w:hint="cs"/>
          <w:rtl/>
        </w:rPr>
        <w:t>المزيد من المعالجة</w:t>
      </w:r>
      <w:r w:rsidR="00400D70" w:rsidRPr="00E232A4">
        <w:rPr>
          <w:rStyle w:val="hps"/>
          <w:rFonts w:cs="Simplified Arabic"/>
          <w:rtl/>
        </w:rPr>
        <w:t>.</w:t>
      </w:r>
    </w:p>
    <w:p w14:paraId="4C4D8830" w14:textId="7A278475" w:rsidR="00A377AA" w:rsidRPr="00414065" w:rsidRDefault="00EC2B56" w:rsidP="000C711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Pr>
      </w:pPr>
      <w:r w:rsidRPr="00E232A4">
        <w:rPr>
          <w:rStyle w:val="hps"/>
          <w:rFonts w:cs="Simplified Arabic" w:hint="cs"/>
          <w:rtl/>
        </w:rPr>
        <w:t>و</w:t>
      </w:r>
      <w:r w:rsidR="00A377AA" w:rsidRPr="00E232A4">
        <w:rPr>
          <w:rStyle w:val="hps"/>
          <w:rFonts w:cs="Simplified Arabic"/>
          <w:rtl/>
        </w:rPr>
        <w:t xml:space="preserve">فيما يتعلق </w:t>
      </w:r>
      <w:r w:rsidRPr="00E232A4">
        <w:rPr>
          <w:rStyle w:val="hps"/>
          <w:rFonts w:cs="Simplified Arabic" w:hint="cs"/>
          <w:rtl/>
        </w:rPr>
        <w:t xml:space="preserve">بالأهداف </w:t>
      </w:r>
      <w:proofErr w:type="spellStart"/>
      <w:r w:rsidRPr="00E232A4">
        <w:rPr>
          <w:rStyle w:val="hps"/>
          <w:rFonts w:cs="Simplified Arabic" w:hint="cs"/>
          <w:rtl/>
        </w:rPr>
        <w:t>السياساتية</w:t>
      </w:r>
      <w:proofErr w:type="spellEnd"/>
      <w:r w:rsidR="00A377AA" w:rsidRPr="00E232A4">
        <w:rPr>
          <w:rStyle w:val="hps"/>
          <w:rFonts w:cs="Simplified Arabic"/>
          <w:rtl/>
        </w:rPr>
        <w:t xml:space="preserve">، </w:t>
      </w:r>
      <w:r w:rsidR="000C711A">
        <w:rPr>
          <w:rStyle w:val="hps"/>
          <w:rFonts w:cs="Simplified Arabic" w:hint="cs"/>
          <w:rtl/>
        </w:rPr>
        <w:t xml:space="preserve">فقد </w:t>
      </w:r>
      <w:r w:rsidR="00A377AA" w:rsidRPr="00E232A4">
        <w:rPr>
          <w:rStyle w:val="hps"/>
          <w:rFonts w:cs="Simplified Arabic"/>
          <w:rtl/>
        </w:rPr>
        <w:t xml:space="preserve">عملت الأمانة على بناء </w:t>
      </w:r>
      <w:r w:rsidR="0087246B">
        <w:rPr>
          <w:rStyle w:val="hps"/>
          <w:rFonts w:cs="Simplified Arabic" w:hint="cs"/>
          <w:rtl/>
        </w:rPr>
        <w:t xml:space="preserve">ونشر </w:t>
      </w:r>
      <w:r w:rsidR="00A377AA" w:rsidRPr="00E232A4">
        <w:rPr>
          <w:rStyle w:val="hps"/>
          <w:rFonts w:cs="Simplified Arabic"/>
          <w:rtl/>
        </w:rPr>
        <w:t>أساس منطقي واضح لقيمة وضرورة اتباع نهج</w:t>
      </w:r>
      <w:r w:rsidR="00A63B8A" w:rsidRPr="00E232A4">
        <w:rPr>
          <w:rStyle w:val="hps"/>
          <w:rFonts w:cs="Simplified Arabic" w:hint="cs"/>
          <w:rtl/>
        </w:rPr>
        <w:t xml:space="preserve"> للتنوع البيولوجي</w:t>
      </w:r>
      <w:r w:rsidR="00A377AA" w:rsidRPr="00E232A4">
        <w:rPr>
          <w:rStyle w:val="hps"/>
          <w:rFonts w:cs="Simplified Arabic"/>
          <w:rtl/>
        </w:rPr>
        <w:t xml:space="preserve"> يراعي </w:t>
      </w:r>
      <w:r w:rsidRPr="00E232A4">
        <w:rPr>
          <w:rStyle w:val="hps"/>
          <w:rFonts w:cs="Simplified Arabic" w:hint="cs"/>
          <w:rtl/>
        </w:rPr>
        <w:t xml:space="preserve">المنظور </w:t>
      </w:r>
      <w:proofErr w:type="spellStart"/>
      <w:r w:rsidRPr="00E232A4">
        <w:rPr>
          <w:rStyle w:val="hps"/>
          <w:rFonts w:cs="Simplified Arabic" w:hint="cs"/>
          <w:rtl/>
        </w:rPr>
        <w:t>الجنساني</w:t>
      </w:r>
      <w:proofErr w:type="spellEnd"/>
      <w:r w:rsidR="00A377AA" w:rsidRPr="00E232A4">
        <w:rPr>
          <w:rStyle w:val="hps"/>
          <w:rFonts w:cs="Simplified Arabic"/>
          <w:rtl/>
        </w:rPr>
        <w:t>، بما في ذلك ما يتعلق بمواضيع أهداف أيشي للتنوع البيولوجي،</w:t>
      </w:r>
      <w:r w:rsidR="00C574CE" w:rsidRPr="00E232A4">
        <w:rPr>
          <w:rStyle w:val="FootnoteReference"/>
          <w:rFonts w:cs="Simplified Arabic"/>
          <w:u w:val="none"/>
          <w:vertAlign w:val="superscript"/>
          <w:rtl/>
        </w:rPr>
        <w:footnoteReference w:id="14"/>
      </w:r>
      <w:r w:rsidR="00A377AA" w:rsidRPr="00E232A4">
        <w:rPr>
          <w:rStyle w:val="hps"/>
          <w:rFonts w:cs="Simplified Arabic"/>
          <w:rtl/>
        </w:rPr>
        <w:t xml:space="preserve"> كوسيلة لتعزيز الولاية والدعم السياسي والموارد </w:t>
      </w:r>
      <w:r w:rsidR="009F6ABA" w:rsidRPr="00E232A4">
        <w:rPr>
          <w:rStyle w:val="hps"/>
          <w:rFonts w:cs="Simplified Arabic" w:hint="cs"/>
          <w:rtl/>
        </w:rPr>
        <w:t>من أجل إد</w:t>
      </w:r>
      <w:r w:rsidR="003A0A74">
        <w:rPr>
          <w:rStyle w:val="hps"/>
          <w:rFonts w:cs="Simplified Arabic" w:hint="cs"/>
          <w:rtl/>
        </w:rPr>
        <w:t>م</w:t>
      </w:r>
      <w:r w:rsidR="009F6ABA" w:rsidRPr="00E232A4">
        <w:rPr>
          <w:rStyle w:val="hps"/>
          <w:rFonts w:cs="Simplified Arabic" w:hint="cs"/>
          <w:rtl/>
        </w:rPr>
        <w:t>اج</w:t>
      </w:r>
      <w:r w:rsidR="00A377AA" w:rsidRPr="00E232A4">
        <w:rPr>
          <w:rStyle w:val="hps"/>
          <w:rFonts w:cs="Simplified Arabic"/>
          <w:rtl/>
        </w:rPr>
        <w:t xml:space="preserve"> </w:t>
      </w:r>
      <w:r w:rsidR="00A63B8A" w:rsidRPr="00E232A4">
        <w:rPr>
          <w:rStyle w:val="hps"/>
          <w:rFonts w:cs="Simplified Arabic" w:hint="cs"/>
          <w:rtl/>
        </w:rPr>
        <w:t>الاعتبارات الجنسانية</w:t>
      </w:r>
      <w:r w:rsidR="00A377AA" w:rsidRPr="00E232A4">
        <w:rPr>
          <w:rStyle w:val="hps"/>
          <w:rFonts w:cs="Simplified Arabic"/>
          <w:rtl/>
        </w:rPr>
        <w:t xml:space="preserve">. </w:t>
      </w:r>
      <w:r w:rsidR="00A63B8A" w:rsidRPr="00E232A4">
        <w:rPr>
          <w:rStyle w:val="hps"/>
          <w:rFonts w:cs="Simplified Arabic" w:hint="cs"/>
          <w:rtl/>
        </w:rPr>
        <w:t>و</w:t>
      </w:r>
      <w:r w:rsidR="00A377AA" w:rsidRPr="00E232A4">
        <w:rPr>
          <w:rStyle w:val="hps"/>
          <w:rFonts w:cs="Simplified Arabic"/>
          <w:rtl/>
        </w:rPr>
        <w:t>تضم</w:t>
      </w:r>
      <w:r w:rsidR="0087246B">
        <w:rPr>
          <w:rStyle w:val="hps"/>
          <w:rFonts w:cs="Simplified Arabic" w:hint="cs"/>
          <w:rtl/>
        </w:rPr>
        <w:t>ّ</w:t>
      </w:r>
      <w:r w:rsidR="00A377AA" w:rsidRPr="00E232A4">
        <w:rPr>
          <w:rStyle w:val="hps"/>
          <w:rFonts w:cs="Simplified Arabic"/>
          <w:rtl/>
        </w:rPr>
        <w:t>ن هذا العمل توفير تحديثات منتظمة</w:t>
      </w:r>
      <w:r w:rsidR="009F6ABA" w:rsidRPr="00E232A4">
        <w:rPr>
          <w:rStyle w:val="hps"/>
          <w:rFonts w:cs="Simplified Arabic" w:hint="cs"/>
          <w:rtl/>
        </w:rPr>
        <w:t xml:space="preserve"> حول</w:t>
      </w:r>
      <w:r w:rsidR="00A377AA" w:rsidRPr="00E232A4">
        <w:rPr>
          <w:rStyle w:val="hps"/>
          <w:rFonts w:cs="Simplified Arabic"/>
          <w:rtl/>
        </w:rPr>
        <w:t xml:space="preserve"> </w:t>
      </w:r>
      <w:r w:rsidR="009F6ABA" w:rsidRPr="00E232A4">
        <w:rPr>
          <w:rStyle w:val="hps"/>
          <w:rFonts w:cs="Simplified Arabic"/>
          <w:rtl/>
        </w:rPr>
        <w:t xml:space="preserve">التقدم المحرز في تنفيذ </w:t>
      </w:r>
      <w:r w:rsidR="009F6ABA" w:rsidRPr="00E232A4">
        <w:rPr>
          <w:rStyle w:val="hps"/>
          <w:rFonts w:cs="Simplified Arabic" w:hint="cs"/>
          <w:rtl/>
        </w:rPr>
        <w:t>خطة عمل الاعتبارات الجنسانية لاجتماعات الهيئة الفرعية للتنفيذ</w:t>
      </w:r>
      <w:r w:rsidR="00A377AA" w:rsidRPr="00E232A4">
        <w:rPr>
          <w:rStyle w:val="hps"/>
          <w:rFonts w:cs="Simplified Arabic"/>
          <w:rtl/>
        </w:rPr>
        <w:t>.</w:t>
      </w:r>
      <w:r w:rsidR="00C574CE" w:rsidRPr="00E232A4">
        <w:rPr>
          <w:rStyle w:val="FootnoteReference"/>
          <w:rFonts w:cs="Simplified Arabic"/>
          <w:u w:val="none"/>
          <w:vertAlign w:val="superscript"/>
          <w:rtl/>
        </w:rPr>
        <w:footnoteReference w:id="15"/>
      </w:r>
      <w:r w:rsidR="00A377AA" w:rsidRPr="00E232A4">
        <w:rPr>
          <w:rStyle w:val="hps"/>
          <w:rFonts w:cs="Simplified Arabic"/>
          <w:rtl/>
        </w:rPr>
        <w:t xml:space="preserve"> </w:t>
      </w:r>
      <w:r w:rsidR="009F6ABA" w:rsidRPr="00E232A4">
        <w:rPr>
          <w:rStyle w:val="hps"/>
          <w:rFonts w:cs="Simplified Arabic" w:hint="cs"/>
          <w:rtl/>
        </w:rPr>
        <w:t>و</w:t>
      </w:r>
      <w:r w:rsidR="00A377AA" w:rsidRPr="00E232A4">
        <w:rPr>
          <w:rStyle w:val="hps"/>
          <w:rFonts w:cs="Simplified Arabic"/>
          <w:rtl/>
        </w:rPr>
        <w:t xml:space="preserve">نجحت الأمانة في الحصول على </w:t>
      </w:r>
      <w:r w:rsidR="009F6ABA" w:rsidRPr="00E232A4">
        <w:rPr>
          <w:rStyle w:val="hps"/>
          <w:rFonts w:cs="Simplified Arabic" w:hint="cs"/>
          <w:rtl/>
        </w:rPr>
        <w:t xml:space="preserve">دعم </w:t>
      </w:r>
      <w:r w:rsidR="000C711A">
        <w:rPr>
          <w:rStyle w:val="hps"/>
          <w:rFonts w:cs="Simplified Arabic" w:hint="cs"/>
          <w:rtl/>
        </w:rPr>
        <w:t>من عدة جهات مانحة</w:t>
      </w:r>
      <w:r w:rsidR="000C711A" w:rsidRPr="00E232A4">
        <w:rPr>
          <w:rStyle w:val="hps"/>
          <w:rFonts w:cs="Simplified Arabic" w:hint="cs"/>
          <w:rtl/>
        </w:rPr>
        <w:t xml:space="preserve"> </w:t>
      </w:r>
      <w:r w:rsidR="00A377AA" w:rsidRPr="00414065">
        <w:rPr>
          <w:rStyle w:val="hps"/>
          <w:rFonts w:cs="Simplified Arabic"/>
          <w:rtl/>
        </w:rPr>
        <w:t xml:space="preserve">لتعميم </w:t>
      </w:r>
      <w:r w:rsidR="009F6ABA" w:rsidRPr="00414065">
        <w:rPr>
          <w:rStyle w:val="hps"/>
          <w:rFonts w:cs="Simplified Arabic" w:hint="cs"/>
          <w:rtl/>
        </w:rPr>
        <w:t>الاعتبارات الجنسانية</w:t>
      </w:r>
      <w:r w:rsidR="00A377AA" w:rsidRPr="00414065">
        <w:rPr>
          <w:rStyle w:val="hps"/>
          <w:rFonts w:cs="Simplified Arabic"/>
          <w:rtl/>
        </w:rPr>
        <w:t xml:space="preserve"> والمبادرات المستهدفة</w:t>
      </w:r>
      <w:r w:rsidR="009F6ABA" w:rsidRPr="00414065">
        <w:rPr>
          <w:rStyle w:val="hps"/>
          <w:rFonts w:cs="Simplified Arabic" w:hint="cs"/>
          <w:rtl/>
        </w:rPr>
        <w:t>.</w:t>
      </w:r>
      <w:r w:rsidR="00C574CE" w:rsidRPr="00414065">
        <w:rPr>
          <w:rStyle w:val="FootnoteReference"/>
          <w:rFonts w:cs="Simplified Arabic"/>
          <w:u w:val="none"/>
          <w:vertAlign w:val="superscript"/>
          <w:rtl/>
        </w:rPr>
        <w:footnoteReference w:id="16"/>
      </w:r>
    </w:p>
    <w:p w14:paraId="620434BE" w14:textId="591187F2" w:rsidR="00A377AA" w:rsidRPr="00C53C7B" w:rsidRDefault="00A377AA" w:rsidP="000C711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414065">
        <w:rPr>
          <w:rStyle w:val="hps"/>
          <w:rFonts w:cs="Simplified Arabic"/>
          <w:rtl/>
        </w:rPr>
        <w:lastRenderedPageBreak/>
        <w:t xml:space="preserve">وعلى المستوى التنظيمي، حصلت الأمانة على تمويل أساسي </w:t>
      </w:r>
      <w:r w:rsidR="00E232A4" w:rsidRPr="00414065">
        <w:rPr>
          <w:rStyle w:val="hps"/>
          <w:rFonts w:cs="Simplified Arabic" w:hint="cs"/>
          <w:rtl/>
        </w:rPr>
        <w:t>لمنصب</w:t>
      </w:r>
      <w:r w:rsidRPr="00414065">
        <w:rPr>
          <w:rStyle w:val="hps"/>
          <w:rFonts w:cs="Simplified Arabic"/>
          <w:rtl/>
        </w:rPr>
        <w:t xml:space="preserve"> </w:t>
      </w:r>
      <w:r w:rsidR="00E232A4" w:rsidRPr="00414065">
        <w:rPr>
          <w:rStyle w:val="hps"/>
          <w:rFonts w:cs="Simplified Arabic" w:hint="cs"/>
          <w:rtl/>
        </w:rPr>
        <w:t>موظف</w:t>
      </w:r>
      <w:r w:rsidR="00F938A6">
        <w:rPr>
          <w:rStyle w:val="hps"/>
          <w:rFonts w:cs="Simplified Arabic" w:hint="cs"/>
          <w:rtl/>
        </w:rPr>
        <w:t xml:space="preserve"> برامج</w:t>
      </w:r>
      <w:r w:rsidR="00E232A4" w:rsidRPr="00414065">
        <w:rPr>
          <w:rStyle w:val="hps"/>
          <w:rFonts w:cs="Simplified Arabic" w:hint="cs"/>
          <w:rtl/>
        </w:rPr>
        <w:t xml:space="preserve"> متفرغ</w:t>
      </w:r>
      <w:r w:rsidRPr="00414065">
        <w:rPr>
          <w:rStyle w:val="hps"/>
          <w:rFonts w:cs="Simplified Arabic"/>
          <w:rtl/>
        </w:rPr>
        <w:t>،</w:t>
      </w:r>
      <w:r w:rsidR="00C574CE" w:rsidRPr="00414065">
        <w:rPr>
          <w:rStyle w:val="FootnoteReference"/>
          <w:rFonts w:cs="Simplified Arabic"/>
          <w:u w:val="none"/>
          <w:vertAlign w:val="superscript"/>
          <w:rtl/>
        </w:rPr>
        <w:footnoteReference w:id="17"/>
      </w:r>
      <w:r w:rsidRPr="00414065">
        <w:rPr>
          <w:rStyle w:val="hps"/>
          <w:rFonts w:cs="Simplified Arabic"/>
          <w:rtl/>
        </w:rPr>
        <w:t xml:space="preserve"> مما </w:t>
      </w:r>
      <w:r w:rsidR="00190A02" w:rsidRPr="00414065">
        <w:rPr>
          <w:rStyle w:val="hps"/>
          <w:rFonts w:cs="Simplified Arabic" w:hint="cs"/>
          <w:rtl/>
        </w:rPr>
        <w:t>سمح</w:t>
      </w:r>
      <w:r w:rsidRPr="00414065">
        <w:rPr>
          <w:rStyle w:val="hps"/>
          <w:rFonts w:cs="Simplified Arabic"/>
          <w:rtl/>
        </w:rPr>
        <w:t xml:space="preserve"> </w:t>
      </w:r>
      <w:r w:rsidR="00190A02" w:rsidRPr="00414065">
        <w:rPr>
          <w:rStyle w:val="hps"/>
          <w:rFonts w:cs="Simplified Arabic" w:hint="cs"/>
          <w:rtl/>
        </w:rPr>
        <w:t>بإعداد</w:t>
      </w:r>
      <w:r w:rsidRPr="00414065">
        <w:rPr>
          <w:rStyle w:val="hps"/>
          <w:rFonts w:cs="Simplified Arabic"/>
          <w:rtl/>
        </w:rPr>
        <w:t xml:space="preserve"> وتنفيذ مجموعة واسعة من المبادرات لدعم إدماج </w:t>
      </w:r>
      <w:r w:rsidR="00190A02" w:rsidRPr="00414065">
        <w:rPr>
          <w:rStyle w:val="hps"/>
          <w:rFonts w:cs="Simplified Arabic" w:hint="cs"/>
          <w:rtl/>
        </w:rPr>
        <w:t>الاعتبارات الجنسانية</w:t>
      </w:r>
      <w:r w:rsidRPr="00414065">
        <w:rPr>
          <w:rStyle w:val="hps"/>
          <w:rFonts w:cs="Simplified Arabic"/>
          <w:rtl/>
        </w:rPr>
        <w:t xml:space="preserve"> </w:t>
      </w:r>
      <w:r w:rsidR="00190A02" w:rsidRPr="00414065">
        <w:rPr>
          <w:rStyle w:val="hps"/>
          <w:rFonts w:cs="Simplified Arabic" w:hint="cs"/>
          <w:rtl/>
        </w:rPr>
        <w:t>بموجب</w:t>
      </w:r>
      <w:r w:rsidRPr="00414065">
        <w:rPr>
          <w:rStyle w:val="hps"/>
          <w:rFonts w:cs="Simplified Arabic"/>
          <w:rtl/>
        </w:rPr>
        <w:t xml:space="preserve"> الاتفاقية. </w:t>
      </w:r>
      <w:r w:rsidR="00190A02" w:rsidRPr="00414065">
        <w:rPr>
          <w:rStyle w:val="hps"/>
          <w:rFonts w:cs="Simplified Arabic" w:hint="cs"/>
          <w:rtl/>
        </w:rPr>
        <w:t>و</w:t>
      </w:r>
      <w:r w:rsidRPr="00414065">
        <w:rPr>
          <w:rStyle w:val="hps"/>
          <w:rFonts w:cs="Simplified Arabic"/>
          <w:rtl/>
        </w:rPr>
        <w:t>تشمل الجهود المبذولة لدعم قدر</w:t>
      </w:r>
      <w:r w:rsidR="000C711A">
        <w:rPr>
          <w:rStyle w:val="hps"/>
          <w:rFonts w:cs="Simplified Arabic" w:hint="cs"/>
          <w:rtl/>
        </w:rPr>
        <w:t>ات</w:t>
      </w:r>
      <w:r w:rsidRPr="00414065">
        <w:rPr>
          <w:rStyle w:val="hps"/>
          <w:rFonts w:cs="Simplified Arabic"/>
          <w:rtl/>
        </w:rPr>
        <w:t xml:space="preserve"> الموظفين </w:t>
      </w:r>
      <w:r w:rsidR="00190A02" w:rsidRPr="00414065">
        <w:rPr>
          <w:rStyle w:val="hps"/>
          <w:rFonts w:cs="Simplified Arabic" w:hint="cs"/>
          <w:rtl/>
        </w:rPr>
        <w:t>في مجال الاعتبارات الجنسانية</w:t>
      </w:r>
      <w:r w:rsidRPr="00414065">
        <w:rPr>
          <w:rStyle w:val="hps"/>
          <w:rFonts w:cs="Simplified Arabic"/>
          <w:rtl/>
        </w:rPr>
        <w:t xml:space="preserve"> التدريب الإلزامي على </w:t>
      </w:r>
      <w:r w:rsidR="00190A02" w:rsidRPr="00414065">
        <w:rPr>
          <w:rStyle w:val="hps"/>
          <w:rFonts w:cs="Simplified Arabic" w:hint="cs"/>
          <w:rtl/>
        </w:rPr>
        <w:t>الاعتبارات الجنسانية</w:t>
      </w:r>
      <w:r w:rsidRPr="00414065">
        <w:rPr>
          <w:rStyle w:val="hps"/>
          <w:rFonts w:cs="Simplified Arabic"/>
          <w:rtl/>
        </w:rPr>
        <w:t xml:space="preserve"> عبر الإنترنت</w:t>
      </w:r>
      <w:r w:rsidR="00190A02" w:rsidRPr="00414065">
        <w:rPr>
          <w:rStyle w:val="hps"/>
          <w:rFonts w:cs="Simplified Arabic" w:hint="cs"/>
          <w:rtl/>
        </w:rPr>
        <w:t>،</w:t>
      </w:r>
      <w:r w:rsidR="00C574CE" w:rsidRPr="000C711A">
        <w:rPr>
          <w:rStyle w:val="hps"/>
          <w:rFonts w:ascii="Simplified Arabic" w:hAnsi="Simplified Arabic" w:cs="Simplified Arabic"/>
          <w:vertAlign w:val="superscript"/>
          <w:rtl/>
        </w:rPr>
        <w:footnoteReference w:id="18"/>
      </w:r>
      <w:r w:rsidRPr="00414065">
        <w:rPr>
          <w:rStyle w:val="hps"/>
          <w:rFonts w:cs="Simplified Arabic"/>
          <w:rtl/>
        </w:rPr>
        <w:t xml:space="preserve"> والتدريب الشخصي </w:t>
      </w:r>
      <w:r w:rsidR="00F938A6">
        <w:rPr>
          <w:rStyle w:val="hps"/>
          <w:rFonts w:cs="Simplified Arabic" w:hint="cs"/>
          <w:rtl/>
        </w:rPr>
        <w:t>الذي يتناول</w:t>
      </w:r>
      <w:r w:rsidRPr="00414065">
        <w:rPr>
          <w:rStyle w:val="hps"/>
          <w:rFonts w:cs="Simplified Arabic"/>
          <w:rtl/>
        </w:rPr>
        <w:t xml:space="preserve"> تعميم </w:t>
      </w:r>
      <w:r w:rsidR="00414065" w:rsidRPr="00414065">
        <w:rPr>
          <w:rStyle w:val="hps"/>
          <w:rFonts w:cs="Simplified Arabic" w:hint="cs"/>
          <w:rtl/>
        </w:rPr>
        <w:t>الاعتبارات الجنسانية</w:t>
      </w:r>
      <w:r w:rsidRPr="00414065">
        <w:rPr>
          <w:rStyle w:val="hps"/>
          <w:rFonts w:cs="Simplified Arabic"/>
          <w:rtl/>
        </w:rPr>
        <w:t xml:space="preserve"> فيما يتعلق بأدوار ومسؤوليات الموظفين. </w:t>
      </w:r>
      <w:r w:rsidR="00414065" w:rsidRPr="00414065">
        <w:rPr>
          <w:rStyle w:val="hps"/>
          <w:rFonts w:cs="Simplified Arabic" w:hint="cs"/>
          <w:rtl/>
        </w:rPr>
        <w:t>و</w:t>
      </w:r>
      <w:r w:rsidRPr="00414065">
        <w:rPr>
          <w:rStyle w:val="hps"/>
          <w:rFonts w:cs="Simplified Arabic"/>
          <w:rtl/>
        </w:rPr>
        <w:t xml:space="preserve">تم تقديم </w:t>
      </w:r>
      <w:r w:rsidR="00414065" w:rsidRPr="00414065">
        <w:rPr>
          <w:rStyle w:val="hps"/>
          <w:rFonts w:cs="Simplified Arabic" w:hint="cs"/>
          <w:rtl/>
        </w:rPr>
        <w:t>الإرشاد</w:t>
      </w:r>
      <w:r w:rsidRPr="00414065">
        <w:rPr>
          <w:rStyle w:val="hps"/>
          <w:rFonts w:cs="Simplified Arabic"/>
          <w:rtl/>
        </w:rPr>
        <w:t xml:space="preserve"> للموظفين والمشرفين </w:t>
      </w:r>
      <w:r w:rsidR="00414065" w:rsidRPr="00414065">
        <w:rPr>
          <w:rStyle w:val="hps"/>
          <w:rFonts w:cs="Simplified Arabic" w:hint="cs"/>
          <w:rtl/>
        </w:rPr>
        <w:t>حول</w:t>
      </w:r>
      <w:r w:rsidRPr="00414065">
        <w:rPr>
          <w:rStyle w:val="hps"/>
          <w:rFonts w:cs="Simplified Arabic"/>
          <w:rtl/>
        </w:rPr>
        <w:t xml:space="preserve"> إد</w:t>
      </w:r>
      <w:r w:rsidR="003A0A74">
        <w:rPr>
          <w:rStyle w:val="hps"/>
          <w:rFonts w:cs="Simplified Arabic" w:hint="cs"/>
          <w:rtl/>
        </w:rPr>
        <w:t>م</w:t>
      </w:r>
      <w:r w:rsidRPr="00414065">
        <w:rPr>
          <w:rStyle w:val="hps"/>
          <w:rFonts w:cs="Simplified Arabic"/>
          <w:rtl/>
        </w:rPr>
        <w:t xml:space="preserve">اج أهداف </w:t>
      </w:r>
      <w:r w:rsidR="00414065" w:rsidRPr="00414065">
        <w:rPr>
          <w:rStyle w:val="hps"/>
          <w:rFonts w:cs="Simplified Arabic" w:hint="cs"/>
          <w:rtl/>
        </w:rPr>
        <w:t>الاعتبارات الجنسانية</w:t>
      </w:r>
      <w:r w:rsidRPr="00414065">
        <w:rPr>
          <w:rStyle w:val="hps"/>
          <w:rFonts w:cs="Simplified Arabic"/>
          <w:rtl/>
        </w:rPr>
        <w:t xml:space="preserve"> </w:t>
      </w:r>
      <w:r w:rsidR="00414065">
        <w:rPr>
          <w:rStyle w:val="hps"/>
          <w:rFonts w:cs="Simplified Arabic" w:hint="cs"/>
          <w:rtl/>
        </w:rPr>
        <w:t>في خطط</w:t>
      </w:r>
      <w:r w:rsidRPr="00414065">
        <w:rPr>
          <w:rStyle w:val="hps"/>
          <w:rFonts w:cs="Simplified Arabic"/>
          <w:rtl/>
        </w:rPr>
        <w:t xml:space="preserve"> العمل السنوية وبرامج العمل.</w:t>
      </w:r>
    </w:p>
    <w:p w14:paraId="3BDF2861" w14:textId="149D4F04" w:rsidR="00A377AA" w:rsidRPr="00E059ED" w:rsidRDefault="002B5B05" w:rsidP="00E779C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5A0D8A" w:rsidRPr="005A0D8A">
        <w:rPr>
          <w:rStyle w:val="hps"/>
          <w:rFonts w:cs="Simplified Arabic"/>
          <w:rtl/>
        </w:rPr>
        <w:t xml:space="preserve">فيما يتعلق </w:t>
      </w:r>
      <w:r>
        <w:rPr>
          <w:rStyle w:val="hps"/>
          <w:rFonts w:cs="Simplified Arabic" w:hint="cs"/>
          <w:rtl/>
        </w:rPr>
        <w:t>بالإجراءات الخاصة بالتسليم</w:t>
      </w:r>
      <w:r w:rsidR="005A0D8A" w:rsidRPr="005A0D8A">
        <w:rPr>
          <w:rStyle w:val="hps"/>
          <w:rFonts w:cs="Simplified Arabic"/>
          <w:rtl/>
        </w:rPr>
        <w:t xml:space="preserve">، تشمل المبادرات البارزة التي </w:t>
      </w:r>
      <w:r>
        <w:rPr>
          <w:rStyle w:val="hps"/>
          <w:rFonts w:cs="Simplified Arabic" w:hint="cs"/>
          <w:rtl/>
        </w:rPr>
        <w:t>نفذتها</w:t>
      </w:r>
      <w:r w:rsidR="005A0D8A" w:rsidRPr="005A0D8A">
        <w:rPr>
          <w:rStyle w:val="hps"/>
          <w:rFonts w:cs="Simplified Arabic"/>
          <w:rtl/>
        </w:rPr>
        <w:t xml:space="preserve"> الأمانة تقديم الدعم إلى</w:t>
      </w:r>
      <w:r w:rsidR="000C711A">
        <w:rPr>
          <w:rStyle w:val="hps"/>
          <w:rFonts w:cs="Simplified Arabic" w:hint="cs"/>
          <w:rtl/>
        </w:rPr>
        <w:t xml:space="preserve"> الأطراف من</w:t>
      </w:r>
      <w:r w:rsidR="005A0D8A" w:rsidRPr="005A0D8A">
        <w:rPr>
          <w:rStyle w:val="hps"/>
          <w:rFonts w:cs="Simplified Arabic"/>
          <w:rtl/>
        </w:rPr>
        <w:t xml:space="preserve"> البلدان النامية لإدماج الاعتبارات الجنسانية في استراتيجيات</w:t>
      </w:r>
      <w:r w:rsidR="000C711A">
        <w:rPr>
          <w:rStyle w:val="hps"/>
          <w:rFonts w:cs="Simplified Arabic" w:hint="cs"/>
          <w:rtl/>
        </w:rPr>
        <w:t>ها</w:t>
      </w:r>
      <w:r w:rsidR="005A0D8A" w:rsidRPr="005A0D8A">
        <w:rPr>
          <w:rStyle w:val="hps"/>
          <w:rFonts w:cs="Simplified Arabic"/>
          <w:rtl/>
        </w:rPr>
        <w:t xml:space="preserve"> وخطط </w:t>
      </w:r>
      <w:r w:rsidR="000C711A">
        <w:rPr>
          <w:rStyle w:val="hps"/>
          <w:rFonts w:cs="Simplified Arabic" w:hint="cs"/>
          <w:rtl/>
        </w:rPr>
        <w:t>عملها</w:t>
      </w:r>
      <w:r w:rsidR="000C711A" w:rsidRPr="005A0D8A">
        <w:rPr>
          <w:rStyle w:val="hps"/>
          <w:rFonts w:cs="Simplified Arabic"/>
          <w:rtl/>
        </w:rPr>
        <w:t xml:space="preserve"> </w:t>
      </w:r>
      <w:r w:rsidR="005A0D8A" w:rsidRPr="005A0D8A">
        <w:rPr>
          <w:rStyle w:val="hps"/>
          <w:rFonts w:cs="Simplified Arabic"/>
          <w:rtl/>
        </w:rPr>
        <w:t>الوطنية للتنوع البيولوجي</w:t>
      </w:r>
      <w:r w:rsidR="000C711A">
        <w:rPr>
          <w:rStyle w:val="hps"/>
          <w:rFonts w:cs="Simplified Arabic" w:hint="cs"/>
          <w:rtl/>
        </w:rPr>
        <w:t xml:space="preserve"> </w:t>
      </w:r>
      <w:r w:rsidR="005A0D8A" w:rsidRPr="005A0D8A">
        <w:rPr>
          <w:rStyle w:val="hps"/>
          <w:rFonts w:cs="Simplified Arabic"/>
          <w:rtl/>
        </w:rPr>
        <w:t xml:space="preserve">من خلال مبادرة </w:t>
      </w:r>
      <w:r>
        <w:rPr>
          <w:rStyle w:val="hps"/>
          <w:rFonts w:cs="Simplified Arabic" w:hint="cs"/>
          <w:rtl/>
        </w:rPr>
        <w:t>تجريبية</w:t>
      </w:r>
      <w:r w:rsidR="005A0D8A" w:rsidRPr="005A0D8A">
        <w:rPr>
          <w:rStyle w:val="hps"/>
          <w:rFonts w:cs="Simplified Arabic"/>
          <w:rtl/>
        </w:rPr>
        <w:t xml:space="preserve"> </w:t>
      </w:r>
      <w:r>
        <w:rPr>
          <w:rStyle w:val="hps"/>
          <w:rFonts w:cs="Simplified Arabic" w:hint="cs"/>
          <w:rtl/>
        </w:rPr>
        <w:t>نفذها</w:t>
      </w:r>
      <w:r w:rsidR="005A0D8A" w:rsidRPr="005A0D8A">
        <w:rPr>
          <w:rStyle w:val="hps"/>
          <w:rFonts w:cs="Simplified Arabic"/>
          <w:rtl/>
        </w:rPr>
        <w:t xml:space="preserve"> </w:t>
      </w:r>
      <w:r>
        <w:rPr>
          <w:rStyle w:val="hps"/>
          <w:rFonts w:cs="Simplified Arabic" w:hint="cs"/>
          <w:rtl/>
        </w:rPr>
        <w:t>المكتب العالمي</w:t>
      </w:r>
      <w:r w:rsidR="005A0D8A" w:rsidRPr="005A0D8A">
        <w:rPr>
          <w:rStyle w:val="hps"/>
          <w:rFonts w:cs="Simplified Arabic"/>
          <w:rtl/>
        </w:rPr>
        <w:t xml:space="preserve"> </w:t>
      </w:r>
      <w:r>
        <w:rPr>
          <w:rStyle w:val="hps"/>
          <w:rFonts w:cs="Simplified Arabic" w:hint="cs"/>
          <w:rtl/>
        </w:rPr>
        <w:t>للشؤون</w:t>
      </w:r>
      <w:r w:rsidR="005A0D8A" w:rsidRPr="005A0D8A">
        <w:rPr>
          <w:rStyle w:val="hps"/>
          <w:rFonts w:cs="Simplified Arabic"/>
          <w:rtl/>
        </w:rPr>
        <w:t xml:space="preserve"> الجنسانية التابع</w:t>
      </w:r>
      <w:r>
        <w:rPr>
          <w:rStyle w:val="hps"/>
          <w:rFonts w:cs="Simplified Arabic" w:hint="cs"/>
          <w:rtl/>
        </w:rPr>
        <w:t xml:space="preserve"> للاتحاد الدولي لحفظ الطبيعة </w:t>
      </w:r>
      <w:r w:rsidR="005A0D8A" w:rsidRPr="005A0D8A">
        <w:rPr>
          <w:rStyle w:val="hps"/>
          <w:rFonts w:cs="Simplified Arabic"/>
          <w:rtl/>
        </w:rPr>
        <w:t xml:space="preserve">بدعم مالي من صندوق اليابان للتنوع البيولوجي. وتم دعم </w:t>
      </w:r>
      <w:r>
        <w:rPr>
          <w:rStyle w:val="hps"/>
          <w:rFonts w:cs="Simplified Arabic" w:hint="cs"/>
          <w:rtl/>
        </w:rPr>
        <w:t>ممثلي</w:t>
      </w:r>
      <w:r w:rsidR="005A0D8A" w:rsidRPr="005A0D8A">
        <w:rPr>
          <w:rStyle w:val="hps"/>
          <w:rFonts w:cs="Simplified Arabic"/>
          <w:rtl/>
        </w:rPr>
        <w:t xml:space="preserve"> مجموعات نسائية ومسؤولين حكوميين وطنيين </w:t>
      </w:r>
      <w:r>
        <w:rPr>
          <w:rStyle w:val="hps"/>
          <w:rFonts w:cs="Simplified Arabic" w:hint="cs"/>
          <w:rtl/>
        </w:rPr>
        <w:t>في</w:t>
      </w:r>
      <w:r w:rsidR="005A0D8A" w:rsidRPr="005A0D8A">
        <w:rPr>
          <w:rStyle w:val="hps"/>
          <w:rFonts w:cs="Simplified Arabic"/>
          <w:rtl/>
        </w:rPr>
        <w:t xml:space="preserve"> المكسيك وأوغندا والبرازيل </w:t>
      </w:r>
      <w:r>
        <w:rPr>
          <w:rStyle w:val="hps"/>
          <w:rFonts w:cs="Simplified Arabic" w:hint="cs"/>
          <w:rtl/>
        </w:rPr>
        <w:t>لإعداد</w:t>
      </w:r>
      <w:r w:rsidR="005A0D8A" w:rsidRPr="005A0D8A">
        <w:rPr>
          <w:rStyle w:val="hps"/>
          <w:rFonts w:cs="Simplified Arabic"/>
          <w:rtl/>
        </w:rPr>
        <w:t xml:space="preserve"> استراتيجيات وخطط </w:t>
      </w:r>
      <w:r>
        <w:rPr>
          <w:rStyle w:val="hps"/>
          <w:rFonts w:cs="Simplified Arabic" w:hint="cs"/>
          <w:rtl/>
        </w:rPr>
        <w:t>عمل وطنية</w:t>
      </w:r>
      <w:r w:rsidR="005A0D8A" w:rsidRPr="005A0D8A">
        <w:rPr>
          <w:rStyle w:val="hps"/>
          <w:rFonts w:cs="Simplified Arabic"/>
          <w:rtl/>
        </w:rPr>
        <w:t xml:space="preserve"> للتنوع البيولوجي</w:t>
      </w:r>
      <w:r w:rsidR="00E779CA" w:rsidRPr="00E779CA">
        <w:rPr>
          <w:rStyle w:val="hps"/>
          <w:rFonts w:cs="Simplified Arabic" w:hint="cs"/>
          <w:rtl/>
        </w:rPr>
        <w:t xml:space="preserve"> </w:t>
      </w:r>
      <w:r w:rsidR="00E779CA">
        <w:rPr>
          <w:rStyle w:val="hps"/>
          <w:rFonts w:cs="Simplified Arabic" w:hint="cs"/>
          <w:rtl/>
        </w:rPr>
        <w:t>تراعي</w:t>
      </w:r>
      <w:r w:rsidR="00E779CA" w:rsidRPr="005A0D8A">
        <w:rPr>
          <w:rStyle w:val="hps"/>
          <w:rFonts w:cs="Simplified Arabic"/>
          <w:rtl/>
        </w:rPr>
        <w:t xml:space="preserve"> </w:t>
      </w:r>
      <w:r w:rsidR="00E779CA">
        <w:rPr>
          <w:rStyle w:val="hps"/>
          <w:rFonts w:cs="Simplified Arabic" w:hint="cs"/>
          <w:rtl/>
        </w:rPr>
        <w:t xml:space="preserve">المنظور </w:t>
      </w:r>
      <w:proofErr w:type="spellStart"/>
      <w:r w:rsidR="00E779CA">
        <w:rPr>
          <w:rStyle w:val="hps"/>
          <w:rFonts w:cs="Simplified Arabic" w:hint="cs"/>
          <w:rtl/>
        </w:rPr>
        <w:t>الجنساني</w:t>
      </w:r>
      <w:proofErr w:type="spellEnd"/>
      <w:r w:rsidR="00E779CA" w:rsidRPr="005A0D8A">
        <w:rPr>
          <w:rStyle w:val="hps"/>
          <w:rFonts w:cs="Simplified Arabic"/>
          <w:rtl/>
        </w:rPr>
        <w:t>.</w:t>
      </w:r>
      <w:r w:rsidR="00031AB9" w:rsidRPr="00D0066E">
        <w:rPr>
          <w:rStyle w:val="FootnoteReference"/>
          <w:rFonts w:cs="Simplified Arabic"/>
          <w:u w:val="none"/>
          <w:vertAlign w:val="superscript"/>
          <w:rtl/>
        </w:rPr>
        <w:footnoteReference w:id="19"/>
      </w:r>
      <w:r w:rsidR="005A0D8A" w:rsidRPr="005A0D8A">
        <w:rPr>
          <w:rStyle w:val="hps"/>
          <w:rFonts w:cs="Simplified Arabic"/>
          <w:rtl/>
        </w:rPr>
        <w:t xml:space="preserve"> </w:t>
      </w:r>
      <w:r w:rsidR="00031AB9">
        <w:rPr>
          <w:rStyle w:val="hps"/>
          <w:rFonts w:cs="Simplified Arabic" w:hint="cs"/>
          <w:rtl/>
        </w:rPr>
        <w:t>و</w:t>
      </w:r>
      <w:r w:rsidR="005A0D8A" w:rsidRPr="005A0D8A">
        <w:rPr>
          <w:rStyle w:val="hps"/>
          <w:rFonts w:cs="Simplified Arabic"/>
          <w:rtl/>
        </w:rPr>
        <w:t xml:space="preserve">على المستوى الإقليمي، دعمت الأمانة التدريب والتعزيز المؤسسي بمساعدة مالية من حكومة السويد، </w:t>
      </w:r>
      <w:r w:rsidR="00D0066E">
        <w:rPr>
          <w:rStyle w:val="hps"/>
          <w:rFonts w:cs="Simplified Arabic" w:hint="cs"/>
          <w:rtl/>
        </w:rPr>
        <w:t>مع إشراك</w:t>
      </w:r>
      <w:r w:rsidR="005A0D8A" w:rsidRPr="005A0D8A">
        <w:rPr>
          <w:rStyle w:val="hps"/>
          <w:rFonts w:cs="Simplified Arabic"/>
          <w:rtl/>
        </w:rPr>
        <w:t xml:space="preserve"> </w:t>
      </w:r>
      <w:r w:rsidR="00D0066E">
        <w:rPr>
          <w:rStyle w:val="hps"/>
          <w:rFonts w:cs="Simplified Arabic" w:hint="cs"/>
          <w:rtl/>
        </w:rPr>
        <w:t>شركاء</w:t>
      </w:r>
      <w:r w:rsidR="005A0D8A" w:rsidRPr="005A0D8A">
        <w:rPr>
          <w:rStyle w:val="hps"/>
          <w:rFonts w:cs="Simplified Arabic"/>
          <w:rtl/>
        </w:rPr>
        <w:t xml:space="preserve"> في منطقة جنوب شرق آسيا لتطوير مواد تدريبية ذات تركيز إقليمي، </w:t>
      </w:r>
      <w:r w:rsidR="00E779CA">
        <w:rPr>
          <w:rStyle w:val="hps"/>
          <w:rFonts w:cs="Simplified Arabic" w:hint="cs"/>
          <w:rtl/>
        </w:rPr>
        <w:t>والتحقق</w:t>
      </w:r>
      <w:r w:rsidR="00E779CA" w:rsidRPr="005A0D8A">
        <w:rPr>
          <w:rStyle w:val="hps"/>
          <w:rFonts w:cs="Simplified Arabic"/>
          <w:rtl/>
        </w:rPr>
        <w:t xml:space="preserve"> </w:t>
      </w:r>
      <w:r w:rsidR="005A0D8A" w:rsidRPr="005A0D8A">
        <w:rPr>
          <w:rStyle w:val="hps"/>
          <w:rFonts w:cs="Simplified Arabic"/>
          <w:rtl/>
        </w:rPr>
        <w:t xml:space="preserve">من هذه المواد من خلال </w:t>
      </w:r>
      <w:r w:rsidR="00F938A6">
        <w:rPr>
          <w:rStyle w:val="hps"/>
          <w:rFonts w:cs="Simplified Arabic" w:hint="cs"/>
          <w:rtl/>
        </w:rPr>
        <w:t>حلقة</w:t>
      </w:r>
      <w:r w:rsidR="005A0D8A" w:rsidRPr="005A0D8A">
        <w:rPr>
          <w:rStyle w:val="hps"/>
          <w:rFonts w:cs="Simplified Arabic"/>
          <w:rtl/>
        </w:rPr>
        <w:t xml:space="preserve"> عمل تدريبية</w:t>
      </w:r>
      <w:r w:rsidR="001B754A">
        <w:rPr>
          <w:rStyle w:val="hps"/>
          <w:rFonts w:cs="Simplified Arabic" w:hint="cs"/>
          <w:rtl/>
        </w:rPr>
        <w:t xml:space="preserve"> تم تنظيمها</w:t>
      </w:r>
      <w:r w:rsidR="005A0D8A" w:rsidRPr="005A0D8A">
        <w:rPr>
          <w:rStyle w:val="hps"/>
          <w:rFonts w:cs="Simplified Arabic"/>
          <w:rtl/>
        </w:rPr>
        <w:t xml:space="preserve"> </w:t>
      </w:r>
      <w:r w:rsidR="001B754A">
        <w:rPr>
          <w:rStyle w:val="hps"/>
          <w:rFonts w:cs="Simplified Arabic" w:hint="cs"/>
          <w:rtl/>
        </w:rPr>
        <w:t>بالشراكة مع</w:t>
      </w:r>
      <w:r w:rsidR="005A0D8A" w:rsidRPr="005A0D8A">
        <w:rPr>
          <w:rStyle w:val="hps"/>
          <w:rFonts w:cs="Simplified Arabic"/>
          <w:rtl/>
        </w:rPr>
        <w:t xml:space="preserve"> </w:t>
      </w:r>
      <w:r w:rsidR="001B754A" w:rsidRPr="001B754A">
        <w:rPr>
          <w:rStyle w:val="hps"/>
          <w:rFonts w:cs="Simplified Arabic"/>
          <w:rtl/>
        </w:rPr>
        <w:t>مركز رابطة أمم جنوب شرق آسيا للتنوع البيولوجي</w:t>
      </w:r>
      <w:r w:rsidR="005A0D8A" w:rsidRPr="005A0D8A">
        <w:rPr>
          <w:rStyle w:val="hps"/>
          <w:rFonts w:cs="Simplified Arabic"/>
          <w:rtl/>
        </w:rPr>
        <w:t>.</w:t>
      </w:r>
      <w:r w:rsidR="006A59F4" w:rsidRPr="00E059ED">
        <w:rPr>
          <w:rStyle w:val="FootnoteReference"/>
          <w:rFonts w:cs="Simplified Arabic"/>
          <w:u w:val="none"/>
          <w:vertAlign w:val="superscript"/>
          <w:rtl/>
        </w:rPr>
        <w:footnoteReference w:id="20"/>
      </w:r>
      <w:r w:rsidR="005A0D8A" w:rsidRPr="005A0D8A">
        <w:rPr>
          <w:rStyle w:val="hps"/>
          <w:rFonts w:cs="Simplified Arabic"/>
          <w:rtl/>
        </w:rPr>
        <w:t xml:space="preserve"> </w:t>
      </w:r>
      <w:r w:rsidR="00E059ED">
        <w:rPr>
          <w:rStyle w:val="hps"/>
          <w:rFonts w:cs="Simplified Arabic" w:hint="cs"/>
          <w:rtl/>
        </w:rPr>
        <w:t>و</w:t>
      </w:r>
      <w:r w:rsidR="005A0D8A" w:rsidRPr="005A0D8A">
        <w:rPr>
          <w:rStyle w:val="hps"/>
          <w:rFonts w:cs="Simplified Arabic"/>
          <w:rtl/>
        </w:rPr>
        <w:t xml:space="preserve">للوصول إلى جمهور عالمي، أعدت الأمانة مجموعة متنوعة من المواد </w:t>
      </w:r>
      <w:r w:rsidR="00E059ED">
        <w:rPr>
          <w:rStyle w:val="hps"/>
          <w:rFonts w:cs="Simplified Arabic" w:hint="cs"/>
          <w:rtl/>
        </w:rPr>
        <w:t>لتعزيز وتوضيح وتبادل المعلومات الخاصة بالاعتبارات الجنسانية والتنوع البيولوجي</w:t>
      </w:r>
      <w:r w:rsidR="005A0D8A" w:rsidRPr="005A0D8A">
        <w:rPr>
          <w:rStyle w:val="hps"/>
          <w:rFonts w:cs="Simplified Arabic"/>
          <w:rtl/>
        </w:rPr>
        <w:t xml:space="preserve">، بما في ذلك </w:t>
      </w:r>
      <w:r w:rsidR="00E059ED">
        <w:rPr>
          <w:rStyle w:val="hps"/>
          <w:rFonts w:cs="Simplified Arabic" w:hint="cs"/>
          <w:rtl/>
        </w:rPr>
        <w:t>صحائف</w:t>
      </w:r>
      <w:r w:rsidR="005A0D8A" w:rsidRPr="005A0D8A">
        <w:rPr>
          <w:rStyle w:val="hps"/>
          <w:rFonts w:cs="Simplified Arabic"/>
          <w:rtl/>
        </w:rPr>
        <w:t xml:space="preserve"> </w:t>
      </w:r>
      <w:r w:rsidR="00E059ED">
        <w:rPr>
          <w:rStyle w:val="hps"/>
          <w:rFonts w:cs="Simplified Arabic" w:hint="cs"/>
          <w:rtl/>
        </w:rPr>
        <w:t>الوقائع</w:t>
      </w:r>
      <w:r w:rsidR="005A0D8A" w:rsidRPr="005A0D8A">
        <w:rPr>
          <w:rStyle w:val="hps"/>
          <w:rFonts w:cs="Simplified Arabic"/>
          <w:rtl/>
        </w:rPr>
        <w:t>،</w:t>
      </w:r>
      <w:r w:rsidR="006A59F4" w:rsidRPr="00602B6B">
        <w:rPr>
          <w:rStyle w:val="FootnoteReference"/>
          <w:rFonts w:cs="Simplified Arabic"/>
          <w:u w:val="none"/>
          <w:vertAlign w:val="superscript"/>
          <w:rtl/>
        </w:rPr>
        <w:footnoteReference w:id="21"/>
      </w:r>
      <w:r w:rsidR="005A0D8A" w:rsidRPr="005A0D8A">
        <w:rPr>
          <w:rStyle w:val="hps"/>
          <w:rFonts w:cs="Simplified Arabic"/>
          <w:rtl/>
        </w:rPr>
        <w:t xml:space="preserve"> </w:t>
      </w:r>
      <w:r w:rsidR="00E059ED">
        <w:rPr>
          <w:rStyle w:val="hps"/>
          <w:rFonts w:cs="Simplified Arabic" w:hint="cs"/>
          <w:rtl/>
        </w:rPr>
        <w:t>و</w:t>
      </w:r>
      <w:r w:rsidR="00E059ED" w:rsidRPr="00E059ED">
        <w:rPr>
          <w:rStyle w:val="hps"/>
          <w:rFonts w:cs="Simplified Arabic"/>
          <w:rtl/>
        </w:rPr>
        <w:t xml:space="preserve">دليل جيب خطة </w:t>
      </w:r>
      <w:r w:rsidR="00E059ED">
        <w:rPr>
          <w:rStyle w:val="hps"/>
          <w:rFonts w:cs="Simplified Arabic" w:hint="cs"/>
          <w:rtl/>
        </w:rPr>
        <w:t>عمل</w:t>
      </w:r>
      <w:r w:rsidR="00EB0766">
        <w:rPr>
          <w:rStyle w:val="hps"/>
          <w:rFonts w:cs="Simplified Arabic" w:hint="cs"/>
          <w:rtl/>
        </w:rPr>
        <w:t xml:space="preserve"> </w:t>
      </w:r>
      <w:r w:rsidR="00E059ED" w:rsidRPr="00E059ED">
        <w:rPr>
          <w:rStyle w:val="hps"/>
          <w:rFonts w:cs="Simplified Arabic"/>
          <w:rtl/>
        </w:rPr>
        <w:t>الاعتبارات الجنسانية</w:t>
      </w:r>
      <w:r w:rsidR="006A59F4" w:rsidRPr="005A0D8A">
        <w:rPr>
          <w:rStyle w:val="hps"/>
          <w:rFonts w:cs="Simplified Arabic"/>
          <w:rtl/>
        </w:rPr>
        <w:t>،</w:t>
      </w:r>
      <w:r w:rsidR="004C7785" w:rsidRPr="004C7785">
        <w:rPr>
          <w:rStyle w:val="FootnoteReference"/>
          <w:rFonts w:cs="Simplified Arabic"/>
          <w:u w:val="none"/>
          <w:vertAlign w:val="superscript"/>
          <w:rtl/>
        </w:rPr>
        <w:footnoteReference w:id="22"/>
      </w:r>
      <w:r w:rsidR="005A0D8A" w:rsidRPr="005A0D8A">
        <w:rPr>
          <w:rStyle w:val="hps"/>
          <w:rFonts w:cs="Simplified Arabic"/>
          <w:rtl/>
        </w:rPr>
        <w:t xml:space="preserve"> والأدلة</w:t>
      </w:r>
      <w:r w:rsidR="008C3C9F">
        <w:rPr>
          <w:rStyle w:val="hps"/>
          <w:rFonts w:cs="Simplified Arabic" w:hint="cs"/>
          <w:rtl/>
        </w:rPr>
        <w:t>،</w:t>
      </w:r>
      <w:r w:rsidR="005A0D8A" w:rsidRPr="005A0D8A">
        <w:rPr>
          <w:rStyle w:val="hps"/>
          <w:rFonts w:cs="Simplified Arabic"/>
          <w:rtl/>
        </w:rPr>
        <w:t xml:space="preserve"> و</w:t>
      </w:r>
      <w:r w:rsidR="00E059ED">
        <w:rPr>
          <w:rStyle w:val="hps"/>
          <w:rFonts w:cs="Simplified Arabic" w:hint="cs"/>
          <w:rtl/>
        </w:rPr>
        <w:t xml:space="preserve">منشورات </w:t>
      </w:r>
      <w:r w:rsidR="005A0D8A" w:rsidRPr="005A0D8A">
        <w:rPr>
          <w:rStyle w:val="hps"/>
          <w:rFonts w:cs="Simplified Arabic"/>
          <w:rtl/>
        </w:rPr>
        <w:t>الدروس المستفادة</w:t>
      </w:r>
      <w:r w:rsidR="006A59F4">
        <w:rPr>
          <w:rStyle w:val="hps"/>
          <w:rFonts w:cs="Simplified Arabic" w:hint="cs"/>
          <w:rtl/>
        </w:rPr>
        <w:t>.</w:t>
      </w:r>
      <w:r w:rsidR="00602B6B" w:rsidRPr="00602B6B">
        <w:rPr>
          <w:rStyle w:val="FootnoteReference"/>
          <w:rFonts w:cs="Simplified Arabic"/>
          <w:u w:val="none"/>
          <w:vertAlign w:val="superscript"/>
          <w:rtl/>
        </w:rPr>
        <w:footnoteReference w:id="23"/>
      </w:r>
    </w:p>
    <w:p w14:paraId="2AE1B347" w14:textId="3C2C80AB" w:rsidR="005732ED" w:rsidRPr="00275E88" w:rsidRDefault="00023B75" w:rsidP="000616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5A0D8A" w:rsidRPr="005A0D8A">
        <w:rPr>
          <w:rStyle w:val="hps"/>
          <w:rFonts w:cs="Simplified Arabic"/>
          <w:rtl/>
        </w:rPr>
        <w:t xml:space="preserve">فيما يتعلق </w:t>
      </w:r>
      <w:r>
        <w:rPr>
          <w:rStyle w:val="hps"/>
          <w:rFonts w:cs="Simplified Arabic" w:hint="cs"/>
          <w:rtl/>
        </w:rPr>
        <w:t>بالإجراءات التأسيسية</w:t>
      </w:r>
      <w:r w:rsidR="005A0D8A" w:rsidRPr="005A0D8A">
        <w:rPr>
          <w:rStyle w:val="hps"/>
          <w:rFonts w:cs="Simplified Arabic"/>
          <w:rtl/>
        </w:rPr>
        <w:t xml:space="preserve"> المتعلقة ببناء الشراكات والشبكات لتعزيز </w:t>
      </w:r>
      <w:r>
        <w:rPr>
          <w:rStyle w:val="hps"/>
          <w:rFonts w:cs="Simplified Arabic" w:hint="cs"/>
          <w:rtl/>
        </w:rPr>
        <w:t>إدماج الاعتبارات الجنسانية</w:t>
      </w:r>
      <w:r w:rsidR="005A0D8A" w:rsidRPr="005A0D8A">
        <w:rPr>
          <w:rStyle w:val="hps"/>
          <w:rFonts w:cs="Simplified Arabic"/>
          <w:rtl/>
        </w:rPr>
        <w:t xml:space="preserve">، </w:t>
      </w:r>
      <w:r>
        <w:rPr>
          <w:rStyle w:val="hps"/>
          <w:rFonts w:cs="Simplified Arabic" w:hint="cs"/>
          <w:rtl/>
        </w:rPr>
        <w:t>أرست</w:t>
      </w:r>
      <w:r w:rsidR="005A0D8A" w:rsidRPr="005A0D8A">
        <w:rPr>
          <w:rStyle w:val="hps"/>
          <w:rFonts w:cs="Simplified Arabic"/>
          <w:rtl/>
        </w:rPr>
        <w:t xml:space="preserve"> الأمانة شراكات قوية مع منظومة الأمم المتحدة </w:t>
      </w:r>
      <w:r>
        <w:rPr>
          <w:rStyle w:val="hps"/>
          <w:rFonts w:cs="Simplified Arabic" w:hint="cs"/>
          <w:rtl/>
        </w:rPr>
        <w:t>و</w:t>
      </w:r>
      <w:r w:rsidR="005A0D8A" w:rsidRPr="005A0D8A">
        <w:rPr>
          <w:rStyle w:val="hps"/>
          <w:rFonts w:cs="Simplified Arabic"/>
          <w:rtl/>
        </w:rPr>
        <w:t>شركاء دوليين</w:t>
      </w:r>
      <w:r>
        <w:rPr>
          <w:rStyle w:val="hps"/>
          <w:rFonts w:cs="Simplified Arabic" w:hint="cs"/>
          <w:rtl/>
        </w:rPr>
        <w:t xml:space="preserve"> رئيسيين</w:t>
      </w:r>
      <w:r w:rsidR="005A0D8A" w:rsidRPr="005A0D8A">
        <w:rPr>
          <w:rStyle w:val="hps"/>
          <w:rFonts w:cs="Simplified Arabic"/>
          <w:rtl/>
        </w:rPr>
        <w:t>، بما في ذلك هيئة الأمم المتحدة للمرأة، ومرفق البيئة العالمية، واتفاقية الأمم المتحدة الإطارية بشأن تغير المناخ، واتفاقية</w:t>
      </w:r>
      <w:r>
        <w:rPr>
          <w:rStyle w:val="hps"/>
          <w:rFonts w:cs="Simplified Arabic" w:hint="cs"/>
          <w:rtl/>
        </w:rPr>
        <w:t xml:space="preserve"> الأمم المتحدة</w:t>
      </w:r>
      <w:r w:rsidR="005A0D8A" w:rsidRPr="005A0D8A">
        <w:rPr>
          <w:rStyle w:val="hps"/>
          <w:rFonts w:cs="Simplified Arabic"/>
          <w:rtl/>
        </w:rPr>
        <w:t xml:space="preserve"> </w:t>
      </w:r>
      <w:r>
        <w:rPr>
          <w:rStyle w:val="hps"/>
          <w:rFonts w:cs="Simplified Arabic" w:hint="cs"/>
          <w:rtl/>
        </w:rPr>
        <w:t>ل</w:t>
      </w:r>
      <w:r w:rsidR="005A0D8A" w:rsidRPr="005A0D8A">
        <w:rPr>
          <w:rStyle w:val="hps"/>
          <w:rFonts w:cs="Simplified Arabic"/>
          <w:rtl/>
        </w:rPr>
        <w:t>مكافحة التصحر، والاتحاد الدولي لحفظ الطبيعة</w:t>
      </w:r>
      <w:r>
        <w:rPr>
          <w:rStyle w:val="hps"/>
          <w:rFonts w:cs="Simplified Arabic" w:hint="cs"/>
          <w:rtl/>
        </w:rPr>
        <w:t>،</w:t>
      </w:r>
      <w:r w:rsidR="005A0D8A" w:rsidRPr="005A0D8A">
        <w:rPr>
          <w:rStyle w:val="hps"/>
          <w:rFonts w:cs="Simplified Arabic"/>
          <w:rtl/>
        </w:rPr>
        <w:t xml:space="preserve"> </w:t>
      </w:r>
      <w:r w:rsidR="005A0D8A" w:rsidRPr="005A0D8A">
        <w:rPr>
          <w:rStyle w:val="hps"/>
          <w:rFonts w:cs="Simplified Arabic"/>
          <w:rtl/>
        </w:rPr>
        <w:lastRenderedPageBreak/>
        <w:t>و</w:t>
      </w:r>
      <w:r>
        <w:rPr>
          <w:rStyle w:val="hps"/>
          <w:rFonts w:cs="Simplified Arabic" w:hint="cs"/>
          <w:rtl/>
        </w:rPr>
        <w:t>غيرها</w:t>
      </w:r>
      <w:r w:rsidR="005A0D8A" w:rsidRPr="005A0D8A">
        <w:rPr>
          <w:rStyle w:val="hps"/>
          <w:rFonts w:cs="Simplified Arabic"/>
          <w:rtl/>
        </w:rPr>
        <w:t xml:space="preserve">. </w:t>
      </w:r>
      <w:r w:rsidR="00334EAA">
        <w:rPr>
          <w:rStyle w:val="hps"/>
          <w:rFonts w:cs="Simplified Arabic" w:hint="cs"/>
          <w:rtl/>
        </w:rPr>
        <w:t>و</w:t>
      </w:r>
      <w:r w:rsidR="005A0D8A" w:rsidRPr="005A0D8A">
        <w:rPr>
          <w:rStyle w:val="hps"/>
          <w:rFonts w:cs="Simplified Arabic"/>
          <w:rtl/>
        </w:rPr>
        <w:t>نظمت الأمانة</w:t>
      </w:r>
      <w:r w:rsidR="00334EAA">
        <w:rPr>
          <w:rStyle w:val="hps"/>
          <w:rFonts w:cs="Simplified Arabic" w:hint="cs"/>
          <w:rtl/>
        </w:rPr>
        <w:t>،</w:t>
      </w:r>
      <w:r w:rsidR="005A0D8A" w:rsidRPr="005A0D8A">
        <w:rPr>
          <w:rStyle w:val="hps"/>
          <w:rFonts w:cs="Simplified Arabic"/>
          <w:rtl/>
        </w:rPr>
        <w:t xml:space="preserve"> </w:t>
      </w:r>
      <w:r w:rsidR="00334EAA" w:rsidRPr="005A0D8A">
        <w:rPr>
          <w:rStyle w:val="hps"/>
          <w:rFonts w:cs="Simplified Arabic"/>
          <w:rtl/>
        </w:rPr>
        <w:t xml:space="preserve">بالتعاون مع هيئة الأمم المتحدة للمرأة، </w:t>
      </w:r>
      <w:r w:rsidR="005A0D8A" w:rsidRPr="005A0D8A">
        <w:rPr>
          <w:rStyle w:val="hps"/>
          <w:rFonts w:cs="Simplified Arabic"/>
          <w:rtl/>
        </w:rPr>
        <w:t xml:space="preserve">حلقة عمل لبناء القدرات بشأن تعميم </w:t>
      </w:r>
      <w:r w:rsidR="00334EAA">
        <w:rPr>
          <w:rStyle w:val="hps"/>
          <w:rFonts w:cs="Simplified Arabic" w:hint="cs"/>
          <w:rtl/>
        </w:rPr>
        <w:t>الاعتبارات الجنسانية</w:t>
      </w:r>
      <w:r w:rsidR="005A0D8A" w:rsidRPr="005A0D8A">
        <w:rPr>
          <w:rStyle w:val="hps"/>
          <w:rFonts w:cs="Simplified Arabic"/>
          <w:rtl/>
        </w:rPr>
        <w:t xml:space="preserve"> لمندوبي الاتفاقية</w:t>
      </w:r>
      <w:r w:rsidR="006A59F4">
        <w:rPr>
          <w:rStyle w:val="hps"/>
          <w:rFonts w:cs="Simplified Arabic" w:hint="cs"/>
          <w:rtl/>
        </w:rPr>
        <w:t>،</w:t>
      </w:r>
      <w:r w:rsidR="004C7785" w:rsidRPr="00252F7F">
        <w:rPr>
          <w:rStyle w:val="FootnoteReference"/>
          <w:rFonts w:cs="Simplified Arabic"/>
          <w:u w:val="none"/>
          <w:vertAlign w:val="superscript"/>
          <w:rtl/>
        </w:rPr>
        <w:footnoteReference w:id="24"/>
      </w:r>
      <w:r w:rsidR="005A0D8A" w:rsidRPr="005A0D8A">
        <w:rPr>
          <w:rStyle w:val="hps"/>
          <w:rFonts w:cs="Simplified Arabic"/>
          <w:rtl/>
        </w:rPr>
        <w:t xml:space="preserve"> وحلقة عمل للخبراء لوضع توصيات </w:t>
      </w:r>
      <w:r w:rsidR="00334EAA">
        <w:rPr>
          <w:rStyle w:val="hps"/>
          <w:rFonts w:cs="Simplified Arabic" w:hint="cs"/>
          <w:rtl/>
        </w:rPr>
        <w:t>لإطار عالمي للتنوع البيولوجي</w:t>
      </w:r>
      <w:r w:rsidR="005A0D8A" w:rsidRPr="005A0D8A">
        <w:rPr>
          <w:rStyle w:val="hps"/>
          <w:rFonts w:cs="Simplified Arabic"/>
          <w:rtl/>
        </w:rPr>
        <w:t xml:space="preserve"> </w:t>
      </w:r>
      <w:r w:rsidR="00334EAA">
        <w:rPr>
          <w:rStyle w:val="hps"/>
          <w:rFonts w:cs="Simplified Arabic" w:hint="cs"/>
          <w:rtl/>
        </w:rPr>
        <w:t>لما ب</w:t>
      </w:r>
      <w:r w:rsidR="00252F7F">
        <w:rPr>
          <w:rStyle w:val="hps"/>
          <w:rFonts w:cs="Simplified Arabic" w:hint="cs"/>
          <w:rtl/>
        </w:rPr>
        <w:t xml:space="preserve">عد عام </w:t>
      </w:r>
      <w:r w:rsidR="00252F7F">
        <w:rPr>
          <w:rStyle w:val="hps"/>
          <w:rFonts w:cs="Simplified Arabic"/>
          <w:lang w:val="en-US"/>
        </w:rPr>
        <w:t>2020</w:t>
      </w:r>
      <w:r w:rsidR="00334EAA">
        <w:rPr>
          <w:rStyle w:val="hps"/>
          <w:rFonts w:cs="Simplified Arabic" w:hint="cs"/>
          <w:rtl/>
        </w:rPr>
        <w:t xml:space="preserve"> </w:t>
      </w:r>
      <w:r w:rsidR="005A0D8A" w:rsidRPr="005A0D8A">
        <w:rPr>
          <w:rStyle w:val="hps"/>
          <w:rFonts w:cs="Simplified Arabic"/>
          <w:rtl/>
        </w:rPr>
        <w:t xml:space="preserve">يراعي </w:t>
      </w:r>
      <w:r w:rsidR="00A56415">
        <w:rPr>
          <w:rStyle w:val="hps"/>
          <w:rFonts w:cs="Simplified Arabic" w:hint="cs"/>
          <w:rtl/>
        </w:rPr>
        <w:t xml:space="preserve">المنظور </w:t>
      </w:r>
      <w:proofErr w:type="spellStart"/>
      <w:r w:rsidR="00A56415">
        <w:rPr>
          <w:rStyle w:val="hps"/>
          <w:rFonts w:cs="Simplified Arabic" w:hint="cs"/>
          <w:rtl/>
        </w:rPr>
        <w:t>الجنساني</w:t>
      </w:r>
      <w:proofErr w:type="spellEnd"/>
      <w:r w:rsidR="006A59F4" w:rsidRPr="005A0D8A">
        <w:rPr>
          <w:rStyle w:val="hps"/>
          <w:rFonts w:cs="Simplified Arabic"/>
          <w:rtl/>
        </w:rPr>
        <w:t>،</w:t>
      </w:r>
      <w:r w:rsidR="00252F7F" w:rsidRPr="00607635">
        <w:rPr>
          <w:rStyle w:val="FootnoteReference"/>
          <w:rFonts w:ascii="Simplified Arabic" w:hAnsi="Simplified Arabic" w:cs="Simplified Arabic"/>
          <w:sz w:val="24"/>
          <w:u w:val="none"/>
          <w:vertAlign w:val="superscript"/>
          <w:lang w:val="en-US"/>
        </w:rPr>
        <w:footnoteReference w:id="25"/>
      </w:r>
      <w:r w:rsidR="005A0D8A" w:rsidRPr="005A0D8A">
        <w:rPr>
          <w:rStyle w:val="hps"/>
          <w:rFonts w:cs="Simplified Arabic"/>
          <w:rtl/>
        </w:rPr>
        <w:t xml:space="preserve"> وأعدت المواد و</w:t>
      </w:r>
      <w:r w:rsidR="00DB31EA">
        <w:rPr>
          <w:rStyle w:val="hps"/>
          <w:rFonts w:cs="Simplified Arabic" w:hint="cs"/>
          <w:rtl/>
        </w:rPr>
        <w:t xml:space="preserve">نظمت </w:t>
      </w:r>
      <w:r w:rsidR="005A0D8A" w:rsidRPr="005A0D8A">
        <w:rPr>
          <w:rStyle w:val="hps"/>
          <w:rFonts w:cs="Simplified Arabic"/>
          <w:rtl/>
        </w:rPr>
        <w:t xml:space="preserve">الأحداث ذات الصلة. وساعدت المشاركة النشطة لهيئة الأمم المتحدة للمرأة </w:t>
      </w:r>
      <w:r w:rsidR="000616C5">
        <w:rPr>
          <w:rStyle w:val="hps"/>
          <w:rFonts w:cs="Simplified Arabic" w:hint="cs"/>
          <w:rtl/>
        </w:rPr>
        <w:t>على</w:t>
      </w:r>
      <w:r w:rsidR="000616C5" w:rsidRPr="005A0D8A">
        <w:rPr>
          <w:rStyle w:val="hps"/>
          <w:rFonts w:cs="Simplified Arabic"/>
          <w:rtl/>
        </w:rPr>
        <w:t xml:space="preserve"> </w:t>
      </w:r>
      <w:r w:rsidR="005A0D8A" w:rsidRPr="005A0D8A">
        <w:rPr>
          <w:rStyle w:val="hps"/>
          <w:rFonts w:cs="Simplified Arabic"/>
          <w:rtl/>
        </w:rPr>
        <w:t xml:space="preserve">مواءمة عمل الأمانة مع عمل منظومة الأمم المتحدة الأوسع بشأن المساواة بين الجنسين وتمكين المرأة. </w:t>
      </w:r>
      <w:r w:rsidR="00334EAA">
        <w:rPr>
          <w:rStyle w:val="hps"/>
          <w:rFonts w:cs="Simplified Arabic" w:hint="cs"/>
          <w:rtl/>
        </w:rPr>
        <w:t>و</w:t>
      </w:r>
      <w:r w:rsidR="005A0D8A" w:rsidRPr="005A0D8A">
        <w:rPr>
          <w:rStyle w:val="hps"/>
          <w:rFonts w:cs="Simplified Arabic"/>
          <w:rtl/>
        </w:rPr>
        <w:t xml:space="preserve">من خلال </w:t>
      </w:r>
      <w:r w:rsidR="00081AC4">
        <w:rPr>
          <w:rStyle w:val="hps"/>
          <w:rFonts w:cs="Simplified Arabic" w:hint="cs"/>
          <w:rtl/>
        </w:rPr>
        <w:t xml:space="preserve">الشراكة الجنسانية التابعة لمرفق البيئة العالمية </w:t>
      </w:r>
      <w:r w:rsidR="005A0D8A" w:rsidRPr="005A0D8A">
        <w:rPr>
          <w:rStyle w:val="hps"/>
          <w:rFonts w:cs="Simplified Arabic"/>
          <w:rtl/>
        </w:rPr>
        <w:t xml:space="preserve">(التي تم تأسيسها في منتصف عام 2015)، ساهمت الأمانة في </w:t>
      </w:r>
      <w:r w:rsidR="00F938A6">
        <w:rPr>
          <w:rStyle w:val="hps"/>
          <w:rFonts w:cs="Simplified Arabic" w:hint="cs"/>
          <w:rtl/>
        </w:rPr>
        <w:t>وضع</w:t>
      </w:r>
      <w:r w:rsidR="005A0D8A" w:rsidRPr="005A0D8A">
        <w:rPr>
          <w:rStyle w:val="hps"/>
          <w:rFonts w:cs="Simplified Arabic"/>
          <w:rtl/>
        </w:rPr>
        <w:t xml:space="preserve"> السياسة</w:t>
      </w:r>
      <w:r w:rsidR="00081AC4">
        <w:rPr>
          <w:rStyle w:val="hps"/>
          <w:rFonts w:cs="Simplified Arabic" w:hint="cs"/>
          <w:rtl/>
        </w:rPr>
        <w:t xml:space="preserve"> الجنسانية</w:t>
      </w:r>
      <w:r w:rsidR="005A0D8A" w:rsidRPr="005A0D8A">
        <w:rPr>
          <w:rStyle w:val="hps"/>
          <w:rFonts w:cs="Simplified Arabic"/>
          <w:rtl/>
        </w:rPr>
        <w:t xml:space="preserve"> الجديدة لمرفق البيئة العالمية</w:t>
      </w:r>
      <w:r w:rsidR="001A2B40" w:rsidRPr="00B94039">
        <w:rPr>
          <w:rStyle w:val="FootnoteReference"/>
          <w:rFonts w:cs="Simplified Arabic"/>
          <w:u w:val="none"/>
          <w:vertAlign w:val="superscript"/>
          <w:rtl/>
        </w:rPr>
        <w:footnoteReference w:id="26"/>
      </w:r>
      <w:r w:rsidR="005A0D8A" w:rsidRPr="005A0D8A">
        <w:rPr>
          <w:rStyle w:val="hps"/>
          <w:rFonts w:cs="Simplified Arabic"/>
          <w:rtl/>
        </w:rPr>
        <w:t xml:space="preserve"> والمبادئ التوجيهية </w:t>
      </w:r>
      <w:r w:rsidR="00081AC4">
        <w:rPr>
          <w:rStyle w:val="hps"/>
          <w:rFonts w:cs="Simplified Arabic" w:hint="cs"/>
          <w:rtl/>
        </w:rPr>
        <w:t>للمشروعات</w:t>
      </w:r>
      <w:r w:rsidR="005A0D8A" w:rsidRPr="005A0D8A">
        <w:rPr>
          <w:rStyle w:val="hps"/>
          <w:rFonts w:cs="Simplified Arabic"/>
          <w:rtl/>
        </w:rPr>
        <w:t xml:space="preserve"> ذات الصلة. </w:t>
      </w:r>
      <w:r w:rsidR="00081AC4">
        <w:rPr>
          <w:rStyle w:val="hps"/>
          <w:rFonts w:cs="Simplified Arabic" w:hint="cs"/>
          <w:rtl/>
        </w:rPr>
        <w:t>و</w:t>
      </w:r>
      <w:r w:rsidR="005A0D8A" w:rsidRPr="005A0D8A">
        <w:rPr>
          <w:rStyle w:val="hps"/>
          <w:rFonts w:cs="Simplified Arabic"/>
          <w:rtl/>
        </w:rPr>
        <w:t xml:space="preserve">بالشراكة مع برنامج المنح الصغيرة التابع لمرفق البيئة العالمية، </w:t>
      </w:r>
      <w:r w:rsidR="00F938A6">
        <w:rPr>
          <w:rStyle w:val="hps"/>
          <w:rFonts w:cs="Simplified Arabic" w:hint="cs"/>
          <w:rtl/>
        </w:rPr>
        <w:t>أعدت</w:t>
      </w:r>
      <w:r w:rsidR="005A0D8A" w:rsidRPr="005A0D8A">
        <w:rPr>
          <w:rStyle w:val="hps"/>
          <w:rFonts w:cs="Simplified Arabic"/>
          <w:rtl/>
        </w:rPr>
        <w:t xml:space="preserve"> الأمانة وحدة دراسية عبر الإنترنت حول </w:t>
      </w:r>
      <w:r w:rsidR="00081AC4">
        <w:rPr>
          <w:rStyle w:val="hps"/>
          <w:rFonts w:cs="Simplified Arabic" w:hint="cs"/>
          <w:rtl/>
        </w:rPr>
        <w:t>الاعتبارات الجنسانية</w:t>
      </w:r>
      <w:r w:rsidR="005A0D8A" w:rsidRPr="005A0D8A">
        <w:rPr>
          <w:rStyle w:val="hps"/>
          <w:rFonts w:cs="Simplified Arabic"/>
          <w:rtl/>
        </w:rPr>
        <w:t xml:space="preserve"> والتنوع البيولوجي </w:t>
      </w:r>
      <w:r w:rsidR="000616C5">
        <w:rPr>
          <w:rStyle w:val="hps"/>
          <w:rFonts w:cs="Simplified Arabic" w:hint="cs"/>
          <w:rtl/>
        </w:rPr>
        <w:t>في إطار</w:t>
      </w:r>
      <w:r w:rsidR="005A0D8A" w:rsidRPr="005A0D8A">
        <w:rPr>
          <w:rStyle w:val="hps"/>
          <w:rFonts w:cs="Simplified Arabic"/>
          <w:rtl/>
        </w:rPr>
        <w:t xml:space="preserve"> دورة مجانية </w:t>
      </w:r>
      <w:r w:rsidR="004C7785">
        <w:rPr>
          <w:rStyle w:val="hps"/>
          <w:rFonts w:cs="Simplified Arabic" w:hint="cs"/>
          <w:rtl/>
        </w:rPr>
        <w:t xml:space="preserve">كبيرة </w:t>
      </w:r>
      <w:r w:rsidR="005A0D8A" w:rsidRPr="005A0D8A">
        <w:rPr>
          <w:rStyle w:val="hps"/>
          <w:rFonts w:cs="Simplified Arabic"/>
          <w:rtl/>
        </w:rPr>
        <w:t xml:space="preserve">مفتوحة على الإنترنت حول </w:t>
      </w:r>
      <w:r w:rsidR="004C7785">
        <w:rPr>
          <w:rStyle w:val="hps"/>
          <w:rFonts w:cs="Simplified Arabic" w:hint="cs"/>
          <w:rtl/>
        </w:rPr>
        <w:t>الاعتبارات الجنسانية</w:t>
      </w:r>
      <w:r w:rsidR="005A0D8A" w:rsidRPr="005A0D8A">
        <w:rPr>
          <w:rStyle w:val="hps"/>
          <w:rFonts w:cs="Simplified Arabic"/>
          <w:rtl/>
        </w:rPr>
        <w:t xml:space="preserve"> والبيئة</w:t>
      </w:r>
      <w:r w:rsidR="006A59F4" w:rsidRPr="005A0D8A">
        <w:rPr>
          <w:rStyle w:val="hps"/>
          <w:rFonts w:cs="Simplified Arabic"/>
          <w:rtl/>
        </w:rPr>
        <w:t>.</w:t>
      </w:r>
      <w:r w:rsidR="000541E0" w:rsidRPr="000920AB">
        <w:rPr>
          <w:rStyle w:val="FootnoteReference"/>
          <w:rFonts w:cs="Simplified Arabic"/>
          <w:u w:val="none"/>
          <w:vertAlign w:val="superscript"/>
          <w:rtl/>
        </w:rPr>
        <w:footnoteReference w:id="27"/>
      </w:r>
      <w:r w:rsidR="000920AB">
        <w:rPr>
          <w:rStyle w:val="hps"/>
          <w:rFonts w:cs="Simplified Arabic" w:hint="cs"/>
          <w:rtl/>
        </w:rPr>
        <w:t xml:space="preserve"> وحتى </w:t>
      </w:r>
      <w:r w:rsidR="000616C5">
        <w:rPr>
          <w:rStyle w:val="hps"/>
          <w:rFonts w:cs="Simplified Arabic" w:hint="cs"/>
          <w:rtl/>
        </w:rPr>
        <w:t>الآن</w:t>
      </w:r>
      <w:r w:rsidR="000920AB">
        <w:rPr>
          <w:rStyle w:val="hps"/>
          <w:rFonts w:cs="Simplified Arabic" w:hint="cs"/>
          <w:rtl/>
        </w:rPr>
        <w:t xml:space="preserve">، </w:t>
      </w:r>
      <w:r w:rsidR="005A0D8A" w:rsidRPr="005A0D8A">
        <w:rPr>
          <w:rStyle w:val="hps"/>
          <w:rFonts w:cs="Simplified Arabic"/>
          <w:rtl/>
        </w:rPr>
        <w:t>حصلت وحدة التنوع البيولوجي على أكبر عدد من الشهادات الصادرة</w:t>
      </w:r>
      <w:r w:rsidR="004C7785">
        <w:rPr>
          <w:rStyle w:val="hps"/>
          <w:rFonts w:cs="Simplified Arabic" w:hint="cs"/>
          <w:rtl/>
        </w:rPr>
        <w:t xml:space="preserve"> </w:t>
      </w:r>
      <w:r w:rsidR="000920AB">
        <w:rPr>
          <w:rStyle w:val="hps"/>
          <w:rFonts w:cs="Simplified Arabic" w:hint="cs"/>
          <w:rtl/>
        </w:rPr>
        <w:t xml:space="preserve">من </w:t>
      </w:r>
      <w:r w:rsidR="006A59F4">
        <w:rPr>
          <w:rStyle w:val="hps"/>
          <w:rFonts w:cs="Simplified Arabic" w:hint="cs"/>
          <w:rtl/>
        </w:rPr>
        <w:t>ضمن</w:t>
      </w:r>
      <w:r w:rsidR="000920AB">
        <w:rPr>
          <w:rStyle w:val="hps"/>
          <w:rFonts w:cs="Simplified Arabic" w:hint="cs"/>
          <w:rtl/>
        </w:rPr>
        <w:t xml:space="preserve"> الوحدات </w:t>
      </w:r>
      <w:proofErr w:type="spellStart"/>
      <w:r w:rsidR="000920AB">
        <w:rPr>
          <w:rStyle w:val="hps"/>
          <w:rFonts w:cs="Simplified Arabic" w:hint="cs"/>
          <w:rtl/>
        </w:rPr>
        <w:t>المواضيعية</w:t>
      </w:r>
      <w:proofErr w:type="spellEnd"/>
      <w:r w:rsidR="000920AB">
        <w:rPr>
          <w:rStyle w:val="hps"/>
          <w:rFonts w:cs="Simplified Arabic" w:hint="cs"/>
          <w:rtl/>
        </w:rPr>
        <w:t xml:space="preserve"> الخمس</w:t>
      </w:r>
      <w:r w:rsidR="006A59F4">
        <w:rPr>
          <w:rStyle w:val="hps"/>
          <w:rFonts w:cs="Simplified Arabic" w:hint="cs"/>
          <w:rtl/>
        </w:rPr>
        <w:t>.</w:t>
      </w:r>
      <w:r w:rsidR="000920AB" w:rsidRPr="00275E88">
        <w:rPr>
          <w:rStyle w:val="hps"/>
          <w:vertAlign w:val="superscript"/>
          <w:rtl/>
        </w:rPr>
        <w:footnoteReference w:id="28"/>
      </w:r>
      <w:r w:rsidR="004C7785">
        <w:rPr>
          <w:rStyle w:val="hps"/>
          <w:rFonts w:cs="Simplified Arabic" w:hint="cs"/>
          <w:rtl/>
        </w:rPr>
        <w:t xml:space="preserve"> </w:t>
      </w:r>
    </w:p>
    <w:p w14:paraId="0279C8F9" w14:textId="69FDB2D5" w:rsidR="002552F5" w:rsidRPr="00275E88" w:rsidRDefault="00275E88" w:rsidP="000616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Pr>
      </w:pPr>
      <w:r>
        <w:rPr>
          <w:rStyle w:val="hps"/>
          <w:rFonts w:cs="Simplified Arabic" w:hint="cs"/>
          <w:rtl/>
        </w:rPr>
        <w:t>و</w:t>
      </w:r>
      <w:r w:rsidRPr="00275E88">
        <w:rPr>
          <w:rStyle w:val="hps"/>
          <w:rFonts w:cs="Simplified Arabic"/>
          <w:rtl/>
        </w:rPr>
        <w:t xml:space="preserve">عملت الأمانة </w:t>
      </w:r>
      <w:r>
        <w:rPr>
          <w:rStyle w:val="hps"/>
          <w:rFonts w:cs="Simplified Arabic" w:hint="cs"/>
          <w:rtl/>
        </w:rPr>
        <w:t xml:space="preserve">أيضا </w:t>
      </w:r>
      <w:r w:rsidRPr="00275E88">
        <w:rPr>
          <w:rStyle w:val="hps"/>
          <w:rFonts w:cs="Simplified Arabic"/>
          <w:rtl/>
        </w:rPr>
        <w:t xml:space="preserve">على تعزيز </w:t>
      </w:r>
      <w:r>
        <w:rPr>
          <w:rStyle w:val="hps"/>
          <w:rFonts w:cs="Simplified Arabic" w:hint="cs"/>
          <w:rtl/>
        </w:rPr>
        <w:t>انخراط</w:t>
      </w:r>
      <w:r w:rsidRPr="00275E88">
        <w:rPr>
          <w:rStyle w:val="hps"/>
          <w:rFonts w:cs="Simplified Arabic"/>
          <w:rtl/>
        </w:rPr>
        <w:t xml:space="preserve"> الأطراف والمجتمع المدني في العمليات </w:t>
      </w:r>
      <w:r w:rsidR="00C602B2">
        <w:rPr>
          <w:rStyle w:val="hps"/>
          <w:rFonts w:cs="Simplified Arabic" w:hint="cs"/>
          <w:rtl/>
        </w:rPr>
        <w:t xml:space="preserve">الجارية </w:t>
      </w:r>
      <w:r w:rsidR="000616C5">
        <w:rPr>
          <w:rStyle w:val="hps"/>
          <w:rFonts w:cs="Simplified Arabic" w:hint="cs"/>
          <w:rtl/>
        </w:rPr>
        <w:t>بموجب</w:t>
      </w:r>
      <w:r w:rsidRPr="00275E88">
        <w:rPr>
          <w:rStyle w:val="hps"/>
          <w:rFonts w:cs="Simplified Arabic"/>
          <w:rtl/>
        </w:rPr>
        <w:t xml:space="preserve"> الاتفاقية. وتشمل هذه الجهود تعزيز المشاركة في المجموعة النسائية المعنية باتفاقية التنوع البيولوجي </w:t>
      </w:r>
      <w:r w:rsidRPr="006B292E">
        <w:rPr>
          <w:rStyle w:val="hps"/>
          <w:rFonts w:cs="Simplified Arabic"/>
          <w:rtl/>
        </w:rPr>
        <w:t xml:space="preserve">والمساعدة </w:t>
      </w:r>
      <w:r w:rsidR="000616C5">
        <w:rPr>
          <w:rStyle w:val="hps"/>
          <w:rFonts w:cs="Simplified Arabic" w:hint="cs"/>
          <w:rtl/>
        </w:rPr>
        <w:t>على</w:t>
      </w:r>
      <w:r w:rsidR="000616C5" w:rsidRPr="006B292E">
        <w:rPr>
          <w:rStyle w:val="hps"/>
          <w:rFonts w:cs="Simplified Arabic"/>
          <w:rtl/>
        </w:rPr>
        <w:t xml:space="preserve"> </w:t>
      </w:r>
      <w:r w:rsidR="00C602B2" w:rsidRPr="006B292E">
        <w:rPr>
          <w:rStyle w:val="hps"/>
          <w:rFonts w:cs="Simplified Arabic" w:hint="cs"/>
          <w:rtl/>
        </w:rPr>
        <w:t>بدء</w:t>
      </w:r>
      <w:r w:rsidRPr="006B292E">
        <w:rPr>
          <w:rStyle w:val="hps"/>
          <w:rFonts w:cs="Simplified Arabic"/>
          <w:rtl/>
        </w:rPr>
        <w:t xml:space="preserve"> مجموعة أصدقاء المساواة بين الجنسين التابعة للاتفاقية</w:t>
      </w:r>
      <w:r w:rsidR="00C602B2" w:rsidRPr="006B292E">
        <w:rPr>
          <w:rStyle w:val="hps"/>
          <w:rFonts w:cs="Simplified Arabic" w:hint="cs"/>
          <w:rtl/>
        </w:rPr>
        <w:t xml:space="preserve"> ودعمها</w:t>
      </w:r>
      <w:r w:rsidRPr="006B292E">
        <w:rPr>
          <w:rStyle w:val="hps"/>
          <w:rFonts w:cs="Simplified Arabic"/>
          <w:rtl/>
        </w:rPr>
        <w:t xml:space="preserve"> للمساهمة في العمليات </w:t>
      </w:r>
      <w:r w:rsidR="00C602B2" w:rsidRPr="006B292E">
        <w:rPr>
          <w:rStyle w:val="hps"/>
          <w:rFonts w:cs="Simplified Arabic" w:hint="cs"/>
          <w:rtl/>
        </w:rPr>
        <w:t xml:space="preserve">الجارية </w:t>
      </w:r>
      <w:r w:rsidR="000616C5">
        <w:rPr>
          <w:rStyle w:val="hps"/>
          <w:rFonts w:cs="Simplified Arabic" w:hint="cs"/>
          <w:rtl/>
        </w:rPr>
        <w:t>بموجب</w:t>
      </w:r>
      <w:r w:rsidRPr="006B292E">
        <w:rPr>
          <w:rStyle w:val="hps"/>
          <w:rFonts w:cs="Simplified Arabic"/>
          <w:rtl/>
        </w:rPr>
        <w:t xml:space="preserve"> الاتفا</w:t>
      </w:r>
      <w:r w:rsidRPr="00275E88">
        <w:rPr>
          <w:rStyle w:val="hps"/>
          <w:rFonts w:cs="Simplified Arabic"/>
          <w:rtl/>
        </w:rPr>
        <w:t>قية.</w:t>
      </w:r>
      <w:r w:rsidR="00C602B2" w:rsidRPr="00C602B2">
        <w:rPr>
          <w:rStyle w:val="FootnoteReference"/>
          <w:rFonts w:cs="Simplified Arabic"/>
          <w:u w:val="none"/>
          <w:vertAlign w:val="superscript"/>
          <w:rtl/>
        </w:rPr>
        <w:footnoteReference w:id="29"/>
      </w:r>
      <w:r w:rsidRPr="00275E88">
        <w:rPr>
          <w:rStyle w:val="hps"/>
          <w:rFonts w:cs="Simplified Arabic"/>
          <w:rtl/>
        </w:rPr>
        <w:t xml:space="preserve"> كما </w:t>
      </w:r>
      <w:r w:rsidR="00505775">
        <w:rPr>
          <w:rStyle w:val="hps"/>
          <w:rFonts w:cs="Simplified Arabic" w:hint="cs"/>
          <w:rtl/>
        </w:rPr>
        <w:t>نظمت</w:t>
      </w:r>
      <w:r w:rsidRPr="00275E88">
        <w:rPr>
          <w:rStyle w:val="hps"/>
          <w:rFonts w:cs="Simplified Arabic"/>
          <w:rtl/>
        </w:rPr>
        <w:t xml:space="preserve"> الأمانة مجموعة من الأحداث الجانبية</w:t>
      </w:r>
      <w:r w:rsidR="00505775">
        <w:rPr>
          <w:rStyle w:val="hps"/>
          <w:rFonts w:cs="Simplified Arabic" w:hint="cs"/>
          <w:rtl/>
        </w:rPr>
        <w:t>،</w:t>
      </w:r>
      <w:r w:rsidRPr="00275E88">
        <w:rPr>
          <w:rStyle w:val="hps"/>
          <w:rFonts w:cs="Simplified Arabic"/>
          <w:rtl/>
        </w:rPr>
        <w:t xml:space="preserve"> </w:t>
      </w:r>
      <w:r w:rsidR="00505775">
        <w:rPr>
          <w:rStyle w:val="hps"/>
          <w:rFonts w:cs="Simplified Arabic" w:hint="cs"/>
          <w:rtl/>
        </w:rPr>
        <w:t>وعقدت</w:t>
      </w:r>
      <w:r w:rsidRPr="00275E88">
        <w:rPr>
          <w:rStyle w:val="hps"/>
          <w:rFonts w:cs="Simplified Arabic"/>
          <w:rtl/>
        </w:rPr>
        <w:t xml:space="preserve"> مناقشات في اجتماعات رئيسية بموجب الاتفاقية من أجل إشراك المندوبين في قيمة وفرصة </w:t>
      </w:r>
      <w:r w:rsidR="00505775">
        <w:rPr>
          <w:rStyle w:val="hps"/>
          <w:rFonts w:cs="Simplified Arabic" w:hint="cs"/>
          <w:rtl/>
        </w:rPr>
        <w:t>اتباع</w:t>
      </w:r>
      <w:r w:rsidRPr="00275E88">
        <w:rPr>
          <w:rStyle w:val="hps"/>
          <w:rFonts w:cs="Simplified Arabic"/>
          <w:rtl/>
        </w:rPr>
        <w:t xml:space="preserve"> نهج </w:t>
      </w:r>
      <w:r w:rsidR="00505775">
        <w:rPr>
          <w:rStyle w:val="hps"/>
          <w:rFonts w:cs="Simplified Arabic" w:hint="cs"/>
          <w:rtl/>
        </w:rPr>
        <w:t xml:space="preserve">للعمل في مجال التنوع البيولوجي </w:t>
      </w:r>
      <w:r w:rsidRPr="00275E88">
        <w:rPr>
          <w:rStyle w:val="hps"/>
          <w:rFonts w:cs="Simplified Arabic"/>
          <w:rtl/>
        </w:rPr>
        <w:t xml:space="preserve">يراعي </w:t>
      </w:r>
      <w:r w:rsidR="00505775">
        <w:rPr>
          <w:rStyle w:val="hps"/>
          <w:rFonts w:cs="Simplified Arabic" w:hint="cs"/>
          <w:rtl/>
        </w:rPr>
        <w:t xml:space="preserve">المنظور </w:t>
      </w:r>
      <w:proofErr w:type="spellStart"/>
      <w:r w:rsidR="00505775">
        <w:rPr>
          <w:rStyle w:val="hps"/>
          <w:rFonts w:cs="Simplified Arabic" w:hint="cs"/>
          <w:rtl/>
        </w:rPr>
        <w:t>الجنساني</w:t>
      </w:r>
      <w:proofErr w:type="spellEnd"/>
      <w:r w:rsidR="00505775">
        <w:rPr>
          <w:rStyle w:val="hps"/>
          <w:rFonts w:cs="Simplified Arabic" w:hint="cs"/>
          <w:rtl/>
        </w:rPr>
        <w:t>.</w:t>
      </w:r>
    </w:p>
    <w:p w14:paraId="03983861" w14:textId="1BF7DFC2" w:rsidR="00275E88" w:rsidRPr="00C53C7B" w:rsidRDefault="00505775"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275E88" w:rsidRPr="00275E88">
        <w:rPr>
          <w:rStyle w:val="hps"/>
          <w:rFonts w:cs="Simplified Arabic"/>
          <w:rtl/>
        </w:rPr>
        <w:t xml:space="preserve">تشير نتائج </w:t>
      </w:r>
      <w:r>
        <w:rPr>
          <w:rStyle w:val="hps"/>
          <w:rFonts w:cs="Simplified Arabic" w:hint="cs"/>
          <w:rtl/>
        </w:rPr>
        <w:t>الدراسة الاستقصائية</w:t>
      </w:r>
      <w:r w:rsidR="00275E88" w:rsidRPr="00275E88">
        <w:rPr>
          <w:rStyle w:val="hps"/>
          <w:rFonts w:cs="Simplified Arabic"/>
          <w:rtl/>
        </w:rPr>
        <w:t xml:space="preserve"> إلى أن غالبية المستجيبين من المنظمات كانوا على علم بالأنشطة التي </w:t>
      </w:r>
      <w:r>
        <w:rPr>
          <w:rStyle w:val="hps"/>
          <w:rFonts w:cs="Simplified Arabic" w:hint="cs"/>
          <w:rtl/>
        </w:rPr>
        <w:t>اضطلعت</w:t>
      </w:r>
      <w:r w:rsidR="00275E88" w:rsidRPr="00275E88">
        <w:rPr>
          <w:rStyle w:val="hps"/>
          <w:rFonts w:cs="Simplified Arabic"/>
          <w:rtl/>
        </w:rPr>
        <w:t xml:space="preserve"> بها الأمانة، مقارنة بأقل من نصف </w:t>
      </w:r>
      <w:r>
        <w:rPr>
          <w:rStyle w:val="hps"/>
          <w:rFonts w:cs="Simplified Arabic" w:hint="cs"/>
          <w:rtl/>
        </w:rPr>
        <w:t>المستجيبين</w:t>
      </w:r>
      <w:r w:rsidR="00275E88" w:rsidRPr="00275E88">
        <w:rPr>
          <w:rStyle w:val="hps"/>
          <w:rFonts w:cs="Simplified Arabic"/>
          <w:rtl/>
        </w:rPr>
        <w:t xml:space="preserve"> الحكوميين بقليل. وأشارت </w:t>
      </w:r>
      <w:r>
        <w:rPr>
          <w:rStyle w:val="hps"/>
          <w:rFonts w:cs="Simplified Arabic" w:hint="cs"/>
          <w:rtl/>
        </w:rPr>
        <w:t>الإجابات</w:t>
      </w:r>
      <w:r w:rsidR="00275E88" w:rsidRPr="00275E88">
        <w:rPr>
          <w:rStyle w:val="hps"/>
          <w:rFonts w:cs="Simplified Arabic"/>
          <w:rtl/>
        </w:rPr>
        <w:t xml:space="preserve"> الواردة من المنظمات والحكومات إلى أن أكثر الأنشطة التي اضطلعت بها الأمانة </w:t>
      </w:r>
      <w:r>
        <w:rPr>
          <w:rStyle w:val="hps"/>
          <w:rFonts w:cs="Simplified Arabic" w:hint="cs"/>
          <w:rtl/>
        </w:rPr>
        <w:t xml:space="preserve">فائدة </w:t>
      </w:r>
      <w:r w:rsidR="0046691B">
        <w:rPr>
          <w:rStyle w:val="hps"/>
          <w:rFonts w:cs="Simplified Arabic" w:hint="cs"/>
          <w:rtl/>
        </w:rPr>
        <w:t xml:space="preserve">كانت </w:t>
      </w:r>
      <w:r w:rsidR="00275E88" w:rsidRPr="00275E88">
        <w:rPr>
          <w:rStyle w:val="hps"/>
          <w:rFonts w:cs="Simplified Arabic"/>
          <w:rtl/>
        </w:rPr>
        <w:t xml:space="preserve">تتعلق ببناء القدرات </w:t>
      </w:r>
      <w:r w:rsidR="0046691B">
        <w:rPr>
          <w:rStyle w:val="hps"/>
          <w:rFonts w:cs="Simplified Arabic" w:hint="cs"/>
          <w:rtl/>
        </w:rPr>
        <w:t>والتوعية</w:t>
      </w:r>
      <w:r w:rsidR="00275E88" w:rsidRPr="00275E88">
        <w:rPr>
          <w:rStyle w:val="hps"/>
          <w:rFonts w:cs="Simplified Arabic"/>
          <w:rtl/>
        </w:rPr>
        <w:t xml:space="preserve">، </w:t>
      </w:r>
      <w:r w:rsidR="0046691B">
        <w:rPr>
          <w:rStyle w:val="hps"/>
          <w:rFonts w:cs="Simplified Arabic" w:hint="cs"/>
          <w:rtl/>
        </w:rPr>
        <w:t>بالإضافة إلى</w:t>
      </w:r>
      <w:r w:rsidR="00275E88" w:rsidRPr="00275E88">
        <w:rPr>
          <w:rStyle w:val="hps"/>
          <w:rFonts w:cs="Simplified Arabic"/>
          <w:rtl/>
        </w:rPr>
        <w:t xml:space="preserve"> بناء الشراكات ودعم تعميم </w:t>
      </w:r>
      <w:r w:rsidR="0046691B">
        <w:rPr>
          <w:rStyle w:val="hps"/>
          <w:rFonts w:cs="Simplified Arabic" w:hint="cs"/>
          <w:rtl/>
        </w:rPr>
        <w:t>الاعتبارات الجنسانية</w:t>
      </w:r>
      <w:r w:rsidR="00275E88" w:rsidRPr="00275E88">
        <w:rPr>
          <w:rStyle w:val="hps"/>
          <w:rFonts w:cs="Simplified Arabic"/>
          <w:rtl/>
        </w:rPr>
        <w:t xml:space="preserve">. </w:t>
      </w:r>
      <w:r w:rsidR="0046691B">
        <w:rPr>
          <w:rStyle w:val="hps"/>
          <w:rFonts w:cs="Simplified Arabic" w:hint="cs"/>
          <w:rtl/>
        </w:rPr>
        <w:t>كما وجدت</w:t>
      </w:r>
      <w:r w:rsidR="00275E88" w:rsidRPr="00275E88">
        <w:rPr>
          <w:rStyle w:val="hps"/>
          <w:rFonts w:cs="Simplified Arabic"/>
          <w:rtl/>
        </w:rPr>
        <w:t xml:space="preserve"> الحكومات</w:t>
      </w:r>
      <w:r w:rsidR="0046691B">
        <w:rPr>
          <w:rStyle w:val="hps"/>
          <w:rFonts w:cs="Simplified Arabic" w:hint="cs"/>
          <w:rtl/>
        </w:rPr>
        <w:t xml:space="preserve"> أن ال</w:t>
      </w:r>
      <w:r w:rsidR="00275E88" w:rsidRPr="00275E88">
        <w:rPr>
          <w:rStyle w:val="hps"/>
          <w:rFonts w:cs="Simplified Arabic"/>
          <w:rtl/>
        </w:rPr>
        <w:t xml:space="preserve">توجيهات للأطراف لإدماج </w:t>
      </w:r>
      <w:r w:rsidR="0046691B">
        <w:rPr>
          <w:rStyle w:val="hps"/>
          <w:rFonts w:cs="Simplified Arabic" w:hint="cs"/>
          <w:rtl/>
        </w:rPr>
        <w:t>ال</w:t>
      </w:r>
      <w:r w:rsidR="00275E88" w:rsidRPr="00275E88">
        <w:rPr>
          <w:rStyle w:val="hps"/>
          <w:rFonts w:cs="Simplified Arabic"/>
          <w:rtl/>
        </w:rPr>
        <w:t xml:space="preserve">منظور </w:t>
      </w:r>
      <w:proofErr w:type="spellStart"/>
      <w:r w:rsidR="0046691B">
        <w:rPr>
          <w:rStyle w:val="hps"/>
          <w:rFonts w:cs="Simplified Arabic" w:hint="cs"/>
          <w:rtl/>
        </w:rPr>
        <w:t>ال</w:t>
      </w:r>
      <w:r w:rsidR="00275E88" w:rsidRPr="00275E88">
        <w:rPr>
          <w:rStyle w:val="hps"/>
          <w:rFonts w:cs="Simplified Arabic"/>
          <w:rtl/>
        </w:rPr>
        <w:t>جنساني</w:t>
      </w:r>
      <w:proofErr w:type="spellEnd"/>
      <w:r w:rsidR="00275E88" w:rsidRPr="00275E88">
        <w:rPr>
          <w:rStyle w:val="hps"/>
          <w:rFonts w:cs="Simplified Arabic"/>
          <w:rtl/>
        </w:rPr>
        <w:t xml:space="preserve"> في الاستراتيجيات وخطط العمل الوطنية للتنوع البيولوجي </w:t>
      </w:r>
      <w:r w:rsidR="0046691B">
        <w:rPr>
          <w:rStyle w:val="hps"/>
          <w:rFonts w:cs="Simplified Arabic" w:hint="cs"/>
          <w:rtl/>
        </w:rPr>
        <w:t xml:space="preserve">شكلت </w:t>
      </w:r>
      <w:r w:rsidR="00275E88" w:rsidRPr="00275E88">
        <w:rPr>
          <w:rStyle w:val="hps"/>
          <w:rFonts w:cs="Simplified Arabic"/>
          <w:rtl/>
        </w:rPr>
        <w:t>نشاطا مفيد</w:t>
      </w:r>
      <w:r w:rsidR="0046691B">
        <w:rPr>
          <w:rStyle w:val="hps"/>
          <w:rFonts w:cs="Simplified Arabic" w:hint="cs"/>
          <w:rtl/>
        </w:rPr>
        <w:t xml:space="preserve">ا </w:t>
      </w:r>
      <w:r w:rsidR="00275E88" w:rsidRPr="00275E88">
        <w:rPr>
          <w:rStyle w:val="hps"/>
          <w:rFonts w:cs="Simplified Arabic"/>
          <w:rtl/>
        </w:rPr>
        <w:t>من جانب الأمانة.</w:t>
      </w:r>
    </w:p>
    <w:p w14:paraId="5850E716" w14:textId="3A344FE0" w:rsidR="00275E88" w:rsidRPr="00FC3DAB" w:rsidRDefault="00DC6BA4" w:rsidP="00DC6B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وعلى النحو المشار</w:t>
      </w:r>
      <w:r w:rsidR="000050FB">
        <w:rPr>
          <w:rStyle w:val="hps"/>
          <w:rFonts w:cs="Simplified Arabic" w:hint="cs"/>
          <w:rtl/>
        </w:rPr>
        <w:t xml:space="preserve"> إليه</w:t>
      </w:r>
      <w:r>
        <w:rPr>
          <w:rStyle w:val="hps"/>
          <w:rFonts w:cs="Simplified Arabic" w:hint="cs"/>
          <w:rtl/>
        </w:rPr>
        <w:t xml:space="preserve"> في</w:t>
      </w:r>
      <w:r w:rsidR="00275E88" w:rsidRPr="00275E88">
        <w:rPr>
          <w:rStyle w:val="hps"/>
          <w:rFonts w:cs="Simplified Arabic"/>
          <w:rtl/>
        </w:rPr>
        <w:t xml:space="preserve"> الفقرات أعلاه، اضطلعت الأمانة بأنشطة </w:t>
      </w:r>
      <w:r w:rsidR="000050FB">
        <w:rPr>
          <w:rStyle w:val="hps"/>
          <w:rFonts w:cs="Simplified Arabic" w:hint="cs"/>
          <w:rtl/>
        </w:rPr>
        <w:t>من أجل</w:t>
      </w:r>
      <w:r w:rsidR="0046691B">
        <w:rPr>
          <w:rStyle w:val="hps"/>
          <w:rFonts w:cs="Simplified Arabic" w:hint="cs"/>
          <w:rtl/>
        </w:rPr>
        <w:t xml:space="preserve"> تحقيق</w:t>
      </w:r>
      <w:r w:rsidR="00275E88" w:rsidRPr="00275E88">
        <w:rPr>
          <w:rStyle w:val="hps"/>
          <w:rFonts w:cs="Simplified Arabic"/>
          <w:rtl/>
        </w:rPr>
        <w:t xml:space="preserve"> الأهداف المحددة في </w:t>
      </w:r>
      <w:r w:rsidR="0046691B">
        <w:rPr>
          <w:rStyle w:val="hps"/>
          <w:rFonts w:cs="Simplified Arabic" w:hint="cs"/>
          <w:rtl/>
        </w:rPr>
        <w:t>النطاقات</w:t>
      </w:r>
      <w:r w:rsidR="00275E88" w:rsidRPr="00275E88">
        <w:rPr>
          <w:rStyle w:val="hps"/>
          <w:rFonts w:cs="Simplified Arabic"/>
          <w:rtl/>
        </w:rPr>
        <w:t xml:space="preserve"> الأربعة لخطة </w:t>
      </w:r>
      <w:r w:rsidR="0046691B">
        <w:rPr>
          <w:rStyle w:val="hps"/>
          <w:rFonts w:cs="Simplified Arabic" w:hint="cs"/>
          <w:rtl/>
        </w:rPr>
        <w:t>عمل الاعتبارات الجنسانية</w:t>
      </w:r>
      <w:r w:rsidR="00275E88" w:rsidRPr="00275E88">
        <w:rPr>
          <w:rStyle w:val="hps"/>
          <w:rFonts w:cs="Simplified Arabic"/>
          <w:rtl/>
        </w:rPr>
        <w:t xml:space="preserve">. </w:t>
      </w:r>
      <w:r w:rsidR="0046691B">
        <w:rPr>
          <w:rStyle w:val="hps"/>
          <w:rFonts w:cs="Simplified Arabic" w:hint="cs"/>
          <w:rtl/>
        </w:rPr>
        <w:t>و</w:t>
      </w:r>
      <w:r w:rsidR="00275E88" w:rsidRPr="00275E88">
        <w:rPr>
          <w:rStyle w:val="hps"/>
          <w:rFonts w:cs="Simplified Arabic"/>
          <w:rtl/>
        </w:rPr>
        <w:t xml:space="preserve">انصب التركيز الرئيسي للعمل المنجز على تعزيز </w:t>
      </w:r>
      <w:r w:rsidR="00CD0AAC">
        <w:rPr>
          <w:rStyle w:val="hps"/>
          <w:rFonts w:cs="Simplified Arabic" w:hint="cs"/>
          <w:rtl/>
        </w:rPr>
        <w:t>التوعية والعمل الجاري على صعيد الاعتبارات الجنسانية</w:t>
      </w:r>
      <w:r w:rsidR="00275E88" w:rsidRPr="00275E88">
        <w:rPr>
          <w:rStyle w:val="hps"/>
          <w:rFonts w:cs="Simplified Arabic"/>
          <w:rtl/>
        </w:rPr>
        <w:t xml:space="preserve"> في </w:t>
      </w:r>
      <w:r w:rsidR="00CD0AAC">
        <w:rPr>
          <w:rStyle w:val="hps"/>
          <w:rFonts w:cs="Simplified Arabic" w:hint="cs"/>
          <w:rtl/>
        </w:rPr>
        <w:t>جهود</w:t>
      </w:r>
      <w:r w:rsidR="00275E88" w:rsidRPr="00275E88">
        <w:rPr>
          <w:rStyle w:val="hps"/>
          <w:rFonts w:cs="Simplified Arabic"/>
          <w:rtl/>
        </w:rPr>
        <w:t xml:space="preserve"> الأطراف وأصحاب المصلحة </w:t>
      </w:r>
      <w:r w:rsidR="00CD0AAC">
        <w:rPr>
          <w:rStyle w:val="hps"/>
          <w:rFonts w:cs="Simplified Arabic" w:hint="cs"/>
          <w:rtl/>
        </w:rPr>
        <w:t>الرامية إلى تنفيذ</w:t>
      </w:r>
      <w:r w:rsidR="00275E88" w:rsidRPr="00275E88">
        <w:rPr>
          <w:rStyle w:val="hps"/>
          <w:rFonts w:cs="Simplified Arabic"/>
          <w:rtl/>
        </w:rPr>
        <w:t xml:space="preserve"> الاتفاقية. </w:t>
      </w:r>
      <w:r>
        <w:rPr>
          <w:rStyle w:val="hps"/>
          <w:rFonts w:cs="Simplified Arabic" w:hint="cs"/>
          <w:rtl/>
        </w:rPr>
        <w:t>و</w:t>
      </w:r>
      <w:r w:rsidR="00275E88" w:rsidRPr="00275E88">
        <w:rPr>
          <w:rStyle w:val="hps"/>
          <w:rFonts w:cs="Simplified Arabic"/>
          <w:rtl/>
        </w:rPr>
        <w:t xml:space="preserve">قد يكون من الصعب قياس الأثر الإجمالي لهذا العمل، </w:t>
      </w:r>
      <w:r w:rsidR="00F11812">
        <w:rPr>
          <w:rStyle w:val="hps"/>
          <w:rFonts w:cs="Simplified Arabic" w:hint="cs"/>
          <w:rtl/>
        </w:rPr>
        <w:t>إلا أن</w:t>
      </w:r>
      <w:r w:rsidR="00275E88" w:rsidRPr="00275E88">
        <w:rPr>
          <w:rStyle w:val="hps"/>
          <w:rFonts w:cs="Simplified Arabic"/>
          <w:rtl/>
        </w:rPr>
        <w:t xml:space="preserve"> </w:t>
      </w:r>
      <w:r w:rsidR="000050FB">
        <w:rPr>
          <w:rStyle w:val="hps"/>
          <w:rFonts w:cs="Simplified Arabic" w:hint="cs"/>
          <w:rtl/>
        </w:rPr>
        <w:t>مؤشرات</w:t>
      </w:r>
      <w:r w:rsidR="00275E88" w:rsidRPr="00275E88">
        <w:rPr>
          <w:rStyle w:val="hps"/>
          <w:rFonts w:cs="Simplified Arabic"/>
          <w:rtl/>
        </w:rPr>
        <w:t xml:space="preserve"> </w:t>
      </w:r>
      <w:r w:rsidR="00F11812">
        <w:rPr>
          <w:rStyle w:val="hps"/>
          <w:rFonts w:cs="Simplified Arabic" w:hint="cs"/>
          <w:rtl/>
        </w:rPr>
        <w:t>من قبيل</w:t>
      </w:r>
      <w:r w:rsidR="00275E88" w:rsidRPr="00275E88">
        <w:rPr>
          <w:rStyle w:val="hps"/>
          <w:rFonts w:cs="Simplified Arabic"/>
          <w:rtl/>
        </w:rPr>
        <w:t xml:space="preserve"> الاتفاق على عملية </w:t>
      </w:r>
      <w:r w:rsidR="00F11812">
        <w:rPr>
          <w:rStyle w:val="hps"/>
          <w:rFonts w:cs="Simplified Arabic" w:hint="cs"/>
          <w:rtl/>
        </w:rPr>
        <w:t xml:space="preserve">تراعي </w:t>
      </w:r>
      <w:r w:rsidR="00A56415">
        <w:rPr>
          <w:rStyle w:val="hps"/>
          <w:rFonts w:cs="Simplified Arabic" w:hint="cs"/>
          <w:rtl/>
        </w:rPr>
        <w:t xml:space="preserve">المنظور </w:t>
      </w:r>
      <w:proofErr w:type="spellStart"/>
      <w:r w:rsidR="00A56415">
        <w:rPr>
          <w:rStyle w:val="hps"/>
          <w:rFonts w:cs="Simplified Arabic" w:hint="cs"/>
          <w:rtl/>
        </w:rPr>
        <w:t>الجنساني</w:t>
      </w:r>
      <w:proofErr w:type="spellEnd"/>
      <w:r w:rsidR="00275E88" w:rsidRPr="00275E88">
        <w:rPr>
          <w:rStyle w:val="hps"/>
          <w:rFonts w:cs="Simplified Arabic"/>
          <w:rtl/>
        </w:rPr>
        <w:t xml:space="preserve"> </w:t>
      </w:r>
      <w:r w:rsidR="00F11812">
        <w:rPr>
          <w:rStyle w:val="hps"/>
          <w:rFonts w:cs="Simplified Arabic" w:hint="cs"/>
          <w:rtl/>
        </w:rPr>
        <w:t>من أجل إعداد</w:t>
      </w:r>
      <w:r w:rsidR="00275E88" w:rsidRPr="00275E88">
        <w:rPr>
          <w:rStyle w:val="hps"/>
          <w:rFonts w:cs="Simplified Arabic"/>
          <w:rtl/>
        </w:rPr>
        <w:t xml:space="preserve"> </w:t>
      </w:r>
      <w:r w:rsidR="00BE69E2">
        <w:rPr>
          <w:rStyle w:val="hps"/>
          <w:rFonts w:cs="Simplified Arabic" w:hint="cs"/>
          <w:rtl/>
        </w:rPr>
        <w:t>ال</w:t>
      </w:r>
      <w:r w:rsidR="00F11812">
        <w:rPr>
          <w:rStyle w:val="hps"/>
          <w:rFonts w:cs="Simplified Arabic" w:hint="cs"/>
          <w:rtl/>
        </w:rPr>
        <w:t>إطار</w:t>
      </w:r>
      <w:r w:rsidR="00F11812" w:rsidRPr="00F11812">
        <w:rPr>
          <w:rStyle w:val="hps"/>
          <w:rFonts w:cs="Simplified Arabic"/>
          <w:rtl/>
        </w:rPr>
        <w:t xml:space="preserve"> </w:t>
      </w:r>
      <w:r w:rsidR="00BE69E2">
        <w:rPr>
          <w:rStyle w:val="hps"/>
          <w:rFonts w:cs="Simplified Arabic" w:hint="cs"/>
          <w:rtl/>
        </w:rPr>
        <w:t>ال</w:t>
      </w:r>
      <w:r w:rsidR="00F11812" w:rsidRPr="00F11812">
        <w:rPr>
          <w:rStyle w:val="hps"/>
          <w:rFonts w:cs="Simplified Arabic"/>
          <w:rtl/>
        </w:rPr>
        <w:t>عالمي للتنوع البيولوجي لما بعد عام 2020</w:t>
      </w:r>
      <w:r w:rsidR="00275E88" w:rsidRPr="00275E88">
        <w:rPr>
          <w:rStyle w:val="hps"/>
          <w:rFonts w:cs="Simplified Arabic"/>
          <w:rtl/>
        </w:rPr>
        <w:t xml:space="preserve">، وزيادة </w:t>
      </w:r>
      <w:r w:rsidR="00F11812">
        <w:rPr>
          <w:rStyle w:val="hps"/>
          <w:rFonts w:cs="Simplified Arabic" w:hint="cs"/>
          <w:rtl/>
        </w:rPr>
        <w:t>الإشارات</w:t>
      </w:r>
      <w:r w:rsidR="00275E88" w:rsidRPr="00275E88">
        <w:rPr>
          <w:rStyle w:val="hps"/>
          <w:rFonts w:cs="Simplified Arabic"/>
          <w:rtl/>
        </w:rPr>
        <w:t xml:space="preserve"> </w:t>
      </w:r>
      <w:r w:rsidR="00F11812">
        <w:rPr>
          <w:rStyle w:val="hps"/>
          <w:rFonts w:cs="Simplified Arabic" w:hint="cs"/>
          <w:rtl/>
        </w:rPr>
        <w:t xml:space="preserve">إلى الاعتبارات الجنسانية </w:t>
      </w:r>
      <w:r w:rsidR="00275E88" w:rsidRPr="00275E88">
        <w:rPr>
          <w:rStyle w:val="hps"/>
          <w:rFonts w:cs="Simplified Arabic"/>
          <w:rtl/>
        </w:rPr>
        <w:t>في دورة الإبلاغ الوطني السادسة، واهتمام الأطراف و</w:t>
      </w:r>
      <w:r w:rsidR="00F11812">
        <w:rPr>
          <w:rStyle w:val="hps"/>
          <w:rFonts w:cs="Simplified Arabic" w:hint="cs"/>
          <w:rtl/>
        </w:rPr>
        <w:t xml:space="preserve">ممثلي </w:t>
      </w:r>
      <w:r w:rsidR="00275E88" w:rsidRPr="00275E88">
        <w:rPr>
          <w:rStyle w:val="hps"/>
          <w:rFonts w:cs="Simplified Arabic"/>
          <w:rtl/>
        </w:rPr>
        <w:t xml:space="preserve">المنظمات </w:t>
      </w:r>
      <w:r w:rsidR="000050FB">
        <w:rPr>
          <w:rStyle w:val="hps"/>
          <w:rFonts w:cs="Simplified Arabic" w:hint="cs"/>
          <w:rtl/>
        </w:rPr>
        <w:t>ب</w:t>
      </w:r>
      <w:r w:rsidR="00275E88" w:rsidRPr="00275E88">
        <w:rPr>
          <w:rStyle w:val="hps"/>
          <w:rFonts w:cs="Simplified Arabic"/>
          <w:rtl/>
        </w:rPr>
        <w:t>المشاركة في مجموعة أصدقاء المساواة بين الجنسين</w:t>
      </w:r>
      <w:r w:rsidR="00F11812">
        <w:rPr>
          <w:rStyle w:val="hps"/>
          <w:rFonts w:cs="Simplified Arabic" w:hint="cs"/>
          <w:rtl/>
        </w:rPr>
        <w:t>، تشير</w:t>
      </w:r>
      <w:r w:rsidR="00275E88" w:rsidRPr="00275E88">
        <w:rPr>
          <w:rStyle w:val="hps"/>
          <w:rFonts w:cs="Simplified Arabic"/>
          <w:rtl/>
        </w:rPr>
        <w:t xml:space="preserve"> إلى </w:t>
      </w:r>
      <w:r w:rsidR="000050FB">
        <w:rPr>
          <w:rStyle w:val="hps"/>
          <w:rFonts w:cs="Simplified Arabic" w:hint="cs"/>
          <w:rtl/>
        </w:rPr>
        <w:t>تزايد الاهتمام</w:t>
      </w:r>
      <w:r w:rsidR="00275E88" w:rsidRPr="00275E88">
        <w:rPr>
          <w:rStyle w:val="hps"/>
          <w:rFonts w:cs="Simplified Arabic"/>
          <w:rtl/>
        </w:rPr>
        <w:t xml:space="preserve"> بتعزيز </w:t>
      </w:r>
      <w:r w:rsidR="000050FB">
        <w:rPr>
          <w:rStyle w:val="hps"/>
          <w:rFonts w:cs="Simplified Arabic" w:hint="cs"/>
          <w:rtl/>
        </w:rPr>
        <w:t>التركيز</w:t>
      </w:r>
      <w:r w:rsidR="00275E88" w:rsidRPr="00275E88">
        <w:rPr>
          <w:rStyle w:val="hps"/>
          <w:rFonts w:cs="Simplified Arabic"/>
          <w:rtl/>
        </w:rPr>
        <w:t xml:space="preserve"> </w:t>
      </w:r>
      <w:r w:rsidR="000050FB">
        <w:rPr>
          <w:rStyle w:val="hps"/>
          <w:rFonts w:cs="Simplified Arabic" w:hint="cs"/>
          <w:rtl/>
        </w:rPr>
        <w:t xml:space="preserve">على </w:t>
      </w:r>
      <w:r w:rsidR="00F11812">
        <w:rPr>
          <w:rStyle w:val="hps"/>
          <w:rFonts w:cs="Simplified Arabic" w:hint="cs"/>
          <w:rtl/>
        </w:rPr>
        <w:t>الاعتبارات الجنسانية</w:t>
      </w:r>
      <w:r w:rsidR="00275E88" w:rsidRPr="00275E88">
        <w:rPr>
          <w:rStyle w:val="hps"/>
          <w:rFonts w:cs="Simplified Arabic"/>
          <w:rtl/>
        </w:rPr>
        <w:t xml:space="preserve"> في العمل</w:t>
      </w:r>
      <w:r w:rsidR="00F11812">
        <w:rPr>
          <w:rStyle w:val="hps"/>
          <w:rFonts w:cs="Simplified Arabic" w:hint="cs"/>
          <w:rtl/>
        </w:rPr>
        <w:t xml:space="preserve"> الجاري</w:t>
      </w:r>
      <w:r w:rsidR="00275E88" w:rsidRPr="00275E88">
        <w:rPr>
          <w:rStyle w:val="hps"/>
          <w:rFonts w:cs="Simplified Arabic"/>
          <w:rtl/>
        </w:rPr>
        <w:t xml:space="preserve"> لتنفيذ الاتفاقية. </w:t>
      </w:r>
      <w:r w:rsidR="00F11812">
        <w:rPr>
          <w:rStyle w:val="hps"/>
          <w:rFonts w:cs="Simplified Arabic" w:hint="cs"/>
          <w:rtl/>
        </w:rPr>
        <w:t>وهنالك</w:t>
      </w:r>
      <w:r w:rsidR="00275E88" w:rsidRPr="00275E88">
        <w:rPr>
          <w:rStyle w:val="hps"/>
          <w:rFonts w:cs="Simplified Arabic"/>
          <w:rtl/>
        </w:rPr>
        <w:t xml:space="preserve"> حاجة إلى </w:t>
      </w:r>
      <w:r w:rsidR="00F11812">
        <w:rPr>
          <w:rStyle w:val="hps"/>
          <w:rFonts w:cs="Simplified Arabic" w:hint="cs"/>
          <w:rtl/>
        </w:rPr>
        <w:t>تقديم ال</w:t>
      </w:r>
      <w:r w:rsidR="00275E88" w:rsidRPr="00275E88">
        <w:rPr>
          <w:rStyle w:val="hps"/>
          <w:rFonts w:cs="Simplified Arabic"/>
          <w:rtl/>
        </w:rPr>
        <w:t xml:space="preserve">مزيد من الدعم </w:t>
      </w:r>
      <w:r w:rsidR="00F11812">
        <w:rPr>
          <w:rStyle w:val="hps"/>
          <w:rFonts w:cs="Simplified Arabic" w:hint="cs"/>
          <w:rtl/>
        </w:rPr>
        <w:t>إلى الأطراف</w:t>
      </w:r>
      <w:r w:rsidR="00275E88" w:rsidRPr="00275E88">
        <w:rPr>
          <w:rStyle w:val="hps"/>
          <w:rFonts w:cs="Simplified Arabic"/>
          <w:rtl/>
        </w:rPr>
        <w:t xml:space="preserve"> للنهوض </w:t>
      </w:r>
      <w:r w:rsidR="00F11812">
        <w:rPr>
          <w:rStyle w:val="hps"/>
          <w:rFonts w:cs="Simplified Arabic" w:hint="cs"/>
          <w:rtl/>
        </w:rPr>
        <w:t>بإدماج الاعتبارات الجنسانية</w:t>
      </w:r>
      <w:r w:rsidR="00275E88" w:rsidRPr="00275E88">
        <w:rPr>
          <w:rStyle w:val="hps"/>
          <w:rFonts w:cs="Simplified Arabic"/>
          <w:rtl/>
        </w:rPr>
        <w:t xml:space="preserve">، بما في ذلك في المجالات المحددة في الخطة مثل </w:t>
      </w:r>
      <w:r w:rsidR="00F11812">
        <w:rPr>
          <w:rStyle w:val="hps"/>
          <w:rFonts w:cs="Simplified Arabic" w:hint="cs"/>
          <w:rtl/>
        </w:rPr>
        <w:t>إعداد</w:t>
      </w:r>
      <w:r w:rsidR="00275E88" w:rsidRPr="00275E88">
        <w:rPr>
          <w:rStyle w:val="hps"/>
          <w:rFonts w:cs="Simplified Arabic"/>
          <w:rtl/>
        </w:rPr>
        <w:t xml:space="preserve"> مؤشرات </w:t>
      </w:r>
      <w:r w:rsidR="00F11812">
        <w:rPr>
          <w:rStyle w:val="hps"/>
          <w:rFonts w:cs="Simplified Arabic" w:hint="cs"/>
          <w:rtl/>
        </w:rPr>
        <w:t>للاعتبارات الجنسانية</w:t>
      </w:r>
      <w:r w:rsidR="00275E88" w:rsidRPr="00275E88">
        <w:rPr>
          <w:rStyle w:val="hps"/>
          <w:rFonts w:cs="Simplified Arabic"/>
          <w:rtl/>
        </w:rPr>
        <w:t xml:space="preserve"> والتنوع البيولوجي. </w:t>
      </w:r>
      <w:r w:rsidR="00F11812">
        <w:rPr>
          <w:rStyle w:val="hps"/>
          <w:rFonts w:cs="Simplified Arabic" w:hint="cs"/>
          <w:rtl/>
        </w:rPr>
        <w:lastRenderedPageBreak/>
        <w:t>و</w:t>
      </w:r>
      <w:r w:rsidR="000050FB">
        <w:rPr>
          <w:rStyle w:val="hps"/>
          <w:rFonts w:cs="Simplified Arabic" w:hint="cs"/>
          <w:rtl/>
        </w:rPr>
        <w:t xml:space="preserve">قد </w:t>
      </w:r>
      <w:r w:rsidR="00F11812">
        <w:rPr>
          <w:rStyle w:val="hps"/>
          <w:rFonts w:cs="Simplified Arabic" w:hint="cs"/>
          <w:rtl/>
        </w:rPr>
        <w:t>انخرطت</w:t>
      </w:r>
      <w:r w:rsidR="00275E88" w:rsidRPr="00275E88">
        <w:rPr>
          <w:rStyle w:val="hps"/>
          <w:rFonts w:cs="Simplified Arabic"/>
          <w:rtl/>
        </w:rPr>
        <w:t xml:space="preserve"> الأمانة مع الشركاء في هذا العمل، بما في ذلك </w:t>
      </w:r>
      <w:r w:rsidR="00F11812">
        <w:rPr>
          <w:rStyle w:val="hps"/>
          <w:rFonts w:cs="Simplified Arabic" w:hint="cs"/>
          <w:rtl/>
        </w:rPr>
        <w:t xml:space="preserve">من أجل </w:t>
      </w:r>
      <w:r w:rsidR="00275E88" w:rsidRPr="00275E88">
        <w:rPr>
          <w:rStyle w:val="hps"/>
          <w:rFonts w:cs="Simplified Arabic"/>
          <w:rtl/>
        </w:rPr>
        <w:t xml:space="preserve">تحديد المؤشرات </w:t>
      </w:r>
      <w:r w:rsidR="00F11812">
        <w:rPr>
          <w:rStyle w:val="hps"/>
          <w:rFonts w:cs="Simplified Arabic" w:hint="cs"/>
          <w:rtl/>
        </w:rPr>
        <w:t>الملائمة</w:t>
      </w:r>
      <w:r w:rsidR="00275E88" w:rsidRPr="00275E88">
        <w:rPr>
          <w:rStyle w:val="hps"/>
          <w:rFonts w:cs="Simplified Arabic"/>
          <w:rtl/>
        </w:rPr>
        <w:t xml:space="preserve"> لإدراجها في إطار ما </w:t>
      </w:r>
      <w:r w:rsidR="00F11812">
        <w:rPr>
          <w:rStyle w:val="hps"/>
          <w:rFonts w:cs="Simplified Arabic" w:hint="cs"/>
          <w:rtl/>
        </w:rPr>
        <w:t>بعد عام</w:t>
      </w:r>
      <w:r w:rsidR="00275E88" w:rsidRPr="00275E88">
        <w:rPr>
          <w:rStyle w:val="hps"/>
          <w:rFonts w:cs="Simplified Arabic"/>
          <w:rtl/>
        </w:rPr>
        <w:t xml:space="preserve"> 2020؛ </w:t>
      </w:r>
      <w:r w:rsidR="00F11812">
        <w:rPr>
          <w:rStyle w:val="hps"/>
          <w:rFonts w:cs="Simplified Arabic" w:hint="cs"/>
          <w:rtl/>
        </w:rPr>
        <w:t>غير أن هنالك حاجة إلى المزيد من الجهود والقدرات في هذا المجال</w:t>
      </w:r>
      <w:r w:rsidR="00275E88" w:rsidRPr="00275E88">
        <w:rPr>
          <w:rStyle w:val="hps"/>
          <w:rFonts w:cs="Simplified Arabic"/>
          <w:rtl/>
        </w:rPr>
        <w:t>.</w:t>
      </w:r>
    </w:p>
    <w:p w14:paraId="688B1966" w14:textId="41FE4E75" w:rsidR="00275E88" w:rsidRDefault="00361306" w:rsidP="00DC6B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FC3DAB">
        <w:rPr>
          <w:rStyle w:val="hps"/>
          <w:rFonts w:cs="Simplified Arabic" w:hint="cs"/>
          <w:rtl/>
        </w:rPr>
        <w:t>هنالك</w:t>
      </w:r>
      <w:r w:rsidR="00DC6BA4" w:rsidRPr="00DC6BA4">
        <w:rPr>
          <w:rStyle w:val="hps"/>
          <w:rFonts w:cs="Simplified Arabic" w:hint="cs"/>
          <w:rtl/>
        </w:rPr>
        <w:t xml:space="preserve"> </w:t>
      </w:r>
      <w:r w:rsidR="00DC6BA4">
        <w:rPr>
          <w:rStyle w:val="hps"/>
          <w:rFonts w:cs="Simplified Arabic" w:hint="cs"/>
          <w:rtl/>
        </w:rPr>
        <w:t>أيضا</w:t>
      </w:r>
      <w:r>
        <w:rPr>
          <w:rStyle w:val="hps"/>
          <w:rFonts w:cs="Simplified Arabic" w:hint="cs"/>
          <w:rtl/>
        </w:rPr>
        <w:t xml:space="preserve"> </w:t>
      </w:r>
      <w:r w:rsidR="00FC3DAB" w:rsidRPr="00FC3DAB">
        <w:rPr>
          <w:rStyle w:val="hps"/>
          <w:rFonts w:cs="Simplified Arabic"/>
          <w:rtl/>
        </w:rPr>
        <w:t xml:space="preserve">حاجة إلى </w:t>
      </w:r>
      <w:r w:rsidR="00FC3DAB">
        <w:rPr>
          <w:rStyle w:val="hps"/>
          <w:rFonts w:cs="Simplified Arabic" w:hint="cs"/>
          <w:rtl/>
        </w:rPr>
        <w:t>ال</w:t>
      </w:r>
      <w:r w:rsidR="00FC3DAB" w:rsidRPr="00FC3DAB">
        <w:rPr>
          <w:rStyle w:val="hps"/>
          <w:rFonts w:cs="Simplified Arabic"/>
          <w:rtl/>
        </w:rPr>
        <w:t xml:space="preserve">مزيد من العمل لإدماج </w:t>
      </w:r>
      <w:r w:rsidR="00FC3DAB">
        <w:rPr>
          <w:rStyle w:val="hps"/>
          <w:rFonts w:cs="Simplified Arabic" w:hint="cs"/>
          <w:rtl/>
        </w:rPr>
        <w:t>الاعتبارات الجنسانية</w:t>
      </w:r>
      <w:r w:rsidR="00FC3DAB" w:rsidRPr="00FC3DAB">
        <w:rPr>
          <w:rStyle w:val="hps"/>
          <w:rFonts w:cs="Simplified Arabic"/>
          <w:rtl/>
        </w:rPr>
        <w:t xml:space="preserve"> </w:t>
      </w:r>
      <w:r w:rsidR="00DC6BA4">
        <w:rPr>
          <w:rStyle w:val="hps"/>
          <w:rFonts w:cs="Simplified Arabic" w:hint="cs"/>
          <w:rtl/>
        </w:rPr>
        <w:t>على نحو أكمل</w:t>
      </w:r>
      <w:r w:rsidR="00FC3DAB" w:rsidRPr="00FC3DAB">
        <w:rPr>
          <w:rStyle w:val="hps"/>
          <w:rFonts w:cs="Simplified Arabic"/>
          <w:rtl/>
        </w:rPr>
        <w:t xml:space="preserve"> في البرامج </w:t>
      </w:r>
      <w:proofErr w:type="spellStart"/>
      <w:r w:rsidR="00FC3DAB" w:rsidRPr="00FC3DAB">
        <w:rPr>
          <w:rStyle w:val="hps"/>
          <w:rFonts w:cs="Simplified Arabic"/>
          <w:rtl/>
        </w:rPr>
        <w:t>المواضيعية</w:t>
      </w:r>
      <w:proofErr w:type="spellEnd"/>
      <w:r w:rsidR="00FC3DAB" w:rsidRPr="00FC3DAB">
        <w:rPr>
          <w:rStyle w:val="hps"/>
          <w:rFonts w:cs="Simplified Arabic"/>
          <w:rtl/>
        </w:rPr>
        <w:t xml:space="preserve"> للأمانة، </w:t>
      </w:r>
      <w:r w:rsidR="00FC3DAB">
        <w:rPr>
          <w:rStyle w:val="hps"/>
          <w:rFonts w:cs="Simplified Arabic" w:hint="cs"/>
          <w:rtl/>
        </w:rPr>
        <w:t>علاوة على تعزيز</w:t>
      </w:r>
      <w:r w:rsidR="00FC3DAB" w:rsidRPr="00FC3DAB">
        <w:rPr>
          <w:rStyle w:val="hps"/>
          <w:rFonts w:cs="Simplified Arabic"/>
          <w:rtl/>
        </w:rPr>
        <w:t xml:space="preserve"> </w:t>
      </w:r>
      <w:r w:rsidR="00FC3DAB">
        <w:rPr>
          <w:rStyle w:val="hps"/>
          <w:rFonts w:cs="Simplified Arabic" w:hint="cs"/>
          <w:rtl/>
        </w:rPr>
        <w:t>قدرات</w:t>
      </w:r>
      <w:r w:rsidR="00FC3DAB" w:rsidRPr="00FC3DAB">
        <w:rPr>
          <w:rStyle w:val="hps"/>
          <w:rFonts w:cs="Simplified Arabic"/>
          <w:rtl/>
        </w:rPr>
        <w:t xml:space="preserve"> الموظفين </w:t>
      </w:r>
      <w:r w:rsidR="00FC3DAB">
        <w:rPr>
          <w:rStyle w:val="hps"/>
          <w:rFonts w:cs="Simplified Arabic" w:hint="cs"/>
          <w:rtl/>
        </w:rPr>
        <w:t>من أجل</w:t>
      </w:r>
      <w:r w:rsidR="00FC3DAB" w:rsidRPr="00FC3DAB">
        <w:rPr>
          <w:rStyle w:val="hps"/>
          <w:rFonts w:cs="Simplified Arabic"/>
          <w:rtl/>
        </w:rPr>
        <w:t xml:space="preserve"> ضمان اتباع نهج </w:t>
      </w:r>
      <w:r w:rsidR="00FC3DAB">
        <w:rPr>
          <w:rStyle w:val="hps"/>
          <w:rFonts w:cs="Simplified Arabic" w:hint="cs"/>
          <w:rtl/>
        </w:rPr>
        <w:t xml:space="preserve">أقوى وأكثر شمولا في </w:t>
      </w:r>
      <w:r w:rsidR="00FC3DAB" w:rsidRPr="00FC3DAB">
        <w:rPr>
          <w:rStyle w:val="hps"/>
          <w:rFonts w:cs="Simplified Arabic"/>
          <w:rtl/>
        </w:rPr>
        <w:t xml:space="preserve">معالجة </w:t>
      </w:r>
      <w:r w:rsidR="00FC3DAB">
        <w:rPr>
          <w:rStyle w:val="hps"/>
          <w:rFonts w:cs="Simplified Arabic" w:hint="cs"/>
          <w:rtl/>
        </w:rPr>
        <w:t>الاعتبارات</w:t>
      </w:r>
      <w:r w:rsidR="00FC3DAB" w:rsidRPr="00FC3DAB">
        <w:rPr>
          <w:rStyle w:val="hps"/>
          <w:rFonts w:cs="Simplified Arabic"/>
          <w:rtl/>
        </w:rPr>
        <w:t xml:space="preserve"> الجنسانية. و</w:t>
      </w:r>
      <w:r w:rsidR="00FC3DAB">
        <w:rPr>
          <w:rStyle w:val="hps"/>
          <w:rFonts w:cs="Simplified Arabic" w:hint="cs"/>
          <w:rtl/>
        </w:rPr>
        <w:t>هنالك جهود</w:t>
      </w:r>
      <w:r w:rsidR="00FC3DAB" w:rsidRPr="00FC3DAB">
        <w:rPr>
          <w:rStyle w:val="hps"/>
          <w:rFonts w:cs="Simplified Arabic"/>
          <w:rtl/>
        </w:rPr>
        <w:t xml:space="preserve"> جارية </w:t>
      </w:r>
      <w:r w:rsidR="00FC3DAB">
        <w:rPr>
          <w:rStyle w:val="hps"/>
          <w:rFonts w:cs="Simplified Arabic" w:hint="cs"/>
          <w:rtl/>
        </w:rPr>
        <w:t>من أجل وضع</w:t>
      </w:r>
      <w:r w:rsidR="00FC3DAB" w:rsidRPr="00FC3DAB">
        <w:rPr>
          <w:rStyle w:val="hps"/>
          <w:rFonts w:cs="Simplified Arabic"/>
          <w:rtl/>
        </w:rPr>
        <w:t xml:space="preserve"> نهج أكثر منهجية لمعالجة </w:t>
      </w:r>
      <w:r w:rsidR="00FC3DAB">
        <w:rPr>
          <w:rStyle w:val="hps"/>
          <w:rFonts w:cs="Simplified Arabic" w:hint="cs"/>
          <w:rtl/>
        </w:rPr>
        <w:t>الاعتبارات الجنسانية</w:t>
      </w:r>
      <w:r w:rsidR="00FC3DAB" w:rsidRPr="00FC3DAB">
        <w:rPr>
          <w:rStyle w:val="hps"/>
          <w:rFonts w:cs="Simplified Arabic"/>
          <w:rtl/>
        </w:rPr>
        <w:t xml:space="preserve"> في جميع مجالات العمل </w:t>
      </w:r>
      <w:proofErr w:type="spellStart"/>
      <w:r w:rsidR="00FC3DAB" w:rsidRPr="00FC3DAB">
        <w:rPr>
          <w:rStyle w:val="hps"/>
          <w:rFonts w:cs="Simplified Arabic"/>
          <w:rtl/>
        </w:rPr>
        <w:t>المواضيعية</w:t>
      </w:r>
      <w:proofErr w:type="spellEnd"/>
      <w:r w:rsidR="00FC3DAB" w:rsidRPr="00FC3DAB">
        <w:rPr>
          <w:rStyle w:val="hps"/>
          <w:rFonts w:cs="Simplified Arabic"/>
          <w:rtl/>
        </w:rPr>
        <w:t>.</w:t>
      </w:r>
    </w:p>
    <w:p w14:paraId="11384144" w14:textId="13BE3B50" w:rsidR="00361306" w:rsidRDefault="00361306" w:rsidP="00857AFF">
      <w:pPr>
        <w:pStyle w:val="Heading1multiline"/>
        <w:suppressLineNumbers/>
        <w:tabs>
          <w:tab w:val="clear" w:pos="720"/>
        </w:tabs>
        <w:suppressAutoHyphens/>
        <w:kinsoku w:val="0"/>
        <w:overflowPunct w:val="0"/>
        <w:autoSpaceDE w:val="0"/>
        <w:autoSpaceDN w:val="0"/>
        <w:bidi/>
        <w:adjustRightInd w:val="0"/>
        <w:snapToGrid w:val="0"/>
        <w:spacing w:line="216" w:lineRule="auto"/>
        <w:ind w:left="0" w:right="0" w:firstLine="0"/>
        <w:jc w:val="center"/>
        <w:rPr>
          <w:rFonts w:cs="Simplified Arabic"/>
          <w:b w:val="0"/>
          <w:bCs/>
          <w:sz w:val="26"/>
          <w:szCs w:val="26"/>
          <w:rtl/>
          <w:lang w:val="en-US"/>
        </w:rPr>
      </w:pPr>
      <w:r>
        <w:rPr>
          <w:rFonts w:cs="Simplified Arabic" w:hint="cs"/>
          <w:b w:val="0"/>
          <w:bCs/>
          <w:szCs w:val="26"/>
          <w:rtl/>
          <w:lang w:bidi="ar-EG"/>
        </w:rPr>
        <w:t>رابعا</w:t>
      </w:r>
      <w:r w:rsidRPr="00B555E1">
        <w:rPr>
          <w:rFonts w:cs="Simplified Arabic"/>
          <w:b w:val="0"/>
          <w:bCs/>
          <w:szCs w:val="26"/>
          <w:rtl/>
          <w:lang w:bidi="ar-EG"/>
        </w:rPr>
        <w:t>-</w:t>
      </w:r>
      <w:r w:rsidRPr="00B555E1">
        <w:rPr>
          <w:rFonts w:cs="Simplified Arabic"/>
          <w:b w:val="0"/>
          <w:bCs/>
          <w:szCs w:val="26"/>
          <w:rtl/>
          <w:lang w:bidi="ar-EG"/>
        </w:rPr>
        <w:tab/>
      </w:r>
      <w:r>
        <w:rPr>
          <w:rFonts w:cs="Simplified Arabic" w:hint="cs"/>
          <w:b w:val="0"/>
          <w:bCs/>
          <w:sz w:val="26"/>
          <w:szCs w:val="26"/>
          <w:rtl/>
          <w:lang w:bidi="ar-EG"/>
        </w:rPr>
        <w:t>أفضل الممارسات، والدروس المستفادة والفجوات</w:t>
      </w:r>
    </w:p>
    <w:p w14:paraId="65BB162B" w14:textId="12767030" w:rsidR="00361306" w:rsidRDefault="00361306" w:rsidP="00857AFF">
      <w:pPr>
        <w:pStyle w:val="ListParagraph"/>
        <w:keepNext/>
        <w:suppressLineNumbers/>
        <w:suppressAutoHyphens/>
        <w:kinsoku w:val="0"/>
        <w:overflowPunct w:val="0"/>
        <w:autoSpaceDE w:val="0"/>
        <w:autoSpaceDN w:val="0"/>
        <w:bidi/>
        <w:adjustRightInd w:val="0"/>
        <w:snapToGrid w:val="0"/>
        <w:spacing w:before="120" w:after="120" w:line="216" w:lineRule="auto"/>
        <w:ind w:left="0"/>
        <w:jc w:val="center"/>
        <w:outlineLvl w:val="1"/>
        <w:rPr>
          <w:rFonts w:cs="Simplified Arabic"/>
          <w:b/>
          <w:bCs/>
          <w:rtl/>
          <w:lang w:bidi="ar-EG"/>
        </w:rPr>
      </w:pPr>
      <w:r w:rsidRPr="00B555E1">
        <w:rPr>
          <w:rFonts w:cs="Simplified Arabic"/>
          <w:b/>
          <w:bCs/>
          <w:rtl/>
          <w:lang w:bidi="ar-EG"/>
        </w:rPr>
        <w:t>ألف-</w:t>
      </w:r>
      <w:r w:rsidRPr="00B555E1">
        <w:rPr>
          <w:rFonts w:cs="Simplified Arabic"/>
          <w:b/>
          <w:bCs/>
          <w:rtl/>
          <w:lang w:bidi="ar-EG"/>
        </w:rPr>
        <w:tab/>
      </w:r>
      <w:r>
        <w:rPr>
          <w:rFonts w:cs="Simplified Arabic" w:hint="cs"/>
          <w:b/>
          <w:bCs/>
          <w:rtl/>
          <w:lang w:bidi="ar-EG"/>
        </w:rPr>
        <w:t>أمثلة على أفضل الممارسات</w:t>
      </w:r>
    </w:p>
    <w:p w14:paraId="53B26BC0" w14:textId="3BB14577" w:rsidR="0088480B" w:rsidRPr="00C53C7B" w:rsidRDefault="00361306" w:rsidP="00D659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88480B">
        <w:rPr>
          <w:rStyle w:val="hps"/>
          <w:rFonts w:cs="Simplified Arabic"/>
          <w:rtl/>
        </w:rPr>
        <w:t xml:space="preserve">إن أفضل الممارسات ذات الصلة بخطة </w:t>
      </w:r>
      <w:r w:rsidRPr="0088480B">
        <w:rPr>
          <w:rStyle w:val="hps"/>
          <w:rFonts w:cs="Simplified Arabic" w:hint="cs"/>
          <w:rtl/>
        </w:rPr>
        <w:t>عمل الاعتبارات الجنسانية</w:t>
      </w:r>
      <w:r w:rsidRPr="0088480B">
        <w:rPr>
          <w:rStyle w:val="hps"/>
          <w:rFonts w:cs="Simplified Arabic"/>
          <w:rtl/>
        </w:rPr>
        <w:t xml:space="preserve"> مستمدة من المعلومات المقدمة في التقارير الوطنية السادسة الواردة من الأطراف. </w:t>
      </w:r>
      <w:r w:rsidRPr="0088480B">
        <w:rPr>
          <w:rStyle w:val="hps"/>
          <w:rFonts w:cs="Simplified Arabic" w:hint="cs"/>
          <w:rtl/>
        </w:rPr>
        <w:t>وتعرض</w:t>
      </w:r>
      <w:r w:rsidRPr="0088480B">
        <w:rPr>
          <w:rStyle w:val="hps"/>
          <w:rFonts w:cs="Simplified Arabic"/>
          <w:rtl/>
        </w:rPr>
        <w:t xml:space="preserve"> هذه الأمثلة </w:t>
      </w:r>
      <w:r w:rsidRPr="0088480B">
        <w:rPr>
          <w:rStyle w:val="hps"/>
          <w:rFonts w:cs="Simplified Arabic" w:hint="cs"/>
          <w:rtl/>
        </w:rPr>
        <w:t>نهجا</w:t>
      </w:r>
      <w:r w:rsidRPr="0088480B">
        <w:rPr>
          <w:rStyle w:val="hps"/>
          <w:rFonts w:cs="Simplified Arabic"/>
          <w:rtl/>
        </w:rPr>
        <w:t xml:space="preserve"> </w:t>
      </w:r>
      <w:r w:rsidRPr="0088480B">
        <w:rPr>
          <w:rStyle w:val="hps"/>
          <w:rFonts w:cs="Simplified Arabic" w:hint="cs"/>
          <w:rtl/>
        </w:rPr>
        <w:t>متدرجا</w:t>
      </w:r>
      <w:r w:rsidRPr="0088480B">
        <w:rPr>
          <w:rStyle w:val="hps"/>
          <w:rFonts w:cs="Simplified Arabic"/>
          <w:rtl/>
        </w:rPr>
        <w:t xml:space="preserve"> </w:t>
      </w:r>
      <w:r w:rsidR="00DC6BA4">
        <w:rPr>
          <w:rStyle w:val="hps"/>
          <w:rFonts w:cs="Simplified Arabic" w:hint="cs"/>
          <w:rtl/>
        </w:rPr>
        <w:t>أسفرت</w:t>
      </w:r>
      <w:r w:rsidR="00DC6BA4" w:rsidRPr="0088480B">
        <w:rPr>
          <w:rStyle w:val="hps"/>
          <w:rFonts w:cs="Simplified Arabic" w:hint="cs"/>
          <w:rtl/>
        </w:rPr>
        <w:t xml:space="preserve"> </w:t>
      </w:r>
      <w:r w:rsidRPr="0088480B">
        <w:rPr>
          <w:rStyle w:val="hps"/>
          <w:rFonts w:cs="Simplified Arabic" w:hint="cs"/>
          <w:rtl/>
        </w:rPr>
        <w:t xml:space="preserve">الإجراءات </w:t>
      </w:r>
      <w:r w:rsidR="0088480B" w:rsidRPr="0088480B">
        <w:rPr>
          <w:rStyle w:val="hps"/>
          <w:rFonts w:cs="Simplified Arabic" w:hint="cs"/>
          <w:rtl/>
        </w:rPr>
        <w:t>المتضمنة فيه، والرامية</w:t>
      </w:r>
      <w:r w:rsidRPr="0088480B">
        <w:rPr>
          <w:rStyle w:val="hps"/>
          <w:rFonts w:cs="Simplified Arabic" w:hint="cs"/>
          <w:rtl/>
        </w:rPr>
        <w:t xml:space="preserve"> </w:t>
      </w:r>
      <w:r w:rsidR="0088480B" w:rsidRPr="0088480B">
        <w:rPr>
          <w:rStyle w:val="hps"/>
          <w:rFonts w:cs="Simplified Arabic" w:hint="cs"/>
          <w:rtl/>
        </w:rPr>
        <w:t>إلى</w:t>
      </w:r>
      <w:r w:rsidRPr="0088480B">
        <w:rPr>
          <w:rStyle w:val="hps"/>
          <w:rFonts w:cs="Simplified Arabic" w:hint="cs"/>
          <w:rtl/>
        </w:rPr>
        <w:t xml:space="preserve"> تقييم</w:t>
      </w:r>
      <w:r w:rsidRPr="0088480B">
        <w:rPr>
          <w:rStyle w:val="hps"/>
          <w:rFonts w:cs="Simplified Arabic"/>
          <w:rtl/>
        </w:rPr>
        <w:t xml:space="preserve"> أو معالجة الاعتبارات الجنسانية</w:t>
      </w:r>
      <w:r w:rsidR="0088480B" w:rsidRPr="0088480B">
        <w:rPr>
          <w:rStyle w:val="hps"/>
          <w:rFonts w:cs="Simplified Arabic" w:hint="cs"/>
          <w:rtl/>
        </w:rPr>
        <w:t>،</w:t>
      </w:r>
      <w:r w:rsidRPr="0088480B">
        <w:rPr>
          <w:rStyle w:val="hps"/>
          <w:rFonts w:cs="Simplified Arabic"/>
          <w:rtl/>
        </w:rPr>
        <w:t xml:space="preserve"> </w:t>
      </w:r>
      <w:r w:rsidR="00D659AB">
        <w:rPr>
          <w:rStyle w:val="hps"/>
          <w:rFonts w:cs="Simplified Arabic" w:hint="cs"/>
          <w:rtl/>
        </w:rPr>
        <w:t>عن</w:t>
      </w:r>
      <w:r w:rsidR="00D659AB" w:rsidRPr="0088480B">
        <w:rPr>
          <w:rStyle w:val="hps"/>
          <w:rFonts w:cs="Simplified Arabic"/>
          <w:rtl/>
        </w:rPr>
        <w:t xml:space="preserve"> </w:t>
      </w:r>
      <w:r w:rsidRPr="0088480B">
        <w:rPr>
          <w:rStyle w:val="hps"/>
          <w:rFonts w:cs="Simplified Arabic"/>
          <w:rtl/>
        </w:rPr>
        <w:t xml:space="preserve">سياسة وممارسة للتنوع البيولوجي </w:t>
      </w:r>
      <w:r w:rsidRPr="0088480B">
        <w:rPr>
          <w:rStyle w:val="hps"/>
          <w:rFonts w:cs="Simplified Arabic" w:hint="cs"/>
          <w:rtl/>
        </w:rPr>
        <w:t>تراعي</w:t>
      </w:r>
      <w:r w:rsidR="00A56415">
        <w:rPr>
          <w:rStyle w:val="hps"/>
          <w:rFonts w:cs="Simplified Arabic" w:hint="cs"/>
          <w:rtl/>
        </w:rPr>
        <w:t>ان</w:t>
      </w:r>
      <w:r w:rsidRPr="0088480B">
        <w:rPr>
          <w:rStyle w:val="hps"/>
          <w:rFonts w:cs="Simplified Arabic" w:hint="cs"/>
          <w:rtl/>
        </w:rPr>
        <w:t xml:space="preserve"> </w:t>
      </w:r>
      <w:r w:rsidR="00A56415">
        <w:rPr>
          <w:rStyle w:val="hps"/>
          <w:rFonts w:cs="Simplified Arabic" w:hint="cs"/>
          <w:rtl/>
        </w:rPr>
        <w:t xml:space="preserve">المنظور </w:t>
      </w:r>
      <w:proofErr w:type="spellStart"/>
      <w:r w:rsidR="00A56415">
        <w:rPr>
          <w:rStyle w:val="hps"/>
          <w:rFonts w:cs="Simplified Arabic" w:hint="cs"/>
          <w:rtl/>
        </w:rPr>
        <w:t>الجنساني</w:t>
      </w:r>
      <w:proofErr w:type="spellEnd"/>
      <w:r w:rsidRPr="0088480B">
        <w:rPr>
          <w:rStyle w:val="hps"/>
          <w:rFonts w:cs="Simplified Arabic"/>
          <w:rtl/>
        </w:rPr>
        <w:t xml:space="preserve">. </w:t>
      </w:r>
      <w:r w:rsidR="0088480B" w:rsidRPr="0088480B">
        <w:rPr>
          <w:rStyle w:val="hps"/>
          <w:rFonts w:cs="Simplified Arabic" w:hint="cs"/>
          <w:rtl/>
        </w:rPr>
        <w:t>ويتم عرض</w:t>
      </w:r>
      <w:r w:rsidRPr="0088480B">
        <w:rPr>
          <w:rStyle w:val="hps"/>
          <w:rFonts w:cs="Simplified Arabic"/>
          <w:rtl/>
        </w:rPr>
        <w:t xml:space="preserve"> سلسلة من دراسات الحالة لأفضل الممارسات</w:t>
      </w:r>
      <w:r w:rsidR="0088480B" w:rsidRPr="0088480B">
        <w:rPr>
          <w:rStyle w:val="hps"/>
          <w:rFonts w:cs="Simplified Arabic" w:hint="cs"/>
          <w:rtl/>
        </w:rPr>
        <w:t xml:space="preserve"> بصورة مفصلة</w:t>
      </w:r>
      <w:r w:rsidRPr="0088480B">
        <w:rPr>
          <w:rStyle w:val="hps"/>
          <w:rFonts w:cs="Simplified Arabic"/>
          <w:rtl/>
        </w:rPr>
        <w:t xml:space="preserve"> في وثيقة معلوما</w:t>
      </w:r>
      <w:r w:rsidR="0088480B" w:rsidRPr="0088480B">
        <w:rPr>
          <w:rStyle w:val="hps"/>
          <w:rFonts w:cs="Simplified Arabic" w:hint="cs"/>
          <w:rtl/>
        </w:rPr>
        <w:t xml:space="preserve">ت مرتبطة </w:t>
      </w:r>
      <w:r w:rsidR="0088480B" w:rsidRPr="00C53C7B">
        <w:rPr>
          <w:rStyle w:val="hps"/>
          <w:rFonts w:cs="Simplified Arabic"/>
        </w:rPr>
        <w:t>(CBD/SBI/3/INF/4)</w:t>
      </w:r>
      <w:r w:rsidR="0088480B" w:rsidRPr="00C53C7B">
        <w:rPr>
          <w:rStyle w:val="hps"/>
          <w:rFonts w:cs="Simplified Arabic" w:hint="cs"/>
          <w:rtl/>
        </w:rPr>
        <w:t>.</w:t>
      </w:r>
    </w:p>
    <w:p w14:paraId="064C4F92" w14:textId="6D5D8C51" w:rsidR="00361306" w:rsidRPr="00C53C7B" w:rsidRDefault="0088480B"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w:t>
      </w:r>
      <w:r w:rsidR="00361306" w:rsidRPr="0088480B">
        <w:rPr>
          <w:rStyle w:val="hps"/>
          <w:rFonts w:cs="Simplified Arabic"/>
          <w:rtl/>
        </w:rPr>
        <w:t>على مستوى السياسات،</w:t>
      </w:r>
      <w:r w:rsidR="00D659AB">
        <w:rPr>
          <w:rStyle w:val="hps"/>
          <w:rFonts w:cs="Simplified Arabic" w:hint="cs"/>
          <w:rtl/>
        </w:rPr>
        <w:t xml:space="preserve"> فقد</w:t>
      </w:r>
      <w:r w:rsidR="00361306" w:rsidRPr="0088480B">
        <w:rPr>
          <w:rStyle w:val="hps"/>
          <w:rFonts w:cs="Simplified Arabic"/>
          <w:rtl/>
        </w:rPr>
        <w:t xml:space="preserve"> اتخذ عدد من البلدان إجراءات محددة </w:t>
      </w:r>
      <w:r>
        <w:rPr>
          <w:rStyle w:val="hps"/>
          <w:rFonts w:cs="Simplified Arabic" w:hint="cs"/>
          <w:rtl/>
        </w:rPr>
        <w:t>من أجل تعزيز</w:t>
      </w:r>
      <w:r w:rsidR="00361306" w:rsidRPr="0088480B">
        <w:rPr>
          <w:rStyle w:val="hps"/>
          <w:rFonts w:cs="Simplified Arabic"/>
          <w:rtl/>
        </w:rPr>
        <w:t xml:space="preserve"> أطر سياسات التنوع البيولوجي </w:t>
      </w:r>
      <w:r>
        <w:rPr>
          <w:rStyle w:val="hps"/>
          <w:rFonts w:cs="Simplified Arabic" w:hint="cs"/>
          <w:rtl/>
        </w:rPr>
        <w:t>بهدف جعلها</w:t>
      </w:r>
      <w:r w:rsidR="00361306" w:rsidRPr="0088480B">
        <w:rPr>
          <w:rStyle w:val="hps"/>
          <w:rFonts w:cs="Simplified Arabic"/>
          <w:rtl/>
        </w:rPr>
        <w:t xml:space="preserve"> </w:t>
      </w:r>
      <w:r>
        <w:rPr>
          <w:rStyle w:val="hps"/>
          <w:rFonts w:cs="Simplified Arabic" w:hint="cs"/>
          <w:rtl/>
        </w:rPr>
        <w:t xml:space="preserve">مراعية </w:t>
      </w:r>
      <w:r w:rsidR="00861166">
        <w:rPr>
          <w:rStyle w:val="hps"/>
          <w:rFonts w:cs="Simplified Arabic" w:hint="cs"/>
          <w:rtl/>
        </w:rPr>
        <w:t xml:space="preserve">للمنظور </w:t>
      </w:r>
      <w:proofErr w:type="spellStart"/>
      <w:r w:rsidR="00861166">
        <w:rPr>
          <w:rStyle w:val="hps"/>
          <w:rFonts w:cs="Simplified Arabic" w:hint="cs"/>
          <w:rtl/>
        </w:rPr>
        <w:t>الجنساني</w:t>
      </w:r>
      <w:proofErr w:type="spellEnd"/>
      <w:r w:rsidR="00361306" w:rsidRPr="0088480B">
        <w:rPr>
          <w:rStyle w:val="hps"/>
          <w:rFonts w:cs="Simplified Arabic"/>
          <w:rtl/>
        </w:rPr>
        <w:t xml:space="preserve">. وفي ملاوي، أجريت استعراضات للسياسات </w:t>
      </w:r>
      <w:r w:rsidR="00861166">
        <w:rPr>
          <w:rStyle w:val="hps"/>
          <w:rFonts w:cs="Simplified Arabic" w:hint="cs"/>
          <w:rtl/>
        </w:rPr>
        <w:t>لتقييم</w:t>
      </w:r>
      <w:r w:rsidR="00361306" w:rsidRPr="0088480B">
        <w:rPr>
          <w:rStyle w:val="hps"/>
          <w:rFonts w:cs="Simplified Arabic"/>
          <w:rtl/>
        </w:rPr>
        <w:t xml:space="preserve"> مستوى تعميم </w:t>
      </w:r>
      <w:r w:rsidR="00861166">
        <w:rPr>
          <w:rStyle w:val="hps"/>
          <w:rFonts w:cs="Simplified Arabic" w:hint="cs"/>
          <w:rtl/>
        </w:rPr>
        <w:t>الاعتبارات الجنسانية</w:t>
      </w:r>
      <w:r w:rsidR="00361306" w:rsidRPr="0088480B">
        <w:rPr>
          <w:rStyle w:val="hps"/>
          <w:rFonts w:cs="Simplified Arabic"/>
          <w:rtl/>
        </w:rPr>
        <w:t xml:space="preserve"> في السياسات في قطاع البيئة وإدارة الموارد الطبيعية. </w:t>
      </w:r>
      <w:r w:rsidR="00746A56">
        <w:rPr>
          <w:rStyle w:val="hps"/>
          <w:rFonts w:cs="Simplified Arabic" w:hint="cs"/>
          <w:rtl/>
        </w:rPr>
        <w:t>وبالاستناد</w:t>
      </w:r>
      <w:r w:rsidR="00361306" w:rsidRPr="0088480B">
        <w:rPr>
          <w:rStyle w:val="hps"/>
          <w:rFonts w:cs="Simplified Arabic"/>
          <w:rtl/>
        </w:rPr>
        <w:t xml:space="preserve"> إلى نتائج هذه </w:t>
      </w:r>
      <w:r w:rsidR="00746A56">
        <w:rPr>
          <w:rStyle w:val="hps"/>
          <w:rFonts w:cs="Simplified Arabic" w:hint="cs"/>
          <w:rtl/>
        </w:rPr>
        <w:t>الاستعراضات</w:t>
      </w:r>
      <w:r w:rsidR="00361306" w:rsidRPr="0088480B">
        <w:rPr>
          <w:rStyle w:val="hps"/>
          <w:rFonts w:cs="Simplified Arabic"/>
          <w:rtl/>
        </w:rPr>
        <w:t>، تم تعزيز</w:t>
      </w:r>
      <w:r w:rsidR="00746A56">
        <w:rPr>
          <w:rStyle w:val="hps"/>
          <w:rFonts w:cs="Simplified Arabic" w:hint="cs"/>
          <w:rtl/>
        </w:rPr>
        <w:t xml:space="preserve"> السياسات</w:t>
      </w:r>
      <w:r w:rsidR="00361306" w:rsidRPr="0088480B">
        <w:rPr>
          <w:rStyle w:val="hps"/>
          <w:rFonts w:cs="Simplified Arabic"/>
          <w:rtl/>
        </w:rPr>
        <w:t xml:space="preserve"> </w:t>
      </w:r>
      <w:r w:rsidR="00746A56">
        <w:rPr>
          <w:rStyle w:val="hps"/>
          <w:rFonts w:cs="Simplified Arabic" w:hint="cs"/>
          <w:rtl/>
        </w:rPr>
        <w:t>و</w:t>
      </w:r>
      <w:r w:rsidR="00361306" w:rsidRPr="0088480B">
        <w:rPr>
          <w:rStyle w:val="hps"/>
          <w:rFonts w:cs="Simplified Arabic"/>
          <w:rtl/>
        </w:rPr>
        <w:t xml:space="preserve">المبادئ التوجيهية </w:t>
      </w:r>
      <w:r w:rsidR="00746A56">
        <w:rPr>
          <w:rStyle w:val="hps"/>
          <w:rFonts w:cs="Simplified Arabic" w:hint="cs"/>
          <w:rtl/>
        </w:rPr>
        <w:t>للتنفيذ</w:t>
      </w:r>
      <w:r w:rsidR="00361306" w:rsidRPr="0088480B">
        <w:rPr>
          <w:rStyle w:val="hps"/>
          <w:rFonts w:cs="Simplified Arabic"/>
          <w:rtl/>
        </w:rPr>
        <w:t xml:space="preserve"> </w:t>
      </w:r>
      <w:r w:rsidR="00746A56">
        <w:rPr>
          <w:rStyle w:val="hps"/>
          <w:rFonts w:cs="Simplified Arabic" w:hint="cs"/>
          <w:rtl/>
        </w:rPr>
        <w:t>كي تدمج</w:t>
      </w:r>
      <w:r w:rsidR="00361306" w:rsidRPr="0088480B">
        <w:rPr>
          <w:rStyle w:val="hps"/>
          <w:rFonts w:cs="Simplified Arabic"/>
          <w:rtl/>
        </w:rPr>
        <w:t xml:space="preserve"> الاعتبارات الجنسانية </w:t>
      </w:r>
      <w:r w:rsidR="00746A56">
        <w:rPr>
          <w:rStyle w:val="hps"/>
          <w:rFonts w:cs="Simplified Arabic" w:hint="cs"/>
          <w:rtl/>
        </w:rPr>
        <w:t>بفعالية أكبر</w:t>
      </w:r>
      <w:r w:rsidR="00361306" w:rsidRPr="0088480B">
        <w:rPr>
          <w:rStyle w:val="hps"/>
          <w:rFonts w:cs="Simplified Arabic"/>
          <w:rtl/>
        </w:rPr>
        <w:t>.</w:t>
      </w:r>
      <w:r w:rsidR="00746A56">
        <w:rPr>
          <w:rStyle w:val="hps"/>
          <w:rFonts w:cs="Simplified Arabic" w:hint="cs"/>
          <w:rtl/>
        </w:rPr>
        <w:t xml:space="preserve"> وفي ملاوي، </w:t>
      </w:r>
      <w:r w:rsidR="00361306" w:rsidRPr="0088480B">
        <w:rPr>
          <w:rStyle w:val="hps"/>
          <w:rFonts w:cs="Simplified Arabic"/>
          <w:rtl/>
        </w:rPr>
        <w:t xml:space="preserve">تم </w:t>
      </w:r>
      <w:r w:rsidR="00746A56">
        <w:rPr>
          <w:rStyle w:val="hps"/>
          <w:rFonts w:cs="Simplified Arabic" w:hint="cs"/>
          <w:rtl/>
        </w:rPr>
        <w:t>إعداد</w:t>
      </w:r>
      <w:r w:rsidR="00361306" w:rsidRPr="0088480B">
        <w:rPr>
          <w:rStyle w:val="hps"/>
          <w:rFonts w:cs="Simplified Arabic"/>
          <w:rtl/>
        </w:rPr>
        <w:t xml:space="preserve"> الاستراتيجية الوطنية لاستعادة المناظر الطبيعية للغابات على أساس رسم الخرائط المكانية للبيانات المصنفة حسب</w:t>
      </w:r>
      <w:r w:rsidR="00746A56">
        <w:rPr>
          <w:rStyle w:val="hps"/>
          <w:rFonts w:cs="Simplified Arabic" w:hint="cs"/>
          <w:rtl/>
        </w:rPr>
        <w:t xml:space="preserve"> نوع</w:t>
      </w:r>
      <w:r w:rsidR="00361306" w:rsidRPr="0088480B">
        <w:rPr>
          <w:rStyle w:val="hps"/>
          <w:rFonts w:cs="Simplified Arabic"/>
          <w:rtl/>
        </w:rPr>
        <w:t xml:space="preserve"> الجنس</w:t>
      </w:r>
      <w:r w:rsidR="00746A56">
        <w:rPr>
          <w:rStyle w:val="hps"/>
          <w:rFonts w:cs="Simplified Arabic" w:hint="cs"/>
          <w:rtl/>
        </w:rPr>
        <w:t xml:space="preserve"> من أجل تحديد</w:t>
      </w:r>
      <w:r w:rsidR="00361306" w:rsidRPr="0088480B">
        <w:rPr>
          <w:rStyle w:val="hps"/>
          <w:rFonts w:cs="Simplified Arabic"/>
          <w:rtl/>
        </w:rPr>
        <w:t xml:space="preserve"> مناطق الاستعادة ذات الأولوية </w:t>
      </w:r>
      <w:r w:rsidR="00E2486E">
        <w:rPr>
          <w:rStyle w:val="hps"/>
          <w:rFonts w:cs="Simplified Arabic" w:hint="cs"/>
          <w:rtl/>
        </w:rPr>
        <w:t>بما يعود بالفائدة على</w:t>
      </w:r>
      <w:r w:rsidR="00361306" w:rsidRPr="0088480B">
        <w:rPr>
          <w:rStyle w:val="hps"/>
          <w:rFonts w:cs="Simplified Arabic"/>
          <w:rtl/>
        </w:rPr>
        <w:t xml:space="preserve"> النساء والرجال على حد سواء</w:t>
      </w:r>
      <w:r w:rsidR="00746A56">
        <w:rPr>
          <w:rStyle w:val="hps"/>
          <w:rFonts w:cs="Simplified Arabic" w:hint="cs"/>
          <w:rtl/>
        </w:rPr>
        <w:t>.</w:t>
      </w:r>
      <w:r w:rsidR="00E2486E" w:rsidRPr="00D659AB">
        <w:rPr>
          <w:rStyle w:val="hps"/>
          <w:rFonts w:ascii="Simplified Arabic" w:hAnsi="Simplified Arabic" w:cs="Simplified Arabic"/>
          <w:vertAlign w:val="superscript"/>
          <w:rtl/>
        </w:rPr>
        <w:footnoteReference w:id="30"/>
      </w:r>
    </w:p>
    <w:p w14:paraId="114536EA" w14:textId="46DA0C73" w:rsidR="00837ADE" w:rsidRPr="00837ADE" w:rsidRDefault="00D659AB" w:rsidP="006C040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وحددت</w:t>
      </w:r>
      <w:r w:rsidR="00837ADE" w:rsidRPr="00837ADE">
        <w:rPr>
          <w:rStyle w:val="hps"/>
          <w:rFonts w:cs="Simplified Arabic"/>
          <w:rtl/>
        </w:rPr>
        <w:t xml:space="preserve"> البلدان </w:t>
      </w:r>
      <w:r>
        <w:rPr>
          <w:rStyle w:val="hps"/>
          <w:rFonts w:cs="Simplified Arabic" w:hint="cs"/>
          <w:rtl/>
        </w:rPr>
        <w:t>أيضا</w:t>
      </w:r>
      <w:r w:rsidRPr="00837ADE">
        <w:rPr>
          <w:rStyle w:val="hps"/>
          <w:rFonts w:cs="Simplified Arabic"/>
          <w:rtl/>
        </w:rPr>
        <w:t xml:space="preserve"> </w:t>
      </w:r>
      <w:r w:rsidR="00CF5CC8">
        <w:rPr>
          <w:rStyle w:val="hps"/>
          <w:rFonts w:cs="Simplified Arabic" w:hint="cs"/>
          <w:rtl/>
        </w:rPr>
        <w:t>الروابط</w:t>
      </w:r>
      <w:r w:rsidR="00837ADE" w:rsidRPr="00837ADE">
        <w:rPr>
          <w:rStyle w:val="hps"/>
          <w:rFonts w:cs="Simplified Arabic"/>
          <w:rtl/>
        </w:rPr>
        <w:t xml:space="preserve"> بين عمليات مختلفة (</w:t>
      </w:r>
      <w:r w:rsidR="00D67152">
        <w:rPr>
          <w:rStyle w:val="hps"/>
          <w:rFonts w:cs="Simplified Arabic" w:hint="cs"/>
          <w:rtl/>
        </w:rPr>
        <w:t>مثل</w:t>
      </w:r>
      <w:r>
        <w:rPr>
          <w:rStyle w:val="hps"/>
          <w:rFonts w:cs="Simplified Arabic" w:hint="cs"/>
          <w:rtl/>
        </w:rPr>
        <w:t xml:space="preserve"> المبادرة المعززة</w:t>
      </w:r>
      <w:r w:rsidR="00D67152">
        <w:rPr>
          <w:rStyle w:val="hps"/>
          <w:rFonts w:cs="Simplified Arabic" w:hint="cs"/>
          <w:rtl/>
        </w:rPr>
        <w:t xml:space="preserve"> </w:t>
      </w:r>
      <w:r>
        <w:rPr>
          <w:rStyle w:val="hps"/>
          <w:rFonts w:cs="Simplified Arabic" w:hint="cs"/>
          <w:rtl/>
        </w:rPr>
        <w:t>ل</w:t>
      </w:r>
      <w:r w:rsidR="00D67152" w:rsidRPr="00D67152">
        <w:rPr>
          <w:rStyle w:val="hps"/>
          <w:rFonts w:cs="Simplified Arabic"/>
          <w:rtl/>
        </w:rPr>
        <w:t xml:space="preserve">خفض الانبعاثات الناجمة عن إزالة </w:t>
      </w:r>
      <w:r w:rsidR="006C0405">
        <w:rPr>
          <w:rStyle w:val="hps"/>
          <w:rFonts w:cs="Simplified Arabic" w:hint="cs"/>
          <w:rtl/>
        </w:rPr>
        <w:t>الأحراج</w:t>
      </w:r>
      <w:r w:rsidR="006C0405" w:rsidRPr="00D67152">
        <w:rPr>
          <w:rStyle w:val="hps"/>
          <w:rFonts w:cs="Simplified Arabic"/>
          <w:rtl/>
        </w:rPr>
        <w:t xml:space="preserve"> </w:t>
      </w:r>
      <w:r w:rsidR="00D67152" w:rsidRPr="00D67152">
        <w:rPr>
          <w:rStyle w:val="hps"/>
          <w:rFonts w:cs="Simplified Arabic"/>
          <w:rtl/>
        </w:rPr>
        <w:t>وتدهور الغابات في البلدان النامية</w:t>
      </w:r>
      <w:r w:rsidR="00837ADE" w:rsidRPr="00837ADE">
        <w:rPr>
          <w:rStyle w:val="hps"/>
          <w:rFonts w:cs="Simplified Arabic"/>
          <w:rtl/>
        </w:rPr>
        <w:t>،</w:t>
      </w:r>
      <w:r w:rsidR="00D67152">
        <w:rPr>
          <w:rStyle w:val="hps"/>
          <w:rFonts w:cs="Simplified Arabic" w:hint="cs"/>
          <w:rtl/>
        </w:rPr>
        <w:t xml:space="preserve"> و</w:t>
      </w:r>
      <w:r w:rsidR="00D67152" w:rsidRPr="00D67152">
        <w:rPr>
          <w:rStyle w:val="hps"/>
          <w:rFonts w:cs="Simplified Arabic"/>
          <w:rtl/>
        </w:rPr>
        <w:t>اتفاقية الأمم المتحدة الإطارية بشأن تغير المناخ</w:t>
      </w:r>
      <w:r w:rsidR="00837ADE" w:rsidRPr="00837ADE">
        <w:rPr>
          <w:rStyle w:val="hps"/>
          <w:rFonts w:cs="Simplified Arabic"/>
          <w:rtl/>
        </w:rPr>
        <w:t xml:space="preserve">، </w:t>
      </w:r>
      <w:r w:rsidR="00D67152">
        <w:rPr>
          <w:rStyle w:val="hps"/>
          <w:rFonts w:cs="Simplified Arabic" w:hint="cs"/>
          <w:rtl/>
        </w:rPr>
        <w:t>و</w:t>
      </w:r>
      <w:r w:rsidR="00837ADE" w:rsidRPr="00837ADE">
        <w:rPr>
          <w:rStyle w:val="hps"/>
          <w:rFonts w:cs="Simplified Arabic"/>
          <w:rtl/>
        </w:rPr>
        <w:t xml:space="preserve">أهداف التنمية المستدامة)، </w:t>
      </w:r>
      <w:r w:rsidR="00D67152">
        <w:rPr>
          <w:rStyle w:val="hps"/>
          <w:rFonts w:cs="Simplified Arabic" w:hint="cs"/>
          <w:rtl/>
        </w:rPr>
        <w:t>واستخدمت</w:t>
      </w:r>
      <w:r w:rsidR="00837ADE" w:rsidRPr="00837ADE">
        <w:rPr>
          <w:rStyle w:val="hps"/>
          <w:rFonts w:cs="Simplified Arabic"/>
          <w:rtl/>
        </w:rPr>
        <w:t xml:space="preserve"> البيانات والإحصاءات </w:t>
      </w:r>
      <w:r w:rsidR="00D67152">
        <w:rPr>
          <w:rStyle w:val="hps"/>
          <w:rFonts w:cs="Simplified Arabic" w:hint="cs"/>
          <w:rtl/>
        </w:rPr>
        <w:t>التي أتاحتها هذه</w:t>
      </w:r>
      <w:r w:rsidR="00837ADE" w:rsidRPr="00837ADE">
        <w:rPr>
          <w:rStyle w:val="hps"/>
          <w:rFonts w:cs="Simplified Arabic"/>
          <w:rtl/>
        </w:rPr>
        <w:t xml:space="preserve"> العمليات المختلفة </w:t>
      </w:r>
      <w:r w:rsidR="00D67152">
        <w:rPr>
          <w:rStyle w:val="hps"/>
          <w:rFonts w:cs="Simplified Arabic" w:hint="cs"/>
          <w:rtl/>
        </w:rPr>
        <w:t>لسد</w:t>
      </w:r>
      <w:r w:rsidR="00837ADE" w:rsidRPr="00837ADE">
        <w:rPr>
          <w:rStyle w:val="hps"/>
          <w:rFonts w:cs="Simplified Arabic"/>
          <w:rtl/>
        </w:rPr>
        <w:t xml:space="preserve"> </w:t>
      </w:r>
      <w:r w:rsidR="00D67152">
        <w:rPr>
          <w:rStyle w:val="hps"/>
          <w:rFonts w:cs="Simplified Arabic" w:hint="cs"/>
          <w:rtl/>
        </w:rPr>
        <w:t>فجوات الاعتبارات الجنسانية</w:t>
      </w:r>
      <w:r w:rsidR="00837ADE" w:rsidRPr="00837ADE">
        <w:rPr>
          <w:rStyle w:val="hps"/>
          <w:rFonts w:cs="Simplified Arabic"/>
          <w:rtl/>
        </w:rPr>
        <w:t xml:space="preserve"> في القطاعات المتعلقة بالتنوع البيولوجي. </w:t>
      </w:r>
      <w:r>
        <w:rPr>
          <w:rStyle w:val="hps"/>
          <w:rFonts w:cs="Simplified Arabic" w:hint="cs"/>
          <w:rtl/>
        </w:rPr>
        <w:t>ف</w:t>
      </w:r>
      <w:r w:rsidR="00837ADE" w:rsidRPr="00837ADE">
        <w:rPr>
          <w:rStyle w:val="hps"/>
          <w:rFonts w:cs="Simplified Arabic"/>
          <w:rtl/>
        </w:rPr>
        <w:t xml:space="preserve">على سبيل المثال، جمعت كوستاريكا بين البيانات </w:t>
      </w:r>
      <w:r w:rsidR="00D67152">
        <w:rPr>
          <w:rStyle w:val="hps"/>
          <w:rFonts w:cs="Simplified Arabic" w:hint="cs"/>
          <w:rtl/>
        </w:rPr>
        <w:t>الخاصة</w:t>
      </w:r>
      <w:r w:rsidR="00837ADE" w:rsidRPr="00837ADE">
        <w:rPr>
          <w:rStyle w:val="hps"/>
          <w:rFonts w:cs="Simplified Arabic"/>
          <w:rtl/>
        </w:rPr>
        <w:t xml:space="preserve"> </w:t>
      </w:r>
      <w:r w:rsidR="00D67152">
        <w:rPr>
          <w:rStyle w:val="hps"/>
          <w:rFonts w:cs="Simplified Arabic" w:hint="cs"/>
          <w:rtl/>
        </w:rPr>
        <w:t>ب</w:t>
      </w:r>
      <w:r w:rsidR="00837ADE" w:rsidRPr="00837ADE">
        <w:rPr>
          <w:rStyle w:val="hps"/>
          <w:rFonts w:cs="Simplified Arabic"/>
          <w:rtl/>
        </w:rPr>
        <w:t xml:space="preserve">الغابات والتنوع البيولوجي </w:t>
      </w:r>
      <w:r w:rsidR="00D67152">
        <w:rPr>
          <w:rStyle w:val="hps"/>
          <w:rFonts w:cs="Simplified Arabic" w:hint="cs"/>
          <w:rtl/>
        </w:rPr>
        <w:t>والاعتبارات الجنسانية المصنفة حسب نوع الجنس</w:t>
      </w:r>
      <w:r w:rsidR="007F7F5C">
        <w:rPr>
          <w:rStyle w:val="hps"/>
          <w:rFonts w:cs="Simplified Arabic" w:hint="cs"/>
          <w:rtl/>
        </w:rPr>
        <w:t>،</w:t>
      </w:r>
      <w:r w:rsidR="00837ADE" w:rsidRPr="00837ADE">
        <w:rPr>
          <w:rStyle w:val="hps"/>
          <w:rFonts w:cs="Simplified Arabic"/>
          <w:rtl/>
        </w:rPr>
        <w:t xml:space="preserve"> </w:t>
      </w:r>
      <w:r w:rsidR="00D67152">
        <w:rPr>
          <w:rStyle w:val="hps"/>
          <w:rFonts w:cs="Simplified Arabic" w:hint="cs"/>
          <w:rtl/>
        </w:rPr>
        <w:t>و</w:t>
      </w:r>
      <w:r w:rsidR="00837ADE" w:rsidRPr="00837ADE">
        <w:rPr>
          <w:rStyle w:val="hps"/>
          <w:rFonts w:cs="Simplified Arabic"/>
          <w:rtl/>
        </w:rPr>
        <w:t xml:space="preserve">التي تم جمعها </w:t>
      </w:r>
      <w:r>
        <w:rPr>
          <w:rStyle w:val="hps"/>
          <w:rFonts w:cs="Simplified Arabic" w:hint="cs"/>
          <w:rtl/>
        </w:rPr>
        <w:t>في إطار</w:t>
      </w:r>
      <w:r w:rsidR="00D67152">
        <w:rPr>
          <w:rStyle w:val="hps"/>
          <w:rFonts w:cs="Simplified Arabic" w:hint="cs"/>
          <w:rtl/>
        </w:rPr>
        <w:t xml:space="preserve"> برنامج</w:t>
      </w:r>
      <w:r>
        <w:rPr>
          <w:rStyle w:val="hps"/>
          <w:rFonts w:cs="Simplified Arabic" w:hint="cs"/>
          <w:rtl/>
        </w:rPr>
        <w:t xml:space="preserve"> المبادرة المعززة</w:t>
      </w:r>
      <w:r w:rsidR="00837ADE" w:rsidRPr="00837ADE">
        <w:rPr>
          <w:rStyle w:val="hps"/>
          <w:rFonts w:cs="Simplified Arabic"/>
          <w:rtl/>
        </w:rPr>
        <w:t xml:space="preserve"> </w:t>
      </w:r>
      <w:r>
        <w:rPr>
          <w:rStyle w:val="hps"/>
          <w:rFonts w:cs="Simplified Arabic" w:hint="cs"/>
          <w:rtl/>
        </w:rPr>
        <w:t>ل</w:t>
      </w:r>
      <w:r w:rsidR="00D67152" w:rsidRPr="00D67152">
        <w:rPr>
          <w:rStyle w:val="hps"/>
          <w:rFonts w:cs="Simplified Arabic"/>
          <w:rtl/>
        </w:rPr>
        <w:t xml:space="preserve">خفض الانبعاثات الناجمة عن إزالة </w:t>
      </w:r>
      <w:r w:rsidR="006C0405">
        <w:rPr>
          <w:rStyle w:val="hps"/>
          <w:rFonts w:cs="Simplified Arabic" w:hint="cs"/>
          <w:rtl/>
        </w:rPr>
        <w:t>الأحراج</w:t>
      </w:r>
      <w:r w:rsidR="006C0405" w:rsidRPr="00D67152">
        <w:rPr>
          <w:rStyle w:val="hps"/>
          <w:rFonts w:cs="Simplified Arabic"/>
          <w:rtl/>
        </w:rPr>
        <w:t xml:space="preserve"> </w:t>
      </w:r>
      <w:r w:rsidR="00D67152" w:rsidRPr="00D67152">
        <w:rPr>
          <w:rStyle w:val="hps"/>
          <w:rFonts w:cs="Simplified Arabic"/>
          <w:rtl/>
        </w:rPr>
        <w:t>وتدهور الغابات في البلدان النامية</w:t>
      </w:r>
      <w:r w:rsidR="00CA6858">
        <w:rPr>
          <w:rStyle w:val="hps"/>
          <w:rFonts w:cs="Simplified Arabic" w:hint="cs"/>
          <w:rtl/>
        </w:rPr>
        <w:t>،</w:t>
      </w:r>
      <w:r w:rsidR="00071D8B" w:rsidRPr="00AD06EB">
        <w:rPr>
          <w:rStyle w:val="FootnoteReference"/>
          <w:rFonts w:cs="Simplified Arabic"/>
          <w:u w:val="none"/>
          <w:vertAlign w:val="superscript"/>
          <w:rtl/>
        </w:rPr>
        <w:footnoteReference w:id="31"/>
      </w:r>
      <w:r w:rsidR="00D67152" w:rsidRPr="00837ADE">
        <w:rPr>
          <w:rStyle w:val="hps"/>
          <w:rFonts w:cs="Simplified Arabic"/>
          <w:rtl/>
        </w:rPr>
        <w:t xml:space="preserve"> </w:t>
      </w:r>
      <w:r w:rsidR="00D67152">
        <w:rPr>
          <w:rStyle w:val="hps"/>
          <w:rFonts w:cs="Simplified Arabic" w:hint="cs"/>
          <w:rtl/>
        </w:rPr>
        <w:t>و</w:t>
      </w:r>
      <w:r w:rsidR="00837ADE" w:rsidRPr="00837ADE">
        <w:rPr>
          <w:rStyle w:val="hps"/>
          <w:rFonts w:cs="Simplified Arabic"/>
          <w:rtl/>
        </w:rPr>
        <w:t xml:space="preserve">بيانات التعداد </w:t>
      </w:r>
      <w:r w:rsidR="007F7F5C">
        <w:rPr>
          <w:rStyle w:val="hps"/>
          <w:rFonts w:cs="Simplified Arabic" w:hint="cs"/>
          <w:rtl/>
        </w:rPr>
        <w:t>الخاصة</w:t>
      </w:r>
      <w:r w:rsidR="00837ADE" w:rsidRPr="00837ADE">
        <w:rPr>
          <w:rStyle w:val="hps"/>
          <w:rFonts w:cs="Simplified Arabic"/>
          <w:rtl/>
        </w:rPr>
        <w:t xml:space="preserve"> </w:t>
      </w:r>
      <w:r w:rsidR="007F7F5C">
        <w:rPr>
          <w:rStyle w:val="hps"/>
          <w:rFonts w:cs="Simplified Arabic" w:hint="cs"/>
          <w:rtl/>
        </w:rPr>
        <w:t>ب</w:t>
      </w:r>
      <w:r w:rsidR="00837ADE" w:rsidRPr="00837ADE">
        <w:rPr>
          <w:rStyle w:val="hps"/>
          <w:rFonts w:cs="Simplified Arabic"/>
          <w:rtl/>
        </w:rPr>
        <w:t>ملكية الأراضي</w:t>
      </w:r>
      <w:r w:rsidR="007F7F5C">
        <w:rPr>
          <w:rStyle w:val="hps"/>
          <w:rFonts w:cs="Simplified Arabic" w:hint="cs"/>
          <w:rtl/>
        </w:rPr>
        <w:t xml:space="preserve"> من أجل رسم خرائط حول</w:t>
      </w:r>
      <w:r w:rsidR="00837ADE" w:rsidRPr="00837ADE">
        <w:rPr>
          <w:rStyle w:val="hps"/>
          <w:rFonts w:cs="Simplified Arabic"/>
          <w:rtl/>
        </w:rPr>
        <w:t xml:space="preserve"> الاستخدامات والأنشطة المختلفة التي </w:t>
      </w:r>
      <w:r w:rsidR="007F7F5C">
        <w:rPr>
          <w:rStyle w:val="hps"/>
          <w:rFonts w:cs="Simplified Arabic" w:hint="cs"/>
          <w:rtl/>
        </w:rPr>
        <w:t>تضطلع</w:t>
      </w:r>
      <w:r w:rsidR="00837ADE" w:rsidRPr="00837ADE">
        <w:rPr>
          <w:rStyle w:val="hps"/>
          <w:rFonts w:cs="Simplified Arabic"/>
          <w:rtl/>
        </w:rPr>
        <w:t xml:space="preserve"> بها النساء والرجال في الغابات وتحديد </w:t>
      </w:r>
      <w:r w:rsidR="007F7F5C">
        <w:rPr>
          <w:rStyle w:val="hps"/>
          <w:rFonts w:cs="Simplified Arabic" w:hint="cs"/>
          <w:rtl/>
        </w:rPr>
        <w:t xml:space="preserve">الفجوات في </w:t>
      </w:r>
      <w:r w:rsidR="00837ADE" w:rsidRPr="00837ADE">
        <w:rPr>
          <w:rStyle w:val="hps"/>
          <w:rFonts w:cs="Simplified Arabic"/>
          <w:rtl/>
        </w:rPr>
        <w:t xml:space="preserve">ملكية الأراضي. </w:t>
      </w:r>
      <w:r w:rsidR="007F7F5C">
        <w:rPr>
          <w:rStyle w:val="hps"/>
          <w:rFonts w:cs="Simplified Arabic" w:hint="cs"/>
          <w:rtl/>
        </w:rPr>
        <w:t>وأدى</w:t>
      </w:r>
      <w:r w:rsidR="002E67D8">
        <w:rPr>
          <w:rStyle w:val="hps"/>
          <w:rFonts w:cs="Simplified Arabic" w:hint="cs"/>
          <w:rtl/>
        </w:rPr>
        <w:t xml:space="preserve"> أيضا</w:t>
      </w:r>
      <w:r w:rsidR="00837ADE" w:rsidRPr="00837ADE">
        <w:rPr>
          <w:rStyle w:val="hps"/>
          <w:rFonts w:cs="Simplified Arabic"/>
          <w:rtl/>
        </w:rPr>
        <w:t xml:space="preserve"> تقييم </w:t>
      </w:r>
      <w:r w:rsidR="007F7F5C">
        <w:rPr>
          <w:rStyle w:val="hps"/>
          <w:rFonts w:cs="Simplified Arabic" w:hint="cs"/>
          <w:rtl/>
        </w:rPr>
        <w:t>سبل استفادة النساء</w:t>
      </w:r>
      <w:r w:rsidR="00837ADE" w:rsidRPr="00837ADE">
        <w:rPr>
          <w:rStyle w:val="hps"/>
          <w:rFonts w:cs="Simplified Arabic"/>
          <w:rtl/>
        </w:rPr>
        <w:t xml:space="preserve"> </w:t>
      </w:r>
      <w:r w:rsidR="007F7F5C" w:rsidRPr="00837ADE">
        <w:rPr>
          <w:rStyle w:val="hps"/>
          <w:rFonts w:cs="Simplified Arabic"/>
          <w:rtl/>
        </w:rPr>
        <w:t xml:space="preserve">من استخدام الغابات </w:t>
      </w:r>
      <w:r w:rsidR="00837ADE" w:rsidRPr="00837ADE">
        <w:rPr>
          <w:rStyle w:val="hps"/>
          <w:rFonts w:cs="Simplified Arabic"/>
          <w:rtl/>
        </w:rPr>
        <w:t xml:space="preserve">على قدم المساواة </w:t>
      </w:r>
      <w:r w:rsidR="007F7F5C">
        <w:rPr>
          <w:rStyle w:val="hps"/>
          <w:rFonts w:cs="Simplified Arabic" w:hint="cs"/>
          <w:rtl/>
        </w:rPr>
        <w:t xml:space="preserve">إلى اعتراف كوستاريكا بأن النساء غير منخرطات في صنع </w:t>
      </w:r>
      <w:r w:rsidR="00837ADE" w:rsidRPr="00837ADE">
        <w:rPr>
          <w:rStyle w:val="hps"/>
          <w:rFonts w:cs="Simplified Arabic"/>
          <w:rtl/>
        </w:rPr>
        <w:t>القرار والتنفيذ على المستوى المؤسسي.</w:t>
      </w:r>
      <w:r w:rsidR="007F7F5C" w:rsidRPr="007F7F5C">
        <w:rPr>
          <w:rStyle w:val="FootnoteReference"/>
          <w:rFonts w:cs="Simplified Arabic"/>
          <w:u w:val="none"/>
          <w:vertAlign w:val="superscript"/>
          <w:rtl/>
        </w:rPr>
        <w:footnoteReference w:id="32"/>
      </w:r>
      <w:r w:rsidR="00837ADE" w:rsidRPr="00837ADE">
        <w:rPr>
          <w:rStyle w:val="hps"/>
          <w:rFonts w:cs="Simplified Arabic"/>
          <w:rtl/>
        </w:rPr>
        <w:t xml:space="preserve"> </w:t>
      </w:r>
      <w:r w:rsidR="007F7F5C">
        <w:rPr>
          <w:rStyle w:val="hps"/>
          <w:rFonts w:cs="Simplified Arabic" w:hint="cs"/>
          <w:rtl/>
        </w:rPr>
        <w:lastRenderedPageBreak/>
        <w:t>و</w:t>
      </w:r>
      <w:r w:rsidR="00837ADE" w:rsidRPr="00837ADE">
        <w:rPr>
          <w:rStyle w:val="hps"/>
          <w:rFonts w:cs="Simplified Arabic"/>
          <w:rtl/>
        </w:rPr>
        <w:t xml:space="preserve">أصدرت وزارة البيئة والطاقة الآن </w:t>
      </w:r>
      <w:r w:rsidR="00901BC1">
        <w:rPr>
          <w:rStyle w:val="hps"/>
          <w:rFonts w:cs="Simplified Arabic" w:hint="cs"/>
          <w:rtl/>
        </w:rPr>
        <w:t>أمرا توجيهيا</w:t>
      </w:r>
      <w:r w:rsidR="00ED44F4" w:rsidRPr="00345376">
        <w:rPr>
          <w:rStyle w:val="FootnoteReference"/>
          <w:rFonts w:cs="Simplified Arabic"/>
          <w:u w:val="none"/>
          <w:vertAlign w:val="superscript"/>
          <w:rtl/>
        </w:rPr>
        <w:footnoteReference w:id="33"/>
      </w:r>
      <w:r w:rsidR="00837ADE" w:rsidRPr="00837ADE">
        <w:rPr>
          <w:rStyle w:val="hps"/>
          <w:rFonts w:cs="Simplified Arabic"/>
          <w:rtl/>
        </w:rPr>
        <w:t xml:space="preserve"> </w:t>
      </w:r>
      <w:r w:rsidR="00901BC1">
        <w:rPr>
          <w:rStyle w:val="hps"/>
          <w:rFonts w:cs="Simplified Arabic" w:hint="cs"/>
          <w:rtl/>
        </w:rPr>
        <w:t>يفرض على</w:t>
      </w:r>
      <w:r w:rsidR="00837ADE" w:rsidRPr="00837ADE">
        <w:rPr>
          <w:rStyle w:val="hps"/>
          <w:rFonts w:cs="Simplified Arabic"/>
          <w:rtl/>
        </w:rPr>
        <w:t xml:space="preserve"> المؤسسات الرئيسية </w:t>
      </w:r>
      <w:r w:rsidR="002E67D8">
        <w:rPr>
          <w:rStyle w:val="hps"/>
          <w:rFonts w:cs="Simplified Arabic" w:hint="cs"/>
          <w:rtl/>
        </w:rPr>
        <w:t>المعنية</w:t>
      </w:r>
      <w:r w:rsidR="002E67D8" w:rsidRPr="00837ADE">
        <w:rPr>
          <w:rStyle w:val="hps"/>
          <w:rFonts w:cs="Simplified Arabic"/>
          <w:rtl/>
        </w:rPr>
        <w:t xml:space="preserve"> </w:t>
      </w:r>
      <w:r w:rsidR="00837ADE" w:rsidRPr="00837ADE">
        <w:rPr>
          <w:rStyle w:val="hps"/>
          <w:rFonts w:cs="Simplified Arabic"/>
          <w:rtl/>
        </w:rPr>
        <w:t xml:space="preserve">بالتنوع البيولوجي الإبلاغ عن الإجراءات الرامية إلى الحد من </w:t>
      </w:r>
      <w:r w:rsidR="00901BC1">
        <w:rPr>
          <w:rStyle w:val="hps"/>
          <w:rFonts w:cs="Simplified Arabic" w:hint="cs"/>
          <w:rtl/>
        </w:rPr>
        <w:t xml:space="preserve">فجوات الاعتبارات الجنسانية </w:t>
      </w:r>
      <w:r w:rsidR="00837ADE" w:rsidRPr="00837ADE">
        <w:rPr>
          <w:rStyle w:val="hps"/>
          <w:rFonts w:cs="Simplified Arabic"/>
          <w:rtl/>
        </w:rPr>
        <w:t xml:space="preserve">في عملها. </w:t>
      </w:r>
      <w:r w:rsidR="002E67D8">
        <w:rPr>
          <w:rStyle w:val="hps"/>
          <w:rFonts w:cs="Simplified Arabic" w:hint="cs"/>
          <w:rtl/>
        </w:rPr>
        <w:t>ويتعين على</w:t>
      </w:r>
      <w:r w:rsidR="00837ADE" w:rsidRPr="00837ADE">
        <w:rPr>
          <w:rStyle w:val="hps"/>
          <w:rFonts w:cs="Simplified Arabic"/>
          <w:rtl/>
        </w:rPr>
        <w:t xml:space="preserve"> هذه المؤسسات</w:t>
      </w:r>
      <w:r w:rsidR="002E67D8">
        <w:rPr>
          <w:rStyle w:val="hps"/>
          <w:rFonts w:cs="Simplified Arabic" w:hint="cs"/>
          <w:rtl/>
        </w:rPr>
        <w:t xml:space="preserve"> أيضا</w:t>
      </w:r>
      <w:r w:rsidR="00837ADE" w:rsidRPr="00837ADE">
        <w:rPr>
          <w:rStyle w:val="hps"/>
          <w:rFonts w:cs="Simplified Arabic"/>
          <w:rtl/>
        </w:rPr>
        <w:t xml:space="preserve"> </w:t>
      </w:r>
      <w:r w:rsidR="00901BC1">
        <w:rPr>
          <w:rStyle w:val="hps"/>
          <w:rFonts w:cs="Simplified Arabic" w:hint="cs"/>
          <w:rtl/>
        </w:rPr>
        <w:t>إعداد</w:t>
      </w:r>
      <w:r w:rsidR="00837ADE" w:rsidRPr="00837ADE">
        <w:rPr>
          <w:rStyle w:val="hps"/>
          <w:rFonts w:cs="Simplified Arabic"/>
          <w:rtl/>
        </w:rPr>
        <w:t xml:space="preserve"> خطط خمسية </w:t>
      </w:r>
      <w:r w:rsidR="00901BC1">
        <w:rPr>
          <w:rStyle w:val="hps"/>
          <w:rFonts w:cs="Simplified Arabic" w:hint="cs"/>
          <w:rtl/>
        </w:rPr>
        <w:t>ل</w:t>
      </w:r>
      <w:r w:rsidR="00837ADE" w:rsidRPr="00837ADE">
        <w:rPr>
          <w:rStyle w:val="hps"/>
          <w:rFonts w:cs="Simplified Arabic"/>
          <w:rtl/>
        </w:rPr>
        <w:t xml:space="preserve">توليد الأموال </w:t>
      </w:r>
      <w:r w:rsidR="00901BC1">
        <w:rPr>
          <w:rStyle w:val="hps"/>
          <w:rFonts w:cs="Simplified Arabic" w:hint="cs"/>
          <w:rtl/>
        </w:rPr>
        <w:t>من أجل تنفيذ</w:t>
      </w:r>
      <w:r w:rsidR="00837ADE" w:rsidRPr="00837ADE">
        <w:rPr>
          <w:rStyle w:val="hps"/>
          <w:rFonts w:cs="Simplified Arabic"/>
          <w:rtl/>
        </w:rPr>
        <w:t xml:space="preserve"> </w:t>
      </w:r>
      <w:r w:rsidR="00901BC1">
        <w:rPr>
          <w:rStyle w:val="hps"/>
          <w:rFonts w:cs="Simplified Arabic" w:hint="cs"/>
          <w:rtl/>
        </w:rPr>
        <w:t>الأمر التوجيهي</w:t>
      </w:r>
      <w:r w:rsidR="00837ADE" w:rsidRPr="00837ADE">
        <w:rPr>
          <w:rStyle w:val="hps"/>
          <w:rFonts w:cs="Simplified Arabic"/>
        </w:rPr>
        <w:t>.</w:t>
      </w:r>
    </w:p>
    <w:p w14:paraId="709CAF28" w14:textId="7CBE0660" w:rsidR="00361306" w:rsidRPr="00963DC7" w:rsidRDefault="00895178" w:rsidP="002E67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وتتضمن</w:t>
      </w:r>
      <w:r w:rsidR="00837ADE" w:rsidRPr="00837ADE">
        <w:rPr>
          <w:rStyle w:val="hps"/>
          <w:rFonts w:cs="Simplified Arabic"/>
          <w:rtl/>
        </w:rPr>
        <w:t xml:space="preserve"> الجهود الإضافية المتعلقة </w:t>
      </w:r>
      <w:proofErr w:type="spellStart"/>
      <w:r>
        <w:rPr>
          <w:rStyle w:val="hps"/>
          <w:rFonts w:cs="Simplified Arabic" w:hint="cs"/>
          <w:rtl/>
        </w:rPr>
        <w:t>بميزنة</w:t>
      </w:r>
      <w:proofErr w:type="spellEnd"/>
      <w:r>
        <w:rPr>
          <w:rStyle w:val="hps"/>
          <w:rFonts w:cs="Simplified Arabic" w:hint="cs"/>
          <w:rtl/>
        </w:rPr>
        <w:t xml:space="preserve"> الاعتبارات الجنسانية</w:t>
      </w:r>
      <w:r w:rsidR="00837ADE" w:rsidRPr="00837ADE">
        <w:rPr>
          <w:rStyle w:val="hps"/>
          <w:rFonts w:cs="Simplified Arabic"/>
          <w:rtl/>
        </w:rPr>
        <w:t xml:space="preserve">، أو مراعاة الاحتياجات والمصالح </w:t>
      </w:r>
      <w:r>
        <w:rPr>
          <w:rStyle w:val="hps"/>
          <w:rFonts w:cs="Simplified Arabic" w:hint="cs"/>
          <w:rtl/>
        </w:rPr>
        <w:t>المخصوصة</w:t>
      </w:r>
      <w:r w:rsidR="00837ADE" w:rsidRPr="00837ADE">
        <w:rPr>
          <w:rStyle w:val="hps"/>
          <w:rFonts w:cs="Simplified Arabic"/>
          <w:rtl/>
        </w:rPr>
        <w:t xml:space="preserve"> </w:t>
      </w:r>
      <w:r>
        <w:rPr>
          <w:rStyle w:val="hps"/>
          <w:rFonts w:cs="Simplified Arabic" w:hint="cs"/>
          <w:rtl/>
        </w:rPr>
        <w:t>للنساء</w:t>
      </w:r>
      <w:r w:rsidR="00837ADE" w:rsidRPr="00837ADE">
        <w:rPr>
          <w:rStyle w:val="hps"/>
          <w:rFonts w:cs="Simplified Arabic"/>
          <w:rtl/>
        </w:rPr>
        <w:t xml:space="preserve"> </w:t>
      </w:r>
      <w:r>
        <w:rPr>
          <w:rStyle w:val="hps"/>
          <w:rFonts w:cs="Simplified Arabic" w:hint="cs"/>
          <w:rtl/>
        </w:rPr>
        <w:t>والرجال</w:t>
      </w:r>
      <w:r w:rsidR="00837ADE" w:rsidRPr="00837ADE">
        <w:rPr>
          <w:rStyle w:val="hps"/>
          <w:rFonts w:cs="Simplified Arabic"/>
          <w:rtl/>
        </w:rPr>
        <w:t xml:space="preserve"> في </w:t>
      </w:r>
      <w:r>
        <w:rPr>
          <w:rStyle w:val="hps"/>
          <w:rFonts w:cs="Simplified Arabic" w:hint="cs"/>
          <w:rtl/>
        </w:rPr>
        <w:t>وضع الميزانيات وتنفيذها</w:t>
      </w:r>
      <w:r w:rsidR="00837ADE" w:rsidRPr="00837ADE">
        <w:rPr>
          <w:rStyle w:val="hps"/>
          <w:rFonts w:cs="Simplified Arabic"/>
          <w:rtl/>
        </w:rPr>
        <w:t xml:space="preserve">، </w:t>
      </w:r>
      <w:r>
        <w:rPr>
          <w:rStyle w:val="hps"/>
          <w:rFonts w:cs="Simplified Arabic" w:hint="cs"/>
          <w:rtl/>
        </w:rPr>
        <w:t>جهود</w:t>
      </w:r>
      <w:r w:rsidR="00837ADE" w:rsidRPr="00837ADE">
        <w:rPr>
          <w:rStyle w:val="hps"/>
          <w:rFonts w:cs="Simplified Arabic"/>
          <w:rtl/>
        </w:rPr>
        <w:t xml:space="preserve"> حكومة الهند، </w:t>
      </w:r>
      <w:r>
        <w:rPr>
          <w:rStyle w:val="hps"/>
          <w:rFonts w:cs="Simplified Arabic" w:hint="cs"/>
          <w:rtl/>
        </w:rPr>
        <w:t>و</w:t>
      </w:r>
      <w:r w:rsidR="00837ADE" w:rsidRPr="00837ADE">
        <w:rPr>
          <w:rStyle w:val="hps"/>
          <w:rFonts w:cs="Simplified Arabic"/>
          <w:rtl/>
        </w:rPr>
        <w:t xml:space="preserve">التي تدمج </w:t>
      </w:r>
      <w:proofErr w:type="spellStart"/>
      <w:r w:rsidR="002E67D8">
        <w:rPr>
          <w:rStyle w:val="hps"/>
          <w:rFonts w:cs="Simplified Arabic" w:hint="cs"/>
          <w:rtl/>
        </w:rPr>
        <w:t>ميزنة</w:t>
      </w:r>
      <w:proofErr w:type="spellEnd"/>
      <w:r w:rsidR="002E67D8">
        <w:rPr>
          <w:rStyle w:val="hps"/>
          <w:rFonts w:cs="Simplified Arabic" w:hint="cs"/>
          <w:rtl/>
        </w:rPr>
        <w:t xml:space="preserve"> ا</w:t>
      </w:r>
      <w:r>
        <w:rPr>
          <w:rStyle w:val="hps"/>
          <w:rFonts w:cs="Simplified Arabic" w:hint="cs"/>
          <w:rtl/>
        </w:rPr>
        <w:t>لاعتبارات الجنسانية</w:t>
      </w:r>
      <w:r w:rsidR="00837ADE" w:rsidRPr="00837ADE">
        <w:rPr>
          <w:rStyle w:val="hps"/>
          <w:rFonts w:cs="Simplified Arabic"/>
          <w:rtl/>
        </w:rPr>
        <w:t xml:space="preserve"> كجزء من الميزانية السنوية للحكومة المركزية. </w:t>
      </w:r>
      <w:r>
        <w:rPr>
          <w:rStyle w:val="hps"/>
          <w:rFonts w:cs="Simplified Arabic" w:hint="cs"/>
          <w:rtl/>
        </w:rPr>
        <w:t xml:space="preserve">ويشكل تعزيز القدرات والخبرة في مجال </w:t>
      </w:r>
      <w:proofErr w:type="spellStart"/>
      <w:r>
        <w:rPr>
          <w:rStyle w:val="hps"/>
          <w:rFonts w:cs="Simplified Arabic" w:hint="cs"/>
          <w:rtl/>
        </w:rPr>
        <w:t>ميزنة</w:t>
      </w:r>
      <w:proofErr w:type="spellEnd"/>
      <w:r>
        <w:rPr>
          <w:rStyle w:val="hps"/>
          <w:rFonts w:cs="Simplified Arabic" w:hint="cs"/>
          <w:rtl/>
        </w:rPr>
        <w:t xml:space="preserve"> الاعتبارات الجنسانية</w:t>
      </w:r>
      <w:r w:rsidR="00837ADE" w:rsidRPr="00837ADE">
        <w:rPr>
          <w:rStyle w:val="hps"/>
          <w:rFonts w:cs="Simplified Arabic"/>
          <w:rtl/>
        </w:rPr>
        <w:t xml:space="preserve"> أحد مجالات تركيز وزارة </w:t>
      </w:r>
      <w:r>
        <w:rPr>
          <w:rStyle w:val="hps"/>
          <w:rFonts w:cs="Simplified Arabic" w:hint="cs"/>
          <w:rtl/>
        </w:rPr>
        <w:t>تنمية النساء والأطفال</w:t>
      </w:r>
      <w:r w:rsidR="00837ADE" w:rsidRPr="00837ADE">
        <w:rPr>
          <w:rStyle w:val="hps"/>
          <w:rFonts w:cs="Simplified Arabic"/>
          <w:rtl/>
        </w:rPr>
        <w:t>. وقد نظمت</w:t>
      </w:r>
      <w:r w:rsidR="00F636D9">
        <w:rPr>
          <w:rStyle w:val="hps"/>
          <w:rFonts w:cs="Simplified Arabic" w:hint="cs"/>
          <w:rtl/>
        </w:rPr>
        <w:t xml:space="preserve"> </w:t>
      </w:r>
      <w:r w:rsidR="00837ADE" w:rsidRPr="00837ADE">
        <w:rPr>
          <w:rStyle w:val="hps"/>
          <w:rFonts w:cs="Simplified Arabic"/>
          <w:rtl/>
        </w:rPr>
        <w:t xml:space="preserve">عددا من </w:t>
      </w:r>
      <w:r w:rsidR="00F636D9">
        <w:rPr>
          <w:rStyle w:val="hps"/>
          <w:rFonts w:cs="Simplified Arabic" w:hint="cs"/>
          <w:rtl/>
        </w:rPr>
        <w:t>حلقات</w:t>
      </w:r>
      <w:r w:rsidR="00837ADE" w:rsidRPr="00837ADE">
        <w:rPr>
          <w:rStyle w:val="hps"/>
          <w:rFonts w:cs="Simplified Arabic"/>
          <w:rtl/>
        </w:rPr>
        <w:t xml:space="preserve"> العمل والدورات التدريبية، </w:t>
      </w:r>
      <w:r w:rsidR="00F636D9">
        <w:rPr>
          <w:rStyle w:val="hps"/>
          <w:rFonts w:cs="Simplified Arabic" w:hint="cs"/>
          <w:rtl/>
        </w:rPr>
        <w:t>وأعدت</w:t>
      </w:r>
      <w:r w:rsidR="00837ADE" w:rsidRPr="00837ADE">
        <w:rPr>
          <w:rStyle w:val="hps"/>
          <w:rFonts w:cs="Simplified Arabic"/>
          <w:rtl/>
        </w:rPr>
        <w:t xml:space="preserve"> دليلا </w:t>
      </w:r>
      <w:r w:rsidR="00F636D9">
        <w:rPr>
          <w:rStyle w:val="hps"/>
          <w:rFonts w:cs="Simplified Arabic" w:hint="cs"/>
          <w:rtl/>
        </w:rPr>
        <w:t>وكتيبا</w:t>
      </w:r>
      <w:r w:rsidR="00837ADE" w:rsidRPr="00837ADE">
        <w:rPr>
          <w:rStyle w:val="hps"/>
          <w:rFonts w:cs="Simplified Arabic"/>
          <w:rtl/>
        </w:rPr>
        <w:t xml:space="preserve"> عن </w:t>
      </w:r>
      <w:proofErr w:type="spellStart"/>
      <w:r w:rsidR="00F636D9">
        <w:rPr>
          <w:rStyle w:val="hps"/>
          <w:rFonts w:cs="Simplified Arabic" w:hint="cs"/>
          <w:rtl/>
        </w:rPr>
        <w:t>ميزنة</w:t>
      </w:r>
      <w:proofErr w:type="spellEnd"/>
      <w:r w:rsidR="00F636D9">
        <w:rPr>
          <w:rStyle w:val="hps"/>
          <w:rFonts w:cs="Simplified Arabic" w:hint="cs"/>
          <w:rtl/>
        </w:rPr>
        <w:t xml:space="preserve"> الاعتبارات الجنسانية</w:t>
      </w:r>
      <w:r w:rsidR="00837ADE" w:rsidRPr="00837ADE">
        <w:rPr>
          <w:rStyle w:val="hps"/>
          <w:rFonts w:cs="Simplified Arabic"/>
          <w:rtl/>
        </w:rPr>
        <w:t xml:space="preserve"> </w:t>
      </w:r>
      <w:r w:rsidR="00F636D9">
        <w:rPr>
          <w:rStyle w:val="hps"/>
          <w:rFonts w:cs="Simplified Arabic" w:hint="cs"/>
          <w:rtl/>
        </w:rPr>
        <w:t>لاستخدامهما في</w:t>
      </w:r>
      <w:r w:rsidR="00837ADE" w:rsidRPr="00837ADE">
        <w:rPr>
          <w:rStyle w:val="hps"/>
          <w:rFonts w:cs="Simplified Arabic"/>
          <w:rtl/>
        </w:rPr>
        <w:t xml:space="preserve"> جميع الوزارات </w:t>
      </w:r>
      <w:r w:rsidR="00F636D9">
        <w:rPr>
          <w:rStyle w:val="hps"/>
          <w:rFonts w:cs="Simplified Arabic" w:hint="cs"/>
          <w:rtl/>
        </w:rPr>
        <w:t>والدوائر</w:t>
      </w:r>
      <w:r w:rsidR="00837ADE" w:rsidRPr="00837ADE">
        <w:rPr>
          <w:rStyle w:val="hps"/>
          <w:rFonts w:cs="Simplified Arabic"/>
          <w:rtl/>
        </w:rPr>
        <w:t>.</w:t>
      </w:r>
    </w:p>
    <w:p w14:paraId="2FA78635" w14:textId="35AB86CC" w:rsidR="00EC1942" w:rsidRDefault="00963DC7" w:rsidP="006C040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Pr="00963DC7">
        <w:rPr>
          <w:rStyle w:val="hps"/>
          <w:rFonts w:cs="Simplified Arabic"/>
          <w:rtl/>
        </w:rPr>
        <w:t xml:space="preserve">اتبعت البلدان </w:t>
      </w:r>
      <w:r>
        <w:rPr>
          <w:rStyle w:val="hps"/>
          <w:rFonts w:cs="Simplified Arabic" w:hint="cs"/>
          <w:rtl/>
        </w:rPr>
        <w:t>مجموعة</w:t>
      </w:r>
      <w:r w:rsidRPr="00963DC7">
        <w:rPr>
          <w:rStyle w:val="hps"/>
          <w:rFonts w:cs="Simplified Arabic"/>
          <w:rtl/>
        </w:rPr>
        <w:t xml:space="preserve"> متنوعة من </w:t>
      </w:r>
      <w:r>
        <w:rPr>
          <w:rStyle w:val="hps"/>
          <w:rFonts w:cs="Simplified Arabic" w:hint="cs"/>
          <w:rtl/>
        </w:rPr>
        <w:t>النُهج</w:t>
      </w:r>
      <w:r w:rsidRPr="00963DC7">
        <w:rPr>
          <w:rStyle w:val="hps"/>
          <w:rFonts w:cs="Simplified Arabic"/>
          <w:rtl/>
        </w:rPr>
        <w:t xml:space="preserve"> </w:t>
      </w:r>
      <w:r>
        <w:rPr>
          <w:rStyle w:val="hps"/>
          <w:rFonts w:cs="Simplified Arabic" w:hint="cs"/>
          <w:rtl/>
        </w:rPr>
        <w:t>للتوعية</w:t>
      </w:r>
      <w:r w:rsidRPr="00963DC7">
        <w:rPr>
          <w:rStyle w:val="hps"/>
          <w:rFonts w:cs="Simplified Arabic"/>
          <w:rtl/>
        </w:rPr>
        <w:t xml:space="preserve"> وبناء القدرات وتقاسم التعلم </w:t>
      </w:r>
      <w:r>
        <w:rPr>
          <w:rStyle w:val="hps"/>
          <w:rFonts w:cs="Simplified Arabic" w:hint="cs"/>
          <w:rtl/>
        </w:rPr>
        <w:t xml:space="preserve">بغية </w:t>
      </w:r>
      <w:r w:rsidRPr="00963DC7">
        <w:rPr>
          <w:rStyle w:val="hps"/>
          <w:rFonts w:cs="Simplified Arabic"/>
          <w:rtl/>
        </w:rPr>
        <w:t xml:space="preserve">دعم المشاركة المنصفة </w:t>
      </w:r>
      <w:r>
        <w:rPr>
          <w:rStyle w:val="hps"/>
          <w:rFonts w:cs="Simplified Arabic" w:hint="cs"/>
          <w:rtl/>
        </w:rPr>
        <w:t>للنساء</w:t>
      </w:r>
      <w:r w:rsidRPr="00963DC7">
        <w:rPr>
          <w:rStyle w:val="hps"/>
          <w:rFonts w:cs="Simplified Arabic"/>
          <w:rtl/>
        </w:rPr>
        <w:t xml:space="preserve"> في القطاعات </w:t>
      </w:r>
      <w:r>
        <w:rPr>
          <w:rStyle w:val="hps"/>
          <w:rFonts w:cs="Simplified Arabic" w:hint="cs"/>
          <w:rtl/>
        </w:rPr>
        <w:t>ذات الصلة</w:t>
      </w:r>
      <w:r w:rsidRPr="00963DC7">
        <w:rPr>
          <w:rStyle w:val="hps"/>
          <w:rFonts w:cs="Simplified Arabic"/>
          <w:rtl/>
        </w:rPr>
        <w:t xml:space="preserve"> بالتنوع البيولوجي. </w:t>
      </w:r>
      <w:r w:rsidR="002E67D8">
        <w:rPr>
          <w:rStyle w:val="hps"/>
          <w:rFonts w:cs="Simplified Arabic" w:hint="cs"/>
          <w:rtl/>
        </w:rPr>
        <w:t>ف</w:t>
      </w:r>
      <w:r w:rsidRPr="00963DC7">
        <w:rPr>
          <w:rStyle w:val="hps"/>
          <w:rFonts w:cs="Simplified Arabic"/>
          <w:rtl/>
        </w:rPr>
        <w:t xml:space="preserve">في بليز، </w:t>
      </w:r>
      <w:r w:rsidR="00267573">
        <w:rPr>
          <w:rStyle w:val="hps"/>
          <w:rFonts w:cs="Simplified Arabic" w:hint="cs"/>
          <w:rtl/>
        </w:rPr>
        <w:t>ان</w:t>
      </w:r>
      <w:r w:rsidRPr="00963DC7">
        <w:rPr>
          <w:rStyle w:val="hps"/>
          <w:rFonts w:cs="Simplified Arabic"/>
          <w:rtl/>
        </w:rPr>
        <w:t>عقد منتدى سنوي للنساء في مصايد الأسماك على مدى السنوات الثلاث الماضية</w:t>
      </w:r>
      <w:r>
        <w:rPr>
          <w:rStyle w:val="hps"/>
          <w:rFonts w:cs="Simplified Arabic" w:hint="cs"/>
          <w:rtl/>
        </w:rPr>
        <w:t xml:space="preserve"> من أجل تسليط</w:t>
      </w:r>
      <w:r w:rsidRPr="00963DC7">
        <w:rPr>
          <w:rStyle w:val="hps"/>
          <w:rFonts w:cs="Simplified Arabic"/>
          <w:rtl/>
        </w:rPr>
        <w:t xml:space="preserve"> الضوء على أهمية </w:t>
      </w:r>
      <w:r>
        <w:rPr>
          <w:rStyle w:val="hps"/>
          <w:rFonts w:cs="Simplified Arabic" w:hint="cs"/>
          <w:rtl/>
        </w:rPr>
        <w:t xml:space="preserve">دور النساء </w:t>
      </w:r>
      <w:r w:rsidRPr="00963DC7">
        <w:rPr>
          <w:rStyle w:val="hps"/>
          <w:rFonts w:cs="Simplified Arabic"/>
          <w:rtl/>
        </w:rPr>
        <w:t xml:space="preserve">في </w:t>
      </w:r>
      <w:r w:rsidR="002E67D8">
        <w:rPr>
          <w:rStyle w:val="hps"/>
          <w:rFonts w:cs="Simplified Arabic" w:hint="cs"/>
          <w:rtl/>
        </w:rPr>
        <w:t>قطاع</w:t>
      </w:r>
      <w:r w:rsidR="002E67D8" w:rsidRPr="00963DC7">
        <w:rPr>
          <w:rStyle w:val="hps"/>
          <w:rFonts w:cs="Simplified Arabic"/>
          <w:rtl/>
        </w:rPr>
        <w:t xml:space="preserve"> </w:t>
      </w:r>
      <w:r w:rsidRPr="00963DC7">
        <w:rPr>
          <w:rStyle w:val="hps"/>
          <w:rFonts w:cs="Simplified Arabic"/>
          <w:rtl/>
        </w:rPr>
        <w:t xml:space="preserve">صيد الأسماك. </w:t>
      </w:r>
      <w:r>
        <w:rPr>
          <w:rStyle w:val="hps"/>
          <w:rFonts w:cs="Simplified Arabic" w:hint="cs"/>
          <w:rtl/>
        </w:rPr>
        <w:t>و</w:t>
      </w:r>
      <w:r w:rsidRPr="00963DC7">
        <w:rPr>
          <w:rStyle w:val="hps"/>
          <w:rFonts w:cs="Simplified Arabic"/>
          <w:rtl/>
        </w:rPr>
        <w:t>يجمع المنتدى النساء</w:t>
      </w:r>
      <w:r>
        <w:rPr>
          <w:rStyle w:val="hps"/>
          <w:rFonts w:cs="Simplified Arabic" w:hint="cs"/>
          <w:rtl/>
        </w:rPr>
        <w:t xml:space="preserve"> معا</w:t>
      </w:r>
      <w:r w:rsidRPr="00963DC7">
        <w:rPr>
          <w:rStyle w:val="hps"/>
          <w:rFonts w:cs="Simplified Arabic"/>
          <w:rtl/>
        </w:rPr>
        <w:t xml:space="preserve"> </w:t>
      </w:r>
      <w:r>
        <w:rPr>
          <w:rStyle w:val="hps"/>
          <w:rFonts w:cs="Simplified Arabic" w:hint="cs"/>
          <w:rtl/>
        </w:rPr>
        <w:t>للتعلم</w:t>
      </w:r>
      <w:r w:rsidRPr="00963DC7">
        <w:rPr>
          <w:rStyle w:val="hps"/>
          <w:rFonts w:cs="Simplified Arabic"/>
          <w:rtl/>
        </w:rPr>
        <w:t xml:space="preserve"> من بعضهن البعض و</w:t>
      </w:r>
      <w:r w:rsidR="00267573">
        <w:rPr>
          <w:rStyle w:val="hps"/>
          <w:rFonts w:cs="Simplified Arabic" w:hint="cs"/>
          <w:rtl/>
        </w:rPr>
        <w:t>ل</w:t>
      </w:r>
      <w:r w:rsidRPr="00963DC7">
        <w:rPr>
          <w:rStyle w:val="hps"/>
          <w:rFonts w:cs="Simplified Arabic"/>
          <w:rtl/>
        </w:rPr>
        <w:t xml:space="preserve">وضع استراتيجيات للتخفيف من التحديات بما </w:t>
      </w:r>
      <w:r w:rsidR="00267573">
        <w:rPr>
          <w:rStyle w:val="hps"/>
          <w:rFonts w:cs="Simplified Arabic" w:hint="cs"/>
          <w:rtl/>
        </w:rPr>
        <w:t>يشمل</w:t>
      </w:r>
      <w:r w:rsidRPr="00963DC7">
        <w:rPr>
          <w:rStyle w:val="hps"/>
          <w:rFonts w:cs="Simplified Arabic"/>
          <w:rtl/>
        </w:rPr>
        <w:t xml:space="preserve"> الوصول إلى الموارد وفرص تنمية القدرات. وقد ع</w:t>
      </w:r>
      <w:r w:rsidR="00267573">
        <w:rPr>
          <w:rStyle w:val="hps"/>
          <w:rFonts w:cs="Simplified Arabic" w:hint="cs"/>
          <w:rtl/>
        </w:rPr>
        <w:t>ُ</w:t>
      </w:r>
      <w:r w:rsidRPr="00963DC7">
        <w:rPr>
          <w:rStyle w:val="hps"/>
          <w:rFonts w:cs="Simplified Arabic"/>
          <w:rtl/>
        </w:rPr>
        <w:t>قدت هذه المنتديات</w:t>
      </w:r>
      <w:r w:rsidR="00267573">
        <w:rPr>
          <w:rStyle w:val="hps"/>
          <w:rFonts w:cs="Simplified Arabic" w:hint="cs"/>
          <w:rtl/>
        </w:rPr>
        <w:t xml:space="preserve"> أيضا</w:t>
      </w:r>
      <w:r w:rsidRPr="00963DC7">
        <w:rPr>
          <w:rStyle w:val="hps"/>
          <w:rFonts w:cs="Simplified Arabic"/>
          <w:rtl/>
        </w:rPr>
        <w:t xml:space="preserve"> في بربادوس وفيجي. </w:t>
      </w:r>
      <w:r w:rsidR="00267573">
        <w:rPr>
          <w:rStyle w:val="hps"/>
          <w:rFonts w:cs="Simplified Arabic" w:hint="cs"/>
          <w:rtl/>
        </w:rPr>
        <w:t>و</w:t>
      </w:r>
      <w:r w:rsidRPr="00963DC7">
        <w:rPr>
          <w:rStyle w:val="hps"/>
          <w:rFonts w:cs="Simplified Arabic"/>
          <w:rtl/>
        </w:rPr>
        <w:t xml:space="preserve">في كوستاريكا، أعلن اجتماع وطني رفيع المستوى </w:t>
      </w:r>
      <w:r w:rsidR="006C0405">
        <w:rPr>
          <w:rStyle w:val="hps"/>
          <w:rFonts w:cs="Simplified Arabic" w:hint="cs"/>
          <w:rtl/>
        </w:rPr>
        <w:t xml:space="preserve">بشأن </w:t>
      </w:r>
      <w:r w:rsidR="00267573">
        <w:rPr>
          <w:rStyle w:val="hps"/>
          <w:rFonts w:cs="Simplified Arabic" w:hint="cs"/>
          <w:rtl/>
        </w:rPr>
        <w:t>النساء</w:t>
      </w:r>
      <w:r w:rsidRPr="00963DC7">
        <w:rPr>
          <w:rStyle w:val="hps"/>
          <w:rFonts w:cs="Simplified Arabic"/>
          <w:rtl/>
        </w:rPr>
        <w:t xml:space="preserve"> والتنوع البيولوجي</w:t>
      </w:r>
      <w:r w:rsidR="006A5E66" w:rsidRPr="00CA6858">
        <w:rPr>
          <w:rStyle w:val="FootnoteReference"/>
          <w:rFonts w:cs="Simplified Arabic"/>
          <w:u w:val="none"/>
          <w:vertAlign w:val="superscript"/>
          <w:rtl/>
        </w:rPr>
        <w:footnoteReference w:id="34"/>
      </w:r>
      <w:r w:rsidRPr="00963DC7">
        <w:rPr>
          <w:rStyle w:val="hps"/>
          <w:rFonts w:cs="Simplified Arabic"/>
          <w:rtl/>
        </w:rPr>
        <w:t xml:space="preserve"> أن سد </w:t>
      </w:r>
      <w:r w:rsidR="00267573">
        <w:rPr>
          <w:rStyle w:val="hps"/>
          <w:rFonts w:cs="Simplified Arabic" w:hint="cs"/>
          <w:rtl/>
        </w:rPr>
        <w:t>فجوات الاعتبارات الجنسانية</w:t>
      </w:r>
      <w:r w:rsidRPr="00963DC7">
        <w:rPr>
          <w:rStyle w:val="hps"/>
          <w:rFonts w:cs="Simplified Arabic"/>
          <w:rtl/>
        </w:rPr>
        <w:t xml:space="preserve"> في قطاع التنوع البيولوجي </w:t>
      </w:r>
      <w:r w:rsidR="00DB31EA">
        <w:rPr>
          <w:rStyle w:val="hps"/>
          <w:rFonts w:cs="Simplified Arabic" w:hint="cs"/>
          <w:rtl/>
        </w:rPr>
        <w:t>يعد</w:t>
      </w:r>
      <w:r w:rsidRPr="00963DC7">
        <w:rPr>
          <w:rStyle w:val="hps"/>
          <w:rFonts w:cs="Simplified Arabic"/>
          <w:rtl/>
        </w:rPr>
        <w:t xml:space="preserve"> أولوية وطنية.</w:t>
      </w:r>
    </w:p>
    <w:p w14:paraId="5391D345" w14:textId="72CFEDDB" w:rsidR="000E15F2" w:rsidRPr="00883F00" w:rsidRDefault="000E15F2" w:rsidP="00857AFF">
      <w:pPr>
        <w:pStyle w:val="ListParagraph"/>
        <w:keepNext/>
        <w:suppressLineNumbers/>
        <w:suppressAutoHyphens/>
        <w:kinsoku w:val="0"/>
        <w:overflowPunct w:val="0"/>
        <w:autoSpaceDE w:val="0"/>
        <w:autoSpaceDN w:val="0"/>
        <w:bidi/>
        <w:adjustRightInd w:val="0"/>
        <w:snapToGrid w:val="0"/>
        <w:spacing w:before="120" w:after="120" w:line="216" w:lineRule="auto"/>
        <w:ind w:left="0"/>
        <w:jc w:val="center"/>
        <w:outlineLvl w:val="1"/>
        <w:rPr>
          <w:rStyle w:val="hps"/>
          <w:rFonts w:cs="Simplified Arabic"/>
          <w:b/>
          <w:bCs/>
        </w:rPr>
      </w:pPr>
      <w:r>
        <w:rPr>
          <w:rFonts w:cs="Simplified Arabic" w:hint="cs"/>
          <w:b/>
          <w:bCs/>
          <w:rtl/>
          <w:lang w:bidi="ar-EG"/>
        </w:rPr>
        <w:t>باء</w:t>
      </w:r>
      <w:r w:rsidRPr="000E15F2">
        <w:rPr>
          <w:rFonts w:cs="Simplified Arabic"/>
          <w:b/>
          <w:bCs/>
          <w:rtl/>
          <w:lang w:bidi="ar-EG"/>
        </w:rPr>
        <w:t>-</w:t>
      </w:r>
      <w:r w:rsidRPr="000E15F2">
        <w:rPr>
          <w:rFonts w:cs="Simplified Arabic"/>
          <w:b/>
          <w:bCs/>
          <w:rtl/>
          <w:lang w:bidi="ar-EG"/>
        </w:rPr>
        <w:tab/>
      </w:r>
      <w:r>
        <w:rPr>
          <w:rFonts w:cs="Simplified Arabic" w:hint="cs"/>
          <w:b/>
          <w:bCs/>
          <w:rtl/>
          <w:lang w:bidi="ar-EG"/>
        </w:rPr>
        <w:t>الدروس المستفادة</w:t>
      </w:r>
    </w:p>
    <w:p w14:paraId="7AAEDE12" w14:textId="57A7C59F" w:rsidR="00883F00" w:rsidRPr="00883F00" w:rsidRDefault="00BE69E2"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 xml:space="preserve">تم استخلاص </w:t>
      </w:r>
      <w:r w:rsidR="00883F00" w:rsidRPr="00883F00">
        <w:rPr>
          <w:rStyle w:val="hps"/>
          <w:rFonts w:cs="Simplified Arabic"/>
          <w:rtl/>
        </w:rPr>
        <w:t>الدروس المستفادة من نتائج الدراستين الاستقصائيتين واستعراض التقارير الوطنية السادسة، و</w:t>
      </w:r>
      <w:r>
        <w:rPr>
          <w:rStyle w:val="hps"/>
          <w:rFonts w:cs="Simplified Arabic" w:hint="cs"/>
          <w:rtl/>
        </w:rPr>
        <w:t xml:space="preserve">هي </w:t>
      </w:r>
      <w:r w:rsidR="00883F00" w:rsidRPr="00883F00">
        <w:rPr>
          <w:rStyle w:val="hps"/>
          <w:rFonts w:cs="Simplified Arabic"/>
          <w:rtl/>
        </w:rPr>
        <w:t xml:space="preserve">تتعلق بقيمة خطة </w:t>
      </w:r>
      <w:r>
        <w:rPr>
          <w:rStyle w:val="hps"/>
          <w:rFonts w:cs="Simplified Arabic" w:hint="cs"/>
          <w:rtl/>
        </w:rPr>
        <w:t>عمل الاعتبارات الجنسانية</w:t>
      </w:r>
      <w:r w:rsidR="00883F00" w:rsidRPr="00883F00">
        <w:rPr>
          <w:rStyle w:val="hps"/>
          <w:rFonts w:cs="Simplified Arabic"/>
          <w:rtl/>
        </w:rPr>
        <w:t>، ومجالات التقدم في التنفيذ والرصد، والاحتياجات المستمرة. كما تم تحديد اعتبارات</w:t>
      </w:r>
      <w:r>
        <w:rPr>
          <w:rStyle w:val="hps"/>
          <w:rFonts w:cs="Simplified Arabic" w:hint="cs"/>
          <w:rtl/>
        </w:rPr>
        <w:t xml:space="preserve"> </w:t>
      </w:r>
      <w:r w:rsidR="00721C77">
        <w:rPr>
          <w:rStyle w:val="hps"/>
          <w:rFonts w:cs="Simplified Arabic" w:hint="cs"/>
          <w:rtl/>
        </w:rPr>
        <w:t>مستمدة</w:t>
      </w:r>
      <w:r>
        <w:rPr>
          <w:rStyle w:val="hps"/>
          <w:rFonts w:cs="Simplified Arabic" w:hint="cs"/>
          <w:rtl/>
        </w:rPr>
        <w:t xml:space="preserve"> </w:t>
      </w:r>
      <w:r w:rsidR="00721C77">
        <w:rPr>
          <w:rStyle w:val="hps"/>
          <w:rFonts w:cs="Simplified Arabic" w:hint="cs"/>
          <w:rtl/>
        </w:rPr>
        <w:t>من</w:t>
      </w:r>
      <w:r>
        <w:rPr>
          <w:rStyle w:val="hps"/>
          <w:rFonts w:cs="Simplified Arabic" w:hint="cs"/>
          <w:rtl/>
        </w:rPr>
        <w:t xml:space="preserve"> هذه الدروس</w:t>
      </w:r>
      <w:r w:rsidR="00883F00" w:rsidRPr="00883F00">
        <w:rPr>
          <w:rStyle w:val="hps"/>
          <w:rFonts w:cs="Simplified Arabic"/>
          <w:rtl/>
        </w:rPr>
        <w:t xml:space="preserve"> </w:t>
      </w:r>
      <w:r>
        <w:rPr>
          <w:rStyle w:val="hps"/>
          <w:rFonts w:cs="Simplified Arabic" w:hint="cs"/>
          <w:rtl/>
        </w:rPr>
        <w:t>لأغراض ال</w:t>
      </w:r>
      <w:r w:rsidR="00883F00" w:rsidRPr="00883F00">
        <w:rPr>
          <w:rStyle w:val="hps"/>
          <w:rFonts w:cs="Simplified Arabic"/>
          <w:rtl/>
        </w:rPr>
        <w:t>إطار</w:t>
      </w:r>
      <w:r>
        <w:rPr>
          <w:rStyle w:val="hps"/>
          <w:rFonts w:cs="Simplified Arabic" w:hint="cs"/>
          <w:rtl/>
        </w:rPr>
        <w:t xml:space="preserve"> العالمي</w:t>
      </w:r>
      <w:r w:rsidR="00883F00" w:rsidRPr="00883F00">
        <w:rPr>
          <w:rStyle w:val="hps"/>
          <w:rFonts w:cs="Simplified Arabic"/>
          <w:rtl/>
        </w:rPr>
        <w:t xml:space="preserve"> </w:t>
      </w:r>
      <w:r>
        <w:rPr>
          <w:rStyle w:val="hps"/>
          <w:rFonts w:cs="Simplified Arabic" w:hint="cs"/>
          <w:rtl/>
        </w:rPr>
        <w:t>ل</w:t>
      </w:r>
      <w:r w:rsidR="00883F00" w:rsidRPr="00883F00">
        <w:rPr>
          <w:rStyle w:val="hps"/>
          <w:rFonts w:cs="Simplified Arabic"/>
          <w:rtl/>
        </w:rPr>
        <w:t>لتنوع البيولوجي لما بعد عام 2020</w:t>
      </w:r>
      <w:r w:rsidR="00883F00" w:rsidRPr="00883F00">
        <w:rPr>
          <w:rStyle w:val="hps"/>
          <w:rFonts w:cs="Simplified Arabic"/>
        </w:rPr>
        <w:t>.</w:t>
      </w:r>
    </w:p>
    <w:p w14:paraId="5D4FCD0F" w14:textId="1BA7D15B" w:rsidR="00361306" w:rsidRDefault="00BE69E2"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i/>
          <w:iCs/>
          <w:rtl/>
        </w:rPr>
        <w:t>تعد</w:t>
      </w:r>
      <w:r w:rsidR="00883F00" w:rsidRPr="00BE69E2">
        <w:rPr>
          <w:rStyle w:val="hps"/>
          <w:rFonts w:cs="Simplified Arabic"/>
          <w:i/>
          <w:iCs/>
          <w:rtl/>
        </w:rPr>
        <w:t xml:space="preserve"> خطة </w:t>
      </w:r>
      <w:r w:rsidRPr="00BE69E2">
        <w:rPr>
          <w:rStyle w:val="hps"/>
          <w:rFonts w:cs="Simplified Arabic" w:hint="cs"/>
          <w:i/>
          <w:iCs/>
          <w:rtl/>
        </w:rPr>
        <w:t>عمل الاعتبارات الجنسانية</w:t>
      </w:r>
      <w:r w:rsidR="00883F00" w:rsidRPr="00BE69E2">
        <w:rPr>
          <w:rStyle w:val="hps"/>
          <w:rFonts w:cs="Simplified Arabic"/>
          <w:i/>
          <w:iCs/>
          <w:rtl/>
        </w:rPr>
        <w:t xml:space="preserve"> أداة مهمة لتعزيز تعميم </w:t>
      </w:r>
      <w:r w:rsidRPr="00BE69E2">
        <w:rPr>
          <w:rStyle w:val="hps"/>
          <w:rFonts w:cs="Simplified Arabic" w:hint="cs"/>
          <w:i/>
          <w:iCs/>
          <w:rtl/>
        </w:rPr>
        <w:t>الاعتبارات الجنسانية</w:t>
      </w:r>
      <w:r w:rsidR="00883F00" w:rsidRPr="00BE69E2">
        <w:rPr>
          <w:rStyle w:val="hps"/>
          <w:rFonts w:cs="Simplified Arabic"/>
          <w:i/>
          <w:iCs/>
          <w:rtl/>
        </w:rPr>
        <w:t xml:space="preserve"> في تنفيذ الاتفاقية.</w:t>
      </w:r>
      <w:r w:rsidR="00883F00" w:rsidRPr="00883F00">
        <w:rPr>
          <w:rStyle w:val="hps"/>
          <w:rFonts w:cs="Simplified Arabic"/>
          <w:rtl/>
        </w:rPr>
        <w:t xml:space="preserve"> كما </w:t>
      </w:r>
      <w:r>
        <w:rPr>
          <w:rStyle w:val="hps"/>
          <w:rFonts w:cs="Simplified Arabic" w:hint="cs"/>
          <w:rtl/>
        </w:rPr>
        <w:t>تشير إليه</w:t>
      </w:r>
      <w:r w:rsidR="00883F00" w:rsidRPr="00883F00">
        <w:rPr>
          <w:rStyle w:val="hps"/>
          <w:rFonts w:cs="Simplified Arabic"/>
          <w:rtl/>
        </w:rPr>
        <w:t xml:space="preserve"> نتائج </w:t>
      </w:r>
      <w:r>
        <w:rPr>
          <w:rStyle w:val="hps"/>
          <w:rFonts w:cs="Simplified Arabic" w:hint="cs"/>
          <w:rtl/>
        </w:rPr>
        <w:t>الدراسة الاستقصائية</w:t>
      </w:r>
      <w:r w:rsidR="00883F00" w:rsidRPr="00883F00">
        <w:rPr>
          <w:rStyle w:val="hps"/>
          <w:rFonts w:cs="Simplified Arabic"/>
          <w:rtl/>
        </w:rPr>
        <w:t xml:space="preserve">، </w:t>
      </w:r>
      <w:r>
        <w:rPr>
          <w:rStyle w:val="hps"/>
          <w:rFonts w:cs="Simplified Arabic" w:hint="cs"/>
          <w:rtl/>
        </w:rPr>
        <w:t xml:space="preserve">تم </w:t>
      </w:r>
      <w:r w:rsidR="00452487">
        <w:rPr>
          <w:rStyle w:val="hps"/>
          <w:rFonts w:cs="Simplified Arabic" w:hint="cs"/>
          <w:rtl/>
        </w:rPr>
        <w:t>اعتبار</w:t>
      </w:r>
      <w:r w:rsidR="00883F00" w:rsidRPr="00883F00">
        <w:rPr>
          <w:rStyle w:val="hps"/>
          <w:rFonts w:cs="Simplified Arabic"/>
          <w:rtl/>
        </w:rPr>
        <w:t xml:space="preserve"> خطة عمل </w:t>
      </w:r>
      <w:r>
        <w:rPr>
          <w:rStyle w:val="hps"/>
          <w:rFonts w:cs="Simplified Arabic" w:hint="cs"/>
          <w:rtl/>
        </w:rPr>
        <w:t>الاعتبارات الجنسانية</w:t>
      </w:r>
      <w:r w:rsidR="00883F00" w:rsidRPr="00883F00">
        <w:rPr>
          <w:rStyle w:val="hps"/>
          <w:rFonts w:cs="Simplified Arabic"/>
          <w:rtl/>
        </w:rPr>
        <w:t xml:space="preserve"> </w:t>
      </w:r>
      <w:r w:rsidR="00452487">
        <w:rPr>
          <w:rStyle w:val="hps"/>
          <w:rFonts w:cs="Simplified Arabic" w:hint="cs"/>
          <w:rtl/>
        </w:rPr>
        <w:t>بمثابة</w:t>
      </w:r>
      <w:r w:rsidR="00883F00" w:rsidRPr="00883F00">
        <w:rPr>
          <w:rStyle w:val="hps"/>
          <w:rFonts w:cs="Simplified Arabic"/>
          <w:rtl/>
        </w:rPr>
        <w:t xml:space="preserve"> سياسة قيّمة أو أداة </w:t>
      </w:r>
      <w:r w:rsidR="00452487">
        <w:rPr>
          <w:rStyle w:val="hps"/>
          <w:rFonts w:cs="Simplified Arabic" w:hint="cs"/>
          <w:rtl/>
        </w:rPr>
        <w:t>للدعوة</w:t>
      </w:r>
      <w:r w:rsidR="00883F00" w:rsidRPr="00883F00">
        <w:rPr>
          <w:rStyle w:val="hps"/>
          <w:rFonts w:cs="Simplified Arabic"/>
          <w:rtl/>
        </w:rPr>
        <w:t xml:space="preserve"> </w:t>
      </w:r>
      <w:r w:rsidR="00452487">
        <w:rPr>
          <w:rStyle w:val="hps"/>
          <w:rFonts w:cs="Simplified Arabic" w:hint="cs"/>
          <w:rtl/>
        </w:rPr>
        <w:t>تستخدمها</w:t>
      </w:r>
      <w:r w:rsidR="00883F00" w:rsidRPr="00883F00">
        <w:rPr>
          <w:rStyle w:val="hps"/>
          <w:rFonts w:cs="Simplified Arabic"/>
          <w:rtl/>
        </w:rPr>
        <w:t xml:space="preserve"> </w:t>
      </w:r>
      <w:r w:rsidR="00452487">
        <w:rPr>
          <w:rStyle w:val="hps"/>
          <w:rFonts w:cs="Simplified Arabic" w:hint="cs"/>
          <w:rtl/>
        </w:rPr>
        <w:t>الأطراف و</w:t>
      </w:r>
      <w:r w:rsidR="00883F00" w:rsidRPr="00883F00">
        <w:rPr>
          <w:rStyle w:val="hps"/>
          <w:rFonts w:cs="Simplified Arabic"/>
          <w:rtl/>
        </w:rPr>
        <w:t xml:space="preserve">الجهات الفاعلة الأخرى في </w:t>
      </w:r>
      <w:r w:rsidR="00452487">
        <w:rPr>
          <w:rStyle w:val="hps"/>
          <w:rFonts w:cs="Simplified Arabic" w:hint="cs"/>
          <w:rtl/>
        </w:rPr>
        <w:t>توفير</w:t>
      </w:r>
      <w:r w:rsidR="00883F00" w:rsidRPr="00883F00">
        <w:rPr>
          <w:rStyle w:val="hps"/>
          <w:rFonts w:cs="Simplified Arabic"/>
          <w:rtl/>
        </w:rPr>
        <w:t xml:space="preserve"> </w:t>
      </w:r>
      <w:r w:rsidR="00452487">
        <w:rPr>
          <w:rStyle w:val="hps"/>
          <w:rFonts w:cs="Simplified Arabic" w:hint="cs"/>
          <w:rtl/>
        </w:rPr>
        <w:t>ولاية</w:t>
      </w:r>
      <w:r w:rsidR="00883F00" w:rsidRPr="00883F00">
        <w:rPr>
          <w:rStyle w:val="hps"/>
          <w:rFonts w:cs="Simplified Arabic"/>
          <w:rtl/>
        </w:rPr>
        <w:t xml:space="preserve"> أو </w:t>
      </w:r>
      <w:r w:rsidR="00452487">
        <w:rPr>
          <w:rStyle w:val="hps"/>
          <w:rFonts w:cs="Simplified Arabic" w:hint="cs"/>
          <w:rtl/>
        </w:rPr>
        <w:t>مبدأ توجيهي</w:t>
      </w:r>
      <w:r w:rsidR="00883F00" w:rsidRPr="00883F00">
        <w:rPr>
          <w:rStyle w:val="hps"/>
          <w:rFonts w:cs="Simplified Arabic"/>
          <w:rtl/>
        </w:rPr>
        <w:t xml:space="preserve"> لإدماج </w:t>
      </w:r>
      <w:r w:rsidR="00452487">
        <w:rPr>
          <w:rStyle w:val="hps"/>
          <w:rFonts w:cs="Simplified Arabic" w:hint="cs"/>
          <w:rtl/>
        </w:rPr>
        <w:t>الاعتبارات الجنسانية</w:t>
      </w:r>
      <w:r w:rsidR="00883F00" w:rsidRPr="00883F00">
        <w:rPr>
          <w:rStyle w:val="hps"/>
          <w:rFonts w:cs="Simplified Arabic"/>
          <w:rtl/>
        </w:rPr>
        <w:t xml:space="preserve"> في أنشطة التنوع البيولوجي. وقد </w:t>
      </w:r>
      <w:r w:rsidR="00452487">
        <w:rPr>
          <w:rStyle w:val="hps"/>
          <w:rFonts w:cs="Simplified Arabic" w:hint="cs"/>
          <w:rtl/>
        </w:rPr>
        <w:t>تبين</w:t>
      </w:r>
      <w:r w:rsidR="00883F00" w:rsidRPr="00883F00">
        <w:rPr>
          <w:rStyle w:val="hps"/>
          <w:rFonts w:cs="Simplified Arabic"/>
          <w:rtl/>
        </w:rPr>
        <w:t xml:space="preserve"> أن الخطة أكثر فائدة</w:t>
      </w:r>
      <w:r w:rsidR="00452487">
        <w:rPr>
          <w:rStyle w:val="hps"/>
          <w:rFonts w:cs="Simplified Arabic" w:hint="cs"/>
          <w:rtl/>
        </w:rPr>
        <w:t xml:space="preserve"> </w:t>
      </w:r>
      <w:r w:rsidR="00883F00" w:rsidRPr="00883F00">
        <w:rPr>
          <w:rStyle w:val="hps"/>
          <w:rFonts w:cs="Simplified Arabic"/>
          <w:rtl/>
        </w:rPr>
        <w:t xml:space="preserve">في دعم الجهود العالمية </w:t>
      </w:r>
      <w:r w:rsidR="006C0405">
        <w:rPr>
          <w:rStyle w:val="hps"/>
          <w:rFonts w:cs="Simplified Arabic" w:hint="cs"/>
          <w:rtl/>
        </w:rPr>
        <w:t xml:space="preserve">الرامية إلى </w:t>
      </w:r>
      <w:r w:rsidR="00883F00" w:rsidRPr="00883F00">
        <w:rPr>
          <w:rStyle w:val="hps"/>
          <w:rFonts w:cs="Simplified Arabic"/>
          <w:rtl/>
        </w:rPr>
        <w:t>تنفيذ الاتفاقية</w:t>
      </w:r>
      <w:r w:rsidR="00452487" w:rsidRPr="00452487">
        <w:rPr>
          <w:rStyle w:val="hps"/>
          <w:rFonts w:cs="Simplified Arabic" w:hint="cs"/>
          <w:rtl/>
        </w:rPr>
        <w:t xml:space="preserve"> </w:t>
      </w:r>
      <w:r w:rsidR="00452487">
        <w:rPr>
          <w:rStyle w:val="hps"/>
          <w:rFonts w:cs="Simplified Arabic" w:hint="cs"/>
          <w:rtl/>
        </w:rPr>
        <w:t>بالمقارنة مع الجهود الوطنية</w:t>
      </w:r>
      <w:r w:rsidR="00883F00" w:rsidRPr="00883F00">
        <w:rPr>
          <w:rStyle w:val="hps"/>
          <w:rFonts w:cs="Simplified Arabic"/>
          <w:rtl/>
        </w:rPr>
        <w:t xml:space="preserve">، مما يشير إلى أنه قد تكون </w:t>
      </w:r>
      <w:r w:rsidR="00452487">
        <w:rPr>
          <w:rStyle w:val="hps"/>
          <w:rFonts w:cs="Simplified Arabic" w:hint="cs"/>
          <w:rtl/>
        </w:rPr>
        <w:t>هنالك</w:t>
      </w:r>
      <w:r w:rsidR="00883F00" w:rsidRPr="00883F00">
        <w:rPr>
          <w:rStyle w:val="hps"/>
          <w:rFonts w:cs="Simplified Arabic"/>
          <w:rtl/>
        </w:rPr>
        <w:t xml:space="preserve"> حاجة </w:t>
      </w:r>
      <w:r w:rsidR="006C0405">
        <w:rPr>
          <w:rStyle w:val="hps"/>
          <w:rFonts w:cs="Simplified Arabic" w:hint="cs"/>
          <w:rtl/>
        </w:rPr>
        <w:t xml:space="preserve">إلى </w:t>
      </w:r>
      <w:r w:rsidR="00883F00" w:rsidRPr="00883F00">
        <w:rPr>
          <w:rStyle w:val="hps"/>
          <w:rFonts w:cs="Simplified Arabic"/>
          <w:rtl/>
        </w:rPr>
        <w:t>بذل المزيد من الجه</w:t>
      </w:r>
      <w:r w:rsidR="00452487">
        <w:rPr>
          <w:rStyle w:val="hps"/>
          <w:rFonts w:cs="Simplified Arabic" w:hint="cs"/>
          <w:rtl/>
        </w:rPr>
        <w:t>و</w:t>
      </w:r>
      <w:r w:rsidR="00883F00" w:rsidRPr="00883F00">
        <w:rPr>
          <w:rStyle w:val="hps"/>
          <w:rFonts w:cs="Simplified Arabic"/>
          <w:rtl/>
        </w:rPr>
        <w:t xml:space="preserve">د لترجمة الخطة إلى عمل على المستوى الوطني. </w:t>
      </w:r>
      <w:r w:rsidR="00452487">
        <w:rPr>
          <w:rStyle w:val="hps"/>
          <w:rFonts w:cs="Simplified Arabic" w:hint="cs"/>
          <w:rtl/>
        </w:rPr>
        <w:t>و</w:t>
      </w:r>
      <w:r w:rsidR="00883F00" w:rsidRPr="00883F00">
        <w:rPr>
          <w:rStyle w:val="hps"/>
          <w:rFonts w:cs="Simplified Arabic"/>
          <w:rtl/>
        </w:rPr>
        <w:t>بالنسبة لفترة ما بعد</w:t>
      </w:r>
      <w:r w:rsidR="00452487">
        <w:rPr>
          <w:rStyle w:val="hps"/>
          <w:rFonts w:cs="Simplified Arabic" w:hint="cs"/>
          <w:rtl/>
        </w:rPr>
        <w:t xml:space="preserve"> عام</w:t>
      </w:r>
      <w:r w:rsidR="00883F00" w:rsidRPr="00883F00">
        <w:rPr>
          <w:rStyle w:val="hps"/>
          <w:rFonts w:cs="Simplified Arabic"/>
          <w:rtl/>
        </w:rPr>
        <w:t xml:space="preserve"> 2020، يمكن معالجة ذلك من خلال </w:t>
      </w:r>
      <w:r w:rsidR="00452487">
        <w:rPr>
          <w:rStyle w:val="hps"/>
          <w:rFonts w:cs="Simplified Arabic" w:hint="cs"/>
          <w:rtl/>
        </w:rPr>
        <w:t>المزيد من</w:t>
      </w:r>
      <w:r w:rsidR="00883F00" w:rsidRPr="00883F00">
        <w:rPr>
          <w:rStyle w:val="hps"/>
          <w:rFonts w:cs="Simplified Arabic"/>
          <w:rtl/>
        </w:rPr>
        <w:t xml:space="preserve"> التركيز على تنمية القدرات الوطنية، والمساعدة التقنية، وتطوير/</w:t>
      </w:r>
      <w:r w:rsidR="00452487">
        <w:rPr>
          <w:rStyle w:val="hps"/>
          <w:rFonts w:cs="Simplified Arabic" w:hint="cs"/>
          <w:rtl/>
        </w:rPr>
        <w:t>تعزيز</w:t>
      </w:r>
      <w:r w:rsidR="00883F00" w:rsidRPr="00883F00">
        <w:rPr>
          <w:rStyle w:val="hps"/>
          <w:rFonts w:cs="Simplified Arabic"/>
          <w:rtl/>
        </w:rPr>
        <w:t xml:space="preserve"> آليات التنسيق، مثل </w:t>
      </w:r>
      <w:r w:rsidR="00452487">
        <w:rPr>
          <w:rStyle w:val="hps"/>
          <w:rFonts w:cs="Simplified Arabic" w:hint="cs"/>
          <w:rtl/>
        </w:rPr>
        <w:t xml:space="preserve">تلك القائمة </w:t>
      </w:r>
      <w:r w:rsidR="00883F00" w:rsidRPr="00883F00">
        <w:rPr>
          <w:rStyle w:val="hps"/>
          <w:rFonts w:cs="Simplified Arabic"/>
          <w:rtl/>
        </w:rPr>
        <w:t xml:space="preserve">بين </w:t>
      </w:r>
      <w:r w:rsidR="00452487">
        <w:rPr>
          <w:rStyle w:val="hps"/>
          <w:rFonts w:cs="Simplified Arabic" w:hint="cs"/>
          <w:rtl/>
        </w:rPr>
        <w:t>نقاط الاتصال المعنية بالاعتبارات الجنسانية</w:t>
      </w:r>
      <w:r w:rsidR="00883F00" w:rsidRPr="00883F00">
        <w:rPr>
          <w:rStyle w:val="hps"/>
          <w:rFonts w:cs="Simplified Arabic"/>
          <w:rtl/>
        </w:rPr>
        <w:t xml:space="preserve"> في الوزارات ذات الصلة، </w:t>
      </w:r>
      <w:r w:rsidR="00452487">
        <w:rPr>
          <w:rStyle w:val="hps"/>
          <w:rFonts w:cs="Simplified Arabic" w:hint="cs"/>
          <w:rtl/>
        </w:rPr>
        <w:t xml:space="preserve">من </w:t>
      </w:r>
      <w:r w:rsidR="00883F00" w:rsidRPr="00883F00">
        <w:rPr>
          <w:rStyle w:val="hps"/>
          <w:rFonts w:cs="Simplified Arabic"/>
          <w:rtl/>
        </w:rPr>
        <w:t>ضمن إجراءات أخرى.</w:t>
      </w:r>
    </w:p>
    <w:p w14:paraId="4F9B436C" w14:textId="352EAD5B" w:rsidR="00361306" w:rsidRDefault="00DA3444" w:rsidP="007F15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DA3444">
        <w:rPr>
          <w:rStyle w:val="hps"/>
          <w:rFonts w:cs="Simplified Arabic" w:hint="cs"/>
          <w:i/>
          <w:iCs/>
          <w:rtl/>
        </w:rPr>
        <w:t>هنالك</w:t>
      </w:r>
      <w:r w:rsidR="00D11F8B" w:rsidRPr="00DA3444">
        <w:rPr>
          <w:rStyle w:val="hps"/>
          <w:rFonts w:cs="Simplified Arabic"/>
          <w:i/>
          <w:iCs/>
          <w:rtl/>
        </w:rPr>
        <w:t xml:space="preserve"> حاجة إلى أهداف </w:t>
      </w:r>
      <w:r w:rsidR="00646535" w:rsidRPr="00DA3444">
        <w:rPr>
          <w:rStyle w:val="hps"/>
          <w:rFonts w:cs="Simplified Arabic"/>
          <w:i/>
          <w:iCs/>
          <w:rtl/>
        </w:rPr>
        <w:t xml:space="preserve">واضحة وقابلة للتطبيق </w:t>
      </w:r>
      <w:r w:rsidR="00646535" w:rsidRPr="00DA3444">
        <w:rPr>
          <w:rStyle w:val="hps"/>
          <w:rFonts w:cs="Simplified Arabic" w:hint="cs"/>
          <w:i/>
          <w:iCs/>
          <w:rtl/>
        </w:rPr>
        <w:t>والقياس</w:t>
      </w:r>
      <w:r w:rsidR="00646535" w:rsidRPr="00DA3444">
        <w:rPr>
          <w:rStyle w:val="hps"/>
          <w:rFonts w:cs="Simplified Arabic"/>
          <w:i/>
          <w:iCs/>
          <w:rtl/>
        </w:rPr>
        <w:t xml:space="preserve"> </w:t>
      </w:r>
      <w:r w:rsidRPr="00DA3444">
        <w:rPr>
          <w:rStyle w:val="hps"/>
          <w:rFonts w:cs="Simplified Arabic" w:hint="cs"/>
          <w:i/>
          <w:iCs/>
          <w:rtl/>
        </w:rPr>
        <w:t>للاعتبارات الجنسانية</w:t>
      </w:r>
      <w:r w:rsidR="00646535">
        <w:rPr>
          <w:rStyle w:val="hps"/>
          <w:rFonts w:cs="Simplified Arabic" w:hint="cs"/>
          <w:i/>
          <w:iCs/>
          <w:rtl/>
        </w:rPr>
        <w:t xml:space="preserve"> و</w:t>
      </w:r>
      <w:r w:rsidRPr="00DA3444">
        <w:rPr>
          <w:rStyle w:val="hps"/>
          <w:rFonts w:cs="Simplified Arabic" w:hint="cs"/>
          <w:i/>
          <w:iCs/>
          <w:rtl/>
        </w:rPr>
        <w:t xml:space="preserve">التنوع البيولوجي </w:t>
      </w:r>
      <w:r w:rsidR="00646535">
        <w:rPr>
          <w:rStyle w:val="hps"/>
          <w:rFonts w:cs="Simplified Arabic" w:hint="cs"/>
          <w:i/>
          <w:iCs/>
          <w:rtl/>
        </w:rPr>
        <w:t xml:space="preserve">من </w:t>
      </w:r>
      <w:r w:rsidRPr="00DA3444">
        <w:rPr>
          <w:rStyle w:val="hps"/>
          <w:rFonts w:cs="Simplified Arabic" w:hint="cs"/>
          <w:i/>
          <w:iCs/>
          <w:rtl/>
        </w:rPr>
        <w:t>أجل دعم</w:t>
      </w:r>
      <w:r w:rsidR="00D11F8B" w:rsidRPr="00DA3444">
        <w:rPr>
          <w:rStyle w:val="hps"/>
          <w:rFonts w:cs="Simplified Arabic"/>
          <w:i/>
          <w:iCs/>
          <w:rtl/>
        </w:rPr>
        <w:t xml:space="preserve"> التنفيذ وقياس التقدم</w:t>
      </w:r>
      <w:r w:rsidRPr="00DA3444">
        <w:rPr>
          <w:rStyle w:val="hps"/>
          <w:rFonts w:cs="Simplified Arabic" w:hint="cs"/>
          <w:i/>
          <w:iCs/>
          <w:rtl/>
        </w:rPr>
        <w:t xml:space="preserve"> المحرز</w:t>
      </w:r>
      <w:r w:rsidR="00D11F8B" w:rsidRPr="00D11F8B">
        <w:rPr>
          <w:rStyle w:val="hps"/>
          <w:rFonts w:cs="Simplified Arabic"/>
          <w:rtl/>
        </w:rPr>
        <w:t>. أشار عدد من الأطراف</w:t>
      </w:r>
      <w:r w:rsidRPr="00DA3444">
        <w:rPr>
          <w:rStyle w:val="FootnoteReference"/>
          <w:rFonts w:cs="Simplified Arabic"/>
          <w:u w:val="none"/>
          <w:vertAlign w:val="superscript"/>
          <w:rtl/>
        </w:rPr>
        <w:footnoteReference w:id="35"/>
      </w:r>
      <w:r w:rsidR="00D11F8B" w:rsidRPr="00D11F8B">
        <w:rPr>
          <w:rStyle w:val="hps"/>
          <w:rFonts w:cs="Simplified Arabic"/>
          <w:rtl/>
        </w:rPr>
        <w:t xml:space="preserve"> في </w:t>
      </w:r>
      <w:r w:rsidR="006C0405">
        <w:rPr>
          <w:rStyle w:val="hps"/>
          <w:rFonts w:cs="Simplified Arabic" w:hint="cs"/>
          <w:rtl/>
        </w:rPr>
        <w:t>تقاريرها</w:t>
      </w:r>
      <w:r w:rsidR="006C0405" w:rsidRPr="00D11F8B">
        <w:rPr>
          <w:rStyle w:val="hps"/>
          <w:rFonts w:cs="Simplified Arabic"/>
          <w:rtl/>
        </w:rPr>
        <w:t xml:space="preserve"> </w:t>
      </w:r>
      <w:r w:rsidR="00D11F8B" w:rsidRPr="00D11F8B">
        <w:rPr>
          <w:rStyle w:val="hps"/>
          <w:rFonts w:cs="Simplified Arabic"/>
          <w:rtl/>
        </w:rPr>
        <w:t xml:space="preserve">الوطنية السادسة إلى نقص في الفهم أو </w:t>
      </w:r>
      <w:r w:rsidR="00B87FA3">
        <w:rPr>
          <w:rStyle w:val="hps"/>
          <w:rFonts w:cs="Simplified Arabic" w:hint="cs"/>
          <w:rtl/>
        </w:rPr>
        <w:t xml:space="preserve">في </w:t>
      </w:r>
      <w:r w:rsidR="00D11F8B" w:rsidRPr="00D11F8B">
        <w:rPr>
          <w:rStyle w:val="hps"/>
          <w:rFonts w:cs="Simplified Arabic"/>
          <w:rtl/>
        </w:rPr>
        <w:t xml:space="preserve">البيانات </w:t>
      </w:r>
      <w:r>
        <w:rPr>
          <w:rStyle w:val="hps"/>
          <w:rFonts w:cs="Simplified Arabic" w:hint="cs"/>
          <w:rtl/>
        </w:rPr>
        <w:t>المتعلقة</w:t>
      </w:r>
      <w:r w:rsidR="00D11F8B" w:rsidRPr="00D11F8B">
        <w:rPr>
          <w:rStyle w:val="hps"/>
          <w:rFonts w:cs="Simplified Arabic"/>
          <w:rtl/>
        </w:rPr>
        <w:t xml:space="preserve"> </w:t>
      </w:r>
      <w:r>
        <w:rPr>
          <w:rStyle w:val="hps"/>
          <w:rFonts w:cs="Simplified Arabic" w:hint="cs"/>
          <w:rtl/>
        </w:rPr>
        <w:t>ب</w:t>
      </w:r>
      <w:r w:rsidR="00D11F8B" w:rsidRPr="00D11F8B">
        <w:rPr>
          <w:rStyle w:val="hps"/>
          <w:rFonts w:cs="Simplified Arabic"/>
          <w:rtl/>
        </w:rPr>
        <w:t xml:space="preserve">كيفية مراعاة احتياجات </w:t>
      </w:r>
      <w:r>
        <w:rPr>
          <w:rStyle w:val="hps"/>
          <w:rFonts w:cs="Simplified Arabic" w:hint="cs"/>
          <w:rtl/>
        </w:rPr>
        <w:t>النساء</w:t>
      </w:r>
      <w:r w:rsidR="00D11F8B" w:rsidRPr="00D11F8B">
        <w:rPr>
          <w:rStyle w:val="hps"/>
          <w:rFonts w:cs="Simplified Arabic"/>
          <w:rtl/>
        </w:rPr>
        <w:t xml:space="preserve"> في إدارة النظم الإيكولوجي</w:t>
      </w:r>
      <w:r w:rsidR="006C0405">
        <w:rPr>
          <w:rStyle w:val="hps"/>
          <w:rFonts w:cs="Simplified Arabic" w:hint="cs"/>
          <w:rtl/>
        </w:rPr>
        <w:t>ة</w:t>
      </w:r>
      <w:r w:rsidR="00D11F8B" w:rsidRPr="00D11F8B">
        <w:rPr>
          <w:rStyle w:val="hps"/>
          <w:rFonts w:cs="Simplified Arabic"/>
          <w:rtl/>
        </w:rPr>
        <w:t xml:space="preserve">، مما </w:t>
      </w:r>
      <w:r w:rsidR="006C0405">
        <w:rPr>
          <w:rStyle w:val="hps"/>
          <w:rFonts w:cs="Simplified Arabic" w:hint="cs"/>
          <w:rtl/>
        </w:rPr>
        <w:t>شكّل</w:t>
      </w:r>
      <w:r w:rsidR="00D11F8B" w:rsidRPr="00D11F8B">
        <w:rPr>
          <w:rStyle w:val="hps"/>
          <w:rFonts w:cs="Simplified Arabic"/>
          <w:rtl/>
        </w:rPr>
        <w:t xml:space="preserve"> صعوبات في اتخاذ إجراءات محددة لتنفيذ الهدف 14 من أهداف </w:t>
      </w:r>
      <w:r w:rsidR="00D11F8B" w:rsidRPr="00D11F8B">
        <w:rPr>
          <w:rStyle w:val="hps"/>
          <w:rFonts w:cs="Simplified Arabic"/>
          <w:rtl/>
        </w:rPr>
        <w:lastRenderedPageBreak/>
        <w:t>أيشي للتنوع البيولوجي.</w:t>
      </w:r>
      <w:r w:rsidRPr="00DA3444">
        <w:rPr>
          <w:rStyle w:val="FootnoteReference"/>
          <w:rFonts w:cs="Simplified Arabic"/>
          <w:u w:val="none"/>
          <w:vertAlign w:val="superscript"/>
          <w:rtl/>
        </w:rPr>
        <w:footnoteReference w:id="36"/>
      </w:r>
      <w:r w:rsidR="00D11F8B" w:rsidRPr="00D11F8B">
        <w:rPr>
          <w:rStyle w:val="hps"/>
          <w:rFonts w:cs="Simplified Arabic"/>
          <w:rtl/>
        </w:rPr>
        <w:t xml:space="preserve"> </w:t>
      </w:r>
      <w:r w:rsidR="0071554C">
        <w:rPr>
          <w:rStyle w:val="hps"/>
          <w:rFonts w:cs="Simplified Arabic" w:hint="cs"/>
          <w:rtl/>
        </w:rPr>
        <w:t xml:space="preserve">ومع محدودية جمع </w:t>
      </w:r>
      <w:r w:rsidR="00D11F8B" w:rsidRPr="00D11F8B">
        <w:rPr>
          <w:rStyle w:val="hps"/>
          <w:rFonts w:cs="Simplified Arabic"/>
          <w:rtl/>
        </w:rPr>
        <w:t xml:space="preserve">البيانات </w:t>
      </w:r>
      <w:r w:rsidR="0071554C">
        <w:rPr>
          <w:rStyle w:val="hps"/>
          <w:rFonts w:cs="Simplified Arabic" w:hint="cs"/>
          <w:rtl/>
        </w:rPr>
        <w:t>ذات الصلة بالتنوع البيولوجي و</w:t>
      </w:r>
      <w:r w:rsidR="00D11F8B" w:rsidRPr="00D11F8B">
        <w:rPr>
          <w:rStyle w:val="hps"/>
          <w:rFonts w:cs="Simplified Arabic"/>
          <w:rtl/>
        </w:rPr>
        <w:t xml:space="preserve">المصنفة حسب نوع الجنس بشكل عام، </w:t>
      </w:r>
      <w:r w:rsidR="0071554C">
        <w:rPr>
          <w:rStyle w:val="hps"/>
          <w:rFonts w:cs="Simplified Arabic" w:hint="cs"/>
          <w:rtl/>
        </w:rPr>
        <w:t xml:space="preserve">فإن </w:t>
      </w:r>
      <w:r w:rsidR="00D11F8B" w:rsidRPr="00D11F8B">
        <w:rPr>
          <w:rStyle w:val="hps"/>
          <w:rFonts w:cs="Simplified Arabic"/>
          <w:rtl/>
        </w:rPr>
        <w:t xml:space="preserve">عدم وضوح الأهداف المتعلقة </w:t>
      </w:r>
      <w:r w:rsidR="0071554C">
        <w:rPr>
          <w:rStyle w:val="hps"/>
          <w:rFonts w:cs="Simplified Arabic" w:hint="cs"/>
          <w:rtl/>
        </w:rPr>
        <w:t>بالاعتبارات الجنسانية</w:t>
      </w:r>
      <w:r w:rsidR="00D11F8B" w:rsidRPr="00D11F8B">
        <w:rPr>
          <w:rStyle w:val="hps"/>
          <w:rFonts w:cs="Simplified Arabic"/>
          <w:rtl/>
        </w:rPr>
        <w:t>، بما في ذلك كيفية</w:t>
      </w:r>
      <w:r w:rsidR="0071554C">
        <w:rPr>
          <w:rStyle w:val="hps"/>
          <w:rFonts w:cs="Simplified Arabic" w:hint="cs"/>
          <w:rtl/>
        </w:rPr>
        <w:t xml:space="preserve"> القياس</w:t>
      </w:r>
      <w:r w:rsidR="00D11F8B" w:rsidRPr="00D11F8B">
        <w:rPr>
          <w:rStyle w:val="hps"/>
          <w:rFonts w:cs="Simplified Arabic"/>
          <w:rtl/>
        </w:rPr>
        <w:t xml:space="preserve"> أو ما يجب قياسه، يشك</w:t>
      </w:r>
      <w:r w:rsidR="0071554C">
        <w:rPr>
          <w:rStyle w:val="hps"/>
          <w:rFonts w:cs="Simplified Arabic" w:hint="cs"/>
          <w:rtl/>
        </w:rPr>
        <w:t>ّ</w:t>
      </w:r>
      <w:r w:rsidR="00D11F8B" w:rsidRPr="00D11F8B">
        <w:rPr>
          <w:rStyle w:val="hps"/>
          <w:rFonts w:cs="Simplified Arabic"/>
          <w:rtl/>
        </w:rPr>
        <w:t xml:space="preserve">ل عقبة إضافية أمام العمل الفعال. كما </w:t>
      </w:r>
      <w:r w:rsidR="0071554C">
        <w:rPr>
          <w:rStyle w:val="hps"/>
          <w:rFonts w:cs="Simplified Arabic" w:hint="cs"/>
          <w:rtl/>
        </w:rPr>
        <w:t>أنه من الصعب</w:t>
      </w:r>
      <w:r w:rsidR="00D11F8B" w:rsidRPr="00D11F8B">
        <w:rPr>
          <w:rStyle w:val="hps"/>
          <w:rFonts w:cs="Simplified Arabic"/>
          <w:rtl/>
        </w:rPr>
        <w:t xml:space="preserve"> تقييم قيمة خطة </w:t>
      </w:r>
      <w:r w:rsidR="0071554C">
        <w:rPr>
          <w:rStyle w:val="hps"/>
          <w:rFonts w:cs="Simplified Arabic" w:hint="cs"/>
          <w:rtl/>
        </w:rPr>
        <w:t>الاعتبارات الجنسانية</w:t>
      </w:r>
      <w:r w:rsidR="00D11F8B" w:rsidRPr="00D11F8B">
        <w:rPr>
          <w:rStyle w:val="hps"/>
          <w:rFonts w:cs="Simplified Arabic"/>
          <w:rtl/>
        </w:rPr>
        <w:t xml:space="preserve"> وجهود تعميم </w:t>
      </w:r>
      <w:r w:rsidR="0071554C">
        <w:rPr>
          <w:rStyle w:val="hps"/>
          <w:rFonts w:cs="Simplified Arabic" w:hint="cs"/>
          <w:rtl/>
        </w:rPr>
        <w:t>الاعتبارات الجنسانية ذات الصلة</w:t>
      </w:r>
      <w:r w:rsidR="00D11F8B" w:rsidRPr="00D11F8B">
        <w:rPr>
          <w:rStyle w:val="hps"/>
          <w:rFonts w:cs="Simplified Arabic"/>
          <w:rtl/>
        </w:rPr>
        <w:t xml:space="preserve"> بدون خطوط أساس</w:t>
      </w:r>
      <w:r w:rsidR="0071554C">
        <w:rPr>
          <w:rStyle w:val="hps"/>
          <w:rFonts w:cs="Simplified Arabic" w:hint="cs"/>
          <w:rtl/>
        </w:rPr>
        <w:t xml:space="preserve"> محددة</w:t>
      </w:r>
      <w:r w:rsidR="00D11F8B" w:rsidRPr="00D11F8B">
        <w:rPr>
          <w:rStyle w:val="hps"/>
          <w:rFonts w:cs="Simplified Arabic"/>
          <w:rtl/>
        </w:rPr>
        <w:t xml:space="preserve"> أو مؤشرات </w:t>
      </w:r>
      <w:r w:rsidR="0071554C">
        <w:rPr>
          <w:rStyle w:val="hps"/>
          <w:rFonts w:cs="Simplified Arabic" w:hint="cs"/>
          <w:rtl/>
        </w:rPr>
        <w:t>ملائمة</w:t>
      </w:r>
      <w:r w:rsidR="00D11F8B" w:rsidRPr="00D11F8B">
        <w:rPr>
          <w:rStyle w:val="hps"/>
          <w:rFonts w:cs="Simplified Arabic"/>
          <w:rtl/>
        </w:rPr>
        <w:t xml:space="preserve"> أو مخرجات قابلة للقياس. </w:t>
      </w:r>
      <w:r w:rsidR="007F15B9">
        <w:rPr>
          <w:rStyle w:val="hps"/>
          <w:rFonts w:cs="Simplified Arabic" w:hint="cs"/>
          <w:rtl/>
        </w:rPr>
        <w:t>و</w:t>
      </w:r>
      <w:r w:rsidR="00D11F8B" w:rsidRPr="00D11F8B">
        <w:rPr>
          <w:rStyle w:val="hps"/>
          <w:rFonts w:cs="Simplified Arabic"/>
          <w:rtl/>
        </w:rPr>
        <w:t>يشير</w:t>
      </w:r>
      <w:r w:rsidR="007F15B9">
        <w:rPr>
          <w:rStyle w:val="hps"/>
          <w:rFonts w:cs="Simplified Arabic" w:hint="cs"/>
          <w:rtl/>
        </w:rPr>
        <w:t xml:space="preserve"> ذلك</w:t>
      </w:r>
      <w:r w:rsidR="00D11F8B" w:rsidRPr="00D11F8B">
        <w:rPr>
          <w:rStyle w:val="hps"/>
          <w:rFonts w:cs="Simplified Arabic"/>
          <w:rtl/>
        </w:rPr>
        <w:t xml:space="preserve"> إلى أن</w:t>
      </w:r>
      <w:r w:rsidR="0071554C">
        <w:rPr>
          <w:rStyle w:val="hps"/>
          <w:rFonts w:cs="Simplified Arabic" w:hint="cs"/>
          <w:rtl/>
        </w:rPr>
        <w:t>ه</w:t>
      </w:r>
      <w:r w:rsidR="007F15B9">
        <w:rPr>
          <w:rStyle w:val="hps"/>
          <w:rFonts w:cs="Simplified Arabic" w:hint="cs"/>
          <w:rtl/>
        </w:rPr>
        <w:t xml:space="preserve"> ينبغي أن يتضمن</w:t>
      </w:r>
      <w:r w:rsidR="0071554C">
        <w:rPr>
          <w:rStyle w:val="hps"/>
          <w:rFonts w:cs="Simplified Arabic" w:hint="cs"/>
          <w:rtl/>
        </w:rPr>
        <w:t xml:space="preserve"> </w:t>
      </w:r>
      <w:r w:rsidR="00D11F8B" w:rsidRPr="00D11F8B">
        <w:rPr>
          <w:rStyle w:val="hps"/>
          <w:rFonts w:cs="Simplified Arabic"/>
          <w:rtl/>
        </w:rPr>
        <w:t>الإطار العالمي للتنوع البيولوجي لما بعد عام 2020</w:t>
      </w:r>
      <w:r w:rsidR="003B3093">
        <w:rPr>
          <w:rStyle w:val="hps"/>
          <w:rFonts w:cs="Simplified Arabic" w:hint="cs"/>
          <w:rtl/>
        </w:rPr>
        <w:t xml:space="preserve">، </w:t>
      </w:r>
      <w:r w:rsidR="007F15B9">
        <w:rPr>
          <w:rStyle w:val="hps"/>
          <w:rFonts w:cs="Simplified Arabic" w:hint="cs"/>
          <w:rtl/>
        </w:rPr>
        <w:t>علاوة على</w:t>
      </w:r>
      <w:r w:rsidR="003B3093">
        <w:rPr>
          <w:rStyle w:val="hps"/>
          <w:rFonts w:cs="Simplified Arabic" w:hint="cs"/>
          <w:rtl/>
        </w:rPr>
        <w:t xml:space="preserve"> خطة عمل مستقبلية للاعتبارات الجنسانية، </w:t>
      </w:r>
      <w:r w:rsidR="00D11F8B" w:rsidRPr="00D11F8B">
        <w:rPr>
          <w:rStyle w:val="hps"/>
          <w:rFonts w:cs="Simplified Arabic"/>
          <w:rtl/>
        </w:rPr>
        <w:t>أهداف</w:t>
      </w:r>
      <w:r w:rsidR="0071554C">
        <w:rPr>
          <w:rStyle w:val="hps"/>
          <w:rFonts w:cs="Simplified Arabic" w:hint="cs"/>
          <w:rtl/>
        </w:rPr>
        <w:t>ا وإجراءات</w:t>
      </w:r>
      <w:r w:rsidR="003B3093">
        <w:rPr>
          <w:rStyle w:val="hps"/>
          <w:rFonts w:cs="Simplified Arabic" w:hint="cs"/>
          <w:rtl/>
        </w:rPr>
        <w:t xml:space="preserve"> </w:t>
      </w:r>
      <w:r w:rsidR="009801A8">
        <w:rPr>
          <w:rStyle w:val="hps"/>
          <w:rFonts w:cs="Simplified Arabic" w:hint="cs"/>
          <w:rtl/>
        </w:rPr>
        <w:t>متعلقة بالاعتبارات</w:t>
      </w:r>
      <w:r w:rsidR="003B3093">
        <w:rPr>
          <w:rStyle w:val="hps"/>
          <w:rFonts w:cs="Simplified Arabic" w:hint="cs"/>
          <w:rtl/>
        </w:rPr>
        <w:t xml:space="preserve"> الجنسانية تكون</w:t>
      </w:r>
      <w:r w:rsidR="0071554C" w:rsidRPr="0071554C">
        <w:rPr>
          <w:rStyle w:val="hps"/>
          <w:rFonts w:cs="Simplified Arabic"/>
          <w:rtl/>
        </w:rPr>
        <w:t xml:space="preserve"> </w:t>
      </w:r>
      <w:r w:rsidR="003B3093">
        <w:rPr>
          <w:rStyle w:val="hps"/>
          <w:rFonts w:cs="Simplified Arabic" w:hint="cs"/>
          <w:rtl/>
        </w:rPr>
        <w:t>واضحة وقابلة للقياس</w:t>
      </w:r>
      <w:r w:rsidR="00D11F8B" w:rsidRPr="00D11F8B">
        <w:rPr>
          <w:rStyle w:val="hps"/>
          <w:rFonts w:cs="Simplified Arabic"/>
          <w:rtl/>
        </w:rPr>
        <w:t>.</w:t>
      </w:r>
    </w:p>
    <w:p w14:paraId="214D9431" w14:textId="1FFF22FB" w:rsidR="00074A57" w:rsidRPr="00074A57" w:rsidRDefault="00074A57" w:rsidP="007F15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sidRPr="00074A57">
        <w:rPr>
          <w:rStyle w:val="hps"/>
          <w:rFonts w:cs="Simplified Arabic"/>
          <w:i/>
          <w:iCs/>
          <w:rtl/>
        </w:rPr>
        <w:t xml:space="preserve">يتطلب تعميم </w:t>
      </w:r>
      <w:r w:rsidRPr="00074A57">
        <w:rPr>
          <w:rStyle w:val="hps"/>
          <w:rFonts w:cs="Simplified Arabic" w:hint="cs"/>
          <w:i/>
          <w:iCs/>
          <w:rtl/>
        </w:rPr>
        <w:t>الاعتبارات الجنسانية</w:t>
      </w:r>
      <w:r w:rsidRPr="00074A57">
        <w:rPr>
          <w:rStyle w:val="hps"/>
          <w:rFonts w:cs="Simplified Arabic"/>
          <w:i/>
          <w:iCs/>
          <w:rtl/>
        </w:rPr>
        <w:t xml:space="preserve"> العمل المتضافر والاستثمار على </w:t>
      </w:r>
      <w:r w:rsidRPr="00074A57">
        <w:rPr>
          <w:rStyle w:val="hps"/>
          <w:rFonts w:cs="Simplified Arabic" w:hint="cs"/>
          <w:i/>
          <w:iCs/>
          <w:rtl/>
        </w:rPr>
        <w:t>الأجل</w:t>
      </w:r>
      <w:r w:rsidRPr="00074A57">
        <w:rPr>
          <w:rStyle w:val="hps"/>
          <w:rFonts w:cs="Simplified Arabic"/>
          <w:i/>
          <w:iCs/>
          <w:rtl/>
        </w:rPr>
        <w:t xml:space="preserve"> الطويل</w:t>
      </w:r>
      <w:r w:rsidR="00C94A06">
        <w:rPr>
          <w:rStyle w:val="hps"/>
          <w:rFonts w:cs="Simplified Arabic" w:hint="cs"/>
          <w:i/>
          <w:iCs/>
          <w:rtl/>
        </w:rPr>
        <w:t xml:space="preserve"> </w:t>
      </w:r>
      <w:r w:rsidR="007F15B9">
        <w:rPr>
          <w:rStyle w:val="hps"/>
          <w:rFonts w:cs="Simplified Arabic" w:hint="cs"/>
          <w:i/>
          <w:iCs/>
          <w:rtl/>
        </w:rPr>
        <w:t>حتى يُكلل</w:t>
      </w:r>
      <w:r w:rsidRPr="00074A57">
        <w:rPr>
          <w:rStyle w:val="hps"/>
          <w:rFonts w:cs="Simplified Arabic"/>
          <w:i/>
          <w:iCs/>
          <w:rtl/>
        </w:rPr>
        <w:t xml:space="preserve"> </w:t>
      </w:r>
      <w:r w:rsidR="007F15B9">
        <w:rPr>
          <w:rStyle w:val="hps"/>
          <w:rFonts w:cs="Simplified Arabic" w:hint="cs"/>
          <w:i/>
          <w:iCs/>
          <w:rtl/>
        </w:rPr>
        <w:t>ب</w:t>
      </w:r>
      <w:r w:rsidRPr="00074A57">
        <w:rPr>
          <w:rStyle w:val="hps"/>
          <w:rFonts w:cs="Simplified Arabic"/>
          <w:i/>
          <w:iCs/>
          <w:rtl/>
        </w:rPr>
        <w:t>النجاح</w:t>
      </w:r>
      <w:r w:rsidRPr="00074A57">
        <w:rPr>
          <w:rStyle w:val="hps"/>
          <w:rFonts w:cs="Simplified Arabic"/>
          <w:rtl/>
        </w:rPr>
        <w:t xml:space="preserve">. </w:t>
      </w:r>
      <w:r>
        <w:rPr>
          <w:rStyle w:val="hps"/>
          <w:rFonts w:cs="Simplified Arabic" w:hint="cs"/>
          <w:rtl/>
        </w:rPr>
        <w:t>أشارت</w:t>
      </w:r>
      <w:r w:rsidRPr="00074A57">
        <w:rPr>
          <w:rStyle w:val="hps"/>
          <w:rFonts w:cs="Simplified Arabic"/>
          <w:rtl/>
        </w:rPr>
        <w:t xml:space="preserve"> بعض البلدان أنه على الرغم من </w:t>
      </w:r>
      <w:r>
        <w:rPr>
          <w:rStyle w:val="hps"/>
          <w:rFonts w:cs="Simplified Arabic" w:hint="cs"/>
          <w:rtl/>
        </w:rPr>
        <w:t>تشجيع</w:t>
      </w:r>
      <w:r w:rsidRPr="00074A57">
        <w:rPr>
          <w:rStyle w:val="hps"/>
          <w:rFonts w:cs="Simplified Arabic"/>
          <w:rtl/>
        </w:rPr>
        <w:t xml:space="preserve"> مشاركة </w:t>
      </w:r>
      <w:r>
        <w:rPr>
          <w:rStyle w:val="hps"/>
          <w:rFonts w:cs="Simplified Arabic" w:hint="cs"/>
          <w:rtl/>
        </w:rPr>
        <w:t>النساء</w:t>
      </w:r>
      <w:r w:rsidRPr="00074A57">
        <w:rPr>
          <w:rStyle w:val="hps"/>
          <w:rFonts w:cs="Simplified Arabic"/>
          <w:rtl/>
        </w:rPr>
        <w:t xml:space="preserve"> في حفظ التنوع البيولوجي وإدارة الموارد الطبيعية، أو غياب</w:t>
      </w:r>
      <w:r>
        <w:rPr>
          <w:rStyle w:val="hps"/>
          <w:rFonts w:cs="Simplified Arabic" w:hint="cs"/>
          <w:rtl/>
        </w:rPr>
        <w:t xml:space="preserve"> عوائق جنسانية واضحة</w:t>
      </w:r>
      <w:r w:rsidRPr="00074A57">
        <w:rPr>
          <w:rStyle w:val="hps"/>
          <w:rFonts w:cs="Simplified Arabic"/>
          <w:rtl/>
        </w:rPr>
        <w:t xml:space="preserve"> في السياسات أو </w:t>
      </w:r>
      <w:r>
        <w:rPr>
          <w:rStyle w:val="hps"/>
          <w:rFonts w:cs="Simplified Arabic" w:hint="cs"/>
          <w:rtl/>
        </w:rPr>
        <w:t xml:space="preserve">عملية </w:t>
      </w:r>
      <w:r w:rsidRPr="00074A57">
        <w:rPr>
          <w:rStyle w:val="hps"/>
          <w:rFonts w:cs="Simplified Arabic"/>
          <w:rtl/>
        </w:rPr>
        <w:t xml:space="preserve">صنع القرار، لا تزال </w:t>
      </w:r>
      <w:r>
        <w:rPr>
          <w:rStyle w:val="hps"/>
          <w:rFonts w:cs="Simplified Arabic" w:hint="cs"/>
          <w:rtl/>
        </w:rPr>
        <w:t xml:space="preserve">مشاركة النساء </w:t>
      </w:r>
      <w:r w:rsidRPr="00074A57">
        <w:rPr>
          <w:rStyle w:val="hps"/>
          <w:rFonts w:cs="Simplified Arabic"/>
          <w:rtl/>
        </w:rPr>
        <w:t>في الاجتماعات</w:t>
      </w:r>
      <w:r>
        <w:rPr>
          <w:rStyle w:val="hps"/>
          <w:rFonts w:cs="Simplified Arabic" w:hint="cs"/>
          <w:rtl/>
        </w:rPr>
        <w:t>،</w:t>
      </w:r>
      <w:r w:rsidRPr="00074A57">
        <w:rPr>
          <w:rStyle w:val="hps"/>
          <w:rFonts w:cs="Simplified Arabic"/>
          <w:rtl/>
        </w:rPr>
        <w:t xml:space="preserve"> واللجان</w:t>
      </w:r>
      <w:r>
        <w:rPr>
          <w:rStyle w:val="hps"/>
          <w:rFonts w:cs="Simplified Arabic" w:hint="cs"/>
          <w:rtl/>
        </w:rPr>
        <w:t>،</w:t>
      </w:r>
      <w:r w:rsidRPr="00074A57">
        <w:rPr>
          <w:rStyle w:val="hps"/>
          <w:rFonts w:cs="Simplified Arabic"/>
          <w:rtl/>
        </w:rPr>
        <w:t xml:space="preserve"> وعمليات صنع القرار المتعلقة بالتنوع البيولوجي</w:t>
      </w:r>
      <w:r>
        <w:rPr>
          <w:rStyle w:val="hps"/>
          <w:rFonts w:cs="Simplified Arabic" w:hint="cs"/>
          <w:rtl/>
        </w:rPr>
        <w:t xml:space="preserve"> أقل </w:t>
      </w:r>
      <w:r w:rsidR="007F15B9">
        <w:rPr>
          <w:rStyle w:val="hps"/>
          <w:rFonts w:cs="Simplified Arabic" w:hint="cs"/>
          <w:rtl/>
        </w:rPr>
        <w:t xml:space="preserve">من مشاركة </w:t>
      </w:r>
      <w:r>
        <w:rPr>
          <w:rStyle w:val="hps"/>
          <w:rFonts w:cs="Simplified Arabic" w:hint="cs"/>
          <w:rtl/>
        </w:rPr>
        <w:t>الرجال</w:t>
      </w:r>
      <w:r w:rsidRPr="00074A57">
        <w:rPr>
          <w:rStyle w:val="hps"/>
          <w:rFonts w:cs="Simplified Arabic"/>
          <w:rtl/>
        </w:rPr>
        <w:t>.</w:t>
      </w:r>
      <w:r w:rsidRPr="00532836">
        <w:rPr>
          <w:rStyle w:val="FootnoteReference"/>
          <w:rFonts w:cs="Simplified Arabic"/>
          <w:u w:val="none"/>
          <w:vertAlign w:val="superscript"/>
          <w:rtl/>
        </w:rPr>
        <w:footnoteReference w:id="37"/>
      </w:r>
      <w:r w:rsidRPr="00074A57">
        <w:rPr>
          <w:rStyle w:val="hps"/>
          <w:rFonts w:cs="Simplified Arabic"/>
          <w:rtl/>
        </w:rPr>
        <w:t xml:space="preserve"> </w:t>
      </w:r>
      <w:r w:rsidR="00532836">
        <w:rPr>
          <w:rStyle w:val="hps"/>
          <w:rFonts w:cs="Simplified Arabic" w:hint="cs"/>
          <w:rtl/>
        </w:rPr>
        <w:t>و</w:t>
      </w:r>
      <w:r w:rsidRPr="00074A57">
        <w:rPr>
          <w:rStyle w:val="hps"/>
          <w:rFonts w:cs="Simplified Arabic"/>
          <w:rtl/>
        </w:rPr>
        <w:t xml:space="preserve">توضح هذه </w:t>
      </w:r>
      <w:r w:rsidR="00532836">
        <w:rPr>
          <w:rStyle w:val="hps"/>
          <w:rFonts w:cs="Simplified Arabic" w:hint="cs"/>
          <w:rtl/>
        </w:rPr>
        <w:t>المشاهدات</w:t>
      </w:r>
      <w:r w:rsidRPr="00074A57">
        <w:rPr>
          <w:rStyle w:val="hps"/>
          <w:rFonts w:cs="Simplified Arabic"/>
          <w:rtl/>
        </w:rPr>
        <w:t xml:space="preserve"> أهمية </w:t>
      </w:r>
      <w:r w:rsidR="006C186D">
        <w:rPr>
          <w:rStyle w:val="hps"/>
          <w:rFonts w:cs="Simplified Arabic" w:hint="cs"/>
          <w:rtl/>
        </w:rPr>
        <w:t>العمل</w:t>
      </w:r>
      <w:r w:rsidRPr="00074A57">
        <w:rPr>
          <w:rStyle w:val="hps"/>
          <w:rFonts w:cs="Simplified Arabic"/>
          <w:rtl/>
        </w:rPr>
        <w:t xml:space="preserve"> الجاري والموجه لضمان </w:t>
      </w:r>
      <w:r w:rsidR="00532836">
        <w:rPr>
          <w:rStyle w:val="hps"/>
          <w:rFonts w:cs="Simplified Arabic" w:hint="cs"/>
          <w:rtl/>
        </w:rPr>
        <w:t>أن تتسم</w:t>
      </w:r>
      <w:r w:rsidRPr="00074A57">
        <w:rPr>
          <w:rStyle w:val="hps"/>
          <w:rFonts w:cs="Simplified Arabic"/>
          <w:rtl/>
        </w:rPr>
        <w:t xml:space="preserve"> العمليات المتعلقة بالتنوع البيولوجي </w:t>
      </w:r>
      <w:r w:rsidR="00532836">
        <w:rPr>
          <w:rStyle w:val="hps"/>
          <w:rFonts w:cs="Simplified Arabic" w:hint="cs"/>
          <w:rtl/>
        </w:rPr>
        <w:t>بالإنصاف</w:t>
      </w:r>
      <w:r w:rsidRPr="00074A57">
        <w:rPr>
          <w:rStyle w:val="hps"/>
          <w:rFonts w:cs="Simplified Arabic"/>
          <w:rtl/>
        </w:rPr>
        <w:t xml:space="preserve"> </w:t>
      </w:r>
      <w:r w:rsidR="00532836">
        <w:rPr>
          <w:rStyle w:val="hps"/>
          <w:rFonts w:cs="Simplified Arabic" w:hint="cs"/>
          <w:rtl/>
        </w:rPr>
        <w:t>وأن تسهم</w:t>
      </w:r>
      <w:r w:rsidRPr="00074A57">
        <w:rPr>
          <w:rStyle w:val="hps"/>
          <w:rFonts w:cs="Simplified Arabic"/>
          <w:rtl/>
        </w:rPr>
        <w:t xml:space="preserve"> في تحقيق المساواة بين الجنسين إلى جانب النتائج </w:t>
      </w:r>
      <w:r w:rsidR="00532836">
        <w:rPr>
          <w:rStyle w:val="hps"/>
          <w:rFonts w:cs="Simplified Arabic" w:hint="cs"/>
          <w:rtl/>
        </w:rPr>
        <w:t>المتعلقة بالحفظ</w:t>
      </w:r>
      <w:r w:rsidRPr="00074A57">
        <w:rPr>
          <w:rStyle w:val="hps"/>
          <w:rFonts w:cs="Simplified Arabic"/>
          <w:rtl/>
        </w:rPr>
        <w:t xml:space="preserve"> والاستخدام المستدام. </w:t>
      </w:r>
      <w:r w:rsidR="00532836">
        <w:rPr>
          <w:rStyle w:val="hps"/>
          <w:rFonts w:cs="Simplified Arabic" w:hint="cs"/>
          <w:rtl/>
        </w:rPr>
        <w:t>وبالمضي قدما</w:t>
      </w:r>
      <w:r w:rsidRPr="00074A57">
        <w:rPr>
          <w:rStyle w:val="hps"/>
          <w:rFonts w:cs="Simplified Arabic"/>
          <w:rtl/>
        </w:rPr>
        <w:t xml:space="preserve">، </w:t>
      </w:r>
      <w:r w:rsidR="007F15B9">
        <w:rPr>
          <w:rStyle w:val="hps"/>
          <w:rFonts w:cs="Simplified Arabic" w:hint="cs"/>
          <w:rtl/>
        </w:rPr>
        <w:t>يعطي ذلك مزيدا من التأكيد على</w:t>
      </w:r>
      <w:r w:rsidRPr="00074A57">
        <w:rPr>
          <w:rStyle w:val="hps"/>
          <w:rFonts w:cs="Simplified Arabic"/>
          <w:rtl/>
        </w:rPr>
        <w:t xml:space="preserve"> ضرورة </w:t>
      </w:r>
      <w:r w:rsidR="007F15B9">
        <w:rPr>
          <w:rStyle w:val="hps"/>
          <w:rFonts w:cs="Simplified Arabic" w:hint="cs"/>
          <w:rtl/>
        </w:rPr>
        <w:t>أن تتضمن</w:t>
      </w:r>
      <w:r w:rsidR="007F15B9" w:rsidRPr="00074A57">
        <w:rPr>
          <w:rStyle w:val="hps"/>
          <w:rFonts w:cs="Simplified Arabic"/>
          <w:rtl/>
        </w:rPr>
        <w:t xml:space="preserve"> </w:t>
      </w:r>
      <w:r w:rsidRPr="00074A57">
        <w:rPr>
          <w:rStyle w:val="hps"/>
          <w:rFonts w:cs="Simplified Arabic"/>
          <w:rtl/>
        </w:rPr>
        <w:t xml:space="preserve">الاستراتيجيات وخطط العمل الوطنية للتنوع البيولوجي أنشطة محددة لمعالجة </w:t>
      </w:r>
      <w:r w:rsidR="00646535">
        <w:rPr>
          <w:rStyle w:val="hps"/>
          <w:rFonts w:cs="Simplified Arabic" w:hint="cs"/>
          <w:rtl/>
        </w:rPr>
        <w:t xml:space="preserve">أوجه </w:t>
      </w:r>
      <w:r w:rsidR="007F15B9">
        <w:rPr>
          <w:rStyle w:val="hps"/>
          <w:rFonts w:cs="Simplified Arabic" w:hint="cs"/>
          <w:rtl/>
        </w:rPr>
        <w:t>ان</w:t>
      </w:r>
      <w:r w:rsidR="00646535">
        <w:rPr>
          <w:rStyle w:val="hps"/>
          <w:rFonts w:cs="Simplified Arabic" w:hint="cs"/>
          <w:rtl/>
        </w:rPr>
        <w:t>عد</w:t>
      </w:r>
      <w:r w:rsidR="007F15B9">
        <w:rPr>
          <w:rStyle w:val="hps"/>
          <w:rFonts w:cs="Simplified Arabic" w:hint="cs"/>
          <w:rtl/>
        </w:rPr>
        <w:t>ا</w:t>
      </w:r>
      <w:r w:rsidR="00646535">
        <w:rPr>
          <w:rStyle w:val="hps"/>
          <w:rFonts w:cs="Simplified Arabic" w:hint="cs"/>
          <w:rtl/>
        </w:rPr>
        <w:t>م</w:t>
      </w:r>
      <w:r w:rsidRPr="00074A57">
        <w:rPr>
          <w:rStyle w:val="hps"/>
          <w:rFonts w:cs="Simplified Arabic"/>
          <w:rtl/>
        </w:rPr>
        <w:t xml:space="preserve"> المساواة بين الجنسين وتخصيص </w:t>
      </w:r>
      <w:r w:rsidR="00646535">
        <w:rPr>
          <w:rStyle w:val="hps"/>
          <w:rFonts w:cs="Simplified Arabic" w:hint="cs"/>
          <w:rtl/>
        </w:rPr>
        <w:t>التمويل</w:t>
      </w:r>
      <w:r w:rsidR="007F15B9">
        <w:rPr>
          <w:rStyle w:val="hps"/>
          <w:rFonts w:cs="Simplified Arabic" w:hint="cs"/>
          <w:rtl/>
        </w:rPr>
        <w:t xml:space="preserve"> الكافي</w:t>
      </w:r>
      <w:r w:rsidRPr="00074A57">
        <w:rPr>
          <w:rStyle w:val="hps"/>
          <w:rFonts w:cs="Simplified Arabic"/>
          <w:rtl/>
        </w:rPr>
        <w:t xml:space="preserve"> لهذه الجهود والجهود ذات الصلة </w:t>
      </w:r>
      <w:r w:rsidR="00646535">
        <w:rPr>
          <w:rStyle w:val="hps"/>
          <w:rFonts w:cs="Simplified Arabic" w:hint="cs"/>
          <w:rtl/>
        </w:rPr>
        <w:t>من أجل تعميم</w:t>
      </w:r>
      <w:r w:rsidRPr="00074A57">
        <w:rPr>
          <w:rStyle w:val="hps"/>
          <w:rFonts w:cs="Simplified Arabic"/>
          <w:rtl/>
        </w:rPr>
        <w:t xml:space="preserve"> </w:t>
      </w:r>
      <w:r w:rsidR="00646535">
        <w:rPr>
          <w:rStyle w:val="hps"/>
          <w:rFonts w:cs="Simplified Arabic" w:hint="cs"/>
          <w:rtl/>
        </w:rPr>
        <w:t>الاعتبارات الجنسانية</w:t>
      </w:r>
      <w:r w:rsidRPr="00074A57">
        <w:rPr>
          <w:rStyle w:val="hps"/>
          <w:rFonts w:cs="Simplified Arabic"/>
          <w:rtl/>
        </w:rPr>
        <w:t xml:space="preserve">. ويمكن النظر </w:t>
      </w:r>
      <w:r w:rsidR="00646535">
        <w:rPr>
          <w:rStyle w:val="hps"/>
          <w:rFonts w:cs="Simplified Arabic" w:hint="cs"/>
          <w:rtl/>
        </w:rPr>
        <w:t>أيضا</w:t>
      </w:r>
      <w:r w:rsidRPr="00074A57">
        <w:rPr>
          <w:rStyle w:val="hps"/>
          <w:rFonts w:cs="Simplified Arabic"/>
          <w:rtl/>
        </w:rPr>
        <w:t xml:space="preserve"> في </w:t>
      </w:r>
      <w:r w:rsidR="00646535">
        <w:rPr>
          <w:rStyle w:val="hps"/>
          <w:rFonts w:cs="Simplified Arabic" w:hint="cs"/>
          <w:rtl/>
        </w:rPr>
        <w:t>إعداد</w:t>
      </w:r>
      <w:r w:rsidRPr="00074A57">
        <w:rPr>
          <w:rStyle w:val="hps"/>
          <w:rFonts w:cs="Simplified Arabic"/>
          <w:rtl/>
        </w:rPr>
        <w:t xml:space="preserve"> خطط </w:t>
      </w:r>
      <w:r w:rsidR="00646535">
        <w:rPr>
          <w:rStyle w:val="hps"/>
          <w:rFonts w:cs="Simplified Arabic" w:hint="cs"/>
          <w:rtl/>
        </w:rPr>
        <w:t>عمل وطنية للاعتبارات الجنسانية</w:t>
      </w:r>
      <w:r w:rsidRPr="00074A57">
        <w:rPr>
          <w:rStyle w:val="hps"/>
          <w:rFonts w:cs="Simplified Arabic"/>
          <w:rtl/>
        </w:rPr>
        <w:t xml:space="preserve"> </w:t>
      </w:r>
      <w:r w:rsidR="00646535">
        <w:rPr>
          <w:rStyle w:val="hps"/>
          <w:rFonts w:cs="Simplified Arabic" w:hint="cs"/>
          <w:rtl/>
        </w:rPr>
        <w:t>والتنوع</w:t>
      </w:r>
      <w:r w:rsidRPr="00074A57">
        <w:rPr>
          <w:rStyle w:val="hps"/>
          <w:rFonts w:cs="Simplified Arabic"/>
          <w:rtl/>
        </w:rPr>
        <w:t xml:space="preserve"> البيولوجي </w:t>
      </w:r>
      <w:r w:rsidR="00684617">
        <w:rPr>
          <w:rStyle w:val="hps"/>
          <w:rFonts w:cs="Simplified Arabic" w:hint="cs"/>
          <w:rtl/>
        </w:rPr>
        <w:t>من أجل تحديد</w:t>
      </w:r>
      <w:r w:rsidRPr="00074A57">
        <w:rPr>
          <w:rStyle w:val="hps"/>
          <w:rFonts w:cs="Simplified Arabic"/>
          <w:rtl/>
        </w:rPr>
        <w:t xml:space="preserve"> أولويات </w:t>
      </w:r>
      <w:r w:rsidR="00684617">
        <w:rPr>
          <w:rStyle w:val="hps"/>
          <w:rFonts w:cs="Simplified Arabic" w:hint="cs"/>
          <w:rtl/>
        </w:rPr>
        <w:t xml:space="preserve">الإجراءات </w:t>
      </w:r>
      <w:r w:rsidR="0081488D">
        <w:rPr>
          <w:rStyle w:val="hps"/>
          <w:rFonts w:cs="Simplified Arabic" w:hint="cs"/>
          <w:rtl/>
        </w:rPr>
        <w:t>المتعلقة</w:t>
      </w:r>
      <w:r w:rsidR="00684617">
        <w:rPr>
          <w:rStyle w:val="hps"/>
          <w:rFonts w:cs="Simplified Arabic" w:hint="cs"/>
          <w:rtl/>
        </w:rPr>
        <w:t xml:space="preserve"> بالاعتبارات الجنسانية</w:t>
      </w:r>
      <w:r w:rsidRPr="00074A57">
        <w:rPr>
          <w:rStyle w:val="hps"/>
          <w:rFonts w:cs="Simplified Arabic"/>
          <w:rtl/>
        </w:rPr>
        <w:t xml:space="preserve"> وتتبعها</w:t>
      </w:r>
      <w:r w:rsidRPr="00074A57">
        <w:rPr>
          <w:rStyle w:val="hps"/>
          <w:rFonts w:cs="Simplified Arabic"/>
        </w:rPr>
        <w:t>.</w:t>
      </w:r>
    </w:p>
    <w:p w14:paraId="750DB7BC" w14:textId="549C92F9" w:rsidR="00074A57" w:rsidRDefault="007F15B9" w:rsidP="0074305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i/>
          <w:iCs/>
          <w:rtl/>
        </w:rPr>
        <w:t>يتعين</w:t>
      </w:r>
      <w:r w:rsidR="00074A57" w:rsidRPr="00B87FA3">
        <w:rPr>
          <w:rStyle w:val="hps"/>
          <w:rFonts w:cs="Simplified Arabic"/>
          <w:i/>
          <w:iCs/>
          <w:rtl/>
        </w:rPr>
        <w:t xml:space="preserve"> اتخاذ تدابير </w:t>
      </w:r>
      <w:r>
        <w:rPr>
          <w:rStyle w:val="hps"/>
          <w:rFonts w:cs="Simplified Arabic" w:hint="cs"/>
          <w:i/>
          <w:iCs/>
          <w:rtl/>
        </w:rPr>
        <w:t>للاعتماد</w:t>
      </w:r>
      <w:r w:rsidRPr="00B87FA3">
        <w:rPr>
          <w:rStyle w:val="hps"/>
          <w:rFonts w:cs="Simplified Arabic"/>
          <w:i/>
          <w:iCs/>
          <w:rtl/>
        </w:rPr>
        <w:t xml:space="preserve"> </w:t>
      </w:r>
      <w:r w:rsidR="00074A57" w:rsidRPr="00B87FA3">
        <w:rPr>
          <w:rStyle w:val="hps"/>
          <w:rFonts w:cs="Simplified Arabic"/>
          <w:i/>
          <w:iCs/>
          <w:rtl/>
        </w:rPr>
        <w:t xml:space="preserve">على نتائج المشروع </w:t>
      </w:r>
      <w:r w:rsidR="00486CF5" w:rsidRPr="00B87FA3">
        <w:rPr>
          <w:rStyle w:val="hps"/>
          <w:rFonts w:cs="Simplified Arabic" w:hint="cs"/>
          <w:i/>
          <w:iCs/>
          <w:rtl/>
        </w:rPr>
        <w:t>من أجل تعزيز</w:t>
      </w:r>
      <w:r w:rsidR="00074A57" w:rsidRPr="00B87FA3">
        <w:rPr>
          <w:rStyle w:val="hps"/>
          <w:rFonts w:cs="Simplified Arabic"/>
          <w:i/>
          <w:iCs/>
          <w:rtl/>
        </w:rPr>
        <w:t xml:space="preserve"> العمل على نطاق</w:t>
      </w:r>
      <w:r>
        <w:rPr>
          <w:rStyle w:val="hps"/>
          <w:rFonts w:cs="Simplified Arabic" w:hint="cs"/>
          <w:i/>
          <w:iCs/>
          <w:rtl/>
        </w:rPr>
        <w:t>ات</w:t>
      </w:r>
      <w:r w:rsidR="00074A57" w:rsidRPr="00B87FA3">
        <w:rPr>
          <w:rStyle w:val="hps"/>
          <w:rFonts w:cs="Simplified Arabic"/>
          <w:i/>
          <w:iCs/>
          <w:rtl/>
        </w:rPr>
        <w:t xml:space="preserve"> أوسع</w:t>
      </w:r>
      <w:r w:rsidR="00074A57" w:rsidRPr="00074A57">
        <w:rPr>
          <w:rStyle w:val="hps"/>
          <w:rFonts w:cs="Simplified Arabic"/>
          <w:rtl/>
        </w:rPr>
        <w:t xml:space="preserve">. أشار العديد من البلدان إلى قيمة </w:t>
      </w:r>
      <w:r w:rsidR="00486CF5">
        <w:rPr>
          <w:rStyle w:val="hps"/>
          <w:rFonts w:cs="Simplified Arabic" w:hint="cs"/>
          <w:rtl/>
        </w:rPr>
        <w:t>المشروعات</w:t>
      </w:r>
      <w:r w:rsidR="00245522">
        <w:rPr>
          <w:rStyle w:val="hps"/>
          <w:rFonts w:cs="Simplified Arabic" w:hint="cs"/>
          <w:rtl/>
        </w:rPr>
        <w:t xml:space="preserve"> </w:t>
      </w:r>
      <w:r>
        <w:rPr>
          <w:rStyle w:val="hps"/>
          <w:rFonts w:cs="Simplified Arabic" w:hint="cs"/>
          <w:rtl/>
        </w:rPr>
        <w:t xml:space="preserve">المخصصة </w:t>
      </w:r>
      <w:r w:rsidR="00245522">
        <w:rPr>
          <w:rStyle w:val="hps"/>
          <w:rFonts w:cs="Simplified Arabic" w:hint="cs"/>
          <w:rtl/>
        </w:rPr>
        <w:t>قصيرة الأجل سواء</w:t>
      </w:r>
      <w:r w:rsidR="00486CF5">
        <w:rPr>
          <w:rStyle w:val="hps"/>
          <w:rFonts w:cs="Simplified Arabic" w:hint="cs"/>
          <w:rtl/>
        </w:rPr>
        <w:t xml:space="preserve"> </w:t>
      </w:r>
      <w:r w:rsidR="003D2A7C">
        <w:rPr>
          <w:rStyle w:val="hps"/>
          <w:rFonts w:cs="Simplified Arabic" w:hint="cs"/>
          <w:rtl/>
        </w:rPr>
        <w:t xml:space="preserve">التجريبية </w:t>
      </w:r>
      <w:r w:rsidR="00486CF5">
        <w:rPr>
          <w:rStyle w:val="hps"/>
          <w:rFonts w:cs="Simplified Arabic" w:hint="cs"/>
          <w:rtl/>
        </w:rPr>
        <w:t>أو</w:t>
      </w:r>
      <w:r w:rsidR="003D2A7C">
        <w:rPr>
          <w:rStyle w:val="hps"/>
          <w:rFonts w:cs="Simplified Arabic" w:hint="cs"/>
          <w:rtl/>
        </w:rPr>
        <w:t xml:space="preserve"> </w:t>
      </w:r>
      <w:r w:rsidR="00486CF5">
        <w:rPr>
          <w:rStyle w:val="hps"/>
          <w:rFonts w:cs="Simplified Arabic" w:hint="cs"/>
          <w:rtl/>
        </w:rPr>
        <w:t xml:space="preserve">التي </w:t>
      </w:r>
      <w:r>
        <w:rPr>
          <w:rStyle w:val="hps"/>
          <w:rFonts w:cs="Simplified Arabic" w:hint="cs"/>
          <w:rtl/>
        </w:rPr>
        <w:t>تمولها جهات مانحة</w:t>
      </w:r>
      <w:r w:rsidR="00074A57" w:rsidRPr="00074A57">
        <w:rPr>
          <w:rStyle w:val="hps"/>
          <w:rFonts w:cs="Simplified Arabic"/>
          <w:rtl/>
        </w:rPr>
        <w:t xml:space="preserve"> في تحقيق </w:t>
      </w:r>
      <w:r w:rsidR="003D2A7C">
        <w:rPr>
          <w:rStyle w:val="hps"/>
          <w:rFonts w:cs="Simplified Arabic" w:hint="cs"/>
          <w:rtl/>
        </w:rPr>
        <w:t xml:space="preserve">أهداف </w:t>
      </w:r>
      <w:r w:rsidR="00074A57" w:rsidRPr="00074A57">
        <w:rPr>
          <w:rStyle w:val="hps"/>
          <w:rFonts w:cs="Simplified Arabic"/>
          <w:rtl/>
        </w:rPr>
        <w:t xml:space="preserve">التنوع البيولوجي </w:t>
      </w:r>
      <w:r w:rsidR="003D2A7C">
        <w:rPr>
          <w:rStyle w:val="hps"/>
          <w:rFonts w:cs="Simplified Arabic" w:hint="cs"/>
          <w:rtl/>
        </w:rPr>
        <w:t>والأهداف المتعلقة بالاعتبارات الجنسانية</w:t>
      </w:r>
      <w:r w:rsidR="00074A57" w:rsidRPr="00074A57">
        <w:rPr>
          <w:rStyle w:val="hps"/>
          <w:rFonts w:cs="Simplified Arabic"/>
          <w:rtl/>
        </w:rPr>
        <w:t>. وقد وفرت هذه المبادرات عادة بيانات التنوع البيولوجي</w:t>
      </w:r>
      <w:r w:rsidR="003D2A7C">
        <w:rPr>
          <w:rStyle w:val="hps"/>
          <w:rFonts w:cs="Simplified Arabic" w:hint="cs"/>
          <w:rtl/>
        </w:rPr>
        <w:t xml:space="preserve"> والاعتبارات الجنسانية</w:t>
      </w:r>
      <w:r w:rsidR="00074A57" w:rsidRPr="00074A57">
        <w:rPr>
          <w:rStyle w:val="hps"/>
          <w:rFonts w:cs="Simplified Arabic"/>
          <w:rtl/>
        </w:rPr>
        <w:t xml:space="preserve"> </w:t>
      </w:r>
      <w:r w:rsidR="003D2A7C">
        <w:rPr>
          <w:rStyle w:val="hps"/>
          <w:rFonts w:cs="Simplified Arabic" w:hint="cs"/>
          <w:rtl/>
        </w:rPr>
        <w:t>الأكثر قابلية</w:t>
      </w:r>
      <w:r w:rsidR="00074A57" w:rsidRPr="00074A57">
        <w:rPr>
          <w:rStyle w:val="hps"/>
          <w:rFonts w:cs="Simplified Arabic"/>
          <w:rtl/>
        </w:rPr>
        <w:t xml:space="preserve"> للقياس الكمي </w:t>
      </w:r>
      <w:r w:rsidR="0074305E">
        <w:rPr>
          <w:rStyle w:val="hps"/>
          <w:rFonts w:cs="Simplified Arabic" w:hint="cs"/>
          <w:rtl/>
        </w:rPr>
        <w:t>بفضل</w:t>
      </w:r>
      <w:r w:rsidR="0074305E" w:rsidRPr="00074A57">
        <w:rPr>
          <w:rStyle w:val="hps"/>
          <w:rFonts w:cs="Simplified Arabic"/>
          <w:rtl/>
        </w:rPr>
        <w:t xml:space="preserve"> </w:t>
      </w:r>
      <w:r w:rsidR="00074A57" w:rsidRPr="00074A57">
        <w:rPr>
          <w:rStyle w:val="hps"/>
          <w:rFonts w:cs="Simplified Arabic"/>
          <w:rtl/>
        </w:rPr>
        <w:t xml:space="preserve">أطر النتائج المحددة ومتطلبات الإبلاغ. </w:t>
      </w:r>
      <w:r w:rsidR="003D2A7C">
        <w:rPr>
          <w:rStyle w:val="hps"/>
          <w:rFonts w:cs="Simplified Arabic" w:hint="cs"/>
          <w:rtl/>
        </w:rPr>
        <w:t>و</w:t>
      </w:r>
      <w:r w:rsidR="00074A57" w:rsidRPr="00074A57">
        <w:rPr>
          <w:rStyle w:val="hps"/>
          <w:rFonts w:cs="Simplified Arabic"/>
          <w:rtl/>
        </w:rPr>
        <w:t xml:space="preserve">تُظهر الأمثلة من </w:t>
      </w:r>
      <w:r w:rsidR="003D2A7C">
        <w:rPr>
          <w:rStyle w:val="hps"/>
          <w:rFonts w:cs="Simplified Arabic" w:hint="cs"/>
          <w:rtl/>
        </w:rPr>
        <w:t>بلدان</w:t>
      </w:r>
      <w:r w:rsidR="00074A57" w:rsidRPr="00074A57">
        <w:rPr>
          <w:rStyle w:val="hps"/>
          <w:rFonts w:cs="Simplified Arabic"/>
          <w:rtl/>
        </w:rPr>
        <w:t xml:space="preserve"> مثل كوستاريكا أنه يمكن تطبيق البيانات </w:t>
      </w:r>
      <w:r w:rsidR="003D2A7C">
        <w:rPr>
          <w:rStyle w:val="hps"/>
          <w:rFonts w:cs="Simplified Arabic" w:hint="cs"/>
          <w:rtl/>
        </w:rPr>
        <w:t xml:space="preserve">المستمدة </w:t>
      </w:r>
      <w:r w:rsidR="00074A57" w:rsidRPr="00074A57">
        <w:rPr>
          <w:rStyle w:val="hps"/>
          <w:rFonts w:cs="Simplified Arabic"/>
          <w:rtl/>
        </w:rPr>
        <w:t xml:space="preserve">من </w:t>
      </w:r>
      <w:r w:rsidR="003D2A7C">
        <w:rPr>
          <w:rStyle w:val="hps"/>
          <w:rFonts w:cs="Simplified Arabic" w:hint="cs"/>
          <w:rtl/>
        </w:rPr>
        <w:t>مبادرات</w:t>
      </w:r>
      <w:r w:rsidR="00074A57" w:rsidRPr="00074A57">
        <w:rPr>
          <w:rStyle w:val="hps"/>
          <w:rFonts w:cs="Simplified Arabic"/>
          <w:rtl/>
        </w:rPr>
        <w:t xml:space="preserve"> </w:t>
      </w:r>
      <w:r w:rsidR="003D2A7C">
        <w:rPr>
          <w:rStyle w:val="hps"/>
          <w:rFonts w:cs="Simplified Arabic" w:hint="cs"/>
          <w:rtl/>
        </w:rPr>
        <w:t>وعمليات مختلفة</w:t>
      </w:r>
      <w:r w:rsidR="00074A57" w:rsidRPr="00074A57">
        <w:rPr>
          <w:rStyle w:val="hps"/>
          <w:rFonts w:cs="Simplified Arabic"/>
          <w:rtl/>
        </w:rPr>
        <w:t xml:space="preserve"> </w:t>
      </w:r>
      <w:r w:rsidR="0074305E">
        <w:rPr>
          <w:rStyle w:val="hps"/>
          <w:rFonts w:cs="Simplified Arabic" w:hint="cs"/>
          <w:rtl/>
        </w:rPr>
        <w:t>لسد</w:t>
      </w:r>
      <w:r w:rsidR="0074305E" w:rsidRPr="00074A57">
        <w:rPr>
          <w:rStyle w:val="hps"/>
          <w:rFonts w:cs="Simplified Arabic"/>
          <w:rtl/>
        </w:rPr>
        <w:t xml:space="preserve"> </w:t>
      </w:r>
      <w:r w:rsidR="003D2A7C">
        <w:rPr>
          <w:rStyle w:val="hps"/>
          <w:rFonts w:cs="Simplified Arabic" w:hint="cs"/>
          <w:rtl/>
        </w:rPr>
        <w:t>الفجوات في الاعتبارات الجنسانية</w:t>
      </w:r>
      <w:r w:rsidR="00074A57" w:rsidRPr="00074A57">
        <w:rPr>
          <w:rStyle w:val="hps"/>
          <w:rFonts w:cs="Simplified Arabic"/>
          <w:rtl/>
        </w:rPr>
        <w:t xml:space="preserve">، </w:t>
      </w:r>
      <w:r w:rsidR="003D2A7C">
        <w:rPr>
          <w:rStyle w:val="hps"/>
          <w:rFonts w:cs="Simplified Arabic" w:hint="cs"/>
          <w:rtl/>
        </w:rPr>
        <w:t xml:space="preserve">كما </w:t>
      </w:r>
      <w:r w:rsidR="00A84B34">
        <w:rPr>
          <w:rStyle w:val="hps"/>
          <w:rFonts w:cs="Simplified Arabic" w:hint="cs"/>
          <w:rtl/>
        </w:rPr>
        <w:t xml:space="preserve">أنها </w:t>
      </w:r>
      <w:r w:rsidR="00074A57" w:rsidRPr="00074A57">
        <w:rPr>
          <w:rStyle w:val="hps"/>
          <w:rFonts w:cs="Simplified Arabic"/>
          <w:rtl/>
        </w:rPr>
        <w:t xml:space="preserve">يمكن أن تساعد </w:t>
      </w:r>
      <w:r w:rsidR="0074305E">
        <w:rPr>
          <w:rStyle w:val="hps"/>
          <w:rFonts w:cs="Simplified Arabic" w:hint="cs"/>
          <w:rtl/>
        </w:rPr>
        <w:t>على</w:t>
      </w:r>
      <w:r w:rsidR="0074305E" w:rsidRPr="00074A57">
        <w:rPr>
          <w:rStyle w:val="hps"/>
          <w:rFonts w:cs="Simplified Arabic"/>
          <w:rtl/>
        </w:rPr>
        <w:t xml:space="preserve"> </w:t>
      </w:r>
      <w:r w:rsidR="00074A57" w:rsidRPr="00074A57">
        <w:rPr>
          <w:rStyle w:val="hps"/>
          <w:rFonts w:cs="Simplified Arabic"/>
          <w:rtl/>
        </w:rPr>
        <w:t xml:space="preserve">تحديد مسارات عمل جديدة لتعميم </w:t>
      </w:r>
      <w:r w:rsidR="003D2A7C">
        <w:rPr>
          <w:rStyle w:val="hps"/>
          <w:rFonts w:cs="Simplified Arabic" w:hint="cs"/>
          <w:rtl/>
        </w:rPr>
        <w:t>الاعتبارات الجنسانية</w:t>
      </w:r>
      <w:r w:rsidR="00074A57" w:rsidRPr="00074A57">
        <w:rPr>
          <w:rStyle w:val="hps"/>
          <w:rFonts w:cs="Simplified Arabic"/>
          <w:rtl/>
        </w:rPr>
        <w:t xml:space="preserve"> في السياس</w:t>
      </w:r>
      <w:r w:rsidR="003D2A7C">
        <w:rPr>
          <w:rStyle w:val="hps"/>
          <w:rFonts w:cs="Simplified Arabic" w:hint="cs"/>
          <w:rtl/>
        </w:rPr>
        <w:t>ات</w:t>
      </w:r>
      <w:r w:rsidR="00074A57" w:rsidRPr="00074A57">
        <w:rPr>
          <w:rStyle w:val="hps"/>
          <w:rFonts w:cs="Simplified Arabic"/>
          <w:rtl/>
        </w:rPr>
        <w:t xml:space="preserve"> والممارس</w:t>
      </w:r>
      <w:r w:rsidR="003D2A7C">
        <w:rPr>
          <w:rStyle w:val="hps"/>
          <w:rFonts w:cs="Simplified Arabic" w:hint="cs"/>
          <w:rtl/>
        </w:rPr>
        <w:t>ات</w:t>
      </w:r>
      <w:r w:rsidR="00074A57" w:rsidRPr="00074A57">
        <w:rPr>
          <w:rStyle w:val="hps"/>
          <w:rFonts w:cs="Simplified Arabic"/>
          <w:rtl/>
        </w:rPr>
        <w:t xml:space="preserve">. </w:t>
      </w:r>
      <w:r w:rsidR="003D2A7C">
        <w:rPr>
          <w:rStyle w:val="hps"/>
          <w:rFonts w:cs="Simplified Arabic" w:hint="cs"/>
          <w:rtl/>
        </w:rPr>
        <w:t>و</w:t>
      </w:r>
      <w:r w:rsidR="00074A57" w:rsidRPr="00074A57">
        <w:rPr>
          <w:rStyle w:val="hps"/>
          <w:rFonts w:cs="Simplified Arabic"/>
          <w:rtl/>
        </w:rPr>
        <w:t xml:space="preserve">يمكن أن يساعد تقاسم التعلم من هذه المبادرات </w:t>
      </w:r>
      <w:r w:rsidR="0074305E">
        <w:rPr>
          <w:rStyle w:val="hps"/>
          <w:rFonts w:cs="Simplified Arabic" w:hint="cs"/>
          <w:rtl/>
        </w:rPr>
        <w:t>على</w:t>
      </w:r>
      <w:r w:rsidR="0074305E" w:rsidRPr="00074A57">
        <w:rPr>
          <w:rStyle w:val="hps"/>
          <w:rFonts w:cs="Simplified Arabic"/>
          <w:rtl/>
        </w:rPr>
        <w:t xml:space="preserve"> </w:t>
      </w:r>
      <w:r w:rsidR="00074A57" w:rsidRPr="00074A57">
        <w:rPr>
          <w:rStyle w:val="hps"/>
          <w:rFonts w:cs="Simplified Arabic"/>
          <w:rtl/>
        </w:rPr>
        <w:t xml:space="preserve">تحفيز الإجراءات ذات الصلة في </w:t>
      </w:r>
      <w:r w:rsidR="006C186D">
        <w:rPr>
          <w:rStyle w:val="hps"/>
          <w:rFonts w:cs="Simplified Arabic" w:hint="cs"/>
          <w:rtl/>
        </w:rPr>
        <w:t>مناطق وبلدان أخرى</w:t>
      </w:r>
      <w:r w:rsidR="00074A57" w:rsidRPr="00074A57">
        <w:rPr>
          <w:rStyle w:val="hps"/>
          <w:rFonts w:cs="Simplified Arabic"/>
          <w:rtl/>
        </w:rPr>
        <w:t xml:space="preserve"> تواجه تحديات مماثلة، ويمكن </w:t>
      </w:r>
      <w:r w:rsidR="006C186D">
        <w:rPr>
          <w:rStyle w:val="hps"/>
          <w:rFonts w:cs="Simplified Arabic" w:hint="cs"/>
          <w:rtl/>
        </w:rPr>
        <w:t>للمشروعات الفردية أن تكون</w:t>
      </w:r>
      <w:r w:rsidR="00074A57" w:rsidRPr="00074A57">
        <w:rPr>
          <w:rStyle w:val="hps"/>
          <w:rFonts w:cs="Simplified Arabic"/>
          <w:rtl/>
        </w:rPr>
        <w:t xml:space="preserve"> بمثابة أساس </w:t>
      </w:r>
      <w:r w:rsidR="00A84B34">
        <w:rPr>
          <w:rStyle w:val="hps"/>
          <w:rFonts w:cs="Simplified Arabic" w:hint="cs"/>
          <w:rtl/>
        </w:rPr>
        <w:t>من أجل</w:t>
      </w:r>
      <w:r w:rsidR="006C186D">
        <w:rPr>
          <w:rStyle w:val="hps"/>
          <w:rFonts w:cs="Simplified Arabic" w:hint="cs"/>
          <w:rtl/>
        </w:rPr>
        <w:t xml:space="preserve"> المزيد</w:t>
      </w:r>
      <w:r w:rsidR="00074A57" w:rsidRPr="00074A57">
        <w:rPr>
          <w:rStyle w:val="hps"/>
          <w:rFonts w:cs="Simplified Arabic"/>
          <w:rtl/>
        </w:rPr>
        <w:t xml:space="preserve"> من </w:t>
      </w:r>
      <w:r w:rsidR="006C186D">
        <w:rPr>
          <w:rStyle w:val="hps"/>
          <w:rFonts w:cs="Simplified Arabic" w:hint="cs"/>
          <w:rtl/>
        </w:rPr>
        <w:t>العمل</w:t>
      </w:r>
      <w:r w:rsidR="00074A57" w:rsidRPr="00074A57">
        <w:rPr>
          <w:rStyle w:val="hps"/>
          <w:rFonts w:cs="Simplified Arabic"/>
          <w:rtl/>
        </w:rPr>
        <w:t xml:space="preserve">. </w:t>
      </w:r>
      <w:r w:rsidR="006C186D">
        <w:rPr>
          <w:rStyle w:val="hps"/>
          <w:rFonts w:cs="Simplified Arabic" w:hint="cs"/>
          <w:rtl/>
        </w:rPr>
        <w:t>و</w:t>
      </w:r>
      <w:r w:rsidR="00074A57" w:rsidRPr="00074A57">
        <w:rPr>
          <w:rStyle w:val="hps"/>
          <w:rFonts w:cs="Simplified Arabic"/>
          <w:rtl/>
        </w:rPr>
        <w:t xml:space="preserve">بالنسبة لفترة ما بعد عام 2020، يمكن إيلاء </w:t>
      </w:r>
      <w:r w:rsidR="006C186D">
        <w:rPr>
          <w:rStyle w:val="hps"/>
          <w:rFonts w:cs="Simplified Arabic" w:hint="cs"/>
          <w:rtl/>
        </w:rPr>
        <w:t>ال</w:t>
      </w:r>
      <w:r w:rsidR="00074A57" w:rsidRPr="00074A57">
        <w:rPr>
          <w:rStyle w:val="hps"/>
          <w:rFonts w:cs="Simplified Arabic"/>
          <w:rtl/>
        </w:rPr>
        <w:t xml:space="preserve">مزيد من </w:t>
      </w:r>
      <w:r w:rsidR="006C186D">
        <w:rPr>
          <w:rStyle w:val="hps"/>
          <w:rFonts w:cs="Simplified Arabic" w:hint="cs"/>
          <w:rtl/>
        </w:rPr>
        <w:t>الاهتمام</w:t>
      </w:r>
      <w:r w:rsidR="00074A57" w:rsidRPr="00074A57">
        <w:rPr>
          <w:rStyle w:val="hps"/>
          <w:rFonts w:cs="Simplified Arabic"/>
          <w:rtl/>
        </w:rPr>
        <w:t xml:space="preserve"> </w:t>
      </w:r>
      <w:r w:rsidR="0074305E">
        <w:rPr>
          <w:rStyle w:val="hps"/>
          <w:rFonts w:cs="Simplified Arabic" w:hint="cs"/>
          <w:rtl/>
        </w:rPr>
        <w:t>للاعتماد</w:t>
      </w:r>
      <w:r w:rsidR="0074305E" w:rsidRPr="00074A57">
        <w:rPr>
          <w:rStyle w:val="hps"/>
          <w:rFonts w:cs="Simplified Arabic"/>
          <w:rtl/>
        </w:rPr>
        <w:t xml:space="preserve"> </w:t>
      </w:r>
      <w:r w:rsidR="00074A57" w:rsidRPr="00074A57">
        <w:rPr>
          <w:rStyle w:val="hps"/>
          <w:rFonts w:cs="Simplified Arabic"/>
          <w:rtl/>
        </w:rPr>
        <w:t>على آليات</w:t>
      </w:r>
      <w:r w:rsidR="0074305E">
        <w:rPr>
          <w:rStyle w:val="hps"/>
          <w:rFonts w:cs="Simplified Arabic" w:hint="cs"/>
          <w:rtl/>
        </w:rPr>
        <w:t xml:space="preserve"> تعاونية</w:t>
      </w:r>
      <w:r w:rsidR="00074A57" w:rsidRPr="00074A57">
        <w:rPr>
          <w:rStyle w:val="hps"/>
          <w:rFonts w:cs="Simplified Arabic"/>
          <w:rtl/>
        </w:rPr>
        <w:t xml:space="preserve"> و</w:t>
      </w:r>
      <w:r w:rsidR="0074305E">
        <w:rPr>
          <w:rStyle w:val="hps"/>
          <w:rFonts w:cs="Simplified Arabic" w:hint="cs"/>
          <w:rtl/>
        </w:rPr>
        <w:t xml:space="preserve">آليات </w:t>
      </w:r>
      <w:r w:rsidR="00074A57" w:rsidRPr="00074A57">
        <w:rPr>
          <w:rStyle w:val="hps"/>
          <w:rFonts w:cs="Simplified Arabic"/>
          <w:rtl/>
        </w:rPr>
        <w:t xml:space="preserve">تبادل معلومات </w:t>
      </w:r>
      <w:r w:rsidR="006C186D">
        <w:rPr>
          <w:rStyle w:val="hps"/>
          <w:rFonts w:cs="Simplified Arabic" w:hint="cs"/>
          <w:rtl/>
        </w:rPr>
        <w:t>قائمة</w:t>
      </w:r>
      <w:r w:rsidR="00074A57" w:rsidRPr="00074A57">
        <w:rPr>
          <w:rStyle w:val="hps"/>
          <w:rFonts w:cs="Simplified Arabic"/>
          <w:rtl/>
        </w:rPr>
        <w:t xml:space="preserve"> بالفعل، مثل مجموعة أصدقاء المساواة بين الجنسين</w:t>
      </w:r>
      <w:r w:rsidR="006C186D">
        <w:rPr>
          <w:rStyle w:val="hps"/>
          <w:rFonts w:cs="Simplified Arabic" w:hint="cs"/>
          <w:rtl/>
        </w:rPr>
        <w:t>،</w:t>
      </w:r>
      <w:r w:rsidR="00074A57" w:rsidRPr="00074A57">
        <w:rPr>
          <w:rStyle w:val="hps"/>
          <w:rFonts w:cs="Simplified Arabic"/>
          <w:rtl/>
        </w:rPr>
        <w:t xml:space="preserve"> والشبكات الوطنية </w:t>
      </w:r>
      <w:r w:rsidR="006C186D">
        <w:rPr>
          <w:rStyle w:val="hps"/>
          <w:rFonts w:cs="Simplified Arabic" w:hint="cs"/>
          <w:rtl/>
        </w:rPr>
        <w:t>لنقاط الاتصال المعنية بالاعتبارات الجنسانية</w:t>
      </w:r>
      <w:r w:rsidR="00074A57" w:rsidRPr="00074A57">
        <w:rPr>
          <w:rStyle w:val="hps"/>
          <w:rFonts w:cs="Simplified Arabic"/>
          <w:rtl/>
        </w:rPr>
        <w:t xml:space="preserve"> في </w:t>
      </w:r>
      <w:r w:rsidR="00245522">
        <w:rPr>
          <w:rStyle w:val="hps"/>
          <w:rFonts w:cs="Simplified Arabic" w:hint="cs"/>
          <w:rtl/>
        </w:rPr>
        <w:t>وزارات مختلفة</w:t>
      </w:r>
      <w:r w:rsidR="00074A57" w:rsidRPr="00074A57">
        <w:rPr>
          <w:rStyle w:val="hps"/>
          <w:rFonts w:cs="Simplified Arabic"/>
          <w:rtl/>
        </w:rPr>
        <w:t>.</w:t>
      </w:r>
    </w:p>
    <w:p w14:paraId="70618CE1" w14:textId="1DD4670B" w:rsidR="00A630B8" w:rsidRDefault="00A630B8" w:rsidP="00857AFF">
      <w:pPr>
        <w:pStyle w:val="ListParagraph"/>
        <w:keepNext/>
        <w:suppressLineNumbers/>
        <w:suppressAutoHyphens/>
        <w:kinsoku w:val="0"/>
        <w:overflowPunct w:val="0"/>
        <w:autoSpaceDE w:val="0"/>
        <w:autoSpaceDN w:val="0"/>
        <w:bidi/>
        <w:adjustRightInd w:val="0"/>
        <w:snapToGrid w:val="0"/>
        <w:spacing w:before="120" w:after="120" w:line="216" w:lineRule="auto"/>
        <w:ind w:left="0"/>
        <w:jc w:val="center"/>
        <w:outlineLvl w:val="1"/>
        <w:rPr>
          <w:rFonts w:cs="Simplified Arabic"/>
          <w:b/>
          <w:bCs/>
          <w:rtl/>
        </w:rPr>
      </w:pPr>
      <w:r>
        <w:rPr>
          <w:rFonts w:cs="Simplified Arabic" w:hint="cs"/>
          <w:b/>
          <w:bCs/>
          <w:rtl/>
          <w:lang w:bidi="ar-EG"/>
        </w:rPr>
        <w:t>جيم</w:t>
      </w:r>
      <w:r w:rsidRPr="000E15F2">
        <w:rPr>
          <w:rFonts w:cs="Simplified Arabic"/>
          <w:b/>
          <w:bCs/>
          <w:rtl/>
          <w:lang w:bidi="ar-EG"/>
        </w:rPr>
        <w:t>-</w:t>
      </w:r>
      <w:r w:rsidRPr="000E15F2">
        <w:rPr>
          <w:rFonts w:cs="Simplified Arabic"/>
          <w:b/>
          <w:bCs/>
          <w:rtl/>
          <w:lang w:bidi="ar-EG"/>
        </w:rPr>
        <w:tab/>
      </w:r>
      <w:r>
        <w:rPr>
          <w:rFonts w:cs="Simplified Arabic" w:hint="cs"/>
          <w:b/>
          <w:bCs/>
          <w:rtl/>
          <w:lang w:bidi="ar-EG"/>
        </w:rPr>
        <w:t>الفجوات</w:t>
      </w:r>
    </w:p>
    <w:p w14:paraId="6CFD25C2" w14:textId="15BF2A8F" w:rsidR="00794704" w:rsidRPr="00794704" w:rsidRDefault="00794704"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اتسق</w:t>
      </w:r>
      <w:r w:rsidRPr="00794704">
        <w:rPr>
          <w:rStyle w:val="hps"/>
          <w:rFonts w:cs="Simplified Arabic"/>
          <w:rtl/>
        </w:rPr>
        <w:t xml:space="preserve"> تحليل التقارير الوطنية السادسة وبيانات </w:t>
      </w:r>
      <w:r>
        <w:rPr>
          <w:rStyle w:val="hps"/>
          <w:rFonts w:cs="Simplified Arabic" w:hint="cs"/>
          <w:rtl/>
        </w:rPr>
        <w:t>الدراسة الاستقصائية</w:t>
      </w:r>
      <w:r w:rsidRPr="00794704">
        <w:rPr>
          <w:rStyle w:val="hps"/>
          <w:rFonts w:cs="Simplified Arabic"/>
          <w:rtl/>
        </w:rPr>
        <w:t xml:space="preserve"> </w:t>
      </w:r>
      <w:r>
        <w:rPr>
          <w:rStyle w:val="hps"/>
          <w:rFonts w:cs="Simplified Arabic" w:hint="cs"/>
          <w:rtl/>
        </w:rPr>
        <w:t>إلى حد كبير</w:t>
      </w:r>
      <w:r w:rsidRPr="00794704">
        <w:rPr>
          <w:rStyle w:val="hps"/>
          <w:rFonts w:cs="Simplified Arabic"/>
          <w:rtl/>
        </w:rPr>
        <w:t xml:space="preserve"> مع التحليلات السابقة</w:t>
      </w:r>
      <w:r w:rsidR="00433301" w:rsidRPr="00433301">
        <w:rPr>
          <w:rStyle w:val="FootnoteReference"/>
          <w:rFonts w:cs="Simplified Arabic"/>
          <w:u w:val="none"/>
          <w:vertAlign w:val="superscript"/>
          <w:rtl/>
        </w:rPr>
        <w:footnoteReference w:id="38"/>
      </w:r>
      <w:r w:rsidRPr="00794704">
        <w:rPr>
          <w:rStyle w:val="hps"/>
          <w:rFonts w:cs="Simplified Arabic"/>
          <w:rtl/>
        </w:rPr>
        <w:t xml:space="preserve"> في تحديد </w:t>
      </w:r>
      <w:r>
        <w:rPr>
          <w:rStyle w:val="hps"/>
          <w:rFonts w:cs="Simplified Arabic" w:hint="cs"/>
          <w:rtl/>
        </w:rPr>
        <w:t>الفجوات</w:t>
      </w:r>
      <w:r w:rsidRPr="00794704">
        <w:rPr>
          <w:rStyle w:val="hps"/>
          <w:rFonts w:cs="Simplified Arabic"/>
          <w:rtl/>
        </w:rPr>
        <w:t xml:space="preserve"> المستمرة. وتتعلق هذه</w:t>
      </w:r>
      <w:r>
        <w:rPr>
          <w:rStyle w:val="hps"/>
          <w:rFonts w:cs="Simplified Arabic" w:hint="cs"/>
          <w:rtl/>
        </w:rPr>
        <w:t xml:space="preserve"> الفجوات</w:t>
      </w:r>
      <w:r w:rsidRPr="00794704">
        <w:rPr>
          <w:rStyle w:val="hps"/>
          <w:rFonts w:cs="Simplified Arabic"/>
          <w:rtl/>
        </w:rPr>
        <w:t xml:space="preserve"> </w:t>
      </w:r>
      <w:r>
        <w:rPr>
          <w:rStyle w:val="hps"/>
          <w:rFonts w:cs="Simplified Arabic" w:hint="cs"/>
          <w:rtl/>
        </w:rPr>
        <w:t>بشكل</w:t>
      </w:r>
      <w:r w:rsidRPr="00794704">
        <w:rPr>
          <w:rStyle w:val="hps"/>
          <w:rFonts w:cs="Simplified Arabic"/>
          <w:rtl/>
        </w:rPr>
        <w:t xml:space="preserve"> كبير بعملية تعميم </w:t>
      </w:r>
      <w:r>
        <w:rPr>
          <w:rStyle w:val="hps"/>
          <w:rFonts w:cs="Simplified Arabic" w:hint="cs"/>
          <w:rtl/>
        </w:rPr>
        <w:t>الاعتبارات الجنسانية</w:t>
      </w:r>
      <w:r w:rsidRPr="00794704">
        <w:rPr>
          <w:rStyle w:val="hps"/>
          <w:rFonts w:cs="Simplified Arabic"/>
          <w:rtl/>
        </w:rPr>
        <w:t xml:space="preserve"> </w:t>
      </w:r>
      <w:r>
        <w:rPr>
          <w:rStyle w:val="hps"/>
          <w:rFonts w:cs="Simplified Arabic" w:hint="cs"/>
          <w:rtl/>
        </w:rPr>
        <w:t>أكثر من تعلقها</w:t>
      </w:r>
      <w:r w:rsidRPr="00794704">
        <w:rPr>
          <w:rStyle w:val="hps"/>
          <w:rFonts w:cs="Simplified Arabic"/>
          <w:rtl/>
        </w:rPr>
        <w:t xml:space="preserve"> </w:t>
      </w:r>
      <w:r>
        <w:rPr>
          <w:rStyle w:val="hps"/>
          <w:rFonts w:cs="Simplified Arabic" w:hint="cs"/>
          <w:rtl/>
        </w:rPr>
        <w:t>ب</w:t>
      </w:r>
      <w:r w:rsidRPr="00794704">
        <w:rPr>
          <w:rStyle w:val="hps"/>
          <w:rFonts w:cs="Simplified Arabic"/>
          <w:rtl/>
        </w:rPr>
        <w:t xml:space="preserve">قضايا </w:t>
      </w:r>
      <w:proofErr w:type="spellStart"/>
      <w:r w:rsidRPr="00794704">
        <w:rPr>
          <w:rStyle w:val="hps"/>
          <w:rFonts w:cs="Simplified Arabic"/>
          <w:rtl/>
        </w:rPr>
        <w:t>مواضيعية</w:t>
      </w:r>
      <w:proofErr w:type="spellEnd"/>
      <w:r w:rsidRPr="00794704">
        <w:rPr>
          <w:rStyle w:val="hps"/>
          <w:rFonts w:cs="Simplified Arabic"/>
          <w:rtl/>
        </w:rPr>
        <w:t xml:space="preserve"> محددة. </w:t>
      </w:r>
      <w:r>
        <w:rPr>
          <w:rStyle w:val="hps"/>
          <w:rFonts w:cs="Simplified Arabic" w:hint="cs"/>
          <w:rtl/>
        </w:rPr>
        <w:lastRenderedPageBreak/>
        <w:t>و</w:t>
      </w:r>
      <w:r w:rsidRPr="00794704">
        <w:rPr>
          <w:rStyle w:val="hps"/>
          <w:rFonts w:cs="Simplified Arabic"/>
          <w:rtl/>
        </w:rPr>
        <w:t xml:space="preserve">تتضمن </w:t>
      </w:r>
      <w:r>
        <w:rPr>
          <w:rStyle w:val="hps"/>
          <w:rFonts w:cs="Simplified Arabic" w:hint="cs"/>
          <w:rtl/>
        </w:rPr>
        <w:t>الفجوات</w:t>
      </w:r>
      <w:r w:rsidRPr="00794704">
        <w:rPr>
          <w:rStyle w:val="hps"/>
          <w:rFonts w:cs="Simplified Arabic"/>
          <w:rtl/>
        </w:rPr>
        <w:t xml:space="preserve">، أو المجالات التي تتطلب المزيد من الاهتمام، أنواع الدعم اللازم </w:t>
      </w:r>
      <w:r>
        <w:rPr>
          <w:rStyle w:val="hps"/>
          <w:rFonts w:cs="Simplified Arabic" w:hint="cs"/>
          <w:rtl/>
        </w:rPr>
        <w:t>للنهوض</w:t>
      </w:r>
      <w:r w:rsidRPr="00794704">
        <w:rPr>
          <w:rStyle w:val="hps"/>
          <w:rFonts w:cs="Simplified Arabic"/>
          <w:rtl/>
        </w:rPr>
        <w:t xml:space="preserve"> </w:t>
      </w:r>
      <w:r>
        <w:rPr>
          <w:rStyle w:val="hps"/>
          <w:rFonts w:cs="Simplified Arabic" w:hint="cs"/>
          <w:rtl/>
        </w:rPr>
        <w:t>ب</w:t>
      </w:r>
      <w:r w:rsidRPr="00794704">
        <w:rPr>
          <w:rStyle w:val="hps"/>
          <w:rFonts w:cs="Simplified Arabic"/>
          <w:rtl/>
        </w:rPr>
        <w:t>التنفيذ الوطني، مثل تنمية القدرات، وجمع البيانات المصنفة حسب</w:t>
      </w:r>
      <w:r w:rsidR="00092FF5">
        <w:rPr>
          <w:rStyle w:val="hps"/>
          <w:rFonts w:cs="Simplified Arabic" w:hint="cs"/>
          <w:rtl/>
        </w:rPr>
        <w:t xml:space="preserve"> نوع</w:t>
      </w:r>
      <w:r w:rsidRPr="00794704">
        <w:rPr>
          <w:rStyle w:val="hps"/>
          <w:rFonts w:cs="Simplified Arabic"/>
          <w:rtl/>
        </w:rPr>
        <w:t xml:space="preserve"> الجنس</w:t>
      </w:r>
      <w:r w:rsidR="00092FF5">
        <w:rPr>
          <w:rStyle w:val="hps"/>
          <w:rFonts w:cs="Simplified Arabic" w:hint="cs"/>
          <w:rtl/>
        </w:rPr>
        <w:t xml:space="preserve"> وتحليلها</w:t>
      </w:r>
      <w:r w:rsidRPr="00794704">
        <w:rPr>
          <w:rStyle w:val="hps"/>
          <w:rFonts w:cs="Simplified Arabic"/>
          <w:rtl/>
        </w:rPr>
        <w:t xml:space="preserve">، والتمويل الكافي، </w:t>
      </w:r>
      <w:r w:rsidR="00092FF5">
        <w:rPr>
          <w:rStyle w:val="hps"/>
          <w:rFonts w:cs="Simplified Arabic" w:hint="cs"/>
          <w:rtl/>
        </w:rPr>
        <w:t>والإبلاغ</w:t>
      </w:r>
      <w:r w:rsidRPr="00794704">
        <w:rPr>
          <w:rStyle w:val="hps"/>
          <w:rFonts w:cs="Simplified Arabic"/>
        </w:rPr>
        <w:t>.</w:t>
      </w:r>
    </w:p>
    <w:p w14:paraId="7881E43D" w14:textId="414B36C7" w:rsidR="00794704" w:rsidRPr="00794704" w:rsidRDefault="00794704" w:rsidP="006C34A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794704">
        <w:rPr>
          <w:rStyle w:val="hps"/>
          <w:rFonts w:cs="Simplified Arabic"/>
          <w:rtl/>
        </w:rPr>
        <w:t xml:space="preserve">وأكدت نتائج الدراسة الاستقصائية </w:t>
      </w:r>
      <w:r w:rsidR="00092FF5">
        <w:rPr>
          <w:rStyle w:val="hps"/>
          <w:rFonts w:cs="Simplified Arabic" w:hint="cs"/>
          <w:rtl/>
        </w:rPr>
        <w:t>أيضا على</w:t>
      </w:r>
      <w:r w:rsidRPr="00794704">
        <w:rPr>
          <w:rStyle w:val="hps"/>
          <w:rFonts w:cs="Simplified Arabic"/>
          <w:rtl/>
        </w:rPr>
        <w:t xml:space="preserve"> التمويل وبناء القدرات </w:t>
      </w:r>
      <w:r w:rsidR="00092FF5">
        <w:rPr>
          <w:rStyle w:val="hps"/>
          <w:rFonts w:cs="Simplified Arabic" w:hint="cs"/>
          <w:rtl/>
        </w:rPr>
        <w:t>كمجالين</w:t>
      </w:r>
      <w:r w:rsidRPr="00794704">
        <w:rPr>
          <w:rStyle w:val="hps"/>
          <w:rFonts w:cs="Simplified Arabic"/>
          <w:rtl/>
        </w:rPr>
        <w:t xml:space="preserve"> </w:t>
      </w:r>
      <w:r w:rsidR="00092FF5">
        <w:rPr>
          <w:rStyle w:val="hps"/>
          <w:rFonts w:cs="Simplified Arabic" w:hint="cs"/>
          <w:rtl/>
        </w:rPr>
        <w:t>ضروريين</w:t>
      </w:r>
      <w:r w:rsidRPr="00794704">
        <w:rPr>
          <w:rStyle w:val="hps"/>
          <w:rFonts w:cs="Simplified Arabic"/>
          <w:rtl/>
        </w:rPr>
        <w:t xml:space="preserve"> </w:t>
      </w:r>
      <w:r w:rsidR="00092FF5">
        <w:rPr>
          <w:rStyle w:val="hps"/>
          <w:rFonts w:cs="Simplified Arabic" w:hint="cs"/>
          <w:rtl/>
        </w:rPr>
        <w:t>لإحراز التقدم</w:t>
      </w:r>
      <w:r w:rsidRPr="00794704">
        <w:rPr>
          <w:rStyle w:val="hps"/>
          <w:rFonts w:cs="Simplified Arabic"/>
          <w:rtl/>
        </w:rPr>
        <w:t xml:space="preserve">. </w:t>
      </w:r>
      <w:r w:rsidR="00092FF5">
        <w:rPr>
          <w:rStyle w:val="hps"/>
          <w:rFonts w:cs="Simplified Arabic" w:hint="cs"/>
          <w:rtl/>
        </w:rPr>
        <w:t>وتم تسليط</w:t>
      </w:r>
      <w:r w:rsidRPr="00794704">
        <w:rPr>
          <w:rStyle w:val="hps"/>
          <w:rFonts w:cs="Simplified Arabic"/>
          <w:rtl/>
        </w:rPr>
        <w:t xml:space="preserve"> الضوء على نقص الموارد المالية باعتباره تحديا </w:t>
      </w:r>
      <w:r w:rsidR="00092FF5">
        <w:rPr>
          <w:rStyle w:val="hps"/>
          <w:rFonts w:cs="Simplified Arabic" w:hint="cs"/>
          <w:rtl/>
        </w:rPr>
        <w:t>يواجه تنفيذ خطة الاعتبارات الجنسانية</w:t>
      </w:r>
      <w:r w:rsidRPr="00794704">
        <w:rPr>
          <w:rStyle w:val="hps"/>
          <w:rFonts w:cs="Simplified Arabic"/>
          <w:rtl/>
        </w:rPr>
        <w:t xml:space="preserve">، إلى جانب </w:t>
      </w:r>
      <w:r w:rsidR="00092FF5">
        <w:rPr>
          <w:rStyle w:val="hps"/>
          <w:rFonts w:cs="Simplified Arabic" w:hint="cs"/>
          <w:rtl/>
        </w:rPr>
        <w:t>افتقار الموظفين</w:t>
      </w:r>
      <w:r w:rsidRPr="00794704">
        <w:rPr>
          <w:rStyle w:val="hps"/>
          <w:rFonts w:cs="Simplified Arabic"/>
          <w:rtl/>
        </w:rPr>
        <w:t xml:space="preserve"> إلى </w:t>
      </w:r>
      <w:r w:rsidR="00092FF5">
        <w:rPr>
          <w:rStyle w:val="hps"/>
          <w:rFonts w:cs="Simplified Arabic" w:hint="cs"/>
          <w:rtl/>
        </w:rPr>
        <w:t>ال</w:t>
      </w:r>
      <w:r w:rsidRPr="00794704">
        <w:rPr>
          <w:rStyle w:val="hps"/>
          <w:rFonts w:cs="Simplified Arabic"/>
          <w:rtl/>
        </w:rPr>
        <w:t>مهارات و</w:t>
      </w:r>
      <w:r w:rsidR="00092FF5">
        <w:rPr>
          <w:rStyle w:val="hps"/>
          <w:rFonts w:cs="Simplified Arabic" w:hint="cs"/>
          <w:rtl/>
        </w:rPr>
        <w:t>ال</w:t>
      </w:r>
      <w:r w:rsidRPr="00794704">
        <w:rPr>
          <w:rStyle w:val="hps"/>
          <w:rFonts w:cs="Simplified Arabic"/>
          <w:rtl/>
        </w:rPr>
        <w:t xml:space="preserve">معارف، مما يشير إلى الحاجة إلى تنمية القدرات والمساعدة التقنية. </w:t>
      </w:r>
      <w:r w:rsidR="00092FF5">
        <w:rPr>
          <w:rStyle w:val="hps"/>
          <w:rFonts w:cs="Simplified Arabic" w:hint="cs"/>
          <w:rtl/>
        </w:rPr>
        <w:t>وأشارت</w:t>
      </w:r>
      <w:r w:rsidRPr="00794704">
        <w:rPr>
          <w:rStyle w:val="hps"/>
          <w:rFonts w:cs="Simplified Arabic"/>
          <w:rtl/>
        </w:rPr>
        <w:t xml:space="preserve"> البلدان أيضا </w:t>
      </w:r>
      <w:r w:rsidR="00092FF5">
        <w:rPr>
          <w:rStyle w:val="hps"/>
          <w:rFonts w:cs="Simplified Arabic" w:hint="cs"/>
          <w:rtl/>
        </w:rPr>
        <w:t xml:space="preserve">إلى </w:t>
      </w:r>
      <w:r w:rsidRPr="00794704">
        <w:rPr>
          <w:rStyle w:val="hps"/>
          <w:rFonts w:cs="Simplified Arabic"/>
          <w:rtl/>
        </w:rPr>
        <w:t xml:space="preserve">عدم وجود نظام شامل للرصد والتقييم أو إطار للإبلاغ </w:t>
      </w:r>
      <w:r w:rsidR="006C34AC">
        <w:rPr>
          <w:rStyle w:val="hps"/>
          <w:rFonts w:cs="Simplified Arabic" w:hint="cs"/>
          <w:rtl/>
        </w:rPr>
        <w:t>للتمكين من</w:t>
      </w:r>
      <w:r w:rsidR="006C34AC" w:rsidRPr="00794704">
        <w:rPr>
          <w:rStyle w:val="hps"/>
          <w:rFonts w:cs="Simplified Arabic"/>
          <w:rtl/>
        </w:rPr>
        <w:t xml:space="preserve"> </w:t>
      </w:r>
      <w:r w:rsidR="00092FF5">
        <w:rPr>
          <w:rStyle w:val="hps"/>
          <w:rFonts w:cs="Simplified Arabic" w:hint="cs"/>
          <w:rtl/>
        </w:rPr>
        <w:t>إبلاغ</w:t>
      </w:r>
      <w:r w:rsidRPr="00794704">
        <w:rPr>
          <w:rStyle w:val="hps"/>
          <w:rFonts w:cs="Simplified Arabic"/>
          <w:rtl/>
        </w:rPr>
        <w:t xml:space="preserve"> أكثر تفصيلا عن الاعتبارات الجنسانية.</w:t>
      </w:r>
    </w:p>
    <w:p w14:paraId="136A3F6E" w14:textId="7D813586" w:rsidR="00092FF5" w:rsidRPr="00092FF5" w:rsidRDefault="0001266F" w:rsidP="006C34A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w:t>
      </w:r>
      <w:r w:rsidR="00092FF5" w:rsidRPr="00092FF5">
        <w:rPr>
          <w:rStyle w:val="hps"/>
          <w:rFonts w:cs="Simplified Arabic"/>
          <w:rtl/>
        </w:rPr>
        <w:t xml:space="preserve">يسلط استعراض خطة </w:t>
      </w:r>
      <w:r w:rsidR="00C261BB">
        <w:rPr>
          <w:rStyle w:val="hps"/>
          <w:rFonts w:cs="Simplified Arabic" w:hint="cs"/>
          <w:rtl/>
        </w:rPr>
        <w:t>عمل الاعتبارات الجنسانية</w:t>
      </w:r>
      <w:r w:rsidR="00092FF5" w:rsidRPr="00092FF5">
        <w:rPr>
          <w:rStyle w:val="hps"/>
          <w:rFonts w:cs="Simplified Arabic"/>
          <w:rtl/>
        </w:rPr>
        <w:t xml:space="preserve"> الضوء على التركيز المحدود على دور المنظمات</w:t>
      </w:r>
      <w:r w:rsidR="00C261BB">
        <w:rPr>
          <w:rStyle w:val="hps"/>
          <w:rFonts w:cs="Simplified Arabic" w:hint="cs"/>
          <w:rtl/>
        </w:rPr>
        <w:t xml:space="preserve"> الأخرى</w:t>
      </w:r>
      <w:r w:rsidR="00092FF5" w:rsidRPr="00092FF5">
        <w:rPr>
          <w:rStyle w:val="hps"/>
          <w:rFonts w:cs="Simplified Arabic"/>
          <w:rtl/>
        </w:rPr>
        <w:t xml:space="preserve"> أو أصحاب المصلحة في الأنشطة الرائدة. </w:t>
      </w:r>
      <w:r w:rsidR="00C261BB">
        <w:rPr>
          <w:rStyle w:val="hps"/>
          <w:rFonts w:cs="Simplified Arabic" w:hint="cs"/>
          <w:rtl/>
        </w:rPr>
        <w:t>و</w:t>
      </w:r>
      <w:r w:rsidR="00092FF5" w:rsidRPr="00092FF5">
        <w:rPr>
          <w:rStyle w:val="hps"/>
          <w:rFonts w:cs="Simplified Arabic"/>
          <w:rtl/>
        </w:rPr>
        <w:t xml:space="preserve">تتضمن الخطة إجراءات محتملة للأطراف، ولكنها </w:t>
      </w:r>
      <w:r w:rsidR="00C261BB">
        <w:rPr>
          <w:rStyle w:val="hps"/>
          <w:rFonts w:cs="Simplified Arabic" w:hint="cs"/>
          <w:rtl/>
        </w:rPr>
        <w:t>تميل</w:t>
      </w:r>
      <w:r w:rsidR="00092FF5" w:rsidRPr="00092FF5">
        <w:rPr>
          <w:rStyle w:val="hps"/>
          <w:rFonts w:cs="Simplified Arabic"/>
          <w:rtl/>
        </w:rPr>
        <w:t xml:space="preserve"> نحو الإجراءات </w:t>
      </w:r>
      <w:r w:rsidR="005A6638">
        <w:rPr>
          <w:rStyle w:val="hps"/>
          <w:rFonts w:cs="Simplified Arabic" w:hint="cs"/>
          <w:rtl/>
        </w:rPr>
        <w:t>المتخذة من قبل</w:t>
      </w:r>
      <w:r w:rsidR="00092FF5" w:rsidRPr="00092FF5">
        <w:rPr>
          <w:rStyle w:val="hps"/>
          <w:rFonts w:cs="Simplified Arabic"/>
          <w:rtl/>
        </w:rPr>
        <w:t xml:space="preserve"> الأمانة، ولا </w:t>
      </w:r>
      <w:r w:rsidR="005A6638">
        <w:rPr>
          <w:rStyle w:val="hps"/>
          <w:rFonts w:cs="Simplified Arabic" w:hint="cs"/>
          <w:rtl/>
        </w:rPr>
        <w:t>تتضمن</w:t>
      </w:r>
      <w:r w:rsidR="00092FF5" w:rsidRPr="00092FF5">
        <w:rPr>
          <w:rStyle w:val="hps"/>
          <w:rFonts w:cs="Simplified Arabic"/>
          <w:rtl/>
        </w:rPr>
        <w:t xml:space="preserve"> إجراءات للمنظمات الأخرى ذات الصلة أو مجموعات أصحاب المصلحة. </w:t>
      </w:r>
      <w:r w:rsidR="005A6638">
        <w:rPr>
          <w:rStyle w:val="hps"/>
          <w:rFonts w:cs="Simplified Arabic" w:hint="cs"/>
          <w:rtl/>
        </w:rPr>
        <w:t>و</w:t>
      </w:r>
      <w:r w:rsidR="00092FF5" w:rsidRPr="00092FF5">
        <w:rPr>
          <w:rStyle w:val="hps"/>
          <w:rFonts w:cs="Simplified Arabic"/>
          <w:rtl/>
        </w:rPr>
        <w:t>تساهم المنظمات الدولية والمجتمع المدني بطرق عديدة في بدء الن</w:t>
      </w:r>
      <w:r w:rsidR="00B87FA3">
        <w:rPr>
          <w:rStyle w:val="hps"/>
          <w:rFonts w:cs="Simplified Arabic" w:hint="cs"/>
          <w:rtl/>
        </w:rPr>
        <w:t>ُ</w:t>
      </w:r>
      <w:r w:rsidR="00092FF5" w:rsidRPr="00092FF5">
        <w:rPr>
          <w:rStyle w:val="hps"/>
          <w:rFonts w:cs="Simplified Arabic"/>
          <w:rtl/>
        </w:rPr>
        <w:t xml:space="preserve">هج المراعية للمنظور </w:t>
      </w:r>
      <w:proofErr w:type="spellStart"/>
      <w:r w:rsidR="00092FF5" w:rsidRPr="00092FF5">
        <w:rPr>
          <w:rStyle w:val="hps"/>
          <w:rFonts w:cs="Simplified Arabic"/>
          <w:rtl/>
        </w:rPr>
        <w:t>الجنساني</w:t>
      </w:r>
      <w:proofErr w:type="spellEnd"/>
      <w:r w:rsidR="00D758BE">
        <w:rPr>
          <w:rStyle w:val="hps"/>
          <w:rFonts w:cs="Simplified Arabic" w:hint="cs"/>
          <w:rtl/>
        </w:rPr>
        <w:t xml:space="preserve"> وتنفيذها</w:t>
      </w:r>
      <w:r w:rsidR="00092FF5" w:rsidRPr="00092FF5">
        <w:rPr>
          <w:rStyle w:val="hps"/>
          <w:rFonts w:cs="Simplified Arabic"/>
          <w:rtl/>
        </w:rPr>
        <w:t xml:space="preserve">، ومن المناسب النظر في كيفية </w:t>
      </w:r>
      <w:r w:rsidR="00D758BE">
        <w:rPr>
          <w:rStyle w:val="hps"/>
          <w:rFonts w:cs="Simplified Arabic" w:hint="cs"/>
          <w:rtl/>
        </w:rPr>
        <w:t>اضطلاعها</w:t>
      </w:r>
      <w:r w:rsidR="00092FF5" w:rsidRPr="00092FF5">
        <w:rPr>
          <w:rStyle w:val="hps"/>
          <w:rFonts w:cs="Simplified Arabic"/>
          <w:rtl/>
        </w:rPr>
        <w:t xml:space="preserve"> بدور مباشر </w:t>
      </w:r>
      <w:r w:rsidR="00D758BE">
        <w:rPr>
          <w:rStyle w:val="hps"/>
          <w:rFonts w:cs="Simplified Arabic" w:hint="cs"/>
          <w:rtl/>
        </w:rPr>
        <w:t xml:space="preserve">أكبر </w:t>
      </w:r>
      <w:r w:rsidR="00092FF5" w:rsidRPr="00092FF5">
        <w:rPr>
          <w:rStyle w:val="hps"/>
          <w:rFonts w:cs="Simplified Arabic"/>
          <w:rtl/>
        </w:rPr>
        <w:t>في مساعدة الأطراف على تنفيذ ال</w:t>
      </w:r>
      <w:r w:rsidR="00D758BE">
        <w:rPr>
          <w:rStyle w:val="hps"/>
          <w:rFonts w:cs="Simplified Arabic" w:hint="cs"/>
          <w:rtl/>
        </w:rPr>
        <w:t>تزامات الاعتبارات الجنسانية</w:t>
      </w:r>
      <w:r w:rsidR="00092FF5" w:rsidRPr="00092FF5">
        <w:rPr>
          <w:rStyle w:val="hps"/>
          <w:rFonts w:cs="Simplified Arabic"/>
        </w:rPr>
        <w:t>.</w:t>
      </w:r>
    </w:p>
    <w:p w14:paraId="13098C8C" w14:textId="60EF4F96" w:rsidR="00A630B8" w:rsidRDefault="00D758BE"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092FF5" w:rsidRPr="00092FF5">
        <w:rPr>
          <w:rStyle w:val="hps"/>
          <w:rFonts w:cs="Simplified Arabic"/>
          <w:rtl/>
        </w:rPr>
        <w:t xml:space="preserve">توفر هذه </w:t>
      </w:r>
      <w:r>
        <w:rPr>
          <w:rStyle w:val="hps"/>
          <w:rFonts w:cs="Simplified Arabic" w:hint="cs"/>
          <w:rtl/>
        </w:rPr>
        <w:t>الفجوات</w:t>
      </w:r>
      <w:r w:rsidR="00092FF5" w:rsidRPr="00092FF5">
        <w:rPr>
          <w:rStyle w:val="hps"/>
          <w:rFonts w:cs="Simplified Arabic"/>
          <w:rtl/>
        </w:rPr>
        <w:t xml:space="preserve"> أساسا لتوجيه التفكير والتخطيط لفترة ما بعد عام 2020. </w:t>
      </w:r>
      <w:r>
        <w:rPr>
          <w:rStyle w:val="hps"/>
          <w:rFonts w:cs="Simplified Arabic" w:hint="cs"/>
          <w:rtl/>
        </w:rPr>
        <w:t>و</w:t>
      </w:r>
      <w:r w:rsidR="00092FF5" w:rsidRPr="00092FF5">
        <w:rPr>
          <w:rStyle w:val="hps"/>
          <w:rFonts w:cs="Simplified Arabic"/>
          <w:rtl/>
        </w:rPr>
        <w:t>من الواضح أن التمويل</w:t>
      </w:r>
      <w:r>
        <w:rPr>
          <w:rStyle w:val="hps"/>
          <w:rFonts w:cs="Simplified Arabic" w:hint="cs"/>
          <w:rtl/>
        </w:rPr>
        <w:t>،</w:t>
      </w:r>
      <w:r w:rsidR="00092FF5" w:rsidRPr="00092FF5">
        <w:rPr>
          <w:rStyle w:val="hps"/>
          <w:rFonts w:cs="Simplified Arabic"/>
          <w:rtl/>
        </w:rPr>
        <w:t xml:space="preserve"> وتنمية القدرات</w:t>
      </w:r>
      <w:r>
        <w:rPr>
          <w:rStyle w:val="hps"/>
          <w:rFonts w:cs="Simplified Arabic" w:hint="cs"/>
          <w:rtl/>
        </w:rPr>
        <w:t>،</w:t>
      </w:r>
      <w:r w:rsidR="00092FF5" w:rsidRPr="00092FF5">
        <w:rPr>
          <w:rStyle w:val="hps"/>
          <w:rFonts w:cs="Simplified Arabic"/>
          <w:rtl/>
        </w:rPr>
        <w:t xml:space="preserve"> وإطار/آلية إبلاغ </w:t>
      </w:r>
      <w:r>
        <w:rPr>
          <w:rStyle w:val="hps"/>
          <w:rFonts w:cs="Simplified Arabic" w:hint="cs"/>
          <w:rtl/>
        </w:rPr>
        <w:t>أقوى</w:t>
      </w:r>
      <w:r w:rsidR="006F3495">
        <w:rPr>
          <w:rStyle w:val="hps"/>
          <w:rFonts w:cs="Simplified Arabic" w:hint="cs"/>
          <w:rtl/>
        </w:rPr>
        <w:t>،</w:t>
      </w:r>
      <w:r w:rsidR="00092FF5" w:rsidRPr="00092FF5">
        <w:rPr>
          <w:rStyle w:val="hps"/>
          <w:rFonts w:cs="Simplified Arabic"/>
          <w:rtl/>
        </w:rPr>
        <w:t xml:space="preserve"> بما في ذلك جمع البيانات المصنفة حسب نوع الجنس وإشراك المنظمات ذات الصلة</w:t>
      </w:r>
      <w:r w:rsidR="006F3495">
        <w:rPr>
          <w:rStyle w:val="hps"/>
          <w:rFonts w:cs="Simplified Arabic" w:hint="cs"/>
          <w:rtl/>
        </w:rPr>
        <w:t>،</w:t>
      </w:r>
      <w:r w:rsidR="00092FF5" w:rsidRPr="00092FF5">
        <w:rPr>
          <w:rStyle w:val="hps"/>
          <w:rFonts w:cs="Simplified Arabic"/>
          <w:rtl/>
        </w:rPr>
        <w:t xml:space="preserve"> ستظل</w:t>
      </w:r>
      <w:r w:rsidR="00C53C7B">
        <w:rPr>
          <w:rStyle w:val="hps"/>
          <w:rFonts w:cs="Simplified Arabic" w:hint="cs"/>
          <w:rtl/>
        </w:rPr>
        <w:t xml:space="preserve"> مسائل</w:t>
      </w:r>
      <w:r w:rsidR="00092FF5" w:rsidRPr="00092FF5">
        <w:rPr>
          <w:rStyle w:val="hps"/>
          <w:rFonts w:cs="Simplified Arabic"/>
          <w:rtl/>
        </w:rPr>
        <w:t xml:space="preserve"> </w:t>
      </w:r>
      <w:r>
        <w:rPr>
          <w:rStyle w:val="hps"/>
          <w:rFonts w:cs="Simplified Arabic" w:hint="cs"/>
          <w:rtl/>
        </w:rPr>
        <w:t>ذات أهمية</w:t>
      </w:r>
      <w:r w:rsidR="00092FF5" w:rsidRPr="00092FF5">
        <w:rPr>
          <w:rStyle w:val="hps"/>
          <w:rFonts w:cs="Simplified Arabic"/>
          <w:rtl/>
        </w:rPr>
        <w:t xml:space="preserve"> للتنفيذ الفعال </w:t>
      </w:r>
      <w:r w:rsidRPr="00D758BE">
        <w:rPr>
          <w:rStyle w:val="hps"/>
          <w:rFonts w:cs="Simplified Arabic" w:hint="cs"/>
          <w:rtl/>
        </w:rPr>
        <w:t>للإ</w:t>
      </w:r>
      <w:r w:rsidRPr="00D758BE">
        <w:rPr>
          <w:rStyle w:val="hps"/>
          <w:rFonts w:cs="Simplified Arabic"/>
          <w:rtl/>
        </w:rPr>
        <w:t>طار العالمي للتنوع البيولوجي لما بعد عام 2020</w:t>
      </w:r>
      <w:r>
        <w:rPr>
          <w:rStyle w:val="hps"/>
          <w:rFonts w:cs="Simplified Arabic" w:hint="cs"/>
          <w:rtl/>
        </w:rPr>
        <w:t>.</w:t>
      </w:r>
    </w:p>
    <w:p w14:paraId="757CF402" w14:textId="707491DF" w:rsidR="002D5857" w:rsidRPr="0089201F" w:rsidRDefault="002D5857" w:rsidP="00857AFF">
      <w:pPr>
        <w:pStyle w:val="Heading1multiline"/>
        <w:suppressLineNumbers/>
        <w:tabs>
          <w:tab w:val="clear" w:pos="720"/>
        </w:tabs>
        <w:suppressAutoHyphens/>
        <w:kinsoku w:val="0"/>
        <w:overflowPunct w:val="0"/>
        <w:autoSpaceDE w:val="0"/>
        <w:autoSpaceDN w:val="0"/>
        <w:bidi/>
        <w:adjustRightInd w:val="0"/>
        <w:snapToGrid w:val="0"/>
        <w:spacing w:line="216" w:lineRule="auto"/>
        <w:ind w:left="0" w:right="0" w:firstLine="0"/>
        <w:jc w:val="center"/>
        <w:rPr>
          <w:rFonts w:cs="Simplified Arabic"/>
          <w:b w:val="0"/>
          <w:bCs/>
          <w:sz w:val="26"/>
          <w:szCs w:val="26"/>
          <w:rtl/>
          <w:lang w:bidi="ar-EG"/>
        </w:rPr>
      </w:pPr>
      <w:r w:rsidRPr="0089201F">
        <w:rPr>
          <w:rFonts w:cs="Simplified Arabic" w:hint="cs"/>
          <w:b w:val="0"/>
          <w:bCs/>
          <w:sz w:val="26"/>
          <w:szCs w:val="26"/>
          <w:rtl/>
          <w:lang w:bidi="ar-EG"/>
        </w:rPr>
        <w:t>خامسا</w:t>
      </w:r>
      <w:r w:rsidRPr="0089201F">
        <w:rPr>
          <w:rFonts w:cs="Simplified Arabic"/>
          <w:b w:val="0"/>
          <w:bCs/>
          <w:sz w:val="26"/>
          <w:szCs w:val="26"/>
          <w:rtl/>
          <w:lang w:bidi="ar-EG"/>
        </w:rPr>
        <w:t>-</w:t>
      </w:r>
      <w:r w:rsidRPr="0089201F">
        <w:rPr>
          <w:rFonts w:cs="Simplified Arabic"/>
          <w:b w:val="0"/>
          <w:bCs/>
          <w:sz w:val="26"/>
          <w:szCs w:val="26"/>
          <w:rtl/>
          <w:lang w:bidi="ar-EG"/>
        </w:rPr>
        <w:tab/>
      </w:r>
      <w:r w:rsidR="0089201F" w:rsidRPr="0089201F">
        <w:rPr>
          <w:rFonts w:cs="Simplified Arabic" w:hint="cs"/>
          <w:b w:val="0"/>
          <w:bCs/>
          <w:sz w:val="26"/>
          <w:szCs w:val="26"/>
          <w:rtl/>
          <w:lang w:bidi="ar-EG"/>
        </w:rPr>
        <w:t>الاعتبارات</w:t>
      </w:r>
      <w:r w:rsidRPr="0089201F">
        <w:rPr>
          <w:rFonts w:cs="Simplified Arabic"/>
          <w:b w:val="0"/>
          <w:bCs/>
          <w:sz w:val="26"/>
          <w:szCs w:val="26"/>
          <w:rtl/>
          <w:lang w:bidi="ar-EG"/>
        </w:rPr>
        <w:t xml:space="preserve"> </w:t>
      </w:r>
      <w:r w:rsidR="0089201F">
        <w:rPr>
          <w:rFonts w:cs="Simplified Arabic" w:hint="cs"/>
          <w:b w:val="0"/>
          <w:bCs/>
          <w:sz w:val="26"/>
          <w:szCs w:val="26"/>
          <w:rtl/>
          <w:lang w:bidi="ar-EG"/>
        </w:rPr>
        <w:t>والاستنتاجات</w:t>
      </w:r>
      <w:r w:rsidRPr="0089201F">
        <w:rPr>
          <w:rFonts w:cs="Simplified Arabic"/>
          <w:b w:val="0"/>
          <w:bCs/>
          <w:sz w:val="26"/>
          <w:szCs w:val="26"/>
          <w:rtl/>
          <w:lang w:bidi="ar-EG"/>
        </w:rPr>
        <w:t xml:space="preserve"> لفترة ما بعد عام 2020</w:t>
      </w:r>
    </w:p>
    <w:p w14:paraId="1C908523" w14:textId="430CFF7D" w:rsidR="00F5657E" w:rsidRPr="00C53C7B" w:rsidRDefault="00F5657E" w:rsidP="002938D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sidRPr="00F5657E">
        <w:rPr>
          <w:rStyle w:val="hps"/>
          <w:rFonts w:cs="Simplified Arabic"/>
          <w:rtl/>
        </w:rPr>
        <w:t>تضمنت الدراس</w:t>
      </w:r>
      <w:r w:rsidR="00F9402E">
        <w:rPr>
          <w:rStyle w:val="hps"/>
          <w:rFonts w:cs="Simplified Arabic" w:hint="cs"/>
          <w:rtl/>
        </w:rPr>
        <w:t>تان</w:t>
      </w:r>
      <w:r w:rsidRPr="00F5657E">
        <w:rPr>
          <w:rStyle w:val="hps"/>
          <w:rFonts w:cs="Simplified Arabic"/>
          <w:rtl/>
        </w:rPr>
        <w:t xml:space="preserve"> الاستقصائي</w:t>
      </w:r>
      <w:r w:rsidR="00F9402E">
        <w:rPr>
          <w:rStyle w:val="hps"/>
          <w:rFonts w:cs="Simplified Arabic" w:hint="cs"/>
          <w:rtl/>
        </w:rPr>
        <w:t>تان</w:t>
      </w:r>
      <w:r w:rsidRPr="00F5657E">
        <w:rPr>
          <w:rStyle w:val="hps"/>
          <w:rFonts w:cs="Simplified Arabic"/>
          <w:rtl/>
        </w:rPr>
        <w:t xml:space="preserve"> للحكوم</w:t>
      </w:r>
      <w:r w:rsidR="00F9402E">
        <w:rPr>
          <w:rStyle w:val="hps"/>
          <w:rFonts w:cs="Simplified Arabic" w:hint="cs"/>
          <w:rtl/>
        </w:rPr>
        <w:t>ات</w:t>
      </w:r>
      <w:r w:rsidRPr="00F5657E">
        <w:rPr>
          <w:rStyle w:val="hps"/>
          <w:rFonts w:cs="Simplified Arabic"/>
          <w:rtl/>
        </w:rPr>
        <w:t xml:space="preserve"> والمنظمات أسئلة حول </w:t>
      </w:r>
      <w:r w:rsidR="002938D7">
        <w:rPr>
          <w:rStyle w:val="hps"/>
          <w:rFonts w:cs="Simplified Arabic" w:hint="cs"/>
          <w:rtl/>
        </w:rPr>
        <w:t>الكيفية التي ينبغي بها</w:t>
      </w:r>
      <w:r w:rsidR="002938D7" w:rsidRPr="00F5657E">
        <w:rPr>
          <w:rStyle w:val="hps"/>
          <w:rFonts w:cs="Simplified Arabic"/>
          <w:rtl/>
        </w:rPr>
        <w:t xml:space="preserve"> </w:t>
      </w:r>
      <w:r w:rsidRPr="00F5657E">
        <w:rPr>
          <w:rStyle w:val="hps"/>
          <w:rFonts w:cs="Simplified Arabic"/>
          <w:rtl/>
        </w:rPr>
        <w:t xml:space="preserve">معالجة </w:t>
      </w:r>
      <w:r w:rsidR="00F9402E">
        <w:rPr>
          <w:rStyle w:val="hps"/>
          <w:rFonts w:cs="Simplified Arabic" w:hint="cs"/>
          <w:rtl/>
        </w:rPr>
        <w:t>قضايا الاعتبارات الجنسانية</w:t>
      </w:r>
      <w:r w:rsidRPr="00F5657E">
        <w:rPr>
          <w:rStyle w:val="hps"/>
          <w:rFonts w:cs="Simplified Arabic"/>
          <w:rtl/>
        </w:rPr>
        <w:t xml:space="preserve"> في فترة ما بعد</w:t>
      </w:r>
      <w:r w:rsidR="00F9402E">
        <w:rPr>
          <w:rStyle w:val="hps"/>
          <w:rFonts w:cs="Simplified Arabic" w:hint="cs"/>
          <w:rtl/>
        </w:rPr>
        <w:t xml:space="preserve"> عام</w:t>
      </w:r>
      <w:r w:rsidRPr="00F5657E">
        <w:rPr>
          <w:rStyle w:val="hps"/>
          <w:rFonts w:cs="Simplified Arabic"/>
          <w:rtl/>
        </w:rPr>
        <w:t xml:space="preserve"> 2020، بما في ذلك في </w:t>
      </w:r>
      <w:r w:rsidR="00F9402E">
        <w:rPr>
          <w:rStyle w:val="hps"/>
          <w:rFonts w:cs="Simplified Arabic" w:hint="cs"/>
          <w:rtl/>
        </w:rPr>
        <w:t>الإطار العالمي</w:t>
      </w:r>
      <w:r w:rsidRPr="00F5657E">
        <w:rPr>
          <w:rStyle w:val="hps"/>
          <w:rFonts w:cs="Simplified Arabic"/>
          <w:rtl/>
        </w:rPr>
        <w:t xml:space="preserve"> </w:t>
      </w:r>
      <w:r w:rsidR="00F9402E">
        <w:rPr>
          <w:rStyle w:val="hps"/>
          <w:rFonts w:cs="Simplified Arabic" w:hint="cs"/>
          <w:rtl/>
        </w:rPr>
        <w:t>للتنوع</w:t>
      </w:r>
      <w:r w:rsidRPr="00F5657E">
        <w:rPr>
          <w:rStyle w:val="hps"/>
          <w:rFonts w:cs="Simplified Arabic"/>
          <w:rtl/>
        </w:rPr>
        <w:t xml:space="preserve"> البيولوجي لما بعد</w:t>
      </w:r>
      <w:r w:rsidR="00F9402E">
        <w:rPr>
          <w:rStyle w:val="hps"/>
          <w:rFonts w:cs="Simplified Arabic" w:hint="cs"/>
          <w:rtl/>
        </w:rPr>
        <w:t xml:space="preserve"> عام</w:t>
      </w:r>
      <w:r w:rsidRPr="00F5657E">
        <w:rPr>
          <w:rStyle w:val="hps"/>
          <w:rFonts w:cs="Simplified Arabic"/>
          <w:rtl/>
        </w:rPr>
        <w:t xml:space="preserve"> 2020 وإجراءات تنفيذه</w:t>
      </w:r>
      <w:r w:rsidRPr="00C53C7B">
        <w:rPr>
          <w:rStyle w:val="hps"/>
          <w:rFonts w:cs="Simplified Arabic"/>
        </w:rPr>
        <w:t>.</w:t>
      </w:r>
    </w:p>
    <w:p w14:paraId="7216EA61" w14:textId="4BC9FAD0" w:rsidR="00F5657E" w:rsidRPr="006947E3" w:rsidRDefault="00F9402E"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w:t>
      </w:r>
      <w:r w:rsidR="00F5657E" w:rsidRPr="00F5657E">
        <w:rPr>
          <w:rStyle w:val="hps"/>
          <w:rFonts w:cs="Simplified Arabic"/>
          <w:rtl/>
        </w:rPr>
        <w:t xml:space="preserve">من </w:t>
      </w:r>
      <w:r w:rsidR="006947E3">
        <w:rPr>
          <w:rStyle w:val="hps"/>
          <w:rFonts w:cs="Simplified Arabic" w:hint="cs"/>
          <w:rtl/>
        </w:rPr>
        <w:t>ضمن</w:t>
      </w:r>
      <w:r w:rsidR="00F5657E" w:rsidRPr="00F5657E">
        <w:rPr>
          <w:rStyle w:val="hps"/>
          <w:rFonts w:cs="Simplified Arabic"/>
          <w:rtl/>
        </w:rPr>
        <w:t xml:space="preserve"> الإجراءات العديدة التي تم اقتراحها لمعالجة </w:t>
      </w:r>
      <w:r>
        <w:rPr>
          <w:rStyle w:val="hps"/>
          <w:rFonts w:cs="Simplified Arabic" w:hint="cs"/>
          <w:rtl/>
        </w:rPr>
        <w:t xml:space="preserve">المنظور </w:t>
      </w:r>
      <w:proofErr w:type="spellStart"/>
      <w:r>
        <w:rPr>
          <w:rStyle w:val="hps"/>
          <w:rFonts w:cs="Simplified Arabic" w:hint="cs"/>
          <w:rtl/>
        </w:rPr>
        <w:t>الجنساني</w:t>
      </w:r>
      <w:proofErr w:type="spellEnd"/>
      <w:r w:rsidR="00F5657E" w:rsidRPr="00F5657E">
        <w:rPr>
          <w:rStyle w:val="hps"/>
          <w:rFonts w:cs="Simplified Arabic"/>
          <w:rtl/>
        </w:rPr>
        <w:t xml:space="preserve"> في الجهود المستقبلية </w:t>
      </w:r>
      <w:r>
        <w:rPr>
          <w:rStyle w:val="hps"/>
          <w:rFonts w:cs="Simplified Arabic" w:hint="cs"/>
          <w:rtl/>
        </w:rPr>
        <w:t>الرامية إلى حفظ التنوع البيولوجي واستخدامه على نحو مستدام وتقاسم منافعه بصورة منصفة</w:t>
      </w:r>
      <w:r w:rsidR="00F5657E" w:rsidRPr="00F5657E">
        <w:rPr>
          <w:rStyle w:val="hps"/>
          <w:rFonts w:cs="Simplified Arabic"/>
          <w:rtl/>
        </w:rPr>
        <w:t xml:space="preserve">، </w:t>
      </w:r>
      <w:r>
        <w:rPr>
          <w:rStyle w:val="hps"/>
          <w:rFonts w:cs="Simplified Arabic" w:hint="cs"/>
          <w:rtl/>
        </w:rPr>
        <w:t xml:space="preserve">تناول القسم الأكبر </w:t>
      </w:r>
      <w:r w:rsidR="00F5657E" w:rsidRPr="00F5657E">
        <w:rPr>
          <w:rStyle w:val="hps"/>
          <w:rFonts w:cs="Simplified Arabic"/>
          <w:rtl/>
        </w:rPr>
        <w:t xml:space="preserve">موضوعات </w:t>
      </w:r>
      <w:r>
        <w:rPr>
          <w:rStyle w:val="hps"/>
          <w:rFonts w:cs="Simplified Arabic" w:hint="cs"/>
          <w:rtl/>
        </w:rPr>
        <w:t>متشابهة</w:t>
      </w:r>
      <w:r w:rsidR="00F5657E" w:rsidRPr="00F5657E">
        <w:rPr>
          <w:rStyle w:val="hps"/>
          <w:rFonts w:cs="Simplified Arabic"/>
          <w:rtl/>
        </w:rPr>
        <w:t xml:space="preserve">، بما في ذلك ما يلي: تعميم </w:t>
      </w:r>
      <w:r>
        <w:rPr>
          <w:rStyle w:val="hps"/>
          <w:rFonts w:cs="Simplified Arabic" w:hint="cs"/>
          <w:rtl/>
        </w:rPr>
        <w:t>الاعتبارات الجنسانية</w:t>
      </w:r>
      <w:r w:rsidR="00F5657E" w:rsidRPr="00F5657E">
        <w:rPr>
          <w:rStyle w:val="hps"/>
          <w:rFonts w:cs="Simplified Arabic"/>
          <w:rtl/>
        </w:rPr>
        <w:t xml:space="preserve"> في السياسات الوطنية، و</w:t>
      </w:r>
      <w:r w:rsidR="006D2B19" w:rsidRPr="006D2B19">
        <w:rPr>
          <w:rStyle w:val="hps"/>
          <w:rFonts w:cs="Simplified Arabic"/>
          <w:rtl/>
        </w:rPr>
        <w:t xml:space="preserve">الاستراتيجيات وخطط العمل الوطنية للتنوع البيولوجي </w:t>
      </w:r>
      <w:r w:rsidR="00F5657E" w:rsidRPr="00F5657E">
        <w:rPr>
          <w:rStyle w:val="hps"/>
          <w:rFonts w:cs="Simplified Arabic"/>
          <w:rtl/>
        </w:rPr>
        <w:t xml:space="preserve">والتقارير الوطنية؛ </w:t>
      </w:r>
      <w:r w:rsidR="00F564B2">
        <w:rPr>
          <w:rStyle w:val="hps"/>
          <w:rFonts w:cs="Simplified Arabic" w:hint="cs"/>
          <w:rtl/>
        </w:rPr>
        <w:t>و</w:t>
      </w:r>
      <w:r w:rsidR="00F5657E" w:rsidRPr="00F5657E">
        <w:rPr>
          <w:rStyle w:val="hps"/>
          <w:rFonts w:cs="Simplified Arabic"/>
          <w:rtl/>
        </w:rPr>
        <w:t>وضع إطار للرصد</w:t>
      </w:r>
      <w:r w:rsidR="00F564B2">
        <w:rPr>
          <w:rStyle w:val="hps"/>
          <w:rFonts w:cs="Simplified Arabic" w:hint="cs"/>
          <w:rtl/>
        </w:rPr>
        <w:t>/</w:t>
      </w:r>
      <w:r w:rsidR="00F5657E" w:rsidRPr="00F5657E">
        <w:rPr>
          <w:rStyle w:val="hps"/>
          <w:rFonts w:cs="Simplified Arabic"/>
          <w:rtl/>
        </w:rPr>
        <w:t xml:space="preserve">الإبلاغ لقياس التقدم </w:t>
      </w:r>
      <w:r w:rsidR="00F564B2">
        <w:rPr>
          <w:rStyle w:val="hps"/>
          <w:rFonts w:cs="Simplified Arabic" w:hint="cs"/>
          <w:rtl/>
        </w:rPr>
        <w:t>المحرز</w:t>
      </w:r>
      <w:r w:rsidR="00F5657E" w:rsidRPr="00F5657E">
        <w:rPr>
          <w:rStyle w:val="hps"/>
          <w:rFonts w:cs="Simplified Arabic"/>
          <w:rtl/>
        </w:rPr>
        <w:t xml:space="preserve">؛ </w:t>
      </w:r>
      <w:r w:rsidR="00F564B2">
        <w:rPr>
          <w:rStyle w:val="hps"/>
          <w:rFonts w:cs="Simplified Arabic" w:hint="cs"/>
          <w:rtl/>
        </w:rPr>
        <w:t>و</w:t>
      </w:r>
      <w:r w:rsidR="00F5657E" w:rsidRPr="00F5657E">
        <w:rPr>
          <w:rStyle w:val="hps"/>
          <w:rFonts w:cs="Simplified Arabic"/>
          <w:rtl/>
        </w:rPr>
        <w:t>تأمين التموي</w:t>
      </w:r>
      <w:r w:rsidR="00F564B2">
        <w:rPr>
          <w:rStyle w:val="hps"/>
          <w:rFonts w:cs="Simplified Arabic" w:hint="cs"/>
          <w:rtl/>
        </w:rPr>
        <w:t>ل</w:t>
      </w:r>
      <w:r w:rsidR="00F5657E" w:rsidRPr="00F5657E">
        <w:rPr>
          <w:rStyle w:val="hps"/>
          <w:rFonts w:cs="Simplified Arabic"/>
          <w:rtl/>
        </w:rPr>
        <w:t xml:space="preserve">؛ </w:t>
      </w:r>
      <w:r w:rsidR="00F564B2">
        <w:rPr>
          <w:rStyle w:val="hps"/>
          <w:rFonts w:cs="Simplified Arabic" w:hint="cs"/>
          <w:rtl/>
        </w:rPr>
        <w:t>و</w:t>
      </w:r>
      <w:r w:rsidR="00F5657E" w:rsidRPr="00F5657E">
        <w:rPr>
          <w:rStyle w:val="hps"/>
          <w:rFonts w:cs="Simplified Arabic"/>
          <w:rtl/>
        </w:rPr>
        <w:t xml:space="preserve">تقديم المشورة </w:t>
      </w:r>
      <w:r w:rsidR="00F564B2">
        <w:rPr>
          <w:rStyle w:val="hps"/>
          <w:rFonts w:cs="Simplified Arabic" w:hint="cs"/>
          <w:rtl/>
        </w:rPr>
        <w:t>التقنية</w:t>
      </w:r>
      <w:r w:rsidR="00F5657E" w:rsidRPr="00F5657E">
        <w:rPr>
          <w:rStyle w:val="hps"/>
          <w:rFonts w:cs="Simplified Arabic"/>
          <w:rtl/>
        </w:rPr>
        <w:t xml:space="preserve"> لدعم التنفيذ على المستوى الوطني/المحلي؛ </w:t>
      </w:r>
      <w:r w:rsidR="00F564B2">
        <w:rPr>
          <w:rStyle w:val="hps"/>
          <w:rFonts w:cs="Simplified Arabic" w:hint="cs"/>
          <w:rtl/>
        </w:rPr>
        <w:t>وتقديم</w:t>
      </w:r>
      <w:r w:rsidR="00F5657E" w:rsidRPr="00F5657E">
        <w:rPr>
          <w:rStyle w:val="hps"/>
          <w:rFonts w:cs="Simplified Arabic"/>
          <w:rtl/>
        </w:rPr>
        <w:t xml:space="preserve"> التدريب/تنمية القدرات في مجال تعميم </w:t>
      </w:r>
      <w:r w:rsidR="00F564B2">
        <w:rPr>
          <w:rStyle w:val="hps"/>
          <w:rFonts w:cs="Simplified Arabic" w:hint="cs"/>
          <w:rtl/>
        </w:rPr>
        <w:t>الاعتبارات الجنسانية</w:t>
      </w:r>
      <w:r w:rsidR="00F5657E" w:rsidRPr="00F5657E">
        <w:rPr>
          <w:rStyle w:val="hps"/>
          <w:rFonts w:cs="Simplified Arabic"/>
          <w:rtl/>
        </w:rPr>
        <w:t xml:space="preserve">؛ </w:t>
      </w:r>
      <w:r w:rsidR="00F564B2">
        <w:rPr>
          <w:rStyle w:val="hps"/>
          <w:rFonts w:cs="Simplified Arabic" w:hint="cs"/>
          <w:rtl/>
        </w:rPr>
        <w:t>و</w:t>
      </w:r>
      <w:r w:rsidR="00F5657E" w:rsidRPr="00F5657E">
        <w:rPr>
          <w:rStyle w:val="hps"/>
          <w:rFonts w:cs="Simplified Arabic"/>
          <w:rtl/>
        </w:rPr>
        <w:t xml:space="preserve">إجراء تقييمات </w:t>
      </w:r>
      <w:r w:rsidR="00F564B2">
        <w:rPr>
          <w:rStyle w:val="hps"/>
          <w:rFonts w:cs="Simplified Arabic" w:hint="cs"/>
          <w:rtl/>
        </w:rPr>
        <w:t>للاعتبارات الجنسانية و</w:t>
      </w:r>
      <w:r w:rsidR="00F5657E" w:rsidRPr="00F5657E">
        <w:rPr>
          <w:rStyle w:val="hps"/>
          <w:rFonts w:cs="Simplified Arabic"/>
          <w:rtl/>
        </w:rPr>
        <w:t xml:space="preserve">التنوع البيولوجي على المستوى الوطني/المحلي؛ </w:t>
      </w:r>
      <w:r w:rsidR="00F564B2">
        <w:rPr>
          <w:rStyle w:val="hps"/>
          <w:rFonts w:cs="Simplified Arabic" w:hint="cs"/>
          <w:rtl/>
        </w:rPr>
        <w:t>و</w:t>
      </w:r>
      <w:r w:rsidR="00F5657E" w:rsidRPr="00F5657E">
        <w:rPr>
          <w:rStyle w:val="hps"/>
          <w:rFonts w:cs="Simplified Arabic"/>
          <w:rtl/>
        </w:rPr>
        <w:t xml:space="preserve">تعزيز وصول </w:t>
      </w:r>
      <w:r w:rsidR="00F564B2">
        <w:rPr>
          <w:rStyle w:val="hps"/>
          <w:rFonts w:cs="Simplified Arabic" w:hint="cs"/>
          <w:rtl/>
        </w:rPr>
        <w:t>النساء</w:t>
      </w:r>
      <w:r w:rsidR="00F5657E" w:rsidRPr="00F5657E">
        <w:rPr>
          <w:rStyle w:val="hps"/>
          <w:rFonts w:cs="Simplified Arabic"/>
          <w:rtl/>
        </w:rPr>
        <w:t xml:space="preserve"> إلى عمليات صنع القرار؛ وتعزيز الشراكات (بين الحكومات</w:t>
      </w:r>
      <w:r w:rsidR="00F564B2">
        <w:rPr>
          <w:rStyle w:val="hps"/>
          <w:rFonts w:cs="Simplified Arabic" w:hint="cs"/>
          <w:rtl/>
        </w:rPr>
        <w:t>،</w:t>
      </w:r>
      <w:r w:rsidR="00F5657E" w:rsidRPr="00F5657E">
        <w:rPr>
          <w:rStyle w:val="hps"/>
          <w:rFonts w:cs="Simplified Arabic"/>
          <w:rtl/>
        </w:rPr>
        <w:t xml:space="preserve"> ومنظمات المجتمع المدني</w:t>
      </w:r>
      <w:r w:rsidR="00F564B2">
        <w:rPr>
          <w:rStyle w:val="hps"/>
          <w:rFonts w:cs="Simplified Arabic" w:hint="cs"/>
          <w:rtl/>
        </w:rPr>
        <w:t>،</w:t>
      </w:r>
      <w:r w:rsidR="00F5657E" w:rsidRPr="00F5657E">
        <w:rPr>
          <w:rStyle w:val="hps"/>
          <w:rFonts w:cs="Simplified Arabic"/>
          <w:rtl/>
        </w:rPr>
        <w:t xml:space="preserve"> والمنظمات المحلية والنسائية).</w:t>
      </w:r>
    </w:p>
    <w:p w14:paraId="03DA1AE4" w14:textId="1795B3A8" w:rsidR="006947E3" w:rsidRPr="006947E3" w:rsidRDefault="00646951" w:rsidP="002938D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ورأت</w:t>
      </w:r>
      <w:r w:rsidR="006947E3" w:rsidRPr="006947E3">
        <w:rPr>
          <w:rStyle w:val="hps"/>
          <w:rFonts w:cs="Simplified Arabic"/>
          <w:rtl/>
        </w:rPr>
        <w:t xml:space="preserve"> غالبية </w:t>
      </w:r>
      <w:r>
        <w:rPr>
          <w:rStyle w:val="hps"/>
          <w:rFonts w:cs="Simplified Arabic" w:hint="cs"/>
          <w:rtl/>
        </w:rPr>
        <w:t>المستجيبين</w:t>
      </w:r>
      <w:r w:rsidR="006947E3" w:rsidRPr="006947E3">
        <w:rPr>
          <w:rStyle w:val="hps"/>
          <w:rFonts w:cs="Simplified Arabic"/>
          <w:rtl/>
        </w:rPr>
        <w:t xml:space="preserve"> على </w:t>
      </w:r>
      <w:r w:rsidR="006F3495">
        <w:rPr>
          <w:rStyle w:val="hps"/>
          <w:rFonts w:cs="Simplified Arabic" w:hint="cs"/>
          <w:rtl/>
        </w:rPr>
        <w:t>الدراسة الاستقصائية</w:t>
      </w:r>
      <w:r w:rsidR="006947E3" w:rsidRPr="006947E3">
        <w:rPr>
          <w:rStyle w:val="hps"/>
          <w:rFonts w:cs="Simplified Arabic"/>
          <w:rtl/>
        </w:rPr>
        <w:t xml:space="preserve"> من الحكومات والمنظمات أن</w:t>
      </w:r>
      <w:r>
        <w:rPr>
          <w:rStyle w:val="hps"/>
          <w:rFonts w:cs="Simplified Arabic" w:hint="cs"/>
          <w:rtl/>
        </w:rPr>
        <w:t xml:space="preserve">ه </w:t>
      </w:r>
      <w:r w:rsidR="002938D7">
        <w:rPr>
          <w:rStyle w:val="hps"/>
          <w:rFonts w:cs="Simplified Arabic" w:hint="cs"/>
          <w:rtl/>
        </w:rPr>
        <w:t>ينبغي أن تكون</w:t>
      </w:r>
      <w:r w:rsidR="002938D7" w:rsidRPr="006947E3">
        <w:rPr>
          <w:rStyle w:val="hps"/>
          <w:rFonts w:cs="Simplified Arabic"/>
          <w:rtl/>
        </w:rPr>
        <w:t xml:space="preserve"> </w:t>
      </w:r>
      <w:r w:rsidR="006947E3" w:rsidRPr="006947E3">
        <w:rPr>
          <w:rStyle w:val="hps"/>
          <w:rFonts w:cs="Simplified Arabic"/>
          <w:rtl/>
        </w:rPr>
        <w:t xml:space="preserve">خطة </w:t>
      </w:r>
      <w:r>
        <w:rPr>
          <w:rStyle w:val="hps"/>
          <w:rFonts w:cs="Simplified Arabic" w:hint="cs"/>
          <w:rtl/>
        </w:rPr>
        <w:t>ال</w:t>
      </w:r>
      <w:r w:rsidR="006947E3" w:rsidRPr="006947E3">
        <w:rPr>
          <w:rStyle w:val="hps"/>
          <w:rFonts w:cs="Simplified Arabic"/>
          <w:rtl/>
        </w:rPr>
        <w:t xml:space="preserve">عمل أو </w:t>
      </w:r>
      <w:r>
        <w:rPr>
          <w:rStyle w:val="hps"/>
          <w:rFonts w:cs="Simplified Arabic" w:hint="cs"/>
          <w:rtl/>
        </w:rPr>
        <w:t>ال</w:t>
      </w:r>
      <w:r w:rsidR="006947E3" w:rsidRPr="006947E3">
        <w:rPr>
          <w:rStyle w:val="hps"/>
          <w:rFonts w:cs="Simplified Arabic"/>
          <w:rtl/>
        </w:rPr>
        <w:t xml:space="preserve">استراتيجية </w:t>
      </w:r>
      <w:r>
        <w:rPr>
          <w:rStyle w:val="hps"/>
          <w:rFonts w:cs="Simplified Arabic" w:hint="cs"/>
          <w:rtl/>
        </w:rPr>
        <w:t>ال</w:t>
      </w:r>
      <w:r w:rsidR="006947E3" w:rsidRPr="006947E3">
        <w:rPr>
          <w:rStyle w:val="hps"/>
          <w:rFonts w:cs="Simplified Arabic"/>
          <w:rtl/>
        </w:rPr>
        <w:t xml:space="preserve">جديدة </w:t>
      </w:r>
      <w:r>
        <w:rPr>
          <w:rStyle w:val="hps"/>
          <w:rFonts w:cs="Simplified Arabic" w:hint="cs"/>
          <w:rtl/>
        </w:rPr>
        <w:t xml:space="preserve">للاعتبارات الجنسانية </w:t>
      </w:r>
      <w:r w:rsidR="006947E3" w:rsidRPr="006947E3">
        <w:rPr>
          <w:rStyle w:val="hps"/>
          <w:rFonts w:cs="Simplified Arabic"/>
          <w:rtl/>
        </w:rPr>
        <w:t xml:space="preserve">بمثابة آلية تنفيذ للعناصر المراعية للمنظور </w:t>
      </w:r>
      <w:proofErr w:type="spellStart"/>
      <w:r w:rsidR="006947E3" w:rsidRPr="006947E3">
        <w:rPr>
          <w:rStyle w:val="hps"/>
          <w:rFonts w:cs="Simplified Arabic"/>
          <w:rtl/>
        </w:rPr>
        <w:t>الجنساني</w:t>
      </w:r>
      <w:proofErr w:type="spellEnd"/>
      <w:r w:rsidR="006947E3" w:rsidRPr="006947E3">
        <w:rPr>
          <w:rStyle w:val="hps"/>
          <w:rFonts w:cs="Simplified Arabic"/>
          <w:rtl/>
        </w:rPr>
        <w:t xml:space="preserve"> في </w:t>
      </w:r>
      <w:r>
        <w:rPr>
          <w:rStyle w:val="hps"/>
          <w:rFonts w:cs="Simplified Arabic" w:hint="cs"/>
          <w:rtl/>
        </w:rPr>
        <w:t>الإطار العالمي</w:t>
      </w:r>
      <w:r w:rsidR="006947E3" w:rsidRPr="006947E3">
        <w:rPr>
          <w:rStyle w:val="hps"/>
          <w:rFonts w:cs="Simplified Arabic"/>
          <w:rtl/>
        </w:rPr>
        <w:t xml:space="preserve"> </w:t>
      </w:r>
      <w:r>
        <w:rPr>
          <w:rStyle w:val="hps"/>
          <w:rFonts w:cs="Simplified Arabic" w:hint="cs"/>
          <w:rtl/>
        </w:rPr>
        <w:t>للتنوع</w:t>
      </w:r>
      <w:r w:rsidR="006947E3" w:rsidRPr="006947E3">
        <w:rPr>
          <w:rStyle w:val="hps"/>
          <w:rFonts w:cs="Simplified Arabic"/>
          <w:rtl/>
        </w:rPr>
        <w:t xml:space="preserve"> البيولوجي لما بعد</w:t>
      </w:r>
      <w:r>
        <w:rPr>
          <w:rStyle w:val="hps"/>
          <w:rFonts w:cs="Simplified Arabic" w:hint="cs"/>
          <w:rtl/>
        </w:rPr>
        <w:t xml:space="preserve"> عام</w:t>
      </w:r>
      <w:r w:rsidR="006947E3" w:rsidRPr="006947E3">
        <w:rPr>
          <w:rStyle w:val="hps"/>
          <w:rFonts w:cs="Simplified Arabic"/>
          <w:rtl/>
        </w:rPr>
        <w:t xml:space="preserve"> 2020. </w:t>
      </w:r>
      <w:r>
        <w:rPr>
          <w:rStyle w:val="hps"/>
          <w:rFonts w:cs="Simplified Arabic" w:hint="cs"/>
          <w:rtl/>
        </w:rPr>
        <w:t>و</w:t>
      </w:r>
      <w:r w:rsidR="006947E3" w:rsidRPr="006947E3">
        <w:rPr>
          <w:rStyle w:val="hps"/>
          <w:rFonts w:cs="Simplified Arabic"/>
          <w:rtl/>
        </w:rPr>
        <w:t xml:space="preserve">اقترح </w:t>
      </w:r>
      <w:r>
        <w:rPr>
          <w:rStyle w:val="hps"/>
          <w:rFonts w:cs="Simplified Arabic" w:hint="cs"/>
          <w:rtl/>
        </w:rPr>
        <w:t>المستجيبون</w:t>
      </w:r>
      <w:r w:rsidR="006947E3" w:rsidRPr="006947E3">
        <w:rPr>
          <w:rStyle w:val="hps"/>
          <w:rFonts w:cs="Simplified Arabic"/>
          <w:rtl/>
        </w:rPr>
        <w:t xml:space="preserve"> أن </w:t>
      </w:r>
      <w:r>
        <w:rPr>
          <w:rStyle w:val="hps"/>
          <w:rFonts w:cs="Simplified Arabic" w:hint="cs"/>
          <w:rtl/>
        </w:rPr>
        <w:t xml:space="preserve">يتبع </w:t>
      </w:r>
      <w:r w:rsidR="003F0E54">
        <w:rPr>
          <w:rStyle w:val="hps"/>
          <w:rFonts w:cs="Simplified Arabic" w:hint="cs"/>
          <w:rtl/>
        </w:rPr>
        <w:t>الإطار العالمي</w:t>
      </w:r>
      <w:r w:rsidR="006947E3" w:rsidRPr="006947E3">
        <w:rPr>
          <w:rStyle w:val="hps"/>
          <w:rFonts w:cs="Simplified Arabic"/>
          <w:rtl/>
        </w:rPr>
        <w:t xml:space="preserve"> </w:t>
      </w:r>
      <w:r w:rsidR="003F0E54">
        <w:rPr>
          <w:rStyle w:val="hps"/>
          <w:rFonts w:cs="Simplified Arabic" w:hint="cs"/>
          <w:rtl/>
        </w:rPr>
        <w:t>للتنوع</w:t>
      </w:r>
      <w:r w:rsidR="006947E3" w:rsidRPr="006947E3">
        <w:rPr>
          <w:rStyle w:val="hps"/>
          <w:rFonts w:cs="Simplified Arabic"/>
          <w:rtl/>
        </w:rPr>
        <w:t xml:space="preserve"> البيولوجي لما بعد</w:t>
      </w:r>
      <w:r w:rsidR="003F0E54">
        <w:rPr>
          <w:rStyle w:val="hps"/>
          <w:rFonts w:cs="Simplified Arabic" w:hint="cs"/>
          <w:rtl/>
        </w:rPr>
        <w:t xml:space="preserve"> عام</w:t>
      </w:r>
      <w:r w:rsidR="006947E3" w:rsidRPr="006947E3">
        <w:rPr>
          <w:rStyle w:val="hps"/>
          <w:rFonts w:cs="Simplified Arabic"/>
          <w:rtl/>
        </w:rPr>
        <w:t xml:space="preserve"> 2020 </w:t>
      </w:r>
      <w:r w:rsidR="003F0E54">
        <w:rPr>
          <w:rStyle w:val="hps"/>
          <w:rFonts w:cs="Simplified Arabic" w:hint="cs"/>
          <w:rtl/>
        </w:rPr>
        <w:t xml:space="preserve">نهجا مماثلا </w:t>
      </w:r>
      <w:r w:rsidR="0081488D">
        <w:rPr>
          <w:rStyle w:val="hps"/>
          <w:rFonts w:cs="Simplified Arabic" w:hint="cs"/>
          <w:rtl/>
        </w:rPr>
        <w:t>لنهج أهداف</w:t>
      </w:r>
      <w:r w:rsidR="006947E3" w:rsidRPr="006947E3">
        <w:rPr>
          <w:rStyle w:val="hps"/>
          <w:rFonts w:cs="Simplified Arabic"/>
          <w:rtl/>
        </w:rPr>
        <w:t xml:space="preserve"> التنمية المستدامة، </w:t>
      </w:r>
      <w:r w:rsidR="003F0E54">
        <w:rPr>
          <w:rStyle w:val="hps"/>
          <w:rFonts w:cs="Simplified Arabic" w:hint="cs"/>
          <w:rtl/>
        </w:rPr>
        <w:t>والذي يتم فيه إدماج</w:t>
      </w:r>
      <w:r w:rsidR="006947E3" w:rsidRPr="006947E3">
        <w:rPr>
          <w:rStyle w:val="hps"/>
          <w:rFonts w:cs="Simplified Arabic"/>
          <w:rtl/>
        </w:rPr>
        <w:t xml:space="preserve"> </w:t>
      </w:r>
      <w:r w:rsidR="003F0E54">
        <w:rPr>
          <w:rStyle w:val="hps"/>
          <w:rFonts w:cs="Simplified Arabic" w:hint="cs"/>
          <w:rtl/>
        </w:rPr>
        <w:t>الاعتبارات الجنسانية</w:t>
      </w:r>
      <w:r w:rsidR="006947E3" w:rsidRPr="006947E3">
        <w:rPr>
          <w:rStyle w:val="hps"/>
          <w:rFonts w:cs="Simplified Arabic"/>
          <w:rtl/>
        </w:rPr>
        <w:t xml:space="preserve"> عبر الإطار</w:t>
      </w:r>
      <w:r w:rsidR="006947E3" w:rsidRPr="006947E3">
        <w:rPr>
          <w:rStyle w:val="hps"/>
          <w:rFonts w:cs="Simplified Arabic"/>
        </w:rPr>
        <w:t>.</w:t>
      </w:r>
    </w:p>
    <w:p w14:paraId="0BFC9F6E" w14:textId="40952C08" w:rsidR="002D5857" w:rsidRDefault="006947E3" w:rsidP="0093217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6947E3">
        <w:rPr>
          <w:rStyle w:val="hps"/>
          <w:rFonts w:cs="Simplified Arabic"/>
          <w:rtl/>
        </w:rPr>
        <w:t xml:space="preserve">وتبادل </w:t>
      </w:r>
      <w:r w:rsidR="003F0E54">
        <w:rPr>
          <w:rStyle w:val="hps"/>
          <w:rFonts w:cs="Simplified Arabic" w:hint="cs"/>
          <w:rtl/>
        </w:rPr>
        <w:t>المستجيبون</w:t>
      </w:r>
      <w:r w:rsidRPr="006947E3">
        <w:rPr>
          <w:rStyle w:val="hps"/>
          <w:rFonts w:cs="Simplified Arabic"/>
          <w:rtl/>
        </w:rPr>
        <w:t xml:space="preserve"> الآراء </w:t>
      </w:r>
      <w:r w:rsidR="003F0E54">
        <w:rPr>
          <w:rStyle w:val="hps"/>
          <w:rFonts w:cs="Simplified Arabic" w:hint="cs"/>
          <w:rtl/>
        </w:rPr>
        <w:t>حول</w:t>
      </w:r>
      <w:r w:rsidRPr="006947E3">
        <w:rPr>
          <w:rStyle w:val="hps"/>
          <w:rFonts w:cs="Simplified Arabic"/>
          <w:rtl/>
        </w:rPr>
        <w:t xml:space="preserve"> وضع خطة عمل أو استراتيجية </w:t>
      </w:r>
      <w:r w:rsidR="003F0E54">
        <w:rPr>
          <w:rStyle w:val="hps"/>
          <w:rFonts w:cs="Simplified Arabic" w:hint="cs"/>
          <w:rtl/>
        </w:rPr>
        <w:t>جديدة للاعتبارات الجنسانية</w:t>
      </w:r>
      <w:r w:rsidRPr="006947E3">
        <w:rPr>
          <w:rStyle w:val="hps"/>
          <w:rFonts w:cs="Simplified Arabic"/>
          <w:rtl/>
        </w:rPr>
        <w:t xml:space="preserve"> لما بعد عام 2020، </w:t>
      </w:r>
      <w:r w:rsidR="003F0E54">
        <w:rPr>
          <w:rStyle w:val="hps"/>
          <w:rFonts w:cs="Simplified Arabic" w:hint="cs"/>
          <w:rtl/>
        </w:rPr>
        <w:t>وأشاروا</w:t>
      </w:r>
      <w:r w:rsidRPr="006947E3">
        <w:rPr>
          <w:rStyle w:val="hps"/>
          <w:rFonts w:cs="Simplified Arabic"/>
          <w:rtl/>
        </w:rPr>
        <w:t xml:space="preserve"> إلى أنها ينبغي أن تتبع عملية تشاورية وتشاركية </w:t>
      </w:r>
      <w:r w:rsidR="00932170">
        <w:rPr>
          <w:rStyle w:val="hps"/>
          <w:rFonts w:cs="Simplified Arabic" w:hint="cs"/>
          <w:rtl/>
        </w:rPr>
        <w:t>تشترك فيها</w:t>
      </w:r>
      <w:r w:rsidRPr="006947E3">
        <w:rPr>
          <w:rStyle w:val="hps"/>
          <w:rFonts w:cs="Simplified Arabic"/>
          <w:rtl/>
        </w:rPr>
        <w:t xml:space="preserve"> الأطراف وأصحاب المصلحة </w:t>
      </w:r>
      <w:r w:rsidR="00932170">
        <w:rPr>
          <w:rStyle w:val="hps"/>
          <w:rFonts w:cs="Simplified Arabic" w:hint="cs"/>
          <w:rtl/>
        </w:rPr>
        <w:t>المعنيون</w:t>
      </w:r>
      <w:r w:rsidRPr="006947E3">
        <w:rPr>
          <w:rStyle w:val="hps"/>
          <w:rFonts w:cs="Simplified Arabic"/>
          <w:rtl/>
        </w:rPr>
        <w:t xml:space="preserve">. </w:t>
      </w:r>
      <w:r w:rsidR="003F0E54">
        <w:rPr>
          <w:rStyle w:val="hps"/>
          <w:rFonts w:cs="Simplified Arabic" w:hint="cs"/>
          <w:rtl/>
        </w:rPr>
        <w:t>و</w:t>
      </w:r>
      <w:r w:rsidRPr="006947E3">
        <w:rPr>
          <w:rStyle w:val="hps"/>
          <w:rFonts w:cs="Simplified Arabic"/>
          <w:rtl/>
        </w:rPr>
        <w:t xml:space="preserve">فيما يتعلق </w:t>
      </w:r>
      <w:r w:rsidR="00E70226">
        <w:rPr>
          <w:rStyle w:val="hps"/>
          <w:rFonts w:cs="Simplified Arabic" w:hint="cs"/>
          <w:rtl/>
        </w:rPr>
        <w:t>بالهيكل</w:t>
      </w:r>
      <w:r w:rsidRPr="006947E3">
        <w:rPr>
          <w:rStyle w:val="hps"/>
          <w:rFonts w:cs="Simplified Arabic"/>
          <w:rtl/>
        </w:rPr>
        <w:t xml:space="preserve">، </w:t>
      </w:r>
      <w:r w:rsidR="009A2687">
        <w:rPr>
          <w:rStyle w:val="hps"/>
          <w:rFonts w:cs="Simplified Arabic" w:hint="cs"/>
          <w:rtl/>
        </w:rPr>
        <w:t>رأى</w:t>
      </w:r>
      <w:r w:rsidRPr="006947E3">
        <w:rPr>
          <w:rStyle w:val="hps"/>
          <w:rFonts w:cs="Simplified Arabic"/>
          <w:rtl/>
        </w:rPr>
        <w:t xml:space="preserve"> المستجيبون أن الخطة أو الاستراتيجية الجديدة </w:t>
      </w:r>
      <w:r w:rsidR="00932170">
        <w:rPr>
          <w:rStyle w:val="hps"/>
          <w:rFonts w:cs="Simplified Arabic" w:hint="cs"/>
          <w:rtl/>
        </w:rPr>
        <w:t>ينبغي</w:t>
      </w:r>
      <w:r w:rsidR="00932170" w:rsidRPr="006947E3">
        <w:rPr>
          <w:rStyle w:val="hps"/>
          <w:rFonts w:cs="Simplified Arabic"/>
          <w:rtl/>
        </w:rPr>
        <w:t xml:space="preserve"> </w:t>
      </w:r>
      <w:r w:rsidRPr="006947E3">
        <w:rPr>
          <w:rStyle w:val="hps"/>
          <w:rFonts w:cs="Simplified Arabic"/>
          <w:rtl/>
        </w:rPr>
        <w:t>أن توفر إجراءات</w:t>
      </w:r>
      <w:r w:rsidR="003F0E54">
        <w:rPr>
          <w:rStyle w:val="hps"/>
          <w:rFonts w:cs="Simplified Arabic" w:hint="cs"/>
          <w:rtl/>
        </w:rPr>
        <w:t xml:space="preserve"> وأنشطة واضحة</w:t>
      </w:r>
      <w:r w:rsidR="00E70226">
        <w:rPr>
          <w:rStyle w:val="hps"/>
          <w:rFonts w:cs="Simplified Arabic" w:hint="cs"/>
          <w:rtl/>
        </w:rPr>
        <w:t>،</w:t>
      </w:r>
      <w:r w:rsidRPr="006947E3">
        <w:rPr>
          <w:rStyle w:val="hps"/>
          <w:rFonts w:cs="Simplified Arabic"/>
          <w:rtl/>
        </w:rPr>
        <w:t xml:space="preserve"> وأهداف </w:t>
      </w:r>
      <w:r w:rsidR="003F0E54" w:rsidRPr="003F0E54">
        <w:rPr>
          <w:rStyle w:val="hps"/>
          <w:rFonts w:cs="Simplified Arabic" w:hint="cs"/>
          <w:rtl/>
        </w:rPr>
        <w:t xml:space="preserve">محددة وقابلة للقياس </w:t>
      </w:r>
      <w:r w:rsidR="00CA66AE">
        <w:rPr>
          <w:rStyle w:val="hps"/>
          <w:rFonts w:cs="Simplified Arabic" w:hint="cs"/>
          <w:rtl/>
        </w:rPr>
        <w:t>وقابلة للتحقيق</w:t>
      </w:r>
      <w:r w:rsidR="00CA66AE" w:rsidRPr="003F0E54">
        <w:rPr>
          <w:rStyle w:val="hps"/>
          <w:rFonts w:cs="Simplified Arabic" w:hint="cs"/>
          <w:rtl/>
        </w:rPr>
        <w:t xml:space="preserve"> </w:t>
      </w:r>
      <w:r w:rsidR="00CA66AE">
        <w:rPr>
          <w:rStyle w:val="hps"/>
          <w:rFonts w:cs="Simplified Arabic" w:hint="cs"/>
          <w:rtl/>
        </w:rPr>
        <w:t>وذات صلة</w:t>
      </w:r>
      <w:r w:rsidR="00CA66AE" w:rsidRPr="003F0E54">
        <w:rPr>
          <w:rStyle w:val="hps"/>
          <w:rFonts w:cs="Simplified Arabic" w:hint="cs"/>
          <w:rtl/>
        </w:rPr>
        <w:t xml:space="preserve"> </w:t>
      </w:r>
      <w:r w:rsidR="003F0E54" w:rsidRPr="003F0E54">
        <w:rPr>
          <w:rStyle w:val="hps"/>
          <w:rFonts w:cs="Simplified Arabic" w:hint="cs"/>
          <w:rtl/>
        </w:rPr>
        <w:t>ومحددة زمنيا</w:t>
      </w:r>
      <w:r w:rsidR="00E70226">
        <w:rPr>
          <w:rStyle w:val="hps"/>
          <w:rFonts w:cs="Simplified Arabic" w:hint="cs"/>
          <w:rtl/>
        </w:rPr>
        <w:t>،</w:t>
      </w:r>
      <w:r w:rsidR="00E70226" w:rsidRPr="00E70226">
        <w:rPr>
          <w:rStyle w:val="FootnoteReference"/>
          <w:rFonts w:cs="Simplified Arabic"/>
          <w:u w:val="none"/>
          <w:vertAlign w:val="superscript"/>
          <w:rtl/>
        </w:rPr>
        <w:footnoteReference w:id="39"/>
      </w:r>
      <w:r w:rsidR="003F0E54" w:rsidRPr="006947E3">
        <w:rPr>
          <w:rStyle w:val="hps"/>
          <w:rFonts w:cs="Simplified Arabic"/>
          <w:rtl/>
        </w:rPr>
        <w:t xml:space="preserve"> </w:t>
      </w:r>
      <w:r w:rsidRPr="006947E3">
        <w:rPr>
          <w:rStyle w:val="hps"/>
          <w:rFonts w:cs="Simplified Arabic"/>
          <w:rtl/>
        </w:rPr>
        <w:t xml:space="preserve">ومؤشرات </w:t>
      </w:r>
      <w:r w:rsidR="003F0E54">
        <w:rPr>
          <w:rStyle w:val="hps"/>
          <w:rFonts w:cs="Simplified Arabic" w:hint="cs"/>
          <w:rtl/>
        </w:rPr>
        <w:t xml:space="preserve">مراعية للمنظور </w:t>
      </w:r>
      <w:proofErr w:type="spellStart"/>
      <w:r w:rsidR="003F0E54">
        <w:rPr>
          <w:rStyle w:val="hps"/>
          <w:rFonts w:cs="Simplified Arabic" w:hint="cs"/>
          <w:rtl/>
        </w:rPr>
        <w:t>الجنسان</w:t>
      </w:r>
      <w:r w:rsidR="00E70226">
        <w:rPr>
          <w:rStyle w:val="hps"/>
          <w:rFonts w:cs="Simplified Arabic" w:hint="cs"/>
          <w:rtl/>
        </w:rPr>
        <w:t>ي</w:t>
      </w:r>
      <w:proofErr w:type="spellEnd"/>
      <w:r w:rsidRPr="006947E3">
        <w:rPr>
          <w:rStyle w:val="hps"/>
          <w:rFonts w:cs="Simplified Arabic"/>
          <w:rtl/>
        </w:rPr>
        <w:t xml:space="preserve">. </w:t>
      </w:r>
      <w:r w:rsidR="00E70226">
        <w:rPr>
          <w:rStyle w:val="hps"/>
          <w:rFonts w:cs="Simplified Arabic" w:hint="cs"/>
          <w:rtl/>
        </w:rPr>
        <w:t xml:space="preserve">كما </w:t>
      </w:r>
      <w:r w:rsidRPr="006947E3">
        <w:rPr>
          <w:rStyle w:val="hps"/>
          <w:rFonts w:cs="Simplified Arabic"/>
          <w:rtl/>
        </w:rPr>
        <w:t>اقترحوا أن يتم تأطيره</w:t>
      </w:r>
      <w:r w:rsidR="00E70226">
        <w:rPr>
          <w:rStyle w:val="hps"/>
          <w:rFonts w:cs="Simplified Arabic" w:hint="cs"/>
          <w:rtl/>
        </w:rPr>
        <w:t>ا</w:t>
      </w:r>
      <w:r w:rsidRPr="006947E3">
        <w:rPr>
          <w:rStyle w:val="hps"/>
          <w:rFonts w:cs="Simplified Arabic"/>
          <w:rtl/>
        </w:rPr>
        <w:t xml:space="preserve"> حول المجالات الرئيسية </w:t>
      </w:r>
      <w:r w:rsidRPr="006947E3">
        <w:rPr>
          <w:rStyle w:val="hps"/>
          <w:rFonts w:cs="Simplified Arabic"/>
          <w:rtl/>
        </w:rPr>
        <w:lastRenderedPageBreak/>
        <w:t xml:space="preserve">ذات الأولوية: الوصول </w:t>
      </w:r>
      <w:r w:rsidR="00932170">
        <w:rPr>
          <w:rStyle w:val="hps"/>
          <w:rFonts w:cs="Simplified Arabic" w:hint="cs"/>
          <w:rtl/>
        </w:rPr>
        <w:t>المنصف</w:t>
      </w:r>
      <w:r w:rsidR="00932170" w:rsidRPr="006947E3">
        <w:rPr>
          <w:rStyle w:val="hps"/>
          <w:rFonts w:cs="Simplified Arabic"/>
          <w:rtl/>
        </w:rPr>
        <w:t xml:space="preserve"> </w:t>
      </w:r>
      <w:r w:rsidRPr="006947E3">
        <w:rPr>
          <w:rStyle w:val="hps"/>
          <w:rFonts w:cs="Simplified Arabic"/>
          <w:rtl/>
        </w:rPr>
        <w:t xml:space="preserve">إلى عمليات صنع القرار، </w:t>
      </w:r>
      <w:r w:rsidR="00E70226">
        <w:rPr>
          <w:rStyle w:val="hps"/>
          <w:rFonts w:cs="Simplified Arabic" w:hint="cs"/>
          <w:rtl/>
        </w:rPr>
        <w:t>و</w:t>
      </w:r>
      <w:r w:rsidRPr="006947E3">
        <w:rPr>
          <w:rStyle w:val="hps"/>
          <w:rFonts w:cs="Simplified Arabic"/>
          <w:rtl/>
        </w:rPr>
        <w:t xml:space="preserve">الوصول </w:t>
      </w:r>
      <w:r w:rsidR="00932170">
        <w:rPr>
          <w:rStyle w:val="hps"/>
          <w:rFonts w:cs="Simplified Arabic" w:hint="cs"/>
          <w:rtl/>
        </w:rPr>
        <w:t>المنصف</w:t>
      </w:r>
      <w:r w:rsidR="00932170" w:rsidRPr="006947E3">
        <w:rPr>
          <w:rStyle w:val="hps"/>
          <w:rFonts w:cs="Simplified Arabic"/>
          <w:rtl/>
        </w:rPr>
        <w:t xml:space="preserve"> </w:t>
      </w:r>
      <w:r w:rsidRPr="006947E3">
        <w:rPr>
          <w:rStyle w:val="hps"/>
          <w:rFonts w:cs="Simplified Arabic"/>
          <w:rtl/>
        </w:rPr>
        <w:t xml:space="preserve">إلى الموارد البيولوجية، </w:t>
      </w:r>
      <w:r w:rsidR="00E70226">
        <w:rPr>
          <w:rStyle w:val="hps"/>
          <w:rFonts w:cs="Simplified Arabic" w:hint="cs"/>
          <w:rtl/>
        </w:rPr>
        <w:t>والوصول</w:t>
      </w:r>
      <w:r w:rsidRPr="006947E3">
        <w:rPr>
          <w:rStyle w:val="hps"/>
          <w:rFonts w:cs="Simplified Arabic"/>
          <w:rtl/>
        </w:rPr>
        <w:t xml:space="preserve"> </w:t>
      </w:r>
      <w:r w:rsidR="00932170">
        <w:rPr>
          <w:rStyle w:val="hps"/>
          <w:rFonts w:cs="Simplified Arabic" w:hint="cs"/>
          <w:rtl/>
        </w:rPr>
        <w:t>المنصف</w:t>
      </w:r>
      <w:r w:rsidR="00932170" w:rsidRPr="006947E3">
        <w:rPr>
          <w:rStyle w:val="hps"/>
          <w:rFonts w:cs="Simplified Arabic"/>
          <w:rtl/>
        </w:rPr>
        <w:t xml:space="preserve"> </w:t>
      </w:r>
      <w:r w:rsidR="00E70226">
        <w:rPr>
          <w:rStyle w:val="hps"/>
          <w:rFonts w:cs="Simplified Arabic" w:hint="cs"/>
          <w:rtl/>
        </w:rPr>
        <w:t>إلى</w:t>
      </w:r>
      <w:r w:rsidRPr="006947E3">
        <w:rPr>
          <w:rStyle w:val="hps"/>
          <w:rFonts w:cs="Simplified Arabic"/>
          <w:rtl/>
        </w:rPr>
        <w:t xml:space="preserve"> </w:t>
      </w:r>
      <w:r w:rsidR="00E70226">
        <w:rPr>
          <w:rStyle w:val="hps"/>
          <w:rFonts w:cs="Simplified Arabic" w:hint="cs"/>
          <w:rtl/>
        </w:rPr>
        <w:t>المنافع</w:t>
      </w:r>
      <w:r w:rsidRPr="006947E3">
        <w:rPr>
          <w:rStyle w:val="hps"/>
          <w:rFonts w:cs="Simplified Arabic"/>
          <w:rtl/>
        </w:rPr>
        <w:t xml:space="preserve"> </w:t>
      </w:r>
      <w:r w:rsidR="00932170">
        <w:rPr>
          <w:rStyle w:val="hps"/>
          <w:rFonts w:cs="Simplified Arabic" w:hint="cs"/>
          <w:rtl/>
        </w:rPr>
        <w:t xml:space="preserve">الناشئة </w:t>
      </w:r>
      <w:r w:rsidR="00E70226">
        <w:rPr>
          <w:rStyle w:val="hps"/>
          <w:rFonts w:cs="Simplified Arabic" w:hint="cs"/>
          <w:rtl/>
        </w:rPr>
        <w:t>عن</w:t>
      </w:r>
      <w:r w:rsidRPr="006947E3">
        <w:rPr>
          <w:rStyle w:val="hps"/>
          <w:rFonts w:cs="Simplified Arabic"/>
          <w:rtl/>
        </w:rPr>
        <w:t xml:space="preserve"> </w:t>
      </w:r>
      <w:r w:rsidR="00E70226">
        <w:rPr>
          <w:rStyle w:val="hps"/>
          <w:rFonts w:cs="Simplified Arabic" w:hint="cs"/>
          <w:rtl/>
        </w:rPr>
        <w:t>حفظ التنوع البيولوجي</w:t>
      </w:r>
      <w:r w:rsidRPr="006947E3">
        <w:rPr>
          <w:rStyle w:val="hps"/>
          <w:rFonts w:cs="Simplified Arabic"/>
          <w:rtl/>
        </w:rPr>
        <w:t xml:space="preserve"> </w:t>
      </w:r>
      <w:r w:rsidR="00E70226">
        <w:rPr>
          <w:rStyle w:val="hps"/>
          <w:rFonts w:cs="Simplified Arabic" w:hint="cs"/>
          <w:rtl/>
        </w:rPr>
        <w:t>واستخدامه</w:t>
      </w:r>
      <w:r w:rsidRPr="006947E3">
        <w:rPr>
          <w:rStyle w:val="hps"/>
          <w:rFonts w:cs="Simplified Arabic"/>
          <w:rtl/>
        </w:rPr>
        <w:t xml:space="preserve"> المستدام</w:t>
      </w:r>
      <w:r w:rsidR="003F0E54">
        <w:rPr>
          <w:rStyle w:val="hps"/>
          <w:rFonts w:cs="Simplified Arabic" w:hint="cs"/>
          <w:rtl/>
        </w:rPr>
        <w:t>.</w:t>
      </w:r>
    </w:p>
    <w:p w14:paraId="1CF78C04" w14:textId="52A8A730" w:rsidR="005E4283" w:rsidRDefault="009A2687" w:rsidP="0093217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w:t>
      </w:r>
      <w:r w:rsidR="005E4283" w:rsidRPr="005E4283">
        <w:rPr>
          <w:rStyle w:val="hps"/>
          <w:rFonts w:cs="Simplified Arabic"/>
          <w:rtl/>
        </w:rPr>
        <w:t xml:space="preserve">فيما يتعلق بالتنفيذ، رأى معظم </w:t>
      </w:r>
      <w:r>
        <w:rPr>
          <w:rStyle w:val="hps"/>
          <w:rFonts w:cs="Simplified Arabic" w:hint="cs"/>
          <w:rtl/>
        </w:rPr>
        <w:t>المستجيبين</w:t>
      </w:r>
      <w:r w:rsidR="005E4283" w:rsidRPr="005E4283">
        <w:rPr>
          <w:rStyle w:val="hps"/>
          <w:rFonts w:cs="Simplified Arabic"/>
          <w:rtl/>
        </w:rPr>
        <w:t xml:space="preserve"> أنه (أ) ينبغي تعميم </w:t>
      </w:r>
      <w:r>
        <w:rPr>
          <w:rStyle w:val="hps"/>
          <w:rFonts w:cs="Simplified Arabic" w:hint="cs"/>
          <w:rtl/>
        </w:rPr>
        <w:t>الاعتبارات الجنسانية في</w:t>
      </w:r>
      <w:r w:rsidR="005E4283" w:rsidRPr="005E4283">
        <w:rPr>
          <w:rStyle w:val="hps"/>
          <w:rFonts w:cs="Simplified Arabic"/>
          <w:rtl/>
        </w:rPr>
        <w:t xml:space="preserve"> الاستراتيجيات وخطط العمل الوطنية للتنوع البيولوجي؛ (ب) </w:t>
      </w:r>
      <w:r w:rsidR="00932170">
        <w:rPr>
          <w:rStyle w:val="hps"/>
          <w:rFonts w:cs="Simplified Arabic" w:hint="cs"/>
          <w:rtl/>
        </w:rPr>
        <w:t>و</w:t>
      </w:r>
      <w:r w:rsidR="005E4283" w:rsidRPr="005E4283">
        <w:rPr>
          <w:rStyle w:val="hps"/>
          <w:rFonts w:cs="Simplified Arabic"/>
          <w:rtl/>
        </w:rPr>
        <w:t>ينبغي إد</w:t>
      </w:r>
      <w:r w:rsidR="003A0A74">
        <w:rPr>
          <w:rStyle w:val="hps"/>
          <w:rFonts w:cs="Simplified Arabic" w:hint="cs"/>
          <w:rtl/>
        </w:rPr>
        <w:t>م</w:t>
      </w:r>
      <w:r w:rsidR="005E4283" w:rsidRPr="005E4283">
        <w:rPr>
          <w:rStyle w:val="hps"/>
          <w:rFonts w:cs="Simplified Arabic"/>
          <w:rtl/>
        </w:rPr>
        <w:t xml:space="preserve">اج </w:t>
      </w:r>
      <w:r>
        <w:rPr>
          <w:rStyle w:val="hps"/>
          <w:rFonts w:cs="Simplified Arabic" w:hint="cs"/>
          <w:rtl/>
        </w:rPr>
        <w:t>الاعتبارات الجنسانية</w:t>
      </w:r>
      <w:r w:rsidR="005E4283" w:rsidRPr="005E4283">
        <w:rPr>
          <w:rStyle w:val="hps"/>
          <w:rFonts w:cs="Simplified Arabic"/>
          <w:rtl/>
        </w:rPr>
        <w:t xml:space="preserve"> في عملية الاستعراض لما بعد عام 2020؛ (ج) </w:t>
      </w:r>
      <w:r w:rsidR="00932170">
        <w:rPr>
          <w:rStyle w:val="hps"/>
          <w:rFonts w:cs="Simplified Arabic" w:hint="cs"/>
          <w:rtl/>
        </w:rPr>
        <w:t>و</w:t>
      </w:r>
      <w:r w:rsidR="005E4283" w:rsidRPr="005E4283">
        <w:rPr>
          <w:rStyle w:val="hps"/>
          <w:rFonts w:cs="Simplified Arabic"/>
          <w:rtl/>
        </w:rPr>
        <w:t>ينبغي</w:t>
      </w:r>
      <w:r w:rsidR="00932170">
        <w:rPr>
          <w:rStyle w:val="hps"/>
          <w:rFonts w:cs="Simplified Arabic" w:hint="cs"/>
          <w:rtl/>
        </w:rPr>
        <w:t xml:space="preserve"> أن تتضمن</w:t>
      </w:r>
      <w:r w:rsidR="005E4283" w:rsidRPr="005E4283">
        <w:rPr>
          <w:rStyle w:val="hps"/>
          <w:rFonts w:cs="Simplified Arabic"/>
          <w:rtl/>
        </w:rPr>
        <w:t xml:space="preserve"> </w:t>
      </w:r>
      <w:r>
        <w:rPr>
          <w:rStyle w:val="hps"/>
          <w:rFonts w:cs="Simplified Arabic" w:hint="cs"/>
          <w:rtl/>
        </w:rPr>
        <w:t xml:space="preserve">التقارير الوطنية </w:t>
      </w:r>
      <w:r w:rsidR="005E4283" w:rsidRPr="005E4283">
        <w:rPr>
          <w:rStyle w:val="hps"/>
          <w:rFonts w:cs="Simplified Arabic"/>
          <w:rtl/>
        </w:rPr>
        <w:t xml:space="preserve">معلومات </w:t>
      </w:r>
      <w:r w:rsidR="00932170">
        <w:rPr>
          <w:rStyle w:val="hps"/>
          <w:rFonts w:cs="Simplified Arabic" w:hint="cs"/>
          <w:rtl/>
        </w:rPr>
        <w:t xml:space="preserve">عن </w:t>
      </w:r>
      <w:r>
        <w:rPr>
          <w:rStyle w:val="hps"/>
          <w:rFonts w:cs="Simplified Arabic" w:hint="cs"/>
          <w:rtl/>
        </w:rPr>
        <w:t>الإجراءات المتخذة على صعيد الاعتبارات الجنسانية</w:t>
      </w:r>
      <w:r w:rsidR="005E4283" w:rsidRPr="005E4283">
        <w:rPr>
          <w:rStyle w:val="hps"/>
          <w:rFonts w:cs="Simplified Arabic"/>
          <w:rtl/>
        </w:rPr>
        <w:t xml:space="preserve">. وأشارت </w:t>
      </w:r>
      <w:r>
        <w:rPr>
          <w:rStyle w:val="hps"/>
          <w:rFonts w:cs="Simplified Arabic" w:hint="cs"/>
          <w:rtl/>
        </w:rPr>
        <w:t>الإجابات</w:t>
      </w:r>
      <w:r w:rsidR="005E4283" w:rsidRPr="005E4283">
        <w:rPr>
          <w:rStyle w:val="hps"/>
          <w:rFonts w:cs="Simplified Arabic"/>
          <w:rtl/>
        </w:rPr>
        <w:t xml:space="preserve"> كذلك إلى أنه ينبغي دعم العمل الجديد بشأن </w:t>
      </w:r>
      <w:r>
        <w:rPr>
          <w:rStyle w:val="hps"/>
          <w:rFonts w:cs="Simplified Arabic" w:hint="cs"/>
          <w:rtl/>
        </w:rPr>
        <w:t>الاعتبارات الجنسانية</w:t>
      </w:r>
      <w:r w:rsidR="005E4283" w:rsidRPr="005E4283">
        <w:rPr>
          <w:rStyle w:val="hps"/>
          <w:rFonts w:cs="Simplified Arabic"/>
          <w:rtl/>
        </w:rPr>
        <w:t xml:space="preserve"> في فترة ما بعد عام 2020 </w:t>
      </w:r>
      <w:r w:rsidR="00932170">
        <w:rPr>
          <w:rStyle w:val="hps"/>
          <w:rFonts w:cs="Simplified Arabic" w:hint="cs"/>
          <w:rtl/>
        </w:rPr>
        <w:t>من خلال</w:t>
      </w:r>
      <w:r w:rsidR="00932170" w:rsidRPr="005E4283">
        <w:rPr>
          <w:rStyle w:val="hps"/>
          <w:rFonts w:cs="Simplified Arabic"/>
          <w:rtl/>
        </w:rPr>
        <w:t xml:space="preserve"> </w:t>
      </w:r>
      <w:r w:rsidR="005E4283" w:rsidRPr="005E4283">
        <w:rPr>
          <w:rStyle w:val="hps"/>
          <w:rFonts w:cs="Simplified Arabic"/>
          <w:rtl/>
        </w:rPr>
        <w:t xml:space="preserve">تنمية القدرات </w:t>
      </w:r>
      <w:r>
        <w:rPr>
          <w:rStyle w:val="hps"/>
          <w:rFonts w:cs="Simplified Arabic" w:hint="cs"/>
          <w:rtl/>
        </w:rPr>
        <w:t xml:space="preserve">وتوفير </w:t>
      </w:r>
      <w:r w:rsidR="00764F4A">
        <w:rPr>
          <w:rStyle w:val="hps"/>
          <w:rFonts w:cs="Simplified Arabic" w:hint="cs"/>
          <w:rtl/>
        </w:rPr>
        <w:t>ال</w:t>
      </w:r>
      <w:r>
        <w:rPr>
          <w:rStyle w:val="hps"/>
          <w:rFonts w:cs="Simplified Arabic" w:hint="cs"/>
          <w:rtl/>
        </w:rPr>
        <w:t xml:space="preserve">تمويل </w:t>
      </w:r>
      <w:r w:rsidR="00764F4A">
        <w:rPr>
          <w:rStyle w:val="hps"/>
          <w:rFonts w:cs="Simplified Arabic" w:hint="cs"/>
          <w:rtl/>
        </w:rPr>
        <w:t>ال</w:t>
      </w:r>
      <w:r>
        <w:rPr>
          <w:rStyle w:val="hps"/>
          <w:rFonts w:cs="Simplified Arabic" w:hint="cs"/>
          <w:rtl/>
        </w:rPr>
        <w:t>موثوق</w:t>
      </w:r>
      <w:r w:rsidR="00932170" w:rsidRPr="00932170">
        <w:rPr>
          <w:rStyle w:val="hps"/>
          <w:rFonts w:cs="Simplified Arabic"/>
          <w:rtl/>
        </w:rPr>
        <w:t xml:space="preserve"> </w:t>
      </w:r>
      <w:r w:rsidR="00932170" w:rsidRPr="005E4283">
        <w:rPr>
          <w:rStyle w:val="hps"/>
          <w:rFonts w:cs="Simplified Arabic"/>
          <w:rtl/>
        </w:rPr>
        <w:t>على المدى الطويل</w:t>
      </w:r>
      <w:r w:rsidR="005E4283" w:rsidRPr="005E4283">
        <w:rPr>
          <w:rStyle w:val="hps"/>
          <w:rFonts w:cs="Simplified Arabic"/>
          <w:rtl/>
        </w:rPr>
        <w:t>.</w:t>
      </w:r>
    </w:p>
    <w:p w14:paraId="71DB8A01" w14:textId="599D2DB9" w:rsidR="009A2687" w:rsidRDefault="009A2687" w:rsidP="00C53C7B">
      <w:pPr>
        <w:suppressLineNumbers/>
        <w:suppressAutoHyphens/>
        <w:kinsoku w:val="0"/>
        <w:overflowPunct w:val="0"/>
        <w:autoSpaceDE w:val="0"/>
        <w:autoSpaceDN w:val="0"/>
        <w:bidi/>
        <w:adjustRightInd w:val="0"/>
        <w:snapToGrid w:val="0"/>
        <w:spacing w:before="120" w:after="120" w:line="216" w:lineRule="auto"/>
        <w:jc w:val="center"/>
        <w:rPr>
          <w:b/>
          <w:bCs/>
          <w:sz w:val="26"/>
          <w:szCs w:val="26"/>
          <w:rtl/>
          <w:lang w:bidi="ar-EG"/>
        </w:rPr>
      </w:pPr>
      <w:r>
        <w:rPr>
          <w:rFonts w:hint="cs"/>
          <w:b/>
          <w:bCs/>
          <w:sz w:val="26"/>
          <w:szCs w:val="26"/>
          <w:rtl/>
          <w:lang w:bidi="ar-EG"/>
        </w:rPr>
        <w:t>استنتاجات</w:t>
      </w:r>
    </w:p>
    <w:p w14:paraId="29B0637C" w14:textId="3A8FABD0" w:rsidR="0089201F" w:rsidRPr="0089201F" w:rsidRDefault="003F05B9" w:rsidP="008027D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يُظهر</w:t>
      </w:r>
      <w:r w:rsidR="0089201F" w:rsidRPr="0089201F">
        <w:rPr>
          <w:rStyle w:val="hps"/>
          <w:rFonts w:cs="Simplified Arabic"/>
          <w:rtl/>
        </w:rPr>
        <w:t xml:space="preserve"> استعراض تنفيذ خطة </w:t>
      </w:r>
      <w:r>
        <w:rPr>
          <w:rStyle w:val="hps"/>
          <w:rFonts w:cs="Simplified Arabic" w:hint="cs"/>
          <w:rtl/>
        </w:rPr>
        <w:t>عمل الاعتبارات الجنسانية</w:t>
      </w:r>
      <w:r w:rsidR="0089201F" w:rsidRPr="0089201F">
        <w:rPr>
          <w:rStyle w:val="hps"/>
          <w:rFonts w:cs="Simplified Arabic"/>
          <w:rtl/>
        </w:rPr>
        <w:t xml:space="preserve"> 2015-2020 أن الخطة كان لها أثر قي</w:t>
      </w:r>
      <w:r>
        <w:rPr>
          <w:rStyle w:val="hps"/>
          <w:rFonts w:cs="Simplified Arabic" w:hint="cs"/>
          <w:rtl/>
        </w:rPr>
        <w:t>ّ</w:t>
      </w:r>
      <w:r w:rsidR="0089201F" w:rsidRPr="0089201F">
        <w:rPr>
          <w:rStyle w:val="hps"/>
          <w:rFonts w:cs="Simplified Arabic"/>
          <w:rtl/>
        </w:rPr>
        <w:t xml:space="preserve">م في </w:t>
      </w:r>
      <w:r>
        <w:rPr>
          <w:rStyle w:val="hps"/>
          <w:rFonts w:cs="Simplified Arabic" w:hint="cs"/>
          <w:rtl/>
        </w:rPr>
        <w:t>تسليط الضوء على العمل المتعلق</w:t>
      </w:r>
      <w:r w:rsidR="0089201F" w:rsidRPr="0089201F">
        <w:rPr>
          <w:rStyle w:val="hps"/>
          <w:rFonts w:cs="Simplified Arabic"/>
          <w:rtl/>
        </w:rPr>
        <w:t xml:space="preserve"> </w:t>
      </w:r>
      <w:r>
        <w:rPr>
          <w:rStyle w:val="hps"/>
          <w:rFonts w:cs="Simplified Arabic" w:hint="cs"/>
          <w:rtl/>
        </w:rPr>
        <w:t>ب</w:t>
      </w:r>
      <w:r w:rsidR="0089201F" w:rsidRPr="0089201F">
        <w:rPr>
          <w:rStyle w:val="hps"/>
          <w:rFonts w:cs="Simplified Arabic"/>
          <w:rtl/>
        </w:rPr>
        <w:t>المساواة بين الجنسين وتمكين المرأة والنهوض به في الجهود العالمية لتنفيذ الاتفاقية،</w:t>
      </w:r>
      <w:r>
        <w:rPr>
          <w:rStyle w:val="hps"/>
          <w:rFonts w:cs="Simplified Arabic" w:hint="cs"/>
          <w:rtl/>
        </w:rPr>
        <w:t xml:space="preserve"> وإلى حد</w:t>
      </w:r>
      <w:r w:rsidR="0089201F" w:rsidRPr="0089201F">
        <w:rPr>
          <w:rStyle w:val="hps"/>
          <w:rFonts w:cs="Simplified Arabic"/>
          <w:rtl/>
        </w:rPr>
        <w:t xml:space="preserve"> أقل على المستوى الوطني. </w:t>
      </w:r>
      <w:r>
        <w:rPr>
          <w:rStyle w:val="hps"/>
          <w:rFonts w:cs="Simplified Arabic" w:hint="cs"/>
          <w:rtl/>
        </w:rPr>
        <w:t>و</w:t>
      </w:r>
      <w:r w:rsidR="0089201F" w:rsidRPr="0089201F">
        <w:rPr>
          <w:rStyle w:val="hps"/>
          <w:rFonts w:cs="Simplified Arabic"/>
          <w:rtl/>
        </w:rPr>
        <w:t>يصع</w:t>
      </w:r>
      <w:r>
        <w:rPr>
          <w:rStyle w:val="hps"/>
          <w:rFonts w:cs="Simplified Arabic" w:hint="cs"/>
          <w:rtl/>
        </w:rPr>
        <w:t>ُ</w:t>
      </w:r>
      <w:r w:rsidR="0089201F" w:rsidRPr="0089201F">
        <w:rPr>
          <w:rStyle w:val="hps"/>
          <w:rFonts w:cs="Simplified Arabic"/>
          <w:rtl/>
        </w:rPr>
        <w:t xml:space="preserve">ب إلى حد ما قياس التقدم العام </w:t>
      </w:r>
      <w:r>
        <w:rPr>
          <w:rStyle w:val="hps"/>
          <w:rFonts w:cs="Simplified Arabic" w:hint="cs"/>
          <w:rtl/>
        </w:rPr>
        <w:t xml:space="preserve">المحرز </w:t>
      </w:r>
      <w:r w:rsidR="0089201F" w:rsidRPr="0089201F">
        <w:rPr>
          <w:rStyle w:val="hps"/>
          <w:rFonts w:cs="Simplified Arabic"/>
          <w:rtl/>
        </w:rPr>
        <w:t xml:space="preserve">في التنفيذ، </w:t>
      </w:r>
      <w:r>
        <w:rPr>
          <w:rStyle w:val="hps"/>
          <w:rFonts w:cs="Simplified Arabic" w:hint="cs"/>
          <w:rtl/>
        </w:rPr>
        <w:t>إذ</w:t>
      </w:r>
      <w:r w:rsidR="0089201F" w:rsidRPr="0089201F">
        <w:rPr>
          <w:rStyle w:val="hps"/>
          <w:rFonts w:cs="Simplified Arabic"/>
          <w:rtl/>
        </w:rPr>
        <w:t xml:space="preserve"> </w:t>
      </w:r>
      <w:r>
        <w:rPr>
          <w:rStyle w:val="hps"/>
          <w:rFonts w:cs="Simplified Arabic" w:hint="cs"/>
          <w:rtl/>
        </w:rPr>
        <w:t>تشكّل</w:t>
      </w:r>
      <w:r w:rsidR="0089201F" w:rsidRPr="0089201F">
        <w:rPr>
          <w:rStyle w:val="hps"/>
          <w:rFonts w:cs="Simplified Arabic"/>
          <w:rtl/>
        </w:rPr>
        <w:t xml:space="preserve"> </w:t>
      </w:r>
      <w:r>
        <w:rPr>
          <w:rStyle w:val="hps"/>
          <w:rFonts w:cs="Simplified Arabic" w:hint="cs"/>
          <w:rtl/>
        </w:rPr>
        <w:t xml:space="preserve">محدودية </w:t>
      </w:r>
      <w:r w:rsidR="00147802">
        <w:rPr>
          <w:rStyle w:val="hps"/>
          <w:rFonts w:cs="Simplified Arabic" w:hint="cs"/>
          <w:rtl/>
        </w:rPr>
        <w:t>ال</w:t>
      </w:r>
      <w:r w:rsidR="0089201F" w:rsidRPr="0089201F">
        <w:rPr>
          <w:rStyle w:val="hps"/>
          <w:rFonts w:cs="Simplified Arabic"/>
          <w:rtl/>
        </w:rPr>
        <w:t xml:space="preserve">بيانات </w:t>
      </w:r>
      <w:r w:rsidR="00147802">
        <w:rPr>
          <w:rStyle w:val="hps"/>
          <w:rFonts w:cs="Simplified Arabic" w:hint="cs"/>
          <w:rtl/>
        </w:rPr>
        <w:t>ال</w:t>
      </w:r>
      <w:r w:rsidR="0089201F" w:rsidRPr="0089201F">
        <w:rPr>
          <w:rStyle w:val="hps"/>
          <w:rFonts w:cs="Simplified Arabic"/>
          <w:rtl/>
        </w:rPr>
        <w:t xml:space="preserve">مصنفة حسب </w:t>
      </w:r>
      <w:r>
        <w:rPr>
          <w:rStyle w:val="hps"/>
          <w:rFonts w:cs="Simplified Arabic" w:hint="cs"/>
          <w:rtl/>
        </w:rPr>
        <w:t xml:space="preserve">نوع </w:t>
      </w:r>
      <w:r w:rsidR="0089201F" w:rsidRPr="0089201F">
        <w:rPr>
          <w:rStyle w:val="hps"/>
          <w:rFonts w:cs="Simplified Arabic"/>
          <w:rtl/>
        </w:rPr>
        <w:t xml:space="preserve">الجنس </w:t>
      </w:r>
      <w:r>
        <w:rPr>
          <w:rStyle w:val="hps"/>
          <w:rFonts w:cs="Simplified Arabic" w:hint="cs"/>
          <w:rtl/>
        </w:rPr>
        <w:t>والتحليل المناسب للاعتبارات الجنسانية</w:t>
      </w:r>
      <w:r w:rsidR="0089201F" w:rsidRPr="0089201F">
        <w:rPr>
          <w:rStyle w:val="hps"/>
          <w:rFonts w:cs="Simplified Arabic"/>
          <w:rtl/>
        </w:rPr>
        <w:t xml:space="preserve"> والمؤشرات </w:t>
      </w:r>
      <w:r>
        <w:rPr>
          <w:rStyle w:val="hps"/>
          <w:rFonts w:cs="Simplified Arabic" w:hint="cs"/>
          <w:rtl/>
        </w:rPr>
        <w:t>الملائمة</w:t>
      </w:r>
      <w:r w:rsidR="00147802">
        <w:rPr>
          <w:rStyle w:val="hps"/>
          <w:rFonts w:cs="Simplified Arabic" w:hint="cs"/>
          <w:rtl/>
        </w:rPr>
        <w:t>،</w:t>
      </w:r>
      <w:r w:rsidR="0089201F" w:rsidRPr="0089201F">
        <w:rPr>
          <w:rStyle w:val="hps"/>
          <w:rFonts w:cs="Simplified Arabic"/>
          <w:rtl/>
        </w:rPr>
        <w:t xml:space="preserve"> </w:t>
      </w:r>
      <w:r>
        <w:rPr>
          <w:rStyle w:val="hps"/>
          <w:rFonts w:cs="Simplified Arabic" w:hint="cs"/>
          <w:rtl/>
        </w:rPr>
        <w:t>تحديا</w:t>
      </w:r>
      <w:r w:rsidR="0089201F" w:rsidRPr="0089201F">
        <w:rPr>
          <w:rStyle w:val="hps"/>
          <w:rFonts w:cs="Simplified Arabic"/>
          <w:rtl/>
        </w:rPr>
        <w:t xml:space="preserve"> للتقييم. </w:t>
      </w:r>
      <w:r>
        <w:rPr>
          <w:rStyle w:val="hps"/>
          <w:rFonts w:cs="Simplified Arabic" w:hint="cs"/>
          <w:rtl/>
        </w:rPr>
        <w:t>و</w:t>
      </w:r>
      <w:r w:rsidR="0089201F" w:rsidRPr="0089201F">
        <w:rPr>
          <w:rStyle w:val="hps"/>
          <w:rFonts w:cs="Simplified Arabic"/>
          <w:rtl/>
        </w:rPr>
        <w:t xml:space="preserve">بالإضافة إلى ذلك، </w:t>
      </w:r>
      <w:r w:rsidR="00147802">
        <w:rPr>
          <w:rStyle w:val="hps"/>
          <w:rFonts w:cs="Simplified Arabic" w:hint="cs"/>
          <w:rtl/>
        </w:rPr>
        <w:t>غالبا</w:t>
      </w:r>
      <w:r w:rsidR="0089201F" w:rsidRPr="0089201F">
        <w:rPr>
          <w:rStyle w:val="hps"/>
          <w:rFonts w:cs="Simplified Arabic"/>
          <w:rtl/>
        </w:rPr>
        <w:t xml:space="preserve"> ما يرك</w:t>
      </w:r>
      <w:r w:rsidR="00147802">
        <w:rPr>
          <w:rStyle w:val="hps"/>
          <w:rFonts w:cs="Simplified Arabic" w:hint="cs"/>
          <w:rtl/>
        </w:rPr>
        <w:t>ّ</w:t>
      </w:r>
      <w:r w:rsidR="0089201F" w:rsidRPr="0089201F">
        <w:rPr>
          <w:rStyle w:val="hps"/>
          <w:rFonts w:cs="Simplified Arabic"/>
          <w:rtl/>
        </w:rPr>
        <w:t xml:space="preserve">ز </w:t>
      </w:r>
      <w:r w:rsidR="00147802">
        <w:rPr>
          <w:rStyle w:val="hps"/>
          <w:rFonts w:cs="Simplified Arabic" w:hint="cs"/>
          <w:rtl/>
        </w:rPr>
        <w:t>إبلاغ الأطراف</w:t>
      </w:r>
      <w:r w:rsidR="0089201F" w:rsidRPr="0089201F">
        <w:rPr>
          <w:rStyle w:val="hps"/>
          <w:rFonts w:cs="Simplified Arabic"/>
          <w:rtl/>
        </w:rPr>
        <w:t xml:space="preserve"> عن الاعتبارات الجنسانية على مبادرات فردية، </w:t>
      </w:r>
      <w:r w:rsidR="00147802">
        <w:rPr>
          <w:rStyle w:val="hps"/>
          <w:rFonts w:cs="Simplified Arabic" w:hint="cs"/>
          <w:rtl/>
        </w:rPr>
        <w:t>مما يجعل من</w:t>
      </w:r>
      <w:r w:rsidR="0089201F" w:rsidRPr="0089201F">
        <w:rPr>
          <w:rStyle w:val="hps"/>
          <w:rFonts w:cs="Simplified Arabic"/>
          <w:rtl/>
        </w:rPr>
        <w:t xml:space="preserve"> الصعب </w:t>
      </w:r>
      <w:r w:rsidR="00932170">
        <w:rPr>
          <w:rStyle w:val="hps"/>
          <w:rFonts w:cs="Simplified Arabic" w:hint="cs"/>
          <w:rtl/>
        </w:rPr>
        <w:t>أن تُستخلص منها</w:t>
      </w:r>
      <w:r w:rsidR="0089201F" w:rsidRPr="0089201F">
        <w:rPr>
          <w:rStyle w:val="hps"/>
          <w:rFonts w:cs="Simplified Arabic"/>
          <w:rtl/>
        </w:rPr>
        <w:t xml:space="preserve"> استنتاجات </w:t>
      </w:r>
      <w:r w:rsidR="00147802">
        <w:rPr>
          <w:rStyle w:val="hps"/>
          <w:rFonts w:cs="Simplified Arabic" w:hint="cs"/>
          <w:rtl/>
        </w:rPr>
        <w:t>أعم</w:t>
      </w:r>
      <w:r w:rsidR="0089201F" w:rsidRPr="0089201F">
        <w:rPr>
          <w:rStyle w:val="hps"/>
          <w:rFonts w:cs="Simplified Arabic"/>
          <w:rtl/>
        </w:rPr>
        <w:t xml:space="preserve">. ومع ذلك، يشير استعراض التقارير الوطنية السادسة إلى زيادة التركيز على قضايا </w:t>
      </w:r>
      <w:r w:rsidR="008027D4">
        <w:rPr>
          <w:rStyle w:val="hps"/>
          <w:rFonts w:cs="Simplified Arabic" w:hint="cs"/>
          <w:rtl/>
        </w:rPr>
        <w:t xml:space="preserve">القضايا </w:t>
      </w:r>
      <w:r w:rsidR="00147802">
        <w:rPr>
          <w:rStyle w:val="hps"/>
          <w:rFonts w:cs="Simplified Arabic" w:hint="cs"/>
          <w:rtl/>
        </w:rPr>
        <w:t>الجنسانية</w:t>
      </w:r>
      <w:r w:rsidR="0089201F" w:rsidRPr="0089201F">
        <w:rPr>
          <w:rStyle w:val="hps"/>
          <w:rFonts w:cs="Simplified Arabic"/>
          <w:rtl/>
        </w:rPr>
        <w:t xml:space="preserve"> </w:t>
      </w:r>
      <w:r w:rsidR="00147802">
        <w:rPr>
          <w:rStyle w:val="hps"/>
          <w:rFonts w:cs="Simplified Arabic" w:hint="cs"/>
          <w:rtl/>
        </w:rPr>
        <w:t>و</w:t>
      </w:r>
      <w:r w:rsidR="008027D4">
        <w:rPr>
          <w:rStyle w:val="hps"/>
          <w:rFonts w:cs="Simplified Arabic" w:hint="cs"/>
          <w:rtl/>
        </w:rPr>
        <w:t xml:space="preserve">قضايا </w:t>
      </w:r>
      <w:r w:rsidR="00147802">
        <w:rPr>
          <w:rStyle w:val="hps"/>
          <w:rFonts w:cs="Simplified Arabic" w:hint="cs"/>
          <w:rtl/>
        </w:rPr>
        <w:t>النساء</w:t>
      </w:r>
      <w:r w:rsidR="0089201F" w:rsidRPr="0089201F">
        <w:rPr>
          <w:rStyle w:val="hps"/>
          <w:rFonts w:cs="Simplified Arabic"/>
          <w:rtl/>
        </w:rPr>
        <w:t xml:space="preserve"> مقارنة بالتقارير الوطنية الخامسة، </w:t>
      </w:r>
      <w:r w:rsidR="00147802">
        <w:rPr>
          <w:rStyle w:val="hps"/>
          <w:rFonts w:cs="Simplified Arabic" w:hint="cs"/>
          <w:rtl/>
        </w:rPr>
        <w:t xml:space="preserve">كما أنه </w:t>
      </w:r>
      <w:r w:rsidR="0089201F" w:rsidRPr="0089201F">
        <w:rPr>
          <w:rStyle w:val="hps"/>
          <w:rFonts w:cs="Simplified Arabic"/>
          <w:rtl/>
        </w:rPr>
        <w:t xml:space="preserve">يقدم بعض المعلومات الغنية عن المبادرات الجديدة، ومجالات التقدم، </w:t>
      </w:r>
      <w:r w:rsidR="00147802">
        <w:rPr>
          <w:rStyle w:val="hps"/>
          <w:rFonts w:cs="Simplified Arabic" w:hint="cs"/>
          <w:rtl/>
        </w:rPr>
        <w:t>بالإضافة إلى</w:t>
      </w:r>
      <w:r w:rsidR="0089201F" w:rsidRPr="0089201F">
        <w:rPr>
          <w:rStyle w:val="hps"/>
          <w:rFonts w:cs="Simplified Arabic"/>
          <w:rtl/>
        </w:rPr>
        <w:t xml:space="preserve"> التحديات المستمرة </w:t>
      </w:r>
      <w:r w:rsidR="00147802">
        <w:rPr>
          <w:rStyle w:val="hps"/>
          <w:rFonts w:cs="Simplified Arabic" w:hint="cs"/>
          <w:rtl/>
        </w:rPr>
        <w:t>التي تواجه</w:t>
      </w:r>
      <w:r w:rsidR="0089201F" w:rsidRPr="0089201F">
        <w:rPr>
          <w:rStyle w:val="hps"/>
          <w:rFonts w:cs="Simplified Arabic"/>
          <w:rtl/>
        </w:rPr>
        <w:t xml:space="preserve"> </w:t>
      </w:r>
      <w:r w:rsidR="00147802">
        <w:rPr>
          <w:rStyle w:val="hps"/>
          <w:rFonts w:cs="Simplified Arabic" w:hint="cs"/>
          <w:rtl/>
        </w:rPr>
        <w:t>تعميم الاعتبارات الجنسانية</w:t>
      </w:r>
      <w:r w:rsidR="0089201F" w:rsidRPr="0089201F">
        <w:rPr>
          <w:rStyle w:val="hps"/>
          <w:rFonts w:cs="Simplified Arabic"/>
          <w:rtl/>
        </w:rPr>
        <w:t xml:space="preserve">. </w:t>
      </w:r>
      <w:r w:rsidR="00147802">
        <w:rPr>
          <w:rStyle w:val="hps"/>
          <w:rFonts w:cs="Simplified Arabic" w:hint="cs"/>
          <w:rtl/>
        </w:rPr>
        <w:t>و</w:t>
      </w:r>
      <w:r w:rsidR="0089201F" w:rsidRPr="0089201F">
        <w:rPr>
          <w:rStyle w:val="hps"/>
          <w:rFonts w:cs="Simplified Arabic"/>
          <w:rtl/>
        </w:rPr>
        <w:t xml:space="preserve">من الواضح أن هناك </w:t>
      </w:r>
      <w:r w:rsidR="00147802">
        <w:rPr>
          <w:rStyle w:val="hps"/>
          <w:rFonts w:cs="Simplified Arabic" w:hint="cs"/>
          <w:rtl/>
        </w:rPr>
        <w:t>زيادة في وعي</w:t>
      </w:r>
      <w:r w:rsidR="0089201F" w:rsidRPr="0089201F">
        <w:rPr>
          <w:rStyle w:val="hps"/>
          <w:rFonts w:cs="Simplified Arabic"/>
          <w:rtl/>
        </w:rPr>
        <w:t xml:space="preserve"> الأطراف</w:t>
      </w:r>
      <w:r w:rsidR="00147802">
        <w:rPr>
          <w:rStyle w:val="hps"/>
          <w:rFonts w:cs="Simplified Arabic" w:hint="cs"/>
          <w:rtl/>
        </w:rPr>
        <w:t xml:space="preserve"> وفهمهم</w:t>
      </w:r>
      <w:r w:rsidR="0089201F" w:rsidRPr="0089201F">
        <w:rPr>
          <w:rStyle w:val="hps"/>
          <w:rFonts w:cs="Simplified Arabic"/>
          <w:rtl/>
        </w:rPr>
        <w:t xml:space="preserve"> </w:t>
      </w:r>
      <w:r w:rsidR="00147802">
        <w:rPr>
          <w:rStyle w:val="hps"/>
          <w:rFonts w:cs="Simplified Arabic" w:hint="cs"/>
          <w:rtl/>
        </w:rPr>
        <w:t>للروابط</w:t>
      </w:r>
      <w:r w:rsidR="0089201F" w:rsidRPr="0089201F">
        <w:rPr>
          <w:rStyle w:val="hps"/>
          <w:rFonts w:cs="Simplified Arabic"/>
          <w:rtl/>
        </w:rPr>
        <w:t xml:space="preserve"> بين </w:t>
      </w:r>
      <w:r w:rsidR="00147802">
        <w:rPr>
          <w:rStyle w:val="hps"/>
          <w:rFonts w:cs="Simplified Arabic" w:hint="cs"/>
          <w:rtl/>
        </w:rPr>
        <w:t>الاعتبارات الجنسانية</w:t>
      </w:r>
      <w:r w:rsidR="0089201F" w:rsidRPr="0089201F">
        <w:rPr>
          <w:rStyle w:val="hps"/>
          <w:rFonts w:cs="Simplified Arabic"/>
          <w:rtl/>
        </w:rPr>
        <w:t xml:space="preserve"> والتنوع البيولوجي والخطوات </w:t>
      </w:r>
      <w:r w:rsidR="00147802">
        <w:rPr>
          <w:rStyle w:val="hps"/>
          <w:rFonts w:cs="Simplified Arabic" w:hint="cs"/>
          <w:rtl/>
        </w:rPr>
        <w:t>الواجب</w:t>
      </w:r>
      <w:r w:rsidR="0089201F" w:rsidRPr="0089201F">
        <w:rPr>
          <w:rStyle w:val="hps"/>
          <w:rFonts w:cs="Simplified Arabic"/>
          <w:rtl/>
        </w:rPr>
        <w:t xml:space="preserve"> اتخاذها من أجل</w:t>
      </w:r>
      <w:r w:rsidR="008027D4">
        <w:rPr>
          <w:rStyle w:val="hps"/>
          <w:rFonts w:cs="Simplified Arabic" w:hint="cs"/>
          <w:rtl/>
        </w:rPr>
        <w:t xml:space="preserve"> وضع إجراءات أكثر مراعاة</w:t>
      </w:r>
      <w:r w:rsidR="0089201F" w:rsidRPr="0089201F">
        <w:rPr>
          <w:rStyle w:val="hps"/>
          <w:rFonts w:cs="Simplified Arabic"/>
          <w:rtl/>
        </w:rPr>
        <w:t xml:space="preserve"> </w:t>
      </w:r>
      <w:r w:rsidR="00147802">
        <w:rPr>
          <w:rStyle w:val="hps"/>
          <w:rFonts w:cs="Simplified Arabic" w:hint="cs"/>
          <w:rtl/>
        </w:rPr>
        <w:t xml:space="preserve">للمنظور </w:t>
      </w:r>
      <w:proofErr w:type="spellStart"/>
      <w:r w:rsidR="00147802">
        <w:rPr>
          <w:rStyle w:val="hps"/>
          <w:rFonts w:cs="Simplified Arabic" w:hint="cs"/>
          <w:rtl/>
        </w:rPr>
        <w:t>الجنساني</w:t>
      </w:r>
      <w:proofErr w:type="spellEnd"/>
      <w:r w:rsidR="0089201F" w:rsidRPr="0089201F">
        <w:rPr>
          <w:rStyle w:val="hps"/>
          <w:rFonts w:cs="Simplified Arabic"/>
          <w:rtl/>
        </w:rPr>
        <w:t>. وتشمل التحديات المستمرة نقص البيانات المصنفة حسب</w:t>
      </w:r>
      <w:r w:rsidR="00147802">
        <w:rPr>
          <w:rStyle w:val="hps"/>
          <w:rFonts w:cs="Simplified Arabic" w:hint="cs"/>
          <w:rtl/>
        </w:rPr>
        <w:t xml:space="preserve"> نوع</w:t>
      </w:r>
      <w:r w:rsidR="0089201F" w:rsidRPr="0089201F">
        <w:rPr>
          <w:rStyle w:val="hps"/>
          <w:rFonts w:cs="Simplified Arabic"/>
          <w:rtl/>
        </w:rPr>
        <w:t xml:space="preserve"> الجنس؛ </w:t>
      </w:r>
      <w:r w:rsidR="008027D4">
        <w:rPr>
          <w:rStyle w:val="hps"/>
          <w:rFonts w:cs="Simplified Arabic" w:hint="cs"/>
          <w:rtl/>
        </w:rPr>
        <w:t>وتوافر</w:t>
      </w:r>
      <w:r w:rsidR="008027D4" w:rsidRPr="0089201F">
        <w:rPr>
          <w:rStyle w:val="hps"/>
          <w:rFonts w:cs="Simplified Arabic"/>
          <w:rtl/>
        </w:rPr>
        <w:t xml:space="preserve"> </w:t>
      </w:r>
      <w:r w:rsidR="0089201F" w:rsidRPr="0089201F">
        <w:rPr>
          <w:rStyle w:val="hps"/>
          <w:rFonts w:cs="Simplified Arabic"/>
          <w:rtl/>
        </w:rPr>
        <w:t xml:space="preserve">التمويل؛ وعدم كفاية القدرة على معالجة التدابير المراعية للمنظور </w:t>
      </w:r>
      <w:proofErr w:type="spellStart"/>
      <w:r w:rsidR="0089201F" w:rsidRPr="0089201F">
        <w:rPr>
          <w:rStyle w:val="hps"/>
          <w:rFonts w:cs="Simplified Arabic"/>
          <w:rtl/>
        </w:rPr>
        <w:t>الجنساني</w:t>
      </w:r>
      <w:proofErr w:type="spellEnd"/>
      <w:r w:rsidR="0089201F" w:rsidRPr="0089201F">
        <w:rPr>
          <w:rStyle w:val="hps"/>
          <w:rFonts w:cs="Simplified Arabic"/>
          <w:rtl/>
        </w:rPr>
        <w:t xml:space="preserve"> </w:t>
      </w:r>
      <w:r w:rsidR="00147802" w:rsidRPr="0089201F">
        <w:rPr>
          <w:rStyle w:val="hps"/>
          <w:rFonts w:cs="Simplified Arabic"/>
          <w:rtl/>
        </w:rPr>
        <w:t>ورصد</w:t>
      </w:r>
      <w:r w:rsidR="00147802">
        <w:rPr>
          <w:rStyle w:val="hps"/>
          <w:rFonts w:cs="Simplified Arabic" w:hint="cs"/>
          <w:rtl/>
        </w:rPr>
        <w:t>ها</w:t>
      </w:r>
      <w:r w:rsidR="00147802" w:rsidRPr="0089201F">
        <w:rPr>
          <w:rStyle w:val="hps"/>
          <w:rFonts w:cs="Simplified Arabic"/>
          <w:rtl/>
        </w:rPr>
        <w:t xml:space="preserve"> والإبلاغ عن</w:t>
      </w:r>
      <w:r w:rsidR="00147802">
        <w:rPr>
          <w:rStyle w:val="hps"/>
          <w:rFonts w:cs="Simplified Arabic" w:hint="cs"/>
          <w:rtl/>
        </w:rPr>
        <w:t>ها</w:t>
      </w:r>
      <w:r w:rsidR="00147802" w:rsidRPr="0089201F">
        <w:rPr>
          <w:rStyle w:val="hps"/>
          <w:rFonts w:cs="Simplified Arabic"/>
          <w:rtl/>
        </w:rPr>
        <w:t xml:space="preserve"> </w:t>
      </w:r>
      <w:r w:rsidR="0089201F" w:rsidRPr="0089201F">
        <w:rPr>
          <w:rStyle w:val="hps"/>
          <w:rFonts w:cs="Simplified Arabic"/>
          <w:rtl/>
        </w:rPr>
        <w:t>لوقف فقدان التنوع البيولوجي</w:t>
      </w:r>
      <w:r w:rsidR="0089201F" w:rsidRPr="0089201F">
        <w:rPr>
          <w:rStyle w:val="hps"/>
          <w:rFonts w:cs="Simplified Arabic"/>
        </w:rPr>
        <w:t>.</w:t>
      </w:r>
    </w:p>
    <w:p w14:paraId="7DF00AFD" w14:textId="21A85A4B" w:rsidR="0089201F" w:rsidRPr="0089201F" w:rsidRDefault="00595ED3" w:rsidP="00C53C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و</w:t>
      </w:r>
      <w:r w:rsidR="0089201F" w:rsidRPr="0089201F">
        <w:rPr>
          <w:rStyle w:val="hps"/>
          <w:rFonts w:cs="Simplified Arabic"/>
          <w:rtl/>
        </w:rPr>
        <w:t xml:space="preserve">تشير نتائج الدراسة الاستقصائية إلى </w:t>
      </w:r>
      <w:r>
        <w:rPr>
          <w:rStyle w:val="hps"/>
          <w:rFonts w:cs="Simplified Arabic" w:hint="cs"/>
          <w:rtl/>
        </w:rPr>
        <w:t>الحاجة</w:t>
      </w:r>
      <w:r w:rsidR="0089201F" w:rsidRPr="0089201F">
        <w:rPr>
          <w:rStyle w:val="hps"/>
          <w:rFonts w:cs="Simplified Arabic"/>
          <w:rtl/>
        </w:rPr>
        <w:t xml:space="preserve"> إلى خطة عمل أو استراتيجية جديدة </w:t>
      </w:r>
      <w:r>
        <w:rPr>
          <w:rStyle w:val="hps"/>
          <w:rFonts w:cs="Simplified Arabic" w:hint="cs"/>
          <w:rtl/>
        </w:rPr>
        <w:t>للاعتبارات الجنسانية تنطوي على</w:t>
      </w:r>
      <w:r w:rsidR="0089201F" w:rsidRPr="0089201F">
        <w:rPr>
          <w:rStyle w:val="hps"/>
          <w:rFonts w:cs="Simplified Arabic"/>
          <w:rtl/>
        </w:rPr>
        <w:t xml:space="preserve"> </w:t>
      </w:r>
      <w:r>
        <w:rPr>
          <w:rStyle w:val="hps"/>
          <w:rFonts w:cs="Simplified Arabic" w:hint="cs"/>
          <w:rtl/>
        </w:rPr>
        <w:t>أهداف</w:t>
      </w:r>
      <w:r w:rsidR="0089201F" w:rsidRPr="0089201F">
        <w:rPr>
          <w:rStyle w:val="hps"/>
          <w:rFonts w:cs="Simplified Arabic"/>
          <w:rtl/>
        </w:rPr>
        <w:t xml:space="preserve"> </w:t>
      </w:r>
      <w:r>
        <w:rPr>
          <w:rStyle w:val="hps"/>
          <w:rFonts w:cs="Simplified Arabic" w:hint="cs"/>
          <w:rtl/>
        </w:rPr>
        <w:t>ومؤشرات</w:t>
      </w:r>
      <w:r w:rsidR="0089201F" w:rsidRPr="0089201F">
        <w:rPr>
          <w:rStyle w:val="hps"/>
          <w:rFonts w:cs="Simplified Arabic"/>
          <w:rtl/>
        </w:rPr>
        <w:t xml:space="preserve"> </w:t>
      </w:r>
      <w:r>
        <w:rPr>
          <w:rStyle w:val="hps"/>
          <w:rFonts w:cs="Simplified Arabic" w:hint="cs"/>
          <w:rtl/>
        </w:rPr>
        <w:t>قابلة</w:t>
      </w:r>
      <w:r w:rsidR="0089201F" w:rsidRPr="0089201F">
        <w:rPr>
          <w:rStyle w:val="hps"/>
          <w:rFonts w:cs="Simplified Arabic"/>
          <w:rtl/>
        </w:rPr>
        <w:t xml:space="preserve"> للقياس </w:t>
      </w:r>
      <w:r>
        <w:rPr>
          <w:rStyle w:val="hps"/>
          <w:rFonts w:cs="Simplified Arabic" w:hint="cs"/>
          <w:rtl/>
        </w:rPr>
        <w:t>من أجل دعم</w:t>
      </w:r>
      <w:r w:rsidR="0089201F" w:rsidRPr="0089201F">
        <w:rPr>
          <w:rStyle w:val="hps"/>
          <w:rFonts w:cs="Simplified Arabic"/>
          <w:rtl/>
        </w:rPr>
        <w:t xml:space="preserve"> تنفيذ إطار عالمي للتنوع البيولوجي</w:t>
      </w:r>
      <w:r>
        <w:rPr>
          <w:rStyle w:val="hps"/>
          <w:rFonts w:cs="Simplified Arabic" w:hint="cs"/>
          <w:rtl/>
        </w:rPr>
        <w:t xml:space="preserve"> لما بعد عام </w:t>
      </w:r>
      <w:r>
        <w:rPr>
          <w:rStyle w:val="hps"/>
          <w:rFonts w:cs="Simplified Arabic"/>
          <w:lang w:val="en-US"/>
        </w:rPr>
        <w:t>2020</w:t>
      </w:r>
      <w:r>
        <w:rPr>
          <w:rStyle w:val="hps"/>
          <w:rFonts w:cs="Simplified Arabic" w:hint="cs"/>
          <w:rtl/>
          <w:lang w:val="en-US"/>
        </w:rPr>
        <w:t xml:space="preserve"> يراعي المنظور </w:t>
      </w:r>
      <w:proofErr w:type="spellStart"/>
      <w:r>
        <w:rPr>
          <w:rStyle w:val="hps"/>
          <w:rFonts w:cs="Simplified Arabic" w:hint="cs"/>
          <w:rtl/>
          <w:lang w:val="en-US"/>
        </w:rPr>
        <w:t>الجنساني</w:t>
      </w:r>
      <w:proofErr w:type="spellEnd"/>
      <w:r w:rsidR="0089201F" w:rsidRPr="0089201F">
        <w:rPr>
          <w:rStyle w:val="hps"/>
          <w:rFonts w:cs="Simplified Arabic"/>
          <w:rtl/>
        </w:rPr>
        <w:t xml:space="preserve">. </w:t>
      </w:r>
      <w:r>
        <w:rPr>
          <w:rStyle w:val="hps"/>
          <w:rFonts w:cs="Simplified Arabic" w:hint="cs"/>
          <w:rtl/>
        </w:rPr>
        <w:t>وبناء</w:t>
      </w:r>
      <w:r w:rsidR="0089201F" w:rsidRPr="0089201F">
        <w:rPr>
          <w:rStyle w:val="hps"/>
          <w:rFonts w:cs="Simplified Arabic"/>
          <w:rtl/>
        </w:rPr>
        <w:t xml:space="preserve"> على تقييم خطة </w:t>
      </w:r>
      <w:r>
        <w:rPr>
          <w:rStyle w:val="hps"/>
          <w:rFonts w:cs="Simplified Arabic" w:hint="cs"/>
          <w:rtl/>
        </w:rPr>
        <w:t>عمل الاعتبارات الجنسانية</w:t>
      </w:r>
      <w:r w:rsidR="0089201F" w:rsidRPr="0089201F">
        <w:rPr>
          <w:rStyle w:val="hps"/>
          <w:rFonts w:cs="Simplified Arabic"/>
          <w:rtl/>
        </w:rPr>
        <w:t xml:space="preserve"> 2015-2020، يبدو أنه قد تكون </w:t>
      </w:r>
      <w:r>
        <w:rPr>
          <w:rStyle w:val="hps"/>
          <w:rFonts w:cs="Simplified Arabic" w:hint="cs"/>
          <w:rtl/>
        </w:rPr>
        <w:t>هنالك</w:t>
      </w:r>
      <w:r w:rsidR="0089201F" w:rsidRPr="0089201F">
        <w:rPr>
          <w:rStyle w:val="hps"/>
          <w:rFonts w:cs="Simplified Arabic"/>
          <w:rtl/>
        </w:rPr>
        <w:t xml:space="preserve"> حاجة إلى</w:t>
      </w:r>
      <w:r>
        <w:rPr>
          <w:rStyle w:val="hps"/>
          <w:rFonts w:cs="Simplified Arabic" w:hint="cs"/>
          <w:rtl/>
        </w:rPr>
        <w:t xml:space="preserve"> إيلاء</w:t>
      </w:r>
      <w:r w:rsidR="0089201F" w:rsidRPr="0089201F">
        <w:rPr>
          <w:rStyle w:val="hps"/>
          <w:rFonts w:cs="Simplified Arabic"/>
          <w:rtl/>
        </w:rPr>
        <w:t xml:space="preserve"> اهتمام خاص </w:t>
      </w:r>
      <w:r>
        <w:rPr>
          <w:rStyle w:val="hps"/>
          <w:rFonts w:cs="Simplified Arabic" w:hint="cs"/>
          <w:rtl/>
        </w:rPr>
        <w:t>من أجل ترجمة</w:t>
      </w:r>
      <w:r w:rsidR="0089201F" w:rsidRPr="0089201F">
        <w:rPr>
          <w:rStyle w:val="hps"/>
          <w:rFonts w:cs="Simplified Arabic"/>
          <w:rtl/>
        </w:rPr>
        <w:t xml:space="preserve"> خطة عالمية </w:t>
      </w:r>
      <w:r>
        <w:rPr>
          <w:rStyle w:val="hps"/>
          <w:rFonts w:cs="Simplified Arabic" w:hint="cs"/>
          <w:rtl/>
        </w:rPr>
        <w:t xml:space="preserve">للاعتبارات الجنسانية </w:t>
      </w:r>
      <w:r w:rsidR="0089201F" w:rsidRPr="0089201F">
        <w:rPr>
          <w:rStyle w:val="hps"/>
          <w:rFonts w:cs="Simplified Arabic"/>
          <w:rtl/>
        </w:rPr>
        <w:t xml:space="preserve">إلى </w:t>
      </w:r>
      <w:r>
        <w:rPr>
          <w:rStyle w:val="hps"/>
          <w:rFonts w:cs="Simplified Arabic" w:hint="cs"/>
          <w:rtl/>
        </w:rPr>
        <w:t>إجراءات</w:t>
      </w:r>
      <w:r w:rsidR="008027D4">
        <w:rPr>
          <w:rStyle w:val="hps"/>
          <w:rFonts w:cs="Simplified Arabic" w:hint="cs"/>
          <w:rtl/>
        </w:rPr>
        <w:t xml:space="preserve"> تُنفذ</w:t>
      </w:r>
      <w:r w:rsidR="0089201F" w:rsidRPr="0089201F">
        <w:rPr>
          <w:rStyle w:val="hps"/>
          <w:rFonts w:cs="Simplified Arabic"/>
          <w:rtl/>
        </w:rPr>
        <w:t xml:space="preserve"> على المستوى الوطني، </w:t>
      </w:r>
      <w:r w:rsidR="00C53C7B">
        <w:rPr>
          <w:rStyle w:val="hps"/>
          <w:rFonts w:cs="Simplified Arabic" w:hint="cs"/>
          <w:rtl/>
        </w:rPr>
        <w:t>و</w:t>
      </w:r>
      <w:r w:rsidR="0089201F" w:rsidRPr="0089201F">
        <w:rPr>
          <w:rStyle w:val="hps"/>
          <w:rFonts w:cs="Simplified Arabic"/>
          <w:rtl/>
        </w:rPr>
        <w:t>تعزيز تنمية القدرات</w:t>
      </w:r>
      <w:r>
        <w:rPr>
          <w:rStyle w:val="hps"/>
          <w:rFonts w:cs="Simplified Arabic" w:hint="cs"/>
          <w:rtl/>
        </w:rPr>
        <w:t>،</w:t>
      </w:r>
      <w:r w:rsidR="0089201F" w:rsidRPr="0089201F">
        <w:rPr>
          <w:rStyle w:val="hps"/>
          <w:rFonts w:cs="Simplified Arabic"/>
          <w:rtl/>
        </w:rPr>
        <w:t xml:space="preserve"> والإبلاغ</w:t>
      </w:r>
      <w:r>
        <w:rPr>
          <w:rStyle w:val="hps"/>
          <w:rFonts w:cs="Simplified Arabic" w:hint="cs"/>
          <w:rtl/>
        </w:rPr>
        <w:t>،</w:t>
      </w:r>
      <w:r w:rsidR="0089201F" w:rsidRPr="0089201F">
        <w:rPr>
          <w:rStyle w:val="hps"/>
          <w:rFonts w:cs="Simplified Arabic"/>
          <w:rtl/>
        </w:rPr>
        <w:t xml:space="preserve"> والتنسيق مع الأطراف والشركاء لزيادة </w:t>
      </w:r>
      <w:r>
        <w:rPr>
          <w:rStyle w:val="hps"/>
          <w:rFonts w:cs="Simplified Arabic" w:hint="cs"/>
          <w:rtl/>
        </w:rPr>
        <w:t xml:space="preserve">مراعاة </w:t>
      </w:r>
      <w:r w:rsidR="0089201F" w:rsidRPr="0089201F">
        <w:rPr>
          <w:rStyle w:val="hps"/>
          <w:rFonts w:cs="Simplified Arabic"/>
          <w:rtl/>
        </w:rPr>
        <w:t xml:space="preserve">التنفيذ </w:t>
      </w:r>
      <w:r>
        <w:rPr>
          <w:rStyle w:val="hps"/>
          <w:rFonts w:cs="Simplified Arabic" w:hint="cs"/>
          <w:rtl/>
        </w:rPr>
        <w:t>للاعتبارات الجنسانية</w:t>
      </w:r>
      <w:r w:rsidR="0089201F" w:rsidRPr="0089201F">
        <w:rPr>
          <w:rStyle w:val="hps"/>
          <w:rFonts w:cs="Simplified Arabic"/>
          <w:rtl/>
        </w:rPr>
        <w:t xml:space="preserve"> </w:t>
      </w:r>
      <w:r>
        <w:rPr>
          <w:rStyle w:val="hps"/>
          <w:rFonts w:cs="Simplified Arabic" w:hint="cs"/>
          <w:rtl/>
        </w:rPr>
        <w:t>وتعزيز أثر</w:t>
      </w:r>
      <w:r w:rsidR="0089201F" w:rsidRPr="0089201F">
        <w:rPr>
          <w:rStyle w:val="hps"/>
          <w:rFonts w:cs="Simplified Arabic"/>
          <w:rtl/>
        </w:rPr>
        <w:t xml:space="preserve"> الأنشطة. </w:t>
      </w:r>
      <w:r>
        <w:rPr>
          <w:rStyle w:val="hps"/>
          <w:rFonts w:cs="Simplified Arabic" w:hint="cs"/>
          <w:rtl/>
        </w:rPr>
        <w:t>وتتضمن</w:t>
      </w:r>
      <w:r w:rsidR="0089201F" w:rsidRPr="0089201F">
        <w:rPr>
          <w:rStyle w:val="hps"/>
          <w:rFonts w:cs="Simplified Arabic"/>
          <w:rtl/>
        </w:rPr>
        <w:t xml:space="preserve"> فرص تعزيز المشاركة والتنفيذ على المستوى الوطني تعيين </w:t>
      </w:r>
      <w:r w:rsidR="00BD619A">
        <w:rPr>
          <w:rStyle w:val="hps"/>
          <w:rFonts w:cs="Simplified Arabic" w:hint="cs"/>
          <w:rtl/>
        </w:rPr>
        <w:t>نقاط</w:t>
      </w:r>
      <w:r w:rsidR="0089201F" w:rsidRPr="0089201F">
        <w:rPr>
          <w:rStyle w:val="hps"/>
          <w:rFonts w:cs="Simplified Arabic"/>
          <w:rtl/>
        </w:rPr>
        <w:t xml:space="preserve"> </w:t>
      </w:r>
      <w:r w:rsidR="00BD619A">
        <w:rPr>
          <w:rStyle w:val="hps"/>
          <w:rFonts w:cs="Simplified Arabic" w:hint="cs"/>
          <w:rtl/>
        </w:rPr>
        <w:t>اتصال</w:t>
      </w:r>
      <w:r w:rsidR="0089201F" w:rsidRPr="0089201F">
        <w:rPr>
          <w:rStyle w:val="hps"/>
          <w:rFonts w:cs="Simplified Arabic"/>
          <w:rtl/>
        </w:rPr>
        <w:t xml:space="preserve"> </w:t>
      </w:r>
      <w:r w:rsidR="00BD619A">
        <w:rPr>
          <w:rStyle w:val="hps"/>
          <w:rFonts w:cs="Simplified Arabic" w:hint="cs"/>
          <w:rtl/>
        </w:rPr>
        <w:t>وطنية</w:t>
      </w:r>
      <w:r w:rsidR="0089201F" w:rsidRPr="0089201F">
        <w:rPr>
          <w:rStyle w:val="hps"/>
          <w:rFonts w:cs="Simplified Arabic"/>
          <w:rtl/>
        </w:rPr>
        <w:t xml:space="preserve"> </w:t>
      </w:r>
      <w:r w:rsidR="00BD619A">
        <w:rPr>
          <w:rStyle w:val="hps"/>
          <w:rFonts w:cs="Simplified Arabic" w:hint="cs"/>
          <w:rtl/>
        </w:rPr>
        <w:t>معنية</w:t>
      </w:r>
      <w:r>
        <w:rPr>
          <w:rStyle w:val="hps"/>
          <w:rFonts w:cs="Simplified Arabic" w:hint="cs"/>
          <w:rtl/>
        </w:rPr>
        <w:t xml:space="preserve"> بالاعتبارات الجنسانية والتنوع البيولوجي</w:t>
      </w:r>
      <w:r w:rsidR="00BD619A">
        <w:rPr>
          <w:rStyle w:val="hps"/>
          <w:rFonts w:cs="Simplified Arabic" w:hint="cs"/>
          <w:rtl/>
        </w:rPr>
        <w:t xml:space="preserve"> ودعمها</w:t>
      </w:r>
      <w:r w:rsidR="0089201F" w:rsidRPr="0089201F">
        <w:rPr>
          <w:rStyle w:val="hps"/>
          <w:rFonts w:cs="Simplified Arabic"/>
          <w:rtl/>
        </w:rPr>
        <w:t xml:space="preserve"> من أجل تعزيز القدرات المؤسسية والتنسيق. </w:t>
      </w:r>
      <w:r>
        <w:rPr>
          <w:rStyle w:val="hps"/>
          <w:rFonts w:cs="Simplified Arabic" w:hint="cs"/>
          <w:rtl/>
        </w:rPr>
        <w:t>و</w:t>
      </w:r>
      <w:r w:rsidR="0089201F" w:rsidRPr="0089201F">
        <w:rPr>
          <w:rStyle w:val="hps"/>
          <w:rFonts w:cs="Simplified Arabic"/>
          <w:rtl/>
        </w:rPr>
        <w:t xml:space="preserve">يمكن </w:t>
      </w:r>
      <w:r>
        <w:rPr>
          <w:rStyle w:val="hps"/>
          <w:rFonts w:cs="Simplified Arabic" w:hint="cs"/>
          <w:rtl/>
        </w:rPr>
        <w:t>ل</w:t>
      </w:r>
      <w:r w:rsidR="0089201F" w:rsidRPr="0089201F">
        <w:rPr>
          <w:rStyle w:val="hps"/>
          <w:rFonts w:cs="Simplified Arabic"/>
          <w:rtl/>
        </w:rPr>
        <w:t>نقاط الاتصال هذه</w:t>
      </w:r>
      <w:r>
        <w:rPr>
          <w:rStyle w:val="hps"/>
          <w:rFonts w:cs="Simplified Arabic" w:hint="cs"/>
          <w:rtl/>
        </w:rPr>
        <w:t xml:space="preserve"> أن تدعم</w:t>
      </w:r>
      <w:r w:rsidR="0089201F" w:rsidRPr="0089201F">
        <w:rPr>
          <w:rStyle w:val="hps"/>
          <w:rFonts w:cs="Simplified Arabic"/>
          <w:rtl/>
        </w:rPr>
        <w:t xml:space="preserve"> </w:t>
      </w:r>
      <w:r>
        <w:rPr>
          <w:rStyle w:val="hps"/>
          <w:rFonts w:cs="Simplified Arabic" w:hint="cs"/>
          <w:rtl/>
        </w:rPr>
        <w:t>تنفيذ الإطار</w:t>
      </w:r>
      <w:r w:rsidR="0089201F" w:rsidRPr="0089201F">
        <w:rPr>
          <w:rStyle w:val="hps"/>
          <w:rFonts w:cs="Simplified Arabic"/>
          <w:rtl/>
        </w:rPr>
        <w:t xml:space="preserve"> العالمي للتنوع البيولوجي لما بعد</w:t>
      </w:r>
      <w:r>
        <w:rPr>
          <w:rStyle w:val="hps"/>
          <w:rFonts w:cs="Simplified Arabic" w:hint="cs"/>
          <w:rtl/>
        </w:rPr>
        <w:t xml:space="preserve"> عام</w:t>
      </w:r>
      <w:r w:rsidR="0089201F" w:rsidRPr="0089201F">
        <w:rPr>
          <w:rStyle w:val="hps"/>
          <w:rFonts w:cs="Simplified Arabic"/>
          <w:rtl/>
        </w:rPr>
        <w:t xml:space="preserve"> 2020، و</w:t>
      </w:r>
      <w:r w:rsidR="00BD619A">
        <w:rPr>
          <w:rStyle w:val="hps"/>
          <w:rFonts w:cs="Simplified Arabic" w:hint="cs"/>
          <w:rtl/>
        </w:rPr>
        <w:t>الاستراتيجيات و</w:t>
      </w:r>
      <w:r w:rsidR="0089201F" w:rsidRPr="0089201F">
        <w:rPr>
          <w:rStyle w:val="hps"/>
          <w:rFonts w:cs="Simplified Arabic"/>
          <w:rtl/>
        </w:rPr>
        <w:t xml:space="preserve">خطط العمل الوطنية للتنوع البيولوجي، </w:t>
      </w:r>
      <w:r w:rsidR="00BD619A">
        <w:rPr>
          <w:rStyle w:val="hps"/>
          <w:rFonts w:cs="Simplified Arabic" w:hint="cs"/>
          <w:rtl/>
        </w:rPr>
        <w:t xml:space="preserve">والإبلاغ الوطني، بصورة تراعي المنظور </w:t>
      </w:r>
      <w:proofErr w:type="spellStart"/>
      <w:r w:rsidR="00BD619A">
        <w:rPr>
          <w:rStyle w:val="hps"/>
          <w:rFonts w:cs="Simplified Arabic" w:hint="cs"/>
          <w:rtl/>
        </w:rPr>
        <w:t>الجنساني</w:t>
      </w:r>
      <w:proofErr w:type="spellEnd"/>
      <w:r w:rsidR="0089201F" w:rsidRPr="0089201F">
        <w:rPr>
          <w:rStyle w:val="hps"/>
          <w:rFonts w:cs="Simplified Arabic"/>
          <w:rtl/>
        </w:rPr>
        <w:t>.</w:t>
      </w:r>
    </w:p>
    <w:p w14:paraId="3A99074D" w14:textId="51FAFC61" w:rsidR="009A2687" w:rsidRDefault="00945313" w:rsidP="008027D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sidRPr="00945313">
        <w:rPr>
          <w:rStyle w:val="hps"/>
          <w:rFonts w:cs="Simplified Arabic"/>
          <w:rtl/>
        </w:rPr>
        <w:t xml:space="preserve">وأشارت النتائج أيضا إلى أن عملية </w:t>
      </w:r>
      <w:r>
        <w:rPr>
          <w:rStyle w:val="hps"/>
          <w:rFonts w:cs="Simplified Arabic" w:hint="cs"/>
          <w:rtl/>
        </w:rPr>
        <w:t>إعداد</w:t>
      </w:r>
      <w:r w:rsidRPr="00945313">
        <w:rPr>
          <w:rStyle w:val="hps"/>
          <w:rFonts w:cs="Simplified Arabic"/>
          <w:rtl/>
        </w:rPr>
        <w:t xml:space="preserve"> خطة عمل أو استراتيجية </w:t>
      </w:r>
      <w:r>
        <w:rPr>
          <w:rStyle w:val="hps"/>
          <w:rFonts w:cs="Simplified Arabic" w:hint="cs"/>
          <w:rtl/>
        </w:rPr>
        <w:t>للاعتبارات الجنسانية</w:t>
      </w:r>
      <w:r w:rsidRPr="00945313">
        <w:rPr>
          <w:rStyle w:val="hps"/>
          <w:rFonts w:cs="Simplified Arabic"/>
          <w:rtl/>
        </w:rPr>
        <w:t xml:space="preserve"> لما بعد</w:t>
      </w:r>
      <w:r>
        <w:rPr>
          <w:rStyle w:val="hps"/>
          <w:rFonts w:cs="Simplified Arabic" w:hint="cs"/>
          <w:rtl/>
        </w:rPr>
        <w:t xml:space="preserve"> عام</w:t>
      </w:r>
      <w:r w:rsidRPr="00945313">
        <w:rPr>
          <w:rStyle w:val="hps"/>
          <w:rFonts w:cs="Simplified Arabic"/>
          <w:rtl/>
        </w:rPr>
        <w:t xml:space="preserve"> 2020 ينبغي أن تتبع عملية تشاورية وتشاركية </w:t>
      </w:r>
      <w:r w:rsidR="008027D4">
        <w:rPr>
          <w:rStyle w:val="hps"/>
          <w:rFonts w:cs="Simplified Arabic" w:hint="cs"/>
          <w:rtl/>
        </w:rPr>
        <w:t>تشترك فيها</w:t>
      </w:r>
      <w:r w:rsidRPr="00945313">
        <w:rPr>
          <w:rStyle w:val="hps"/>
          <w:rFonts w:cs="Simplified Arabic"/>
          <w:rtl/>
        </w:rPr>
        <w:t xml:space="preserve"> الأطراف والمنظمات ذات الصلة وأصحاب المصلحة. وفيما ي</w:t>
      </w:r>
      <w:r>
        <w:rPr>
          <w:rStyle w:val="hps"/>
          <w:rFonts w:cs="Simplified Arabic" w:hint="cs"/>
          <w:rtl/>
        </w:rPr>
        <w:t xml:space="preserve">خص </w:t>
      </w:r>
      <w:r w:rsidRPr="00945313">
        <w:rPr>
          <w:rStyle w:val="hps"/>
          <w:rFonts w:cs="Simplified Arabic"/>
          <w:rtl/>
        </w:rPr>
        <w:t xml:space="preserve">دعم التنفيذ، تم التأكيد على </w:t>
      </w:r>
      <w:r w:rsidR="008027D4">
        <w:rPr>
          <w:rStyle w:val="hps"/>
          <w:rFonts w:cs="Simplified Arabic" w:hint="cs"/>
          <w:rtl/>
        </w:rPr>
        <w:t>أنه ينبغي</w:t>
      </w:r>
      <w:r w:rsidR="008027D4" w:rsidRPr="00945313">
        <w:rPr>
          <w:rStyle w:val="hps"/>
          <w:rFonts w:cs="Simplified Arabic"/>
          <w:rtl/>
        </w:rPr>
        <w:t xml:space="preserve"> </w:t>
      </w:r>
      <w:r w:rsidRPr="00945313">
        <w:rPr>
          <w:rStyle w:val="hps"/>
          <w:rFonts w:cs="Simplified Arabic"/>
          <w:rtl/>
        </w:rPr>
        <w:t xml:space="preserve">تعميم </w:t>
      </w:r>
      <w:r>
        <w:rPr>
          <w:rStyle w:val="hps"/>
          <w:rFonts w:cs="Simplified Arabic" w:hint="cs"/>
          <w:rtl/>
        </w:rPr>
        <w:t>الاعتبارات الجنسانية</w:t>
      </w:r>
      <w:r w:rsidRPr="00945313">
        <w:rPr>
          <w:rStyle w:val="hps"/>
          <w:rFonts w:cs="Simplified Arabic"/>
          <w:rtl/>
        </w:rPr>
        <w:t xml:space="preserve"> في الاستراتيجيات وخطط العمل الوطنية للتنوع البيولوجي، </w:t>
      </w:r>
      <w:r>
        <w:rPr>
          <w:rStyle w:val="hps"/>
          <w:rFonts w:cs="Simplified Arabic" w:hint="cs"/>
          <w:rtl/>
        </w:rPr>
        <w:t>وإد</w:t>
      </w:r>
      <w:r w:rsidR="003A0A74">
        <w:rPr>
          <w:rStyle w:val="hps"/>
          <w:rFonts w:cs="Simplified Arabic" w:hint="cs"/>
          <w:rtl/>
        </w:rPr>
        <w:t>م</w:t>
      </w:r>
      <w:r>
        <w:rPr>
          <w:rStyle w:val="hps"/>
          <w:rFonts w:cs="Simplified Arabic" w:hint="cs"/>
          <w:rtl/>
        </w:rPr>
        <w:t>اجها</w:t>
      </w:r>
      <w:r w:rsidRPr="00945313">
        <w:rPr>
          <w:rStyle w:val="hps"/>
          <w:rFonts w:cs="Simplified Arabic"/>
          <w:rtl/>
        </w:rPr>
        <w:t xml:space="preserve"> في عملية الاستعراض </w:t>
      </w:r>
      <w:r>
        <w:rPr>
          <w:rStyle w:val="hps"/>
          <w:rFonts w:cs="Simplified Arabic" w:hint="cs"/>
          <w:rtl/>
        </w:rPr>
        <w:t>لما</w:t>
      </w:r>
      <w:r w:rsidRPr="00945313">
        <w:rPr>
          <w:rStyle w:val="hps"/>
          <w:rFonts w:cs="Simplified Arabic"/>
          <w:rtl/>
        </w:rPr>
        <w:t xml:space="preserve"> بعد عام 2020، ومعالجته</w:t>
      </w:r>
      <w:r>
        <w:rPr>
          <w:rStyle w:val="hps"/>
          <w:rFonts w:cs="Simplified Arabic" w:hint="cs"/>
          <w:rtl/>
        </w:rPr>
        <w:t>ا</w:t>
      </w:r>
      <w:r w:rsidRPr="00945313">
        <w:rPr>
          <w:rStyle w:val="hps"/>
          <w:rFonts w:cs="Simplified Arabic"/>
          <w:rtl/>
        </w:rPr>
        <w:t xml:space="preserve"> في </w:t>
      </w:r>
      <w:r>
        <w:rPr>
          <w:rStyle w:val="hps"/>
          <w:rFonts w:cs="Simplified Arabic" w:hint="cs"/>
          <w:rtl/>
        </w:rPr>
        <w:t>الإبلاغ الوطني</w:t>
      </w:r>
      <w:r w:rsidRPr="00945313">
        <w:rPr>
          <w:rStyle w:val="hps"/>
          <w:rFonts w:cs="Simplified Arabic"/>
          <w:rtl/>
        </w:rPr>
        <w:t>.</w:t>
      </w:r>
    </w:p>
    <w:p w14:paraId="37D07CA3" w14:textId="086A2E07" w:rsidR="00945313" w:rsidRPr="0089201F" w:rsidRDefault="00945313" w:rsidP="00945313">
      <w:pPr>
        <w:pStyle w:val="ListParagraph"/>
        <w:spacing w:before="120" w:after="120"/>
        <w:ind w:left="540"/>
        <w:jc w:val="center"/>
        <w:rPr>
          <w:rStyle w:val="hps"/>
          <w:rFonts w:cs="Simplified Arabic"/>
          <w:rtl/>
        </w:rPr>
      </w:pPr>
      <w:r w:rsidRPr="00C2654D">
        <w:t>__________</w:t>
      </w:r>
    </w:p>
    <w:sectPr w:rsidR="00945313" w:rsidRPr="0089201F" w:rsidSect="00CA1572">
      <w:headerReference w:type="even" r:id="rId12"/>
      <w:headerReference w:type="default" r:id="rId13"/>
      <w:footerReference w:type="even" r:id="rId14"/>
      <w:foot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DEABE" w14:textId="77777777" w:rsidR="00B979A4" w:rsidRDefault="00B979A4">
      <w:r>
        <w:separator/>
      </w:r>
    </w:p>
  </w:endnote>
  <w:endnote w:type="continuationSeparator" w:id="0">
    <w:p w14:paraId="41B516BB" w14:textId="77777777" w:rsidR="00B979A4" w:rsidRDefault="00B9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7F15B9" w:rsidRDefault="007F15B9"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7F15B9" w:rsidRDefault="007F15B9"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82C7" w14:textId="77777777" w:rsidR="00B979A4" w:rsidRDefault="00B979A4" w:rsidP="00B555E1">
      <w:pPr>
        <w:bidi/>
      </w:pPr>
      <w:r>
        <w:separator/>
      </w:r>
    </w:p>
  </w:footnote>
  <w:footnote w:type="continuationSeparator" w:id="0">
    <w:p w14:paraId="117B8EE7" w14:textId="77777777" w:rsidR="00B979A4" w:rsidRDefault="00B979A4">
      <w:r>
        <w:continuationSeparator/>
      </w:r>
    </w:p>
  </w:footnote>
  <w:footnote w:id="1">
    <w:p w14:paraId="4E303E8C" w14:textId="14187254" w:rsidR="007F15B9" w:rsidRPr="00315C0F" w:rsidRDefault="007F15B9" w:rsidP="002552F5">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315C0F">
        <w:rPr>
          <w:rFonts w:cs="Simplified Arabic"/>
          <w:snapToGrid w:val="0"/>
          <w:kern w:val="22"/>
          <w:sz w:val="20"/>
          <w:szCs w:val="22"/>
          <w:lang w:bidi="ar-EG"/>
        </w:rPr>
        <w:t>CBD/SBI/3/1</w:t>
      </w:r>
      <w:r w:rsidRPr="00315C0F">
        <w:rPr>
          <w:rFonts w:cs="Simplified Arabic" w:hint="cs"/>
          <w:snapToGrid w:val="0"/>
          <w:kern w:val="22"/>
          <w:sz w:val="20"/>
          <w:szCs w:val="22"/>
          <w:rtl/>
          <w:lang w:bidi="ar-EG"/>
        </w:rPr>
        <w:t>.</w:t>
      </w:r>
    </w:p>
  </w:footnote>
  <w:footnote w:id="2">
    <w:p w14:paraId="02956FAB" w14:textId="3480E1E9" w:rsidR="007F15B9" w:rsidRPr="00202DF2" w:rsidRDefault="007F15B9" w:rsidP="002552F5">
      <w:pPr>
        <w:pStyle w:val="FootnoteText"/>
        <w:bidi/>
        <w:spacing w:after="0"/>
        <w:ind w:firstLine="6"/>
        <w:rPr>
          <w:lang w:val="en-US"/>
        </w:rPr>
      </w:pPr>
      <w:r w:rsidRPr="00CC05F2">
        <w:rPr>
          <w:rStyle w:val="FootnoteReference"/>
          <w:sz w:val="20"/>
          <w:szCs w:val="20"/>
          <w:u w:val="none"/>
          <w:vertAlign w:val="superscript"/>
        </w:rPr>
        <w:footnoteRef/>
      </w:r>
      <w:r w:rsidR="00BD4C03">
        <w:rPr>
          <w:rStyle w:val="hps"/>
          <w:rFonts w:cs="Simplified Arabic" w:hint="cs"/>
          <w:sz w:val="20"/>
          <w:szCs w:val="20"/>
          <w:rtl/>
        </w:rPr>
        <w:t xml:space="preserve"> </w:t>
      </w:r>
      <w:r w:rsidRPr="00202DF2">
        <w:rPr>
          <w:rStyle w:val="hps"/>
          <w:rFonts w:cs="Simplified Arabic" w:hint="cs"/>
          <w:sz w:val="20"/>
          <w:szCs w:val="20"/>
          <w:rtl/>
        </w:rPr>
        <w:t xml:space="preserve">المقرر </w:t>
      </w:r>
      <w:hyperlink r:id="rId1" w:history="1">
        <w:r w:rsidRPr="00202DF2">
          <w:rPr>
            <w:rStyle w:val="Hyperlink"/>
            <w:rFonts w:cs="Simplified Arabic"/>
            <w:sz w:val="20"/>
            <w:szCs w:val="20"/>
          </w:rPr>
          <w:t>12</w:t>
        </w:r>
        <w:r w:rsidRPr="00202DF2">
          <w:rPr>
            <w:rStyle w:val="Hyperlink"/>
            <w:rFonts w:cs="Simplified Arabic" w:hint="cs"/>
            <w:sz w:val="20"/>
            <w:szCs w:val="20"/>
            <w:rtl/>
          </w:rPr>
          <w:t>/</w:t>
        </w:r>
        <w:r w:rsidRPr="00202DF2">
          <w:rPr>
            <w:rStyle w:val="Hyperlink"/>
            <w:rFonts w:cs="Simplified Arabic"/>
            <w:sz w:val="20"/>
            <w:szCs w:val="20"/>
          </w:rPr>
          <w:t>7</w:t>
        </w:r>
      </w:hyperlink>
      <w:r w:rsidRPr="00202DF2">
        <w:rPr>
          <w:rStyle w:val="hps"/>
          <w:rFonts w:cs="Simplified Arabic" w:hint="cs"/>
          <w:sz w:val="20"/>
          <w:szCs w:val="20"/>
          <w:rtl/>
        </w:rPr>
        <w:t>، المرفق.</w:t>
      </w:r>
      <w:r>
        <w:rPr>
          <w:rFonts w:hint="cs"/>
          <w:rtl/>
          <w:lang w:val="en-US"/>
        </w:rPr>
        <w:t xml:space="preserve"> </w:t>
      </w:r>
    </w:p>
  </w:footnote>
  <w:footnote w:id="3">
    <w:p w14:paraId="02851395" w14:textId="24B10170" w:rsidR="007F15B9" w:rsidRPr="00BE4366" w:rsidRDefault="007F15B9" w:rsidP="00653F75">
      <w:pPr>
        <w:pStyle w:val="FootnoteText"/>
        <w:bidi/>
        <w:spacing w:after="0"/>
        <w:ind w:firstLine="6"/>
        <w:rPr>
          <w:rStyle w:val="hps"/>
          <w:rFonts w:cs="Simplified Arabic"/>
          <w:sz w:val="20"/>
          <w:szCs w:val="20"/>
          <w:rtl/>
        </w:rPr>
      </w:pPr>
      <w:r w:rsidRPr="00CC05F2">
        <w:rPr>
          <w:rStyle w:val="FootnoteReference"/>
          <w:sz w:val="20"/>
          <w:szCs w:val="20"/>
          <w:u w:val="none"/>
          <w:vertAlign w:val="superscript"/>
        </w:rPr>
        <w:footnoteRef/>
      </w:r>
      <w:r w:rsidR="00BD4C03">
        <w:rPr>
          <w:rStyle w:val="hps"/>
          <w:rFonts w:cs="Simplified Arabic" w:hint="cs"/>
          <w:sz w:val="20"/>
          <w:szCs w:val="20"/>
          <w:rtl/>
        </w:rPr>
        <w:t xml:space="preserve"> </w:t>
      </w:r>
      <w:r w:rsidRPr="00BE4366">
        <w:rPr>
          <w:rStyle w:val="hps"/>
          <w:rFonts w:cs="Simplified Arabic"/>
          <w:sz w:val="20"/>
          <w:szCs w:val="20"/>
          <w:rtl/>
        </w:rPr>
        <w:t xml:space="preserve">تم النظر </w:t>
      </w:r>
      <w:r>
        <w:rPr>
          <w:rStyle w:val="hps"/>
          <w:rFonts w:cs="Simplified Arabic" w:hint="cs"/>
          <w:sz w:val="20"/>
          <w:szCs w:val="20"/>
          <w:rtl/>
        </w:rPr>
        <w:t xml:space="preserve">في إطار هذا التقييم </w:t>
      </w:r>
      <w:r w:rsidRPr="00BE4366">
        <w:rPr>
          <w:rStyle w:val="hps"/>
          <w:rFonts w:cs="Simplified Arabic"/>
          <w:sz w:val="20"/>
          <w:szCs w:val="20"/>
          <w:rtl/>
        </w:rPr>
        <w:t>في التقارير الوطنية السادسة التي تلقتها الأمانة حتى 8 نوفمبر</w:t>
      </w:r>
      <w:r>
        <w:rPr>
          <w:rStyle w:val="hps"/>
          <w:rFonts w:cs="Simplified Arabic" w:hint="cs"/>
          <w:sz w:val="20"/>
          <w:szCs w:val="20"/>
          <w:rtl/>
        </w:rPr>
        <w:t>/تشرين الثاني</w:t>
      </w:r>
      <w:r w:rsidRPr="00BE4366">
        <w:rPr>
          <w:rStyle w:val="hps"/>
          <w:rFonts w:cs="Simplified Arabic"/>
          <w:sz w:val="20"/>
          <w:szCs w:val="20"/>
          <w:rtl/>
        </w:rPr>
        <w:t xml:space="preserve"> 2019. </w:t>
      </w:r>
      <w:r>
        <w:rPr>
          <w:rStyle w:val="hps"/>
          <w:rFonts w:cs="Simplified Arabic" w:hint="cs"/>
          <w:sz w:val="20"/>
          <w:szCs w:val="20"/>
          <w:rtl/>
        </w:rPr>
        <w:t>و</w:t>
      </w:r>
      <w:r w:rsidRPr="00BE4366">
        <w:rPr>
          <w:rStyle w:val="hps"/>
          <w:rFonts w:cs="Simplified Arabic"/>
          <w:sz w:val="20"/>
          <w:szCs w:val="20"/>
          <w:rtl/>
        </w:rPr>
        <w:t>تم استعراض ما مجموعه 126 تقريرا.</w:t>
      </w:r>
    </w:p>
  </w:footnote>
  <w:footnote w:id="4">
    <w:p w14:paraId="7219F7A7" w14:textId="0AE5AF2C" w:rsidR="007F15B9" w:rsidRPr="00BE4366" w:rsidRDefault="007F15B9" w:rsidP="00C574CE">
      <w:pPr>
        <w:pStyle w:val="FootnoteText"/>
        <w:bidi/>
        <w:spacing w:after="0"/>
        <w:ind w:firstLine="6"/>
        <w:rPr>
          <w:rStyle w:val="hps"/>
          <w:rFonts w:cs="Simplified Arabic"/>
          <w:sz w:val="20"/>
          <w:szCs w:val="20"/>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sidRPr="00BE4366">
        <w:rPr>
          <w:rStyle w:val="hps"/>
          <w:rFonts w:cs="Simplified Arabic"/>
          <w:sz w:val="20"/>
          <w:szCs w:val="20"/>
          <w:rtl/>
        </w:rPr>
        <w:t>تشير عبارة "المنظمات الأخرى ذات الصلة" إلى المنظمات الدولية</w:t>
      </w:r>
      <w:r>
        <w:rPr>
          <w:rStyle w:val="hps"/>
          <w:rFonts w:cs="Simplified Arabic" w:hint="cs"/>
          <w:sz w:val="20"/>
          <w:szCs w:val="20"/>
          <w:rtl/>
        </w:rPr>
        <w:t>،</w:t>
      </w:r>
      <w:r w:rsidRPr="00BE4366">
        <w:rPr>
          <w:rStyle w:val="hps"/>
          <w:rFonts w:cs="Simplified Arabic"/>
          <w:sz w:val="20"/>
          <w:szCs w:val="20"/>
          <w:rtl/>
        </w:rPr>
        <w:t xml:space="preserve"> ومنظمات المجتمع المدني</w:t>
      </w:r>
      <w:r>
        <w:rPr>
          <w:rStyle w:val="hps"/>
          <w:rFonts w:cs="Simplified Arabic" w:hint="cs"/>
          <w:sz w:val="20"/>
          <w:szCs w:val="20"/>
          <w:rtl/>
        </w:rPr>
        <w:t>،</w:t>
      </w:r>
      <w:r w:rsidRPr="00BE4366">
        <w:rPr>
          <w:rStyle w:val="hps"/>
          <w:rFonts w:cs="Simplified Arabic"/>
          <w:sz w:val="20"/>
          <w:szCs w:val="20"/>
          <w:rtl/>
        </w:rPr>
        <w:t xml:space="preserve"> والمنظمات الأخرى ذات الصلة التي تعمل على تحقيق أهداف الاتفاقية على </w:t>
      </w:r>
      <w:r>
        <w:rPr>
          <w:rStyle w:val="hps"/>
          <w:rFonts w:cs="Simplified Arabic" w:hint="cs"/>
          <w:sz w:val="20"/>
          <w:szCs w:val="20"/>
          <w:rtl/>
        </w:rPr>
        <w:t>النطاقات</w:t>
      </w:r>
      <w:r w:rsidRPr="00BE4366">
        <w:rPr>
          <w:rStyle w:val="hps"/>
          <w:rFonts w:cs="Simplified Arabic"/>
          <w:sz w:val="20"/>
          <w:szCs w:val="20"/>
          <w:rtl/>
        </w:rPr>
        <w:t xml:space="preserve"> الدولي</w:t>
      </w:r>
      <w:r>
        <w:rPr>
          <w:rStyle w:val="hps"/>
          <w:rFonts w:cs="Simplified Arabic" w:hint="cs"/>
          <w:sz w:val="20"/>
          <w:szCs w:val="20"/>
          <w:rtl/>
        </w:rPr>
        <w:t>،</w:t>
      </w:r>
      <w:r w:rsidRPr="00BE4366">
        <w:rPr>
          <w:rStyle w:val="hps"/>
          <w:rFonts w:cs="Simplified Arabic"/>
          <w:sz w:val="20"/>
          <w:szCs w:val="20"/>
          <w:rtl/>
        </w:rPr>
        <w:t xml:space="preserve"> والإقليمي</w:t>
      </w:r>
      <w:r>
        <w:rPr>
          <w:rStyle w:val="hps"/>
          <w:rFonts w:cs="Simplified Arabic" w:hint="cs"/>
          <w:sz w:val="20"/>
          <w:szCs w:val="20"/>
          <w:rtl/>
        </w:rPr>
        <w:t>،</w:t>
      </w:r>
      <w:r w:rsidRPr="00BE4366">
        <w:rPr>
          <w:rStyle w:val="hps"/>
          <w:rFonts w:cs="Simplified Arabic"/>
          <w:sz w:val="20"/>
          <w:szCs w:val="20"/>
          <w:rtl/>
        </w:rPr>
        <w:t xml:space="preserve"> والوطني والمحلي.</w:t>
      </w:r>
    </w:p>
  </w:footnote>
  <w:footnote w:id="5">
    <w:p w14:paraId="03ED8B41" w14:textId="77777777" w:rsidR="007F15B9" w:rsidRDefault="00B979A4" w:rsidP="00C574CE">
      <w:pPr>
        <w:pStyle w:val="FootnoteText"/>
        <w:bidi/>
        <w:spacing w:after="0"/>
        <w:ind w:firstLine="4"/>
        <w:rPr>
          <w:rtl/>
        </w:rPr>
      </w:pPr>
      <w:hyperlink r:id="rId2" w:history="1">
        <w:r w:rsidR="007F15B9" w:rsidRPr="00234DF5">
          <w:rPr>
            <w:rStyle w:val="Hyperlink"/>
            <w:rFonts w:eastAsiaTheme="majorEastAsia"/>
          </w:rPr>
          <w:t>https://www.cbd.int/doc/notifications/2019/ntf-2019-106-gender-review-survey-en.pdf</w:t>
        </w:r>
      </w:hyperlink>
      <w:r w:rsidR="007F15B9" w:rsidRPr="00CC05F2">
        <w:rPr>
          <w:rStyle w:val="Hyperlink"/>
          <w:rFonts w:eastAsiaTheme="majorEastAsia"/>
          <w:u w:val="none"/>
        </w:rPr>
        <w:t xml:space="preserve"> </w:t>
      </w:r>
      <w:r w:rsidR="007F15B9" w:rsidRPr="00CC05F2">
        <w:rPr>
          <w:rStyle w:val="FootnoteReference"/>
          <w:sz w:val="20"/>
          <w:szCs w:val="20"/>
          <w:u w:val="none"/>
          <w:vertAlign w:val="superscript"/>
        </w:rPr>
        <w:footnoteRef/>
      </w:r>
      <w:r w:rsidR="007F15B9">
        <w:rPr>
          <w:rFonts w:hint="cs"/>
          <w:rtl/>
        </w:rPr>
        <w:t>.</w:t>
      </w:r>
    </w:p>
  </w:footnote>
  <w:footnote w:id="6">
    <w:p w14:paraId="0151BEB9" w14:textId="01F9CD74" w:rsidR="007F15B9" w:rsidRPr="008116B9" w:rsidRDefault="007F15B9" w:rsidP="002552F5">
      <w:pPr>
        <w:pStyle w:val="FootnoteText"/>
        <w:bidi/>
        <w:spacing w:after="0"/>
        <w:ind w:firstLine="6"/>
        <w:rPr>
          <w:rStyle w:val="hps"/>
          <w:rFonts w:cs="Simplified Arabic"/>
          <w:sz w:val="20"/>
          <w:szCs w:val="20"/>
        </w:rPr>
      </w:pPr>
      <w:r w:rsidRPr="0052581F">
        <w:rPr>
          <w:rStyle w:val="FootnoteReference"/>
          <w:sz w:val="20"/>
          <w:szCs w:val="20"/>
          <w:u w:val="none"/>
          <w:vertAlign w:val="superscript"/>
        </w:rPr>
        <w:footnoteRef/>
      </w:r>
      <w:r w:rsidR="00BD4C03" w:rsidRPr="0052581F">
        <w:rPr>
          <w:rStyle w:val="hps"/>
          <w:rFonts w:cs="Simplified Arabic" w:hint="cs"/>
          <w:szCs w:val="18"/>
          <w:rtl/>
        </w:rPr>
        <w:t xml:space="preserve"> </w:t>
      </w:r>
      <w:r w:rsidRPr="008116B9">
        <w:rPr>
          <w:rStyle w:val="hps"/>
          <w:rFonts w:cs="Simplified Arabic"/>
          <w:sz w:val="20"/>
          <w:szCs w:val="20"/>
          <w:rtl/>
        </w:rPr>
        <w:t xml:space="preserve">اعتمدت اتفاقية الأمم المتحدة الإطارية بشأن تغير المناخ واتفاقية الأمم المتحدة لمكافحة التصحر خطط عمل </w:t>
      </w:r>
      <w:r>
        <w:rPr>
          <w:rStyle w:val="hps"/>
          <w:rFonts w:cs="Simplified Arabic" w:hint="cs"/>
          <w:sz w:val="20"/>
          <w:szCs w:val="20"/>
          <w:rtl/>
        </w:rPr>
        <w:t>الاعتبارات الجنسانية</w:t>
      </w:r>
      <w:r w:rsidRPr="008116B9">
        <w:rPr>
          <w:rStyle w:val="hps"/>
          <w:rFonts w:cs="Simplified Arabic"/>
          <w:sz w:val="20"/>
          <w:szCs w:val="20"/>
          <w:rtl/>
        </w:rPr>
        <w:t xml:space="preserve"> في عام 2017</w:t>
      </w:r>
      <w:r>
        <w:rPr>
          <w:rStyle w:val="hps"/>
          <w:rFonts w:cs="Simplified Arabic" w:hint="cs"/>
          <w:sz w:val="20"/>
          <w:szCs w:val="20"/>
          <w:rtl/>
        </w:rPr>
        <w:t>.</w:t>
      </w:r>
    </w:p>
  </w:footnote>
  <w:footnote w:id="7">
    <w:p w14:paraId="754AB937" w14:textId="59858B3E" w:rsidR="007F15B9" w:rsidRDefault="007F15B9" w:rsidP="00C574CE">
      <w:pPr>
        <w:pStyle w:val="FootnoteText"/>
        <w:bidi/>
        <w:spacing w:after="0"/>
        <w:ind w:firstLine="6"/>
        <w:rPr>
          <w:rStyle w:val="hps"/>
          <w:rFonts w:cs="Simplified Arabic"/>
          <w:sz w:val="20"/>
          <w:szCs w:val="20"/>
          <w:rtl/>
          <w:lang w:val="en-US"/>
        </w:rPr>
      </w:pPr>
      <w:r w:rsidRPr="0052581F">
        <w:rPr>
          <w:rStyle w:val="hps"/>
          <w:rFonts w:cs="Simplified Arabic"/>
          <w:sz w:val="20"/>
          <w:szCs w:val="20"/>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استعرض</w:t>
      </w:r>
      <w:r w:rsidRPr="00333E09">
        <w:rPr>
          <w:rStyle w:val="hps"/>
          <w:rFonts w:cs="Simplified Arabic" w:hint="cs"/>
          <w:sz w:val="20"/>
          <w:szCs w:val="20"/>
          <w:rtl/>
        </w:rPr>
        <w:t xml:space="preserve"> </w:t>
      </w:r>
      <w:r w:rsidRPr="00333E09">
        <w:rPr>
          <w:rStyle w:val="hps"/>
          <w:rFonts w:cs="Simplified Arabic"/>
          <w:sz w:val="20"/>
          <w:szCs w:val="20"/>
          <w:rtl/>
        </w:rPr>
        <w:t>المكتب العالمي</w:t>
      </w:r>
      <w:r w:rsidRPr="00333E09">
        <w:rPr>
          <w:rStyle w:val="hps"/>
          <w:rFonts w:cs="Simplified Arabic" w:hint="cs"/>
          <w:sz w:val="20"/>
          <w:szCs w:val="20"/>
          <w:rtl/>
        </w:rPr>
        <w:t xml:space="preserve"> للشؤون الجنسانية</w:t>
      </w:r>
      <w:r w:rsidRPr="00333E09">
        <w:rPr>
          <w:rStyle w:val="hps"/>
          <w:rFonts w:cs="Simplified Arabic"/>
          <w:sz w:val="20"/>
          <w:szCs w:val="20"/>
          <w:rtl/>
        </w:rPr>
        <w:t xml:space="preserve"> التابع لـ</w:t>
      </w:r>
      <w:r w:rsidRPr="00333E09">
        <w:rPr>
          <w:rStyle w:val="hps"/>
          <w:rFonts w:cs="Simplified Arabic" w:hint="cs"/>
          <w:sz w:val="20"/>
          <w:szCs w:val="20"/>
          <w:rtl/>
        </w:rPr>
        <w:t>لاتحاد الدولي لحفظ الطبيعة</w:t>
      </w:r>
      <w:r>
        <w:rPr>
          <w:rStyle w:val="hps"/>
          <w:rFonts w:cs="Simplified Arabic" w:hint="cs"/>
          <w:sz w:val="20"/>
          <w:szCs w:val="20"/>
          <w:rtl/>
        </w:rPr>
        <w:t xml:space="preserve"> </w:t>
      </w:r>
      <w:r>
        <w:rPr>
          <w:rStyle w:val="hps"/>
          <w:rFonts w:cs="Simplified Arabic"/>
          <w:sz w:val="20"/>
          <w:szCs w:val="20"/>
          <w:lang w:val="en-US"/>
        </w:rPr>
        <w:t>173</w:t>
      </w:r>
      <w:r>
        <w:rPr>
          <w:rStyle w:val="hps"/>
          <w:rFonts w:cs="Simplified Arabic" w:hint="cs"/>
          <w:sz w:val="20"/>
          <w:szCs w:val="20"/>
          <w:rtl/>
          <w:lang w:val="en-US"/>
        </w:rPr>
        <w:t xml:space="preserve"> تقريرا وطنيا خامسا في عام </w:t>
      </w:r>
      <w:r>
        <w:rPr>
          <w:rStyle w:val="hps"/>
          <w:rFonts w:cs="Simplified Arabic"/>
          <w:sz w:val="20"/>
          <w:szCs w:val="20"/>
          <w:lang w:val="en-US"/>
        </w:rPr>
        <w:t>2016</w:t>
      </w:r>
      <w:r>
        <w:rPr>
          <w:rStyle w:val="hps"/>
          <w:rFonts w:cs="Simplified Arabic" w:hint="cs"/>
          <w:sz w:val="20"/>
          <w:szCs w:val="20"/>
          <w:rtl/>
          <w:lang w:val="en-US"/>
        </w:rPr>
        <w:t>؛ انظر الرابط</w:t>
      </w:r>
    </w:p>
    <w:p w14:paraId="4EB06459" w14:textId="77777777" w:rsidR="007F15B9" w:rsidRPr="00333E09" w:rsidRDefault="00B979A4" w:rsidP="00C574CE">
      <w:pPr>
        <w:pStyle w:val="FootnoteText"/>
        <w:bidi/>
        <w:spacing w:after="0"/>
        <w:ind w:firstLine="4"/>
        <w:rPr>
          <w:rStyle w:val="hps"/>
          <w:rFonts w:cs="Simplified Arabic"/>
          <w:sz w:val="20"/>
          <w:szCs w:val="20"/>
          <w:rtl/>
        </w:rPr>
      </w:pPr>
      <w:hyperlink r:id="rId3" w:history="1">
        <w:r w:rsidR="007F15B9" w:rsidRPr="008A31D5">
          <w:rPr>
            <w:rStyle w:val="Hyperlink"/>
            <w:rFonts w:eastAsiaTheme="majorEastAsia"/>
          </w:rPr>
          <w:t>https://www.cbd.int/gender/doc/gender-5th-national-report-factsheet.pdf</w:t>
        </w:r>
      </w:hyperlink>
      <w:r w:rsidR="007F15B9">
        <w:rPr>
          <w:rStyle w:val="Hyperlink"/>
          <w:rFonts w:eastAsiaTheme="majorEastAsia" w:hint="cs"/>
          <w:rtl/>
        </w:rPr>
        <w:t>.</w:t>
      </w:r>
      <w:r w:rsidR="007F15B9">
        <w:rPr>
          <w:rStyle w:val="hps"/>
          <w:rFonts w:cs="Simplified Arabic" w:hint="cs"/>
          <w:sz w:val="20"/>
          <w:szCs w:val="20"/>
          <w:rtl/>
        </w:rPr>
        <w:t xml:space="preserve"> </w:t>
      </w:r>
    </w:p>
  </w:footnote>
  <w:footnote w:id="8">
    <w:p w14:paraId="58444201" w14:textId="5466BC64" w:rsidR="007F15B9" w:rsidRPr="00CF1CCB" w:rsidRDefault="007F15B9" w:rsidP="002552F5">
      <w:pPr>
        <w:pStyle w:val="FootnoteText"/>
        <w:bidi/>
        <w:spacing w:after="0"/>
        <w:ind w:firstLine="6"/>
        <w:rPr>
          <w:rtl/>
        </w:rPr>
      </w:pPr>
      <w:r w:rsidRPr="0052581F">
        <w:rPr>
          <w:rStyle w:val="hps"/>
          <w:rFonts w:cs="Simplified Arabic"/>
          <w:sz w:val="20"/>
          <w:szCs w:val="20"/>
          <w:vertAlign w:val="superscript"/>
        </w:rPr>
        <w:footnoteRef/>
      </w:r>
      <w:r w:rsidR="00BD4C03">
        <w:rPr>
          <w:rStyle w:val="hps"/>
          <w:rFonts w:cs="Simplified Arabic" w:hint="cs"/>
          <w:sz w:val="20"/>
          <w:szCs w:val="20"/>
          <w:rtl/>
        </w:rPr>
        <w:t xml:space="preserve"> </w:t>
      </w:r>
      <w:r w:rsidRPr="00CF1CCB">
        <w:rPr>
          <w:rStyle w:val="hps"/>
          <w:rFonts w:cs="Simplified Arabic"/>
          <w:sz w:val="20"/>
          <w:szCs w:val="20"/>
          <w:rtl/>
        </w:rPr>
        <w:t>استعرضت أمانة الاتفاقية ما مجموعه 54 تقريرا من</w:t>
      </w:r>
      <w:r w:rsidRPr="00CF1CCB">
        <w:rPr>
          <w:rStyle w:val="hps"/>
          <w:rFonts w:cs="Simplified Arabic" w:hint="cs"/>
          <w:sz w:val="20"/>
          <w:szCs w:val="20"/>
          <w:rtl/>
        </w:rPr>
        <w:t xml:space="preserve"> أصل</w:t>
      </w:r>
      <w:r w:rsidRPr="00CF1CCB">
        <w:rPr>
          <w:rStyle w:val="hps"/>
          <w:rFonts w:cs="Simplified Arabic"/>
          <w:sz w:val="20"/>
          <w:szCs w:val="20"/>
          <w:rtl/>
        </w:rPr>
        <w:t xml:space="preserve"> 64 تقريرا؛ </w:t>
      </w:r>
      <w:r w:rsidRPr="00CF1CCB">
        <w:rPr>
          <w:rStyle w:val="hps"/>
          <w:rFonts w:cs="Simplified Arabic" w:hint="cs"/>
          <w:sz w:val="20"/>
          <w:szCs w:val="20"/>
          <w:rtl/>
        </w:rPr>
        <w:t>و</w:t>
      </w:r>
      <w:r w:rsidRPr="00CF1CCB">
        <w:rPr>
          <w:rStyle w:val="hps"/>
          <w:rFonts w:cs="Simplified Arabic"/>
          <w:sz w:val="20"/>
          <w:szCs w:val="20"/>
          <w:rtl/>
        </w:rPr>
        <w:t xml:space="preserve">لم يتم استلام 9 تقارير </w:t>
      </w:r>
      <w:r w:rsidRPr="00CF1CCB">
        <w:rPr>
          <w:rStyle w:val="hps"/>
          <w:rFonts w:cs="Simplified Arabic" w:hint="cs"/>
          <w:sz w:val="20"/>
          <w:szCs w:val="20"/>
          <w:rtl/>
        </w:rPr>
        <w:t>بحلول</w:t>
      </w:r>
      <w:r w:rsidRPr="00CF1CCB">
        <w:rPr>
          <w:rStyle w:val="hps"/>
          <w:rFonts w:cs="Simplified Arabic"/>
          <w:sz w:val="20"/>
          <w:szCs w:val="20"/>
          <w:rtl/>
        </w:rPr>
        <w:t xml:space="preserve"> 8 نوفمبر</w:t>
      </w:r>
      <w:r w:rsidRPr="00CF1CCB">
        <w:rPr>
          <w:rStyle w:val="hps"/>
          <w:rFonts w:cs="Simplified Arabic" w:hint="cs"/>
          <w:sz w:val="20"/>
          <w:szCs w:val="20"/>
          <w:rtl/>
        </w:rPr>
        <w:t>/تشرين الثاني</w:t>
      </w:r>
      <w:r w:rsidRPr="00CF1CCB">
        <w:rPr>
          <w:rStyle w:val="hps"/>
          <w:rFonts w:cs="Simplified Arabic"/>
          <w:sz w:val="20"/>
          <w:szCs w:val="20"/>
          <w:rtl/>
        </w:rPr>
        <w:t xml:space="preserve"> 2019، وتعذر</w:t>
      </w:r>
      <w:r w:rsidRPr="00CF1CCB">
        <w:rPr>
          <w:rStyle w:val="hps"/>
          <w:rFonts w:cs="Simplified Arabic" w:hint="cs"/>
          <w:sz w:val="20"/>
          <w:szCs w:val="20"/>
          <w:rtl/>
        </w:rPr>
        <w:t xml:space="preserve"> استعراض </w:t>
      </w:r>
      <w:r w:rsidRPr="00CF1CCB">
        <w:rPr>
          <w:rStyle w:val="hps"/>
          <w:rFonts w:cs="Simplified Arabic"/>
          <w:sz w:val="20"/>
          <w:szCs w:val="20"/>
          <w:rtl/>
        </w:rPr>
        <w:t>تقرير واحد بسبب اللغة</w:t>
      </w:r>
      <w:r w:rsidRPr="00CF1CCB">
        <w:rPr>
          <w:rStyle w:val="hps"/>
          <w:rFonts w:cs="Simplified Arabic" w:hint="cs"/>
          <w:sz w:val="20"/>
          <w:szCs w:val="20"/>
          <w:rtl/>
        </w:rPr>
        <w:t>.</w:t>
      </w:r>
    </w:p>
  </w:footnote>
  <w:footnote w:id="9">
    <w:p w14:paraId="5484AC40" w14:textId="7B51F049" w:rsidR="007F15B9" w:rsidRPr="00C95E31" w:rsidRDefault="007F15B9" w:rsidP="00C574CE">
      <w:pPr>
        <w:pStyle w:val="FootnoteText"/>
        <w:bidi/>
        <w:spacing w:after="0"/>
        <w:ind w:firstLine="6"/>
        <w:rPr>
          <w:rStyle w:val="hps"/>
          <w:rFonts w:cs="Simplified Arabic"/>
          <w:sz w:val="20"/>
          <w:szCs w:val="20"/>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sidRPr="002552F5">
        <w:rPr>
          <w:rStyle w:val="hps"/>
          <w:rFonts w:cs="Simplified Arabic" w:hint="cs"/>
          <w:sz w:val="20"/>
          <w:szCs w:val="20"/>
          <w:rtl/>
        </w:rPr>
        <w:t>المشروع العالمي لبرنامج الأمم المتحدة الإنمائي</w:t>
      </w:r>
      <w:r>
        <w:rPr>
          <w:rStyle w:val="hps"/>
          <w:rFonts w:cs="Simplified Arabic" w:hint="cs"/>
          <w:sz w:val="20"/>
          <w:szCs w:val="20"/>
          <w:rtl/>
        </w:rPr>
        <w:t xml:space="preserve"> و</w:t>
      </w:r>
      <w:r w:rsidRPr="002552F5">
        <w:rPr>
          <w:rStyle w:val="hps"/>
          <w:rFonts w:cs="Simplified Arabic" w:hint="cs"/>
          <w:sz w:val="20"/>
          <w:szCs w:val="20"/>
          <w:rtl/>
        </w:rPr>
        <w:t>مرفق البيئة العالمية: الدعم التقني للأطراف المؤهلة من أجل إعداد التقارير الوطنية السادسة لاتفاقية التنوع البيولوجي.</w:t>
      </w:r>
      <w:r w:rsidRPr="00C95E31">
        <w:rPr>
          <w:rStyle w:val="hps"/>
          <w:rFonts w:cs="Simplified Arabic" w:hint="cs"/>
          <w:sz w:val="20"/>
          <w:szCs w:val="20"/>
          <w:rtl/>
        </w:rPr>
        <w:t xml:space="preserve"> </w:t>
      </w:r>
    </w:p>
  </w:footnote>
  <w:footnote w:id="10">
    <w:p w14:paraId="62A49E79" w14:textId="5FBB8513" w:rsidR="007F15B9" w:rsidRPr="00F15DB5" w:rsidRDefault="007F15B9" w:rsidP="002552F5">
      <w:pPr>
        <w:pStyle w:val="FootnoteText"/>
        <w:bidi/>
        <w:spacing w:after="0"/>
        <w:ind w:firstLine="6"/>
        <w:rPr>
          <w:sz w:val="20"/>
          <w:szCs w:val="20"/>
          <w:rtl/>
        </w:rPr>
      </w:pPr>
      <w:r w:rsidRPr="0052581F">
        <w:rPr>
          <w:rStyle w:val="FootnoteReference"/>
          <w:sz w:val="20"/>
          <w:szCs w:val="20"/>
          <w:u w:val="none"/>
          <w:vertAlign w:val="superscript"/>
        </w:rPr>
        <w:footnoteRef/>
      </w:r>
      <w:r w:rsidR="00BD4C03">
        <w:rPr>
          <w:rFonts w:hint="cs"/>
          <w:sz w:val="20"/>
          <w:szCs w:val="20"/>
          <w:rtl/>
        </w:rPr>
        <w:t xml:space="preserve"> </w:t>
      </w:r>
      <w:r w:rsidRPr="00F15DB5">
        <w:rPr>
          <w:sz w:val="20"/>
          <w:szCs w:val="20"/>
          <w:rtl/>
        </w:rPr>
        <w:t xml:space="preserve">يشير هذا إلى </w:t>
      </w:r>
      <w:r w:rsidRPr="00D53913">
        <w:rPr>
          <w:rStyle w:val="hps"/>
          <w:rFonts w:cs="Simplified Arabic"/>
          <w:sz w:val="20"/>
          <w:szCs w:val="20"/>
          <w:rtl/>
        </w:rPr>
        <w:t>التقارير</w:t>
      </w:r>
      <w:r w:rsidRPr="00F15DB5">
        <w:rPr>
          <w:sz w:val="20"/>
          <w:szCs w:val="20"/>
          <w:rtl/>
        </w:rPr>
        <w:t xml:space="preserve"> التي </w:t>
      </w:r>
      <w:r w:rsidRPr="00D53913">
        <w:rPr>
          <w:rStyle w:val="hps"/>
          <w:rFonts w:cs="Simplified Arabic"/>
          <w:sz w:val="20"/>
          <w:szCs w:val="20"/>
          <w:rtl/>
        </w:rPr>
        <w:t>استعرضتها</w:t>
      </w:r>
      <w:r w:rsidRPr="00F15DB5">
        <w:rPr>
          <w:sz w:val="20"/>
          <w:szCs w:val="20"/>
          <w:rtl/>
        </w:rPr>
        <w:t xml:space="preserve"> الأمانة (54 من أصل 64 تقريرا)</w:t>
      </w:r>
      <w:r>
        <w:rPr>
          <w:rFonts w:hint="cs"/>
          <w:sz w:val="20"/>
          <w:szCs w:val="20"/>
          <w:rtl/>
        </w:rPr>
        <w:t>.</w:t>
      </w:r>
    </w:p>
  </w:footnote>
  <w:footnote w:id="11">
    <w:p w14:paraId="4DE0B7DB" w14:textId="3590E441" w:rsidR="007F15B9" w:rsidRPr="009F6ABA" w:rsidRDefault="007F15B9" w:rsidP="002552F5">
      <w:pPr>
        <w:pStyle w:val="FootnoteText"/>
        <w:bidi/>
        <w:spacing w:after="0"/>
        <w:ind w:firstLine="6"/>
        <w:rPr>
          <w:rtl/>
        </w:rPr>
      </w:pPr>
      <w:r w:rsidRPr="0052581F">
        <w:rPr>
          <w:rStyle w:val="FootnoteReference"/>
          <w:sz w:val="20"/>
          <w:szCs w:val="20"/>
          <w:u w:val="none"/>
          <w:vertAlign w:val="superscript"/>
        </w:rPr>
        <w:footnoteRef/>
      </w:r>
      <w:r w:rsidR="00BD4C03">
        <w:rPr>
          <w:rFonts w:hint="cs"/>
          <w:sz w:val="20"/>
          <w:szCs w:val="20"/>
          <w:rtl/>
        </w:rPr>
        <w:t xml:space="preserve"> </w:t>
      </w:r>
      <w:r w:rsidRPr="009F6ABA">
        <w:rPr>
          <w:rFonts w:hint="cs"/>
          <w:sz w:val="20"/>
          <w:szCs w:val="20"/>
          <w:rtl/>
        </w:rPr>
        <w:t>على النحو المشار إليه في الوثيقة</w:t>
      </w:r>
      <w:r>
        <w:rPr>
          <w:rFonts w:hint="cs"/>
          <w:rtl/>
        </w:rPr>
        <w:t xml:space="preserve"> </w:t>
      </w:r>
      <w:hyperlink r:id="rId4" w:history="1">
        <w:r w:rsidRPr="00234DF5">
          <w:rPr>
            <w:rStyle w:val="Hyperlink"/>
            <w:rFonts w:eastAsiaTheme="majorEastAsia"/>
            <w:lang w:val="en-CA"/>
          </w:rPr>
          <w:t>CBD/SBI/2/2/Add.3</w:t>
        </w:r>
      </w:hyperlink>
      <w:r>
        <w:rPr>
          <w:rStyle w:val="Hyperlink"/>
          <w:rFonts w:eastAsiaTheme="majorEastAsia" w:hint="cs"/>
          <w:rtl/>
          <w:lang w:val="en-CA"/>
        </w:rPr>
        <w:t>.</w:t>
      </w:r>
    </w:p>
  </w:footnote>
  <w:footnote w:id="12">
    <w:p w14:paraId="56179F1B" w14:textId="51FC288B" w:rsidR="007F15B9" w:rsidRPr="003F3DD3" w:rsidRDefault="007F15B9" w:rsidP="002552F5">
      <w:pPr>
        <w:pStyle w:val="FootnoteText"/>
        <w:bidi/>
        <w:spacing w:after="0"/>
        <w:ind w:firstLine="6"/>
        <w:rPr>
          <w:rStyle w:val="hps"/>
          <w:rFonts w:cs="Simplified Arabic"/>
          <w:sz w:val="20"/>
          <w:szCs w:val="20"/>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sidRPr="003F3DD3">
        <w:rPr>
          <w:rStyle w:val="hps"/>
          <w:rFonts w:cs="Simplified Arabic" w:hint="cs"/>
          <w:sz w:val="20"/>
          <w:szCs w:val="20"/>
          <w:rtl/>
        </w:rPr>
        <w:t>الهدف</w:t>
      </w:r>
      <w:r w:rsidRPr="003F3DD3">
        <w:rPr>
          <w:rStyle w:val="hps"/>
          <w:rFonts w:cs="Simplified Arabic"/>
          <w:sz w:val="20"/>
          <w:szCs w:val="20"/>
          <w:rtl/>
        </w:rPr>
        <w:t xml:space="preserve"> 14 من أهداف أيشي للتنوع البيولوجي هو الهدف الوحيد الذي يذكر قضايا </w:t>
      </w:r>
      <w:r>
        <w:rPr>
          <w:rStyle w:val="hps"/>
          <w:rFonts w:cs="Simplified Arabic" w:hint="cs"/>
          <w:sz w:val="20"/>
          <w:szCs w:val="20"/>
          <w:rtl/>
        </w:rPr>
        <w:t>النساء</w:t>
      </w:r>
      <w:r w:rsidRPr="003F3DD3">
        <w:rPr>
          <w:rStyle w:val="hps"/>
          <w:rFonts w:cs="Simplified Arabic"/>
          <w:sz w:val="20"/>
          <w:szCs w:val="20"/>
          <w:rtl/>
        </w:rPr>
        <w:t xml:space="preserve"> أو </w:t>
      </w:r>
      <w:r>
        <w:rPr>
          <w:rStyle w:val="hps"/>
          <w:rFonts w:cs="Simplified Arabic" w:hint="cs"/>
          <w:sz w:val="20"/>
          <w:szCs w:val="20"/>
          <w:rtl/>
        </w:rPr>
        <w:t>الاعتبارات الجنسانية</w:t>
      </w:r>
      <w:r w:rsidRPr="003F3DD3">
        <w:rPr>
          <w:rStyle w:val="hps"/>
          <w:rFonts w:cs="Simplified Arabic"/>
          <w:sz w:val="20"/>
          <w:szCs w:val="20"/>
          <w:rtl/>
        </w:rPr>
        <w:t xml:space="preserve"> صراحة؛ </w:t>
      </w:r>
      <w:r w:rsidRPr="003F3DD3">
        <w:rPr>
          <w:rStyle w:val="hps"/>
          <w:rFonts w:cs="Simplified Arabic" w:hint="cs"/>
          <w:sz w:val="20"/>
          <w:szCs w:val="20"/>
          <w:rtl/>
        </w:rPr>
        <w:t>وهو</w:t>
      </w:r>
      <w:r w:rsidRPr="003F3DD3">
        <w:rPr>
          <w:rStyle w:val="hps"/>
          <w:rFonts w:cs="Simplified Arabic"/>
          <w:sz w:val="20"/>
          <w:szCs w:val="20"/>
          <w:rtl/>
        </w:rPr>
        <w:t xml:space="preserve"> ينص</w:t>
      </w:r>
      <w:r w:rsidRPr="003F3DD3">
        <w:rPr>
          <w:rStyle w:val="hps"/>
          <w:rFonts w:cs="Simplified Arabic" w:hint="cs"/>
          <w:sz w:val="20"/>
          <w:szCs w:val="20"/>
          <w:rtl/>
        </w:rPr>
        <w:t xml:space="preserve"> على أنه: "</w:t>
      </w:r>
      <w:r w:rsidRPr="003F3DD3">
        <w:rPr>
          <w:rStyle w:val="hps"/>
          <w:rFonts w:cs="Simplified Arabic"/>
          <w:sz w:val="20"/>
          <w:szCs w:val="20"/>
          <w:rtl/>
        </w:rPr>
        <w:t>بحلول عام 2020، استعادة وصون النظم الإيكولوجية التي توفر خدمات أساسية، بما في ذلك الخدمات المرتبطة بالمياه، وتسهم في الصحة وسبل العيش والرفاه، مع مراعاة احتياجات النساء والمجتمعات الأصلية والمحلية والفقراء والضعفاء.</w:t>
      </w:r>
      <w:r w:rsidRPr="003F3DD3">
        <w:rPr>
          <w:rStyle w:val="hps"/>
          <w:rFonts w:cs="Simplified Arabic" w:hint="cs"/>
          <w:sz w:val="20"/>
          <w:szCs w:val="20"/>
          <w:rtl/>
        </w:rPr>
        <w:t>"</w:t>
      </w:r>
    </w:p>
  </w:footnote>
  <w:footnote w:id="13">
    <w:p w14:paraId="350B4A4B" w14:textId="55712124" w:rsidR="007F15B9" w:rsidRPr="00716FBC" w:rsidRDefault="007F15B9" w:rsidP="00EC0E63">
      <w:pPr>
        <w:pStyle w:val="FootnoteText"/>
        <w:bidi/>
        <w:spacing w:after="0"/>
        <w:ind w:firstLine="6"/>
        <w:rPr>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 xml:space="preserve">النطاق </w:t>
      </w:r>
      <w:proofErr w:type="spellStart"/>
      <w:r w:rsidRPr="009F6ABA">
        <w:rPr>
          <w:rStyle w:val="hps"/>
          <w:rFonts w:cs="Simplified Arabic" w:hint="cs"/>
          <w:sz w:val="20"/>
          <w:szCs w:val="20"/>
          <w:rtl/>
        </w:rPr>
        <w:t>السياساتي</w:t>
      </w:r>
      <w:proofErr w:type="spellEnd"/>
      <w:r w:rsidRPr="009F6ABA">
        <w:rPr>
          <w:rStyle w:val="hps"/>
          <w:rFonts w:cs="Simplified Arabic" w:hint="cs"/>
          <w:sz w:val="20"/>
          <w:szCs w:val="20"/>
          <w:rtl/>
        </w:rPr>
        <w:t>،</w:t>
      </w:r>
      <w:r w:rsidRPr="009F6ABA">
        <w:rPr>
          <w:rStyle w:val="hps"/>
          <w:rFonts w:cs="Simplified Arabic"/>
          <w:sz w:val="20"/>
          <w:szCs w:val="20"/>
          <w:rtl/>
        </w:rPr>
        <w:t xml:space="preserve"> والتنظيم</w:t>
      </w:r>
      <w:r w:rsidRPr="009F6ABA">
        <w:rPr>
          <w:rStyle w:val="hps"/>
          <w:rFonts w:cs="Simplified Arabic" w:hint="cs"/>
          <w:sz w:val="20"/>
          <w:szCs w:val="20"/>
          <w:rtl/>
        </w:rPr>
        <w:t>ي،</w:t>
      </w:r>
      <w:r w:rsidRPr="009F6ABA">
        <w:rPr>
          <w:rStyle w:val="hps"/>
          <w:rFonts w:cs="Simplified Arabic"/>
          <w:sz w:val="20"/>
          <w:szCs w:val="20"/>
          <w:rtl/>
        </w:rPr>
        <w:t xml:space="preserve"> </w:t>
      </w:r>
      <w:r w:rsidRPr="009F6ABA">
        <w:rPr>
          <w:rStyle w:val="hps"/>
          <w:rFonts w:cs="Simplified Arabic" w:hint="cs"/>
          <w:sz w:val="20"/>
          <w:szCs w:val="20"/>
          <w:rtl/>
        </w:rPr>
        <w:t>والخاص بالتسليم،</w:t>
      </w:r>
      <w:r w:rsidRPr="009F6ABA">
        <w:rPr>
          <w:rStyle w:val="hps"/>
          <w:rFonts w:cs="Simplified Arabic"/>
          <w:sz w:val="20"/>
          <w:szCs w:val="20"/>
          <w:rtl/>
        </w:rPr>
        <w:t xml:space="preserve"> </w:t>
      </w:r>
      <w:r w:rsidRPr="009F6ABA">
        <w:rPr>
          <w:rStyle w:val="hps"/>
          <w:rFonts w:cs="Simplified Arabic" w:hint="cs"/>
          <w:sz w:val="20"/>
          <w:szCs w:val="20"/>
          <w:rtl/>
        </w:rPr>
        <w:t>والتأسيسي.</w:t>
      </w:r>
    </w:p>
  </w:footnote>
  <w:footnote w:id="14">
    <w:p w14:paraId="198F4AB8" w14:textId="5F1504F9" w:rsidR="007F15B9" w:rsidRPr="009F6ABA" w:rsidRDefault="007F15B9" w:rsidP="00EC0E63">
      <w:pPr>
        <w:pStyle w:val="FootnoteText"/>
        <w:bidi/>
        <w:spacing w:after="0"/>
        <w:ind w:firstLine="6"/>
        <w:jc w:val="left"/>
        <w:rPr>
          <w:rStyle w:val="hps"/>
          <w:rFonts w:cs="Simplified Arabic"/>
          <w:sz w:val="20"/>
          <w:szCs w:val="20"/>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 xml:space="preserve">تتضمن المخرجات </w:t>
      </w:r>
      <w:r w:rsidRPr="004C7785">
        <w:rPr>
          <w:rStyle w:val="hps"/>
          <w:rFonts w:cs="Simplified Arabic" w:hint="cs"/>
          <w:i/>
          <w:iCs/>
          <w:sz w:val="20"/>
          <w:szCs w:val="20"/>
          <w:rtl/>
        </w:rPr>
        <w:t>معالجة القضايا والإجراءات الجنسانية في أهداف التنوع البيولوجي</w:t>
      </w:r>
      <w:r>
        <w:rPr>
          <w:rStyle w:val="hps"/>
          <w:rFonts w:cs="Simplified Arabic"/>
          <w:sz w:val="20"/>
          <w:szCs w:val="20"/>
          <w:rtl/>
        </w:rPr>
        <w:br/>
      </w:r>
      <w:r>
        <w:rPr>
          <w:rStyle w:val="hps"/>
          <w:rFonts w:cs="Simplified Arabic" w:hint="cs"/>
          <w:sz w:val="20"/>
          <w:szCs w:val="20"/>
          <w:rtl/>
        </w:rPr>
        <w:t xml:space="preserve"> </w:t>
      </w:r>
      <w:r>
        <w:t>(</w:t>
      </w:r>
      <w:hyperlink r:id="rId5" w:history="1">
        <w:r>
          <w:rPr>
            <w:rStyle w:val="Hyperlink"/>
          </w:rPr>
          <w:t>https://www.cbd.int/gender/doc/cbd-towards2020-gender_integration-en.pdf</w:t>
        </w:r>
      </w:hyperlink>
      <w:r>
        <w:t>)</w:t>
      </w:r>
      <w:r>
        <w:rPr>
          <w:rFonts w:hint="cs"/>
          <w:rtl/>
        </w:rPr>
        <w:t>.</w:t>
      </w:r>
    </w:p>
  </w:footnote>
  <w:footnote w:id="15">
    <w:p w14:paraId="75C58CAE" w14:textId="12915ECB" w:rsidR="007F15B9" w:rsidRPr="00716FBC" w:rsidRDefault="007F15B9" w:rsidP="00EC0E63">
      <w:pPr>
        <w:pStyle w:val="FootnoteText"/>
        <w:bidi/>
        <w:spacing w:after="0"/>
        <w:ind w:firstLine="4"/>
        <w:rPr>
          <w:vertAlign w:val="superscript"/>
          <w:rtl/>
        </w:rPr>
      </w:pPr>
      <w:r w:rsidRPr="00716FBC">
        <w:rPr>
          <w:rStyle w:val="FootnoteReference"/>
          <w:u w:val="none"/>
          <w:vertAlign w:val="superscript"/>
        </w:rPr>
        <w:footnoteRef/>
      </w:r>
      <w:hyperlink r:id="rId6" w:history="1">
        <w:r w:rsidRPr="00234DF5">
          <w:rPr>
            <w:rStyle w:val="Hyperlink"/>
            <w:rFonts w:eastAsiaTheme="majorEastAsia"/>
          </w:rPr>
          <w:t>UNEP/CBD/SBI/1/INF/14</w:t>
        </w:r>
      </w:hyperlink>
      <w:r w:rsidRPr="00234DF5">
        <w:t xml:space="preserve">; </w:t>
      </w:r>
      <w:hyperlink r:id="rId7" w:history="1">
        <w:r w:rsidRPr="00234DF5">
          <w:rPr>
            <w:rStyle w:val="Hyperlink"/>
            <w:rFonts w:eastAsiaTheme="majorEastAsia"/>
          </w:rPr>
          <w:t>CBD/SBI/2/2/Add.3</w:t>
        </w:r>
      </w:hyperlink>
      <w:r w:rsidRPr="00234DF5">
        <w:t xml:space="preserve">; </w:t>
      </w:r>
      <w:hyperlink r:id="rId8" w:history="1">
        <w:r w:rsidRPr="00234DF5">
          <w:rPr>
            <w:rStyle w:val="Hyperlink"/>
            <w:rFonts w:eastAsiaTheme="majorEastAsia"/>
          </w:rPr>
          <w:t>CBD/SBI/2/INF/11</w:t>
        </w:r>
      </w:hyperlink>
      <w:r w:rsidRPr="00716FBC">
        <w:rPr>
          <w:rStyle w:val="Hyperlink"/>
          <w:rFonts w:eastAsiaTheme="majorEastAsia" w:hint="cs"/>
          <w:u w:val="none"/>
          <w:rtl/>
        </w:rPr>
        <w:t>.</w:t>
      </w:r>
    </w:p>
  </w:footnote>
  <w:footnote w:id="16">
    <w:p w14:paraId="28DBB8F3" w14:textId="1A3A6AA8" w:rsidR="007F15B9" w:rsidRPr="00956C0D" w:rsidRDefault="007F15B9" w:rsidP="00EC0E63">
      <w:pPr>
        <w:pStyle w:val="FootnoteText"/>
        <w:bidi/>
        <w:spacing w:after="0"/>
        <w:ind w:firstLine="6"/>
        <w:rPr>
          <w:rStyle w:val="hps"/>
          <w:rFonts w:cs="Simplified Arabic"/>
          <w:sz w:val="20"/>
          <w:szCs w:val="20"/>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sidRPr="00956C0D">
        <w:rPr>
          <w:rStyle w:val="hps"/>
          <w:rFonts w:cs="Simplified Arabic"/>
          <w:sz w:val="20"/>
          <w:szCs w:val="20"/>
          <w:rtl/>
        </w:rPr>
        <w:t xml:space="preserve">قدمت حكومات كندا واليابان والسويد </w:t>
      </w:r>
      <w:r>
        <w:rPr>
          <w:rStyle w:val="hps"/>
          <w:rFonts w:cs="Simplified Arabic" w:hint="cs"/>
          <w:sz w:val="20"/>
          <w:szCs w:val="20"/>
          <w:rtl/>
        </w:rPr>
        <w:t>ال</w:t>
      </w:r>
      <w:r w:rsidRPr="00956C0D">
        <w:rPr>
          <w:rStyle w:val="hps"/>
          <w:rFonts w:cs="Simplified Arabic"/>
          <w:sz w:val="20"/>
          <w:szCs w:val="20"/>
          <w:rtl/>
        </w:rPr>
        <w:t xml:space="preserve">دعم </w:t>
      </w:r>
      <w:r>
        <w:rPr>
          <w:rStyle w:val="hps"/>
          <w:rFonts w:cs="Simplified Arabic" w:hint="cs"/>
          <w:sz w:val="20"/>
          <w:szCs w:val="20"/>
          <w:rtl/>
        </w:rPr>
        <w:t>كجهات مانحة</w:t>
      </w:r>
      <w:r w:rsidRPr="00956C0D">
        <w:rPr>
          <w:rStyle w:val="hps"/>
          <w:rFonts w:cs="Simplified Arabic"/>
          <w:sz w:val="20"/>
          <w:szCs w:val="20"/>
          <w:rtl/>
        </w:rPr>
        <w:t xml:space="preserve"> لعمل الأمانة في </w:t>
      </w:r>
      <w:r>
        <w:rPr>
          <w:rStyle w:val="hps"/>
          <w:rFonts w:cs="Simplified Arabic" w:hint="cs"/>
          <w:sz w:val="20"/>
          <w:szCs w:val="20"/>
          <w:rtl/>
        </w:rPr>
        <w:t>مجال الاعتبارات الجنسانية</w:t>
      </w:r>
      <w:r w:rsidRPr="00956C0D">
        <w:rPr>
          <w:rStyle w:val="hps"/>
          <w:rFonts w:cs="Simplified Arabic"/>
          <w:sz w:val="20"/>
          <w:szCs w:val="20"/>
          <w:rtl/>
        </w:rPr>
        <w:t xml:space="preserve"> خلال </w:t>
      </w:r>
      <w:r>
        <w:rPr>
          <w:rStyle w:val="hps"/>
          <w:rFonts w:cs="Simplified Arabic" w:hint="cs"/>
          <w:sz w:val="20"/>
          <w:szCs w:val="20"/>
          <w:rtl/>
        </w:rPr>
        <w:t>فترة</w:t>
      </w:r>
      <w:r w:rsidRPr="00956C0D">
        <w:rPr>
          <w:rStyle w:val="hps"/>
          <w:rFonts w:cs="Simplified Arabic"/>
          <w:sz w:val="20"/>
          <w:szCs w:val="20"/>
          <w:rtl/>
        </w:rPr>
        <w:t xml:space="preserve"> </w:t>
      </w:r>
      <w:r>
        <w:rPr>
          <w:rStyle w:val="hps"/>
          <w:rFonts w:cs="Simplified Arabic" w:hint="cs"/>
          <w:sz w:val="20"/>
          <w:szCs w:val="20"/>
          <w:rtl/>
        </w:rPr>
        <w:t>نفاذ</w:t>
      </w:r>
      <w:r w:rsidRPr="00956C0D">
        <w:rPr>
          <w:rStyle w:val="hps"/>
          <w:rFonts w:cs="Simplified Arabic"/>
          <w:sz w:val="20"/>
          <w:szCs w:val="20"/>
          <w:rtl/>
        </w:rPr>
        <w:t xml:space="preserve"> خطة عمل </w:t>
      </w:r>
      <w:r>
        <w:rPr>
          <w:rStyle w:val="hps"/>
          <w:rFonts w:cs="Simplified Arabic" w:hint="cs"/>
          <w:sz w:val="20"/>
          <w:szCs w:val="20"/>
          <w:rtl/>
        </w:rPr>
        <w:t>الاعتبارات</w:t>
      </w:r>
      <w:r w:rsidRPr="00956C0D">
        <w:rPr>
          <w:rStyle w:val="hps"/>
          <w:rFonts w:cs="Simplified Arabic"/>
          <w:sz w:val="20"/>
          <w:szCs w:val="20"/>
          <w:rtl/>
        </w:rPr>
        <w:t xml:space="preserve"> الجنسانية 2015-2020.</w:t>
      </w:r>
    </w:p>
  </w:footnote>
  <w:footnote w:id="17">
    <w:p w14:paraId="61BED0E2" w14:textId="6B53D081" w:rsidR="007F15B9" w:rsidRPr="00E232A4" w:rsidRDefault="007F15B9" w:rsidP="00857AFF">
      <w:pPr>
        <w:pStyle w:val="FootnoteText"/>
        <w:bidi/>
        <w:spacing w:after="0"/>
        <w:ind w:firstLine="6"/>
        <w:rPr>
          <w:rStyle w:val="hps"/>
          <w:rFonts w:cs="Simplified Arabic"/>
          <w:sz w:val="20"/>
          <w:szCs w:val="20"/>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صادق مؤتمر الأطراف في اجتماعه الثالث عشر</w:t>
      </w:r>
      <w:r w:rsidRPr="00E232A4">
        <w:rPr>
          <w:rStyle w:val="hps"/>
          <w:rFonts w:cs="Simplified Arabic"/>
          <w:sz w:val="20"/>
          <w:szCs w:val="20"/>
          <w:rtl/>
        </w:rPr>
        <w:t xml:space="preserve"> على </w:t>
      </w:r>
      <w:r w:rsidRPr="00E232A4">
        <w:rPr>
          <w:rStyle w:val="hps"/>
          <w:rFonts w:cs="Simplified Arabic" w:hint="cs"/>
          <w:sz w:val="20"/>
          <w:szCs w:val="20"/>
          <w:rtl/>
        </w:rPr>
        <w:t>تمويل أساسي</w:t>
      </w:r>
      <w:r w:rsidRPr="00E232A4">
        <w:rPr>
          <w:rStyle w:val="hps"/>
          <w:rFonts w:cs="Simplified Arabic"/>
          <w:sz w:val="20"/>
          <w:szCs w:val="20"/>
          <w:rtl/>
        </w:rPr>
        <w:t xml:space="preserve"> </w:t>
      </w:r>
      <w:r w:rsidRPr="00E232A4">
        <w:rPr>
          <w:rStyle w:val="hps"/>
          <w:rFonts w:cs="Simplified Arabic" w:hint="cs"/>
          <w:sz w:val="20"/>
          <w:szCs w:val="20"/>
          <w:rtl/>
        </w:rPr>
        <w:t>لمنصب</w:t>
      </w:r>
      <w:r w:rsidRPr="00E232A4">
        <w:rPr>
          <w:rStyle w:val="hps"/>
          <w:rFonts w:cs="Simplified Arabic"/>
          <w:sz w:val="20"/>
          <w:szCs w:val="20"/>
          <w:rtl/>
        </w:rPr>
        <w:t xml:space="preserve"> موظف </w:t>
      </w:r>
      <w:r>
        <w:rPr>
          <w:rStyle w:val="hps"/>
          <w:rFonts w:cs="Simplified Arabic" w:hint="cs"/>
          <w:sz w:val="20"/>
          <w:szCs w:val="20"/>
          <w:rtl/>
        </w:rPr>
        <w:t xml:space="preserve">برامج </w:t>
      </w:r>
      <w:r w:rsidRPr="00E232A4">
        <w:rPr>
          <w:rStyle w:val="hps"/>
          <w:rFonts w:cs="Simplified Arabic"/>
          <w:sz w:val="20"/>
          <w:szCs w:val="20"/>
          <w:rtl/>
        </w:rPr>
        <w:t>متفرغ لبرنامج الاعتبارات الجنسانية في الأمانة برتبة ف</w:t>
      </w:r>
      <w:r w:rsidR="00857AFF">
        <w:rPr>
          <w:rStyle w:val="hps"/>
          <w:rFonts w:cs="Simplified Arabic"/>
          <w:sz w:val="20"/>
          <w:szCs w:val="20"/>
          <w:rtl/>
        </w:rPr>
        <w:noBreakHyphen/>
      </w:r>
      <w:r w:rsidRPr="00E232A4">
        <w:rPr>
          <w:rStyle w:val="hps"/>
          <w:rFonts w:cs="Simplified Arabic"/>
          <w:sz w:val="20"/>
          <w:szCs w:val="20"/>
          <w:rtl/>
        </w:rPr>
        <w:t>2.</w:t>
      </w:r>
    </w:p>
  </w:footnote>
  <w:footnote w:id="18">
    <w:p w14:paraId="5DC3B580" w14:textId="34049630" w:rsidR="007F15B9" w:rsidRPr="000A0E11" w:rsidRDefault="007F15B9" w:rsidP="00EC0E63">
      <w:pPr>
        <w:pStyle w:val="FootnoteText"/>
        <w:bidi/>
        <w:spacing w:after="0"/>
        <w:ind w:firstLine="6"/>
        <w:rPr>
          <w:rtl/>
          <w:lang w:val="en-CA"/>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Pr>
          <w:rStyle w:val="hps"/>
          <w:rFonts w:cs="Simplified Arabic" w:hint="cs"/>
          <w:sz w:val="20"/>
          <w:szCs w:val="20"/>
          <w:rtl/>
        </w:rPr>
        <w:t>في</w:t>
      </w:r>
      <w:r w:rsidRPr="00190A02">
        <w:rPr>
          <w:rStyle w:val="hps"/>
          <w:rFonts w:cs="Simplified Arabic"/>
          <w:sz w:val="20"/>
          <w:szCs w:val="20"/>
          <w:rtl/>
        </w:rPr>
        <w:t xml:space="preserve"> </w:t>
      </w:r>
      <w:r>
        <w:rPr>
          <w:rStyle w:val="hps"/>
          <w:rFonts w:cs="Simplified Arabic" w:hint="cs"/>
          <w:sz w:val="20"/>
          <w:szCs w:val="20"/>
          <w:rtl/>
        </w:rPr>
        <w:t>يناير/كانون الثاني</w:t>
      </w:r>
      <w:r w:rsidRPr="00190A02">
        <w:rPr>
          <w:rStyle w:val="hps"/>
          <w:rFonts w:cs="Simplified Arabic"/>
          <w:sz w:val="20"/>
          <w:szCs w:val="20"/>
          <w:rtl/>
        </w:rPr>
        <w:t xml:space="preserve"> 2020 ، </w:t>
      </w:r>
      <w:r>
        <w:rPr>
          <w:rStyle w:val="hps"/>
          <w:rFonts w:cs="Simplified Arabic" w:hint="cs"/>
          <w:sz w:val="20"/>
          <w:szCs w:val="20"/>
          <w:rtl/>
        </w:rPr>
        <w:t>كان</w:t>
      </w:r>
      <w:r w:rsidRPr="00190A02">
        <w:rPr>
          <w:rStyle w:val="hps"/>
          <w:rFonts w:cs="Simplified Arabic"/>
          <w:sz w:val="20"/>
          <w:szCs w:val="20"/>
          <w:rtl/>
        </w:rPr>
        <w:t xml:space="preserve"> 86 في المائة من موظفي الأمانة </w:t>
      </w:r>
      <w:r>
        <w:rPr>
          <w:rStyle w:val="hps"/>
          <w:rFonts w:cs="Simplified Arabic" w:hint="cs"/>
          <w:sz w:val="20"/>
          <w:szCs w:val="20"/>
          <w:rtl/>
        </w:rPr>
        <w:t xml:space="preserve">قد أتموا </w:t>
      </w:r>
      <w:r w:rsidRPr="00190A02">
        <w:rPr>
          <w:rStyle w:val="hps"/>
          <w:rFonts w:cs="Simplified Arabic"/>
          <w:sz w:val="20"/>
          <w:szCs w:val="20"/>
          <w:rtl/>
        </w:rPr>
        <w:t>الدورة التدريبية لهيئة الأمم المتحدة للمرأة على الإنترنت "</w:t>
      </w:r>
      <w:r>
        <w:rPr>
          <w:rStyle w:val="hps"/>
          <w:rFonts w:cs="Simplified Arabic"/>
          <w:sz w:val="20"/>
          <w:szCs w:val="20"/>
          <w:lang w:val="en-US"/>
        </w:rPr>
        <w:t>I know</w:t>
      </w:r>
      <w:r>
        <w:rPr>
          <w:rStyle w:val="hps"/>
          <w:rFonts w:cs="Simplified Arabic" w:hint="cs"/>
          <w:sz w:val="20"/>
          <w:szCs w:val="20"/>
          <w:rtl/>
          <w:lang w:val="en-US"/>
        </w:rPr>
        <w:t xml:space="preserve"> </w:t>
      </w:r>
      <w:r>
        <w:rPr>
          <w:rStyle w:val="hps"/>
          <w:rFonts w:cs="Simplified Arabic"/>
          <w:sz w:val="20"/>
          <w:szCs w:val="20"/>
          <w:lang w:val="en-US"/>
        </w:rPr>
        <w:t>gender</w:t>
      </w:r>
      <w:r w:rsidRPr="00190A02">
        <w:rPr>
          <w:rStyle w:val="hps"/>
          <w:rFonts w:cs="Simplified Arabic"/>
          <w:sz w:val="20"/>
          <w:szCs w:val="20"/>
          <w:rtl/>
        </w:rPr>
        <w:t>"</w:t>
      </w:r>
      <w:r>
        <w:rPr>
          <w:rStyle w:val="hps"/>
          <w:rFonts w:cs="Simplified Arabic"/>
          <w:sz w:val="20"/>
          <w:szCs w:val="20"/>
        </w:rPr>
        <w:br/>
      </w:r>
      <w:r>
        <w:t>(</w:t>
      </w:r>
      <w:hyperlink r:id="rId9" w:history="1">
        <w:r>
          <w:rPr>
            <w:rStyle w:val="Hyperlink"/>
          </w:rPr>
          <w:t>https://trainingcentre.unwomen.org/portal/product/i-know-gender-1-2-3-gender-concepts-to-get-started-international-frameworks-for-gender-equality-and-promoting-gender-equality-throughout-the-un-system/</w:t>
        </w:r>
      </w:hyperlink>
      <w:r>
        <w:t>)</w:t>
      </w:r>
      <w:r>
        <w:rPr>
          <w:rFonts w:hint="cs"/>
          <w:rtl/>
        </w:rPr>
        <w:t>.</w:t>
      </w:r>
    </w:p>
    <w:p w14:paraId="3816D555" w14:textId="77777777" w:rsidR="007F15B9" w:rsidRPr="00190A02" w:rsidRDefault="007F15B9" w:rsidP="00C574CE">
      <w:pPr>
        <w:pStyle w:val="FootnoteText"/>
        <w:spacing w:after="0"/>
        <w:ind w:firstLine="4"/>
        <w:jc w:val="left"/>
        <w:rPr>
          <w:vertAlign w:val="superscript"/>
          <w:rtl/>
          <w:lang w:val="en-CA"/>
        </w:rPr>
      </w:pPr>
    </w:p>
  </w:footnote>
  <w:footnote w:id="19">
    <w:p w14:paraId="41608BCA" w14:textId="0CBE5879" w:rsidR="007F15B9" w:rsidRPr="00031AB9" w:rsidRDefault="007F15B9" w:rsidP="00EC0E63">
      <w:pPr>
        <w:pStyle w:val="FootnoteText"/>
        <w:bidi/>
        <w:spacing w:after="0"/>
        <w:ind w:right="-284" w:firstLine="6"/>
        <w:jc w:val="left"/>
        <w:rPr>
          <w:rStyle w:val="hps"/>
          <w:rFonts w:cs="Simplified Arabic"/>
          <w:sz w:val="20"/>
          <w:szCs w:val="20"/>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Pr>
          <w:rStyle w:val="hps"/>
          <w:rFonts w:cs="Simplified Arabic" w:hint="cs"/>
          <w:sz w:val="20"/>
          <w:szCs w:val="20"/>
          <w:rtl/>
        </w:rPr>
        <w:t>تتوفر</w:t>
      </w:r>
      <w:r w:rsidRPr="00031AB9">
        <w:rPr>
          <w:rStyle w:val="hps"/>
          <w:rFonts w:cs="Simplified Arabic"/>
          <w:sz w:val="20"/>
          <w:szCs w:val="20"/>
          <w:rtl/>
        </w:rPr>
        <w:t xml:space="preserve"> معلومات حول هذا المشروع في وثيقة </w:t>
      </w:r>
      <w:r>
        <w:rPr>
          <w:rStyle w:val="hps"/>
          <w:rFonts w:cs="Simplified Arabic" w:hint="cs"/>
          <w:i/>
          <w:iCs/>
          <w:sz w:val="20"/>
          <w:szCs w:val="20"/>
          <w:rtl/>
        </w:rPr>
        <w:t>إدماج</w:t>
      </w:r>
      <w:r w:rsidRPr="00031AB9">
        <w:rPr>
          <w:rStyle w:val="hps"/>
          <w:rFonts w:cs="Simplified Arabic"/>
          <w:i/>
          <w:iCs/>
          <w:sz w:val="20"/>
          <w:szCs w:val="20"/>
          <w:rtl/>
        </w:rPr>
        <w:t xml:space="preserve"> </w:t>
      </w:r>
      <w:r w:rsidRPr="00031AB9">
        <w:rPr>
          <w:rStyle w:val="hps"/>
          <w:rFonts w:cs="Simplified Arabic" w:hint="cs"/>
          <w:i/>
          <w:iCs/>
          <w:sz w:val="20"/>
          <w:szCs w:val="20"/>
          <w:rtl/>
        </w:rPr>
        <w:t>الاعتبارات الجنسانية</w:t>
      </w:r>
      <w:r w:rsidRPr="00031AB9">
        <w:rPr>
          <w:rStyle w:val="hps"/>
          <w:rFonts w:cs="Simplified Arabic"/>
          <w:i/>
          <w:iCs/>
          <w:sz w:val="20"/>
          <w:szCs w:val="20"/>
          <w:rtl/>
        </w:rPr>
        <w:t xml:space="preserve"> في الاستراتيجيات وخطط العمل الوطنية للتنوع البيولوجي</w:t>
      </w:r>
      <w:r>
        <w:rPr>
          <w:rStyle w:val="hps"/>
          <w:rFonts w:cs="Simplified Arabic" w:hint="cs"/>
          <w:i/>
          <w:iCs/>
          <w:sz w:val="20"/>
          <w:szCs w:val="20"/>
          <w:rtl/>
        </w:rPr>
        <w:t xml:space="preserve"> </w:t>
      </w:r>
      <w:r>
        <w:t>(</w:t>
      </w:r>
      <w:hyperlink r:id="rId10" w:history="1">
        <w:r>
          <w:rPr>
            <w:rStyle w:val="Hyperlink"/>
          </w:rPr>
          <w:t>https://www.cbd.int/gender/doc/pilot-project-integ-gender-nbsaps.pdf</w:t>
        </w:r>
      </w:hyperlink>
      <w:r>
        <w:t>)</w:t>
      </w:r>
      <w:r>
        <w:rPr>
          <w:rFonts w:hint="cs"/>
          <w:rtl/>
        </w:rPr>
        <w:t>.</w:t>
      </w:r>
    </w:p>
  </w:footnote>
  <w:footnote w:id="20">
    <w:p w14:paraId="006FBF21" w14:textId="6DEE48AB" w:rsidR="007F15B9" w:rsidRPr="001B754A" w:rsidRDefault="007F15B9" w:rsidP="00E779CA">
      <w:pPr>
        <w:pStyle w:val="FootnoteText"/>
        <w:bidi/>
        <w:spacing w:after="0"/>
        <w:ind w:right="-284" w:firstLine="6"/>
        <w:rPr>
          <w:rStyle w:val="hps"/>
          <w:rFonts w:cs="Simplified Arabic"/>
          <w:rtl/>
        </w:rPr>
      </w:pPr>
      <w:r w:rsidRPr="0052581F">
        <w:rPr>
          <w:rStyle w:val="hps"/>
          <w:rFonts w:cs="Simplified Arabic"/>
          <w:sz w:val="20"/>
          <w:szCs w:val="20"/>
          <w:vertAlign w:val="superscript"/>
        </w:rPr>
        <w:footnoteRef/>
      </w:r>
      <w:r w:rsidR="00BD4C03" w:rsidRPr="0052581F">
        <w:rPr>
          <w:rStyle w:val="hps"/>
          <w:rFonts w:cs="Simplified Arabic" w:hint="cs"/>
          <w:sz w:val="20"/>
          <w:szCs w:val="20"/>
          <w:rtl/>
        </w:rPr>
        <w:t xml:space="preserve"> </w:t>
      </w:r>
      <w:r w:rsidRPr="001B754A">
        <w:rPr>
          <w:rStyle w:val="hps"/>
          <w:rFonts w:cs="Simplified Arabic" w:hint="cs"/>
          <w:sz w:val="20"/>
          <w:szCs w:val="20"/>
          <w:rtl/>
        </w:rPr>
        <w:t>حلقة</w:t>
      </w:r>
      <w:r w:rsidRPr="001B754A">
        <w:rPr>
          <w:rStyle w:val="hps"/>
          <w:rFonts w:cs="Simplified Arabic"/>
          <w:sz w:val="20"/>
          <w:szCs w:val="20"/>
          <w:rtl/>
        </w:rPr>
        <w:t xml:space="preserve"> عمل تدريبية إقليمية لبناء </w:t>
      </w:r>
      <w:r w:rsidRPr="001B754A">
        <w:rPr>
          <w:rStyle w:val="hps"/>
          <w:rFonts w:cs="Simplified Arabic" w:hint="cs"/>
          <w:sz w:val="20"/>
          <w:szCs w:val="20"/>
          <w:rtl/>
        </w:rPr>
        <w:t>الفهم</w:t>
      </w:r>
      <w:r w:rsidRPr="001B754A">
        <w:rPr>
          <w:rStyle w:val="hps"/>
          <w:rFonts w:cs="Simplified Arabic"/>
          <w:sz w:val="20"/>
          <w:szCs w:val="20"/>
          <w:rtl/>
        </w:rPr>
        <w:t xml:space="preserve"> والقدرات </w:t>
      </w:r>
      <w:r w:rsidRPr="001B754A">
        <w:rPr>
          <w:rStyle w:val="hps"/>
          <w:rFonts w:cs="Simplified Arabic" w:hint="cs"/>
          <w:sz w:val="20"/>
          <w:szCs w:val="20"/>
          <w:rtl/>
        </w:rPr>
        <w:t>بشأن</w:t>
      </w:r>
      <w:r w:rsidRPr="001B754A">
        <w:rPr>
          <w:rStyle w:val="hps"/>
          <w:rFonts w:cs="Simplified Arabic"/>
          <w:sz w:val="20"/>
          <w:szCs w:val="20"/>
          <w:rtl/>
        </w:rPr>
        <w:t xml:space="preserve"> </w:t>
      </w:r>
      <w:r w:rsidRPr="001B754A">
        <w:rPr>
          <w:rStyle w:val="hps"/>
          <w:rFonts w:cs="Simplified Arabic" w:hint="cs"/>
          <w:sz w:val="20"/>
          <w:szCs w:val="20"/>
          <w:rtl/>
        </w:rPr>
        <w:t>ال</w:t>
      </w:r>
      <w:r w:rsidRPr="001B754A">
        <w:rPr>
          <w:rStyle w:val="hps"/>
          <w:rFonts w:cs="Simplified Arabic"/>
          <w:sz w:val="20"/>
          <w:szCs w:val="20"/>
          <w:rtl/>
        </w:rPr>
        <w:t xml:space="preserve">قضايا </w:t>
      </w:r>
      <w:r w:rsidRPr="001B754A">
        <w:rPr>
          <w:rStyle w:val="hps"/>
          <w:rFonts w:cs="Simplified Arabic" w:hint="cs"/>
          <w:sz w:val="20"/>
          <w:szCs w:val="20"/>
          <w:rtl/>
        </w:rPr>
        <w:t>الجنسانية</w:t>
      </w:r>
      <w:r w:rsidRPr="001B754A">
        <w:rPr>
          <w:rStyle w:val="hps"/>
          <w:rFonts w:cs="Simplified Arabic"/>
          <w:sz w:val="20"/>
          <w:szCs w:val="20"/>
          <w:rtl/>
        </w:rPr>
        <w:t xml:space="preserve"> و</w:t>
      </w:r>
      <w:r>
        <w:rPr>
          <w:rStyle w:val="hps"/>
          <w:rFonts w:cs="Simplified Arabic" w:hint="cs"/>
          <w:sz w:val="20"/>
          <w:szCs w:val="20"/>
          <w:rtl/>
        </w:rPr>
        <w:t xml:space="preserve">قضايا </w:t>
      </w:r>
      <w:r w:rsidRPr="001B754A">
        <w:rPr>
          <w:rStyle w:val="hps"/>
          <w:rFonts w:cs="Simplified Arabic"/>
          <w:sz w:val="20"/>
          <w:szCs w:val="20"/>
          <w:rtl/>
        </w:rPr>
        <w:t xml:space="preserve">التنوع البيولوجي في جنوب شرق آسيا، </w:t>
      </w:r>
      <w:r w:rsidRPr="00E779CA">
        <w:rPr>
          <w:rStyle w:val="hps"/>
          <w:rFonts w:cs="Simplified Arabic"/>
          <w:sz w:val="20"/>
          <w:szCs w:val="20"/>
          <w:rtl/>
        </w:rPr>
        <w:t>مانيلا</w:t>
      </w:r>
      <w:r w:rsidRPr="001B754A">
        <w:rPr>
          <w:rStyle w:val="hps"/>
          <w:rFonts w:cs="Simplified Arabic"/>
          <w:sz w:val="20"/>
          <w:szCs w:val="20"/>
          <w:rtl/>
        </w:rPr>
        <w:t>، من 9 إلى 13 ديسمبر</w:t>
      </w:r>
      <w:r w:rsidRPr="001B754A">
        <w:rPr>
          <w:rStyle w:val="hps"/>
          <w:rFonts w:cs="Simplified Arabic" w:hint="cs"/>
          <w:sz w:val="20"/>
          <w:szCs w:val="20"/>
          <w:rtl/>
        </w:rPr>
        <w:t>/كانون الأول</w:t>
      </w:r>
      <w:r w:rsidRPr="001B754A">
        <w:rPr>
          <w:rStyle w:val="hps"/>
          <w:rFonts w:cs="Simplified Arabic"/>
          <w:sz w:val="20"/>
          <w:szCs w:val="20"/>
          <w:rtl/>
        </w:rPr>
        <w:t xml:space="preserve"> 2019</w:t>
      </w:r>
      <w:r>
        <w:rPr>
          <w:rStyle w:val="hps"/>
          <w:rFonts w:cs="Simplified Arabic" w:hint="cs"/>
          <w:rtl/>
        </w:rPr>
        <w:t xml:space="preserve"> </w:t>
      </w:r>
      <w:r>
        <w:rPr>
          <w:lang w:val="en-CA"/>
        </w:rPr>
        <w:t>(</w:t>
      </w:r>
      <w:hyperlink r:id="rId11" w:history="1">
        <w:r>
          <w:rPr>
            <w:rStyle w:val="Hyperlink"/>
          </w:rPr>
          <w:t>https://www.cbd.int/meetings/GB-WS-2019-01</w:t>
        </w:r>
      </w:hyperlink>
      <w:r w:rsidRPr="001B754A">
        <w:rPr>
          <w:rStyle w:val="hps"/>
          <w:rFonts w:cs="Simplified Arabic"/>
          <w:sz w:val="20"/>
          <w:szCs w:val="20"/>
        </w:rPr>
        <w:t>)</w:t>
      </w:r>
      <w:r w:rsidRPr="001B754A">
        <w:rPr>
          <w:rStyle w:val="hps"/>
          <w:rFonts w:cs="Simplified Arabic" w:hint="cs"/>
          <w:sz w:val="20"/>
          <w:szCs w:val="20"/>
          <w:rtl/>
        </w:rPr>
        <w:t xml:space="preserve">. </w:t>
      </w:r>
      <w:r>
        <w:rPr>
          <w:rStyle w:val="hps"/>
          <w:rFonts w:cs="Simplified Arabic" w:hint="cs"/>
          <w:sz w:val="20"/>
          <w:szCs w:val="20"/>
          <w:rtl/>
        </w:rPr>
        <w:t>وأتى</w:t>
      </w:r>
      <w:r w:rsidRPr="001B754A">
        <w:rPr>
          <w:rStyle w:val="hps"/>
          <w:rFonts w:cs="Simplified Arabic" w:hint="cs"/>
          <w:sz w:val="20"/>
          <w:szCs w:val="20"/>
          <w:rtl/>
        </w:rPr>
        <w:t xml:space="preserve"> ذلك</w:t>
      </w:r>
      <w:r w:rsidRPr="001B754A">
        <w:rPr>
          <w:rStyle w:val="hps"/>
          <w:rFonts w:cs="Simplified Arabic"/>
          <w:sz w:val="20"/>
          <w:szCs w:val="20"/>
          <w:rtl/>
        </w:rPr>
        <w:t xml:space="preserve"> </w:t>
      </w:r>
      <w:r w:rsidRPr="001B754A">
        <w:rPr>
          <w:rStyle w:val="hps"/>
          <w:rFonts w:cs="Simplified Arabic" w:hint="cs"/>
          <w:sz w:val="20"/>
          <w:szCs w:val="20"/>
          <w:rtl/>
        </w:rPr>
        <w:t>ك</w:t>
      </w:r>
      <w:r w:rsidRPr="001B754A">
        <w:rPr>
          <w:rStyle w:val="hps"/>
          <w:rFonts w:cs="Simplified Arabic"/>
          <w:sz w:val="20"/>
          <w:szCs w:val="20"/>
          <w:rtl/>
        </w:rPr>
        <w:t xml:space="preserve">متابعة </w:t>
      </w:r>
      <w:r w:rsidRPr="001B754A">
        <w:rPr>
          <w:rStyle w:val="hps"/>
          <w:rFonts w:cs="Simplified Arabic" w:hint="cs"/>
          <w:sz w:val="20"/>
          <w:szCs w:val="20"/>
          <w:rtl/>
        </w:rPr>
        <w:t>لحلقة</w:t>
      </w:r>
      <w:r w:rsidRPr="001B754A">
        <w:rPr>
          <w:rStyle w:val="hps"/>
          <w:rFonts w:cs="Simplified Arabic"/>
          <w:sz w:val="20"/>
          <w:szCs w:val="20"/>
          <w:rtl/>
        </w:rPr>
        <w:t xml:space="preserve"> عمل ع</w:t>
      </w:r>
      <w:r>
        <w:rPr>
          <w:rStyle w:val="hps"/>
          <w:rFonts w:cs="Simplified Arabic" w:hint="cs"/>
          <w:sz w:val="20"/>
          <w:szCs w:val="20"/>
          <w:rtl/>
        </w:rPr>
        <w:t>ُ</w:t>
      </w:r>
      <w:r w:rsidRPr="001B754A">
        <w:rPr>
          <w:rStyle w:val="hps"/>
          <w:rFonts w:cs="Simplified Arabic"/>
          <w:sz w:val="20"/>
          <w:szCs w:val="20"/>
          <w:rtl/>
        </w:rPr>
        <w:t xml:space="preserve">قدت في </w:t>
      </w:r>
      <w:r w:rsidRPr="00252F7F">
        <w:rPr>
          <w:rStyle w:val="hps"/>
          <w:rFonts w:cs="Simplified Arabic"/>
          <w:i/>
          <w:iCs/>
          <w:sz w:val="20"/>
          <w:szCs w:val="20"/>
          <w:rtl/>
        </w:rPr>
        <w:t>بانكوك</w:t>
      </w:r>
      <w:r w:rsidRPr="001B754A">
        <w:rPr>
          <w:rStyle w:val="hps"/>
          <w:rFonts w:cs="Simplified Arabic"/>
          <w:sz w:val="20"/>
          <w:szCs w:val="20"/>
          <w:rtl/>
        </w:rPr>
        <w:t xml:space="preserve"> في الفترة من 28 إلى 30</w:t>
      </w:r>
      <w:r>
        <w:rPr>
          <w:rStyle w:val="hps"/>
          <w:rFonts w:cs="Simplified Arabic" w:hint="cs"/>
          <w:sz w:val="20"/>
          <w:szCs w:val="20"/>
          <w:rtl/>
        </w:rPr>
        <w:t> </w:t>
      </w:r>
      <w:r w:rsidRPr="001B754A">
        <w:rPr>
          <w:rStyle w:val="hps"/>
          <w:rFonts w:cs="Simplified Arabic"/>
          <w:sz w:val="20"/>
          <w:szCs w:val="20"/>
          <w:rtl/>
        </w:rPr>
        <w:t>نوفمبر</w:t>
      </w:r>
      <w:r w:rsidRPr="001B754A">
        <w:rPr>
          <w:rStyle w:val="hps"/>
          <w:rFonts w:cs="Simplified Arabic" w:hint="cs"/>
          <w:sz w:val="20"/>
          <w:szCs w:val="20"/>
          <w:rtl/>
        </w:rPr>
        <w:t>/تشرين الثاني</w:t>
      </w:r>
      <w:r w:rsidRPr="001B754A">
        <w:rPr>
          <w:rStyle w:val="hps"/>
          <w:rFonts w:cs="Simplified Arabic"/>
          <w:sz w:val="20"/>
          <w:szCs w:val="20"/>
          <w:rtl/>
        </w:rPr>
        <w:t xml:space="preserve"> 2017 (</w:t>
      </w:r>
      <w:r w:rsidRPr="001B754A">
        <w:rPr>
          <w:rStyle w:val="hps"/>
          <w:rFonts w:cs="Simplified Arabic" w:hint="cs"/>
          <w:sz w:val="20"/>
          <w:szCs w:val="20"/>
          <w:rtl/>
        </w:rPr>
        <w:t>حلقة</w:t>
      </w:r>
      <w:r w:rsidRPr="001B754A">
        <w:rPr>
          <w:rStyle w:val="hps"/>
          <w:rFonts w:cs="Simplified Arabic"/>
          <w:sz w:val="20"/>
          <w:szCs w:val="20"/>
          <w:rtl/>
        </w:rPr>
        <w:t xml:space="preserve"> عمل إقليمية للخبراء </w:t>
      </w:r>
      <w:r w:rsidRPr="001B754A">
        <w:rPr>
          <w:rStyle w:val="hps"/>
          <w:rFonts w:cs="Simplified Arabic" w:hint="cs"/>
          <w:sz w:val="20"/>
          <w:szCs w:val="20"/>
          <w:rtl/>
        </w:rPr>
        <w:t>من أجل إعداد</w:t>
      </w:r>
      <w:r w:rsidRPr="001B754A">
        <w:rPr>
          <w:rStyle w:val="hps"/>
          <w:rFonts w:cs="Simplified Arabic"/>
          <w:sz w:val="20"/>
          <w:szCs w:val="20"/>
          <w:rtl/>
        </w:rPr>
        <w:t xml:space="preserve"> مواد تدريبية حول المساواة بين الجنسين والتنوع البيولوجي لجنوب شرق آسيا والمحيط الهادئ).</w:t>
      </w:r>
    </w:p>
  </w:footnote>
  <w:footnote w:id="21">
    <w:p w14:paraId="1A380F9D" w14:textId="6966A76D" w:rsidR="007F15B9" w:rsidRPr="004D230F" w:rsidRDefault="007F15B9" w:rsidP="00E779CA">
      <w:pPr>
        <w:pStyle w:val="FootnoteText"/>
        <w:bidi/>
        <w:spacing w:after="0"/>
        <w:ind w:firstLine="4"/>
        <w:rPr>
          <w:vertAlign w:val="superscript"/>
          <w:rtl/>
        </w:rPr>
      </w:pPr>
      <w:r w:rsidRPr="0052581F">
        <w:rPr>
          <w:rStyle w:val="FootnoteReference"/>
          <w:sz w:val="20"/>
          <w:szCs w:val="20"/>
          <w:u w:val="none"/>
          <w:vertAlign w:val="superscript"/>
        </w:rPr>
        <w:footnoteRef/>
      </w:r>
      <w:r w:rsidR="00BD4C03">
        <w:rPr>
          <w:rStyle w:val="hps"/>
          <w:rFonts w:cs="Simplified Arabic" w:hint="cs"/>
          <w:i/>
          <w:iCs/>
          <w:sz w:val="20"/>
          <w:szCs w:val="20"/>
          <w:rtl/>
        </w:rPr>
        <w:t xml:space="preserve"> </w:t>
      </w:r>
      <w:r w:rsidRPr="004D230F">
        <w:rPr>
          <w:rStyle w:val="hps"/>
          <w:rFonts w:cs="Simplified Arabic" w:hint="cs"/>
          <w:i/>
          <w:iCs/>
          <w:sz w:val="20"/>
          <w:szCs w:val="20"/>
          <w:rtl/>
        </w:rPr>
        <w:t>منظورات جنسانية للتنوع البيولوجي</w:t>
      </w:r>
      <w:r>
        <w:rPr>
          <w:rFonts w:hint="cs"/>
          <w:vertAlign w:val="superscript"/>
          <w:rtl/>
        </w:rPr>
        <w:t xml:space="preserve"> </w:t>
      </w:r>
      <w:r>
        <w:t>(</w:t>
      </w:r>
      <w:hyperlink r:id="rId12" w:history="1">
        <w:r w:rsidRPr="00FD63CD">
          <w:rPr>
            <w:rStyle w:val="Hyperlink"/>
          </w:rPr>
          <w:t>https://www.cbd.int/gender/doc/fs-gender-perspectives-en.pdf</w:t>
        </w:r>
      </w:hyperlink>
      <w:r>
        <w:t>)</w:t>
      </w:r>
      <w:r>
        <w:rPr>
          <w:rFonts w:hint="cs"/>
          <w:rtl/>
        </w:rPr>
        <w:t>؛</w:t>
      </w:r>
      <w:r w:rsidRPr="004D230F">
        <w:rPr>
          <w:rStyle w:val="hps"/>
          <w:rFonts w:cs="Simplified Arabic" w:hint="cs"/>
          <w:sz w:val="20"/>
          <w:szCs w:val="20"/>
          <w:rtl/>
        </w:rPr>
        <w:t xml:space="preserve"> </w:t>
      </w:r>
      <w:r w:rsidRPr="004D230F">
        <w:rPr>
          <w:rStyle w:val="hps"/>
          <w:rFonts w:cs="Simplified Arabic" w:hint="cs"/>
          <w:i/>
          <w:iCs/>
          <w:sz w:val="20"/>
          <w:szCs w:val="20"/>
          <w:rtl/>
        </w:rPr>
        <w:t xml:space="preserve">الإدارة المستدامة </w:t>
      </w:r>
      <w:r>
        <w:rPr>
          <w:rStyle w:val="hps"/>
          <w:rFonts w:cs="Simplified Arabic" w:hint="cs"/>
          <w:i/>
          <w:iCs/>
          <w:sz w:val="20"/>
          <w:szCs w:val="20"/>
          <w:rtl/>
        </w:rPr>
        <w:t>للحياة</w:t>
      </w:r>
      <w:r w:rsidRPr="004D230F">
        <w:rPr>
          <w:rStyle w:val="hps"/>
          <w:rFonts w:cs="Simplified Arabic" w:hint="cs"/>
          <w:i/>
          <w:iCs/>
          <w:sz w:val="20"/>
          <w:szCs w:val="20"/>
          <w:rtl/>
        </w:rPr>
        <w:t xml:space="preserve"> البرية والاعتبارات الجنسانية</w:t>
      </w:r>
      <w:r>
        <w:rPr>
          <w:rFonts w:hint="cs"/>
          <w:rtl/>
        </w:rPr>
        <w:t xml:space="preserve"> </w:t>
      </w:r>
      <w:r w:rsidRPr="004527C7">
        <w:t>(</w:t>
      </w:r>
      <w:hyperlink r:id="rId13" w:history="1">
        <w:r>
          <w:rPr>
            <w:rStyle w:val="Hyperlink"/>
          </w:rPr>
          <w:t>https://www.cbd.int/gender/doc/swm-fs5-gender.pdf</w:t>
        </w:r>
      </w:hyperlink>
      <w:r w:rsidRPr="004527C7">
        <w:t>)</w:t>
      </w:r>
      <w:r>
        <w:rPr>
          <w:rFonts w:hint="cs"/>
          <w:rtl/>
        </w:rPr>
        <w:t>.</w:t>
      </w:r>
    </w:p>
  </w:footnote>
  <w:footnote w:id="22">
    <w:p w14:paraId="43C53D36" w14:textId="739A870A" w:rsidR="007F15B9" w:rsidRPr="004C7785" w:rsidRDefault="007F15B9" w:rsidP="00F41DC7">
      <w:pPr>
        <w:pStyle w:val="FootnoteText"/>
        <w:bidi/>
        <w:spacing w:after="0"/>
        <w:ind w:right="-284" w:firstLine="6"/>
        <w:rPr>
          <w:vertAlign w:val="superscript"/>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sidRPr="00963660">
        <w:rPr>
          <w:rStyle w:val="hps"/>
          <w:rFonts w:cs="Simplified Arabic" w:hint="cs"/>
          <w:sz w:val="20"/>
          <w:szCs w:val="20"/>
          <w:rtl/>
        </w:rPr>
        <w:t xml:space="preserve">دليل جيب خطة عمل الاعتبارات </w:t>
      </w:r>
      <w:r w:rsidRPr="00252F7F">
        <w:rPr>
          <w:rStyle w:val="hps"/>
          <w:rFonts w:cs="Simplified Arabic" w:hint="cs"/>
          <w:i/>
          <w:iCs/>
          <w:sz w:val="20"/>
          <w:szCs w:val="20"/>
          <w:rtl/>
        </w:rPr>
        <w:t>الجنسانية</w:t>
      </w:r>
      <w:r w:rsidRPr="00963660">
        <w:rPr>
          <w:rStyle w:val="hps"/>
          <w:rFonts w:cs="Simplified Arabic" w:hint="cs"/>
          <w:sz w:val="20"/>
          <w:szCs w:val="20"/>
          <w:rtl/>
        </w:rPr>
        <w:t xml:space="preserve"> </w:t>
      </w:r>
      <w:r w:rsidRPr="00963660">
        <w:rPr>
          <w:rStyle w:val="hps"/>
          <w:rFonts w:cs="Simplified Arabic"/>
          <w:sz w:val="20"/>
          <w:szCs w:val="20"/>
        </w:rPr>
        <w:t>2015</w:t>
      </w:r>
      <w:r w:rsidRPr="00963660">
        <w:rPr>
          <w:rStyle w:val="hps"/>
          <w:rFonts w:cs="Simplified Arabic" w:hint="cs"/>
          <w:sz w:val="20"/>
          <w:szCs w:val="20"/>
          <w:rtl/>
        </w:rPr>
        <w:t>-</w:t>
      </w:r>
      <w:r w:rsidRPr="00963660">
        <w:rPr>
          <w:rStyle w:val="hps"/>
          <w:rFonts w:cs="Simplified Arabic"/>
          <w:sz w:val="20"/>
          <w:szCs w:val="20"/>
        </w:rPr>
        <w:t>2020</w:t>
      </w:r>
      <w:r w:rsidRPr="00963660">
        <w:rPr>
          <w:rStyle w:val="hps"/>
          <w:rFonts w:cs="Simplified Arabic" w:hint="cs"/>
          <w:sz w:val="20"/>
          <w:szCs w:val="20"/>
          <w:rtl/>
        </w:rPr>
        <w:t xml:space="preserve">: </w:t>
      </w:r>
      <w:r w:rsidRPr="00252F7F">
        <w:rPr>
          <w:rStyle w:val="hps"/>
          <w:rFonts w:cs="Simplified Arabic" w:hint="cs"/>
          <w:sz w:val="20"/>
          <w:szCs w:val="20"/>
          <w:rtl/>
        </w:rPr>
        <w:t>ملخص</w:t>
      </w:r>
      <w:r w:rsidRPr="00963660">
        <w:rPr>
          <w:rStyle w:val="hps"/>
          <w:rFonts w:cs="Simplified Arabic" w:hint="cs"/>
          <w:sz w:val="20"/>
          <w:szCs w:val="20"/>
          <w:rtl/>
        </w:rPr>
        <w:t xml:space="preserve"> وأمثلة (</w:t>
      </w:r>
      <w:hyperlink r:id="rId14" w:history="1">
        <w:r w:rsidRPr="00963660">
          <w:rPr>
            <w:rStyle w:val="Hyperlink"/>
          </w:rPr>
          <w:t>https://www.cbd.int/gender/doc/CBD-GenderPlanofAction-AR-WEB.pdf</w:t>
        </w:r>
      </w:hyperlink>
      <w:r w:rsidRPr="00EB0766">
        <w:rPr>
          <w:rStyle w:val="hps"/>
          <w:rFonts w:cs="Simplified Arabic" w:hint="cs"/>
          <w:sz w:val="20"/>
          <w:szCs w:val="20"/>
          <w:rtl/>
        </w:rPr>
        <w:t>)</w:t>
      </w:r>
      <w:r>
        <w:rPr>
          <w:rStyle w:val="hps"/>
          <w:rFonts w:cs="Simplified Arabic" w:hint="cs"/>
          <w:sz w:val="20"/>
          <w:szCs w:val="20"/>
          <w:rtl/>
        </w:rPr>
        <w:t>.</w:t>
      </w:r>
    </w:p>
  </w:footnote>
  <w:footnote w:id="23">
    <w:p w14:paraId="42968782" w14:textId="77777777" w:rsidR="007F15B9" w:rsidRDefault="007F15B9" w:rsidP="00EC0E63">
      <w:pPr>
        <w:pStyle w:val="FootnoteText"/>
        <w:bidi/>
        <w:spacing w:after="0"/>
        <w:ind w:right="-284" w:firstLine="6"/>
        <w:rPr>
          <w:rStyle w:val="hps"/>
          <w:rFonts w:cs="Simplified Arabic"/>
          <w:i/>
          <w:iCs/>
          <w:sz w:val="20"/>
          <w:szCs w:val="20"/>
          <w:rtl/>
        </w:rPr>
      </w:pPr>
      <w:r w:rsidRPr="0052581F">
        <w:rPr>
          <w:rStyle w:val="FootnoteReference"/>
          <w:sz w:val="20"/>
          <w:szCs w:val="20"/>
          <w:u w:val="none"/>
          <w:vertAlign w:val="superscript"/>
        </w:rPr>
        <w:footnoteRef/>
      </w:r>
      <w:r w:rsidRPr="0052581F">
        <w:rPr>
          <w:rStyle w:val="hps"/>
          <w:rFonts w:cs="Simplified Arabic" w:hint="cs"/>
          <w:sz w:val="20"/>
          <w:szCs w:val="20"/>
          <w:rtl/>
        </w:rPr>
        <w:t xml:space="preserve"> </w:t>
      </w:r>
      <w:r w:rsidRPr="00252F7F">
        <w:rPr>
          <w:rStyle w:val="hps"/>
          <w:rFonts w:cs="Simplified Arabic" w:hint="cs"/>
          <w:i/>
          <w:iCs/>
          <w:sz w:val="20"/>
          <w:szCs w:val="20"/>
          <w:rtl/>
        </w:rPr>
        <w:t>معالجة القضايا والإجراءات الجنسانية في أهداف التنوع البيولوجي</w:t>
      </w:r>
    </w:p>
    <w:p w14:paraId="4B469E40" w14:textId="3A96B47A" w:rsidR="007F15B9" w:rsidRPr="004C7785" w:rsidRDefault="007F15B9" w:rsidP="00EC0E63">
      <w:pPr>
        <w:pStyle w:val="FootnoteText"/>
        <w:bidi/>
        <w:spacing w:after="0"/>
        <w:ind w:right="-284" w:firstLine="4"/>
        <w:rPr>
          <w:rStyle w:val="Hyperlink"/>
          <w:i/>
          <w:iCs/>
          <w:sz w:val="20"/>
          <w:szCs w:val="20"/>
          <w:rtl/>
          <w:lang w:val="en-US"/>
        </w:rPr>
      </w:pPr>
      <w:r>
        <w:rPr>
          <w:rStyle w:val="hps"/>
          <w:rFonts w:cs="Simplified Arabic" w:hint="cs"/>
          <w:i/>
          <w:iCs/>
          <w:sz w:val="20"/>
          <w:szCs w:val="20"/>
          <w:rtl/>
        </w:rPr>
        <w:t xml:space="preserve"> </w:t>
      </w:r>
      <w:r>
        <w:t>(</w:t>
      </w:r>
      <w:hyperlink r:id="rId15" w:history="1">
        <w:r w:rsidRPr="0054376D">
          <w:rPr>
            <w:rStyle w:val="Hyperlink"/>
          </w:rPr>
          <w:t>https://www.cbd.int/gender/doc/cbd-towards2020-gender_integration-en.pdf)</w:t>
        </w:r>
        <w:r w:rsidRPr="004C7785">
          <w:rPr>
            <w:rStyle w:val="Hyperlink"/>
            <w:rFonts w:hint="cs"/>
            <w:color w:val="000000" w:themeColor="text1"/>
            <w:u w:val="none"/>
            <w:rtl/>
          </w:rPr>
          <w:t>؛</w:t>
        </w:r>
      </w:hyperlink>
      <w:r>
        <w:rPr>
          <w:rFonts w:hint="cs"/>
          <w:rtl/>
        </w:rPr>
        <w:t xml:space="preserve"> </w:t>
      </w:r>
      <w:r w:rsidRPr="004C7785">
        <w:rPr>
          <w:rFonts w:hint="cs"/>
          <w:i/>
          <w:iCs/>
          <w:sz w:val="20"/>
          <w:szCs w:val="20"/>
          <w:rtl/>
        </w:rPr>
        <w:t xml:space="preserve">إدماج الاعتبارات الجنسانية في الاستراتيجيات وخطط العمل الوطنية للتنوع البيولوجي </w:t>
      </w:r>
      <w:r>
        <w:t>(</w:t>
      </w:r>
      <w:hyperlink r:id="rId16" w:history="1">
        <w:r w:rsidRPr="00341543">
          <w:rPr>
            <w:rStyle w:val="Hyperlink"/>
          </w:rPr>
          <w:t>https://www.cbd.int/gender/doc/pilot-project-integ-gender-nbsaps.pdf</w:t>
        </w:r>
      </w:hyperlink>
      <w:r w:rsidRPr="00341543">
        <w:t>)</w:t>
      </w:r>
      <w:r>
        <w:rPr>
          <w:rFonts w:hint="cs"/>
          <w:rtl/>
        </w:rPr>
        <w:t>.</w:t>
      </w:r>
    </w:p>
  </w:footnote>
  <w:footnote w:id="24">
    <w:p w14:paraId="23D7D727" w14:textId="25E5EC8C" w:rsidR="007F15B9" w:rsidRPr="00252F7F" w:rsidRDefault="007F15B9" w:rsidP="00DC6BA4">
      <w:pPr>
        <w:pStyle w:val="FootnoteText"/>
        <w:bidi/>
        <w:spacing w:after="0"/>
        <w:ind w:right="-284" w:firstLine="6"/>
        <w:rPr>
          <w:rStyle w:val="hps"/>
          <w:rFonts w:cs="Simplified Arabic"/>
          <w:sz w:val="20"/>
          <w:szCs w:val="20"/>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sidRPr="00252F7F">
        <w:rPr>
          <w:rStyle w:val="hps"/>
          <w:rFonts w:cs="Simplified Arabic" w:hint="cs"/>
          <w:sz w:val="20"/>
          <w:szCs w:val="20"/>
          <w:rtl/>
        </w:rPr>
        <w:t xml:space="preserve">انعقدت حلقة عمل بناء القدرات في مونتريال، كندا، </w:t>
      </w:r>
      <w:r>
        <w:rPr>
          <w:rStyle w:val="hps"/>
          <w:rFonts w:cs="Simplified Arabic" w:hint="cs"/>
          <w:sz w:val="20"/>
          <w:szCs w:val="20"/>
          <w:rtl/>
        </w:rPr>
        <w:t>في</w:t>
      </w:r>
      <w:r w:rsidRPr="00252F7F">
        <w:rPr>
          <w:rStyle w:val="hps"/>
          <w:rFonts w:cs="Simplified Arabic" w:hint="cs"/>
          <w:sz w:val="20"/>
          <w:szCs w:val="20"/>
          <w:rtl/>
        </w:rPr>
        <w:t xml:space="preserve"> </w:t>
      </w:r>
      <w:r w:rsidRPr="00252F7F">
        <w:rPr>
          <w:rStyle w:val="hps"/>
          <w:rFonts w:cs="Simplified Arabic"/>
          <w:sz w:val="20"/>
          <w:szCs w:val="20"/>
        </w:rPr>
        <w:t>1</w:t>
      </w:r>
      <w:r w:rsidRPr="00252F7F">
        <w:rPr>
          <w:rStyle w:val="hps"/>
          <w:rFonts w:cs="Simplified Arabic" w:hint="cs"/>
          <w:sz w:val="20"/>
          <w:szCs w:val="20"/>
          <w:rtl/>
        </w:rPr>
        <w:t xml:space="preserve"> يوليو/تموز </w:t>
      </w:r>
      <w:r w:rsidRPr="00252F7F">
        <w:rPr>
          <w:rStyle w:val="hps"/>
          <w:rFonts w:cs="Simplified Arabic"/>
          <w:sz w:val="20"/>
          <w:szCs w:val="20"/>
        </w:rPr>
        <w:t>2018</w:t>
      </w:r>
      <w:r w:rsidRPr="00252F7F">
        <w:rPr>
          <w:rStyle w:val="hps"/>
          <w:rFonts w:cs="Simplified Arabic" w:hint="cs"/>
          <w:sz w:val="20"/>
          <w:szCs w:val="20"/>
          <w:rtl/>
        </w:rPr>
        <w:t xml:space="preserve">. </w:t>
      </w:r>
    </w:p>
  </w:footnote>
  <w:footnote w:id="25">
    <w:p w14:paraId="62A5725A" w14:textId="00B081CB" w:rsidR="007F15B9" w:rsidRPr="00252F7F" w:rsidRDefault="007F15B9" w:rsidP="00DC6BA4">
      <w:pPr>
        <w:pStyle w:val="FootnoteText"/>
        <w:bidi/>
        <w:spacing w:after="0"/>
        <w:ind w:right="-284" w:firstLine="6"/>
        <w:jc w:val="left"/>
        <w:rPr>
          <w:rtl/>
          <w:lang w:val="en-US"/>
        </w:rPr>
      </w:pPr>
      <w:r w:rsidRPr="0052581F">
        <w:rPr>
          <w:rStyle w:val="hps"/>
          <w:rFonts w:cs="Simplified Arabic"/>
          <w:sz w:val="20"/>
          <w:szCs w:val="20"/>
          <w:vertAlign w:val="superscript"/>
        </w:rPr>
        <w:footnoteRef/>
      </w:r>
      <w:r w:rsidR="00BD4C03">
        <w:rPr>
          <w:rStyle w:val="hps"/>
          <w:rFonts w:cs="Simplified Arabic" w:hint="cs"/>
          <w:sz w:val="20"/>
          <w:szCs w:val="20"/>
          <w:rtl/>
        </w:rPr>
        <w:t xml:space="preserve"> </w:t>
      </w:r>
      <w:r w:rsidRPr="00252F7F">
        <w:rPr>
          <w:rStyle w:val="hps"/>
          <w:rFonts w:cs="Simplified Arabic" w:hint="cs"/>
          <w:sz w:val="20"/>
          <w:szCs w:val="20"/>
          <w:rtl/>
        </w:rPr>
        <w:t xml:space="preserve">انعقدت حلقة عمل الخبراء في مدينة نيويورك، الولايات المتحدة الأمريكية، </w:t>
      </w:r>
      <w:r>
        <w:rPr>
          <w:rStyle w:val="hps"/>
          <w:rFonts w:cs="Simplified Arabic" w:hint="cs"/>
          <w:sz w:val="20"/>
          <w:szCs w:val="20"/>
          <w:rtl/>
        </w:rPr>
        <w:t>في يومي</w:t>
      </w:r>
      <w:r w:rsidRPr="00252F7F">
        <w:rPr>
          <w:rStyle w:val="hps"/>
          <w:rFonts w:cs="Simplified Arabic" w:hint="cs"/>
          <w:sz w:val="20"/>
          <w:szCs w:val="20"/>
          <w:rtl/>
        </w:rPr>
        <w:t xml:space="preserve"> </w:t>
      </w:r>
      <w:r w:rsidRPr="00252F7F">
        <w:rPr>
          <w:rStyle w:val="hps"/>
          <w:rFonts w:cs="Simplified Arabic"/>
          <w:sz w:val="20"/>
          <w:szCs w:val="20"/>
        </w:rPr>
        <w:t>11</w:t>
      </w:r>
      <w:r w:rsidRPr="00252F7F">
        <w:rPr>
          <w:rStyle w:val="hps"/>
          <w:rFonts w:cs="Simplified Arabic" w:hint="cs"/>
          <w:sz w:val="20"/>
          <w:szCs w:val="20"/>
          <w:rtl/>
        </w:rPr>
        <w:t>-</w:t>
      </w:r>
      <w:r w:rsidRPr="00252F7F">
        <w:rPr>
          <w:rStyle w:val="hps"/>
          <w:rFonts w:cs="Simplified Arabic"/>
          <w:sz w:val="20"/>
          <w:szCs w:val="20"/>
        </w:rPr>
        <w:t>12</w:t>
      </w:r>
      <w:r w:rsidRPr="00252F7F">
        <w:rPr>
          <w:rStyle w:val="hps"/>
          <w:rFonts w:cs="Simplified Arabic" w:hint="cs"/>
          <w:sz w:val="20"/>
          <w:szCs w:val="20"/>
          <w:rtl/>
        </w:rPr>
        <w:t xml:space="preserve"> أبريل/نيسان</w:t>
      </w:r>
      <w:r>
        <w:rPr>
          <w:rStyle w:val="hps"/>
          <w:rFonts w:cs="Simplified Arabic" w:hint="cs"/>
          <w:sz w:val="20"/>
          <w:szCs w:val="20"/>
          <w:rtl/>
        </w:rPr>
        <w:t xml:space="preserve"> </w:t>
      </w:r>
      <w:r>
        <w:rPr>
          <w:rStyle w:val="hps"/>
          <w:rFonts w:cs="Simplified Arabic"/>
          <w:sz w:val="20"/>
          <w:szCs w:val="20"/>
          <w:lang w:val="en-US"/>
        </w:rPr>
        <w:t>2019</w:t>
      </w:r>
      <w:r>
        <w:rPr>
          <w:rStyle w:val="hps"/>
          <w:rFonts w:cs="Simplified Arabic"/>
          <w:sz w:val="20"/>
          <w:szCs w:val="20"/>
          <w:rtl/>
        </w:rPr>
        <w:br/>
      </w:r>
      <w:r w:rsidRPr="00252F7F">
        <w:rPr>
          <w:rStyle w:val="hps"/>
          <w:rFonts w:cs="Simplified Arabic" w:hint="cs"/>
          <w:rtl/>
        </w:rPr>
        <w:t xml:space="preserve"> </w:t>
      </w:r>
      <w:r>
        <w:t>(</w:t>
      </w:r>
      <w:hyperlink r:id="rId17" w:history="1">
        <w:r>
          <w:rPr>
            <w:rStyle w:val="Hyperlink"/>
          </w:rPr>
          <w:t>https://www.cbd.int/meetings/GB-OM-2019-01</w:t>
        </w:r>
      </w:hyperlink>
      <w:r>
        <w:t>)</w:t>
      </w:r>
    </w:p>
  </w:footnote>
  <w:footnote w:id="26">
    <w:p w14:paraId="6D58B44E" w14:textId="771B002C" w:rsidR="007F15B9" w:rsidRPr="001A2B40" w:rsidRDefault="007F15B9" w:rsidP="00DC6BA4">
      <w:pPr>
        <w:pStyle w:val="FootnoteText"/>
        <w:bidi/>
        <w:spacing w:after="0"/>
        <w:ind w:right="-284" w:firstLine="0"/>
        <w:jc w:val="left"/>
        <w:rPr>
          <w:rStyle w:val="hps"/>
          <w:rFonts w:cs="Simplified Arabic"/>
          <w:sz w:val="20"/>
          <w:szCs w:val="20"/>
          <w:rtl/>
        </w:rPr>
      </w:pPr>
      <w:r w:rsidRPr="0052581F">
        <w:rPr>
          <w:rStyle w:val="hps"/>
          <w:rFonts w:cs="Simplified Arabic"/>
          <w:sz w:val="20"/>
          <w:szCs w:val="20"/>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 xml:space="preserve">اعتمد مرفق البيئة العالمية </w:t>
      </w:r>
      <w:r w:rsidRPr="00DC6BA4">
        <w:rPr>
          <w:rStyle w:val="hps"/>
          <w:rFonts w:cs="Simplified Arabic" w:hint="cs"/>
          <w:i/>
          <w:iCs/>
          <w:sz w:val="20"/>
          <w:szCs w:val="20"/>
          <w:rtl/>
        </w:rPr>
        <w:t>سياسة المرفق بشأن المساواة بين الجنسين</w:t>
      </w:r>
      <w:r>
        <w:rPr>
          <w:rStyle w:val="hps"/>
          <w:rFonts w:cs="Simplified Arabic" w:hint="cs"/>
          <w:sz w:val="20"/>
          <w:szCs w:val="20"/>
          <w:rtl/>
        </w:rPr>
        <w:t xml:space="preserve"> في </w:t>
      </w:r>
      <w:r>
        <w:rPr>
          <w:rStyle w:val="hps"/>
          <w:rFonts w:cs="Simplified Arabic"/>
          <w:sz w:val="20"/>
          <w:szCs w:val="20"/>
          <w:lang w:val="en-US"/>
        </w:rPr>
        <w:t>28</w:t>
      </w:r>
      <w:r>
        <w:rPr>
          <w:rStyle w:val="hps"/>
          <w:rFonts w:cs="Simplified Arabic" w:hint="cs"/>
          <w:sz w:val="20"/>
          <w:szCs w:val="20"/>
          <w:rtl/>
          <w:lang w:val="en-US"/>
        </w:rPr>
        <w:t xml:space="preserve"> نوفمبر/تشرين الثاني </w:t>
      </w:r>
      <w:proofErr w:type="gramStart"/>
      <w:r>
        <w:rPr>
          <w:rStyle w:val="hps"/>
          <w:rFonts w:cs="Simplified Arabic"/>
          <w:sz w:val="20"/>
          <w:szCs w:val="20"/>
          <w:lang w:val="en-US"/>
        </w:rPr>
        <w:t>2017</w:t>
      </w:r>
      <w:r>
        <w:rPr>
          <w:rStyle w:val="hps"/>
          <w:rFonts w:cs="Simplified Arabic" w:hint="cs"/>
          <w:sz w:val="20"/>
          <w:szCs w:val="20"/>
          <w:rtl/>
          <w:lang w:val="en-US"/>
        </w:rPr>
        <w:t xml:space="preserve"> </w:t>
      </w:r>
      <w:r>
        <w:rPr>
          <w:rStyle w:val="hps"/>
          <w:rFonts w:cs="Simplified Arabic"/>
          <w:sz w:val="20"/>
          <w:szCs w:val="20"/>
          <w:rtl/>
          <w:lang w:val="en-US"/>
        </w:rPr>
        <w:br/>
      </w:r>
      <w:r w:rsidRPr="001A2B40">
        <w:rPr>
          <w:rStyle w:val="hps"/>
          <w:rFonts w:cs="Simplified Arabic" w:hint="cs"/>
          <w:sz w:val="20"/>
          <w:szCs w:val="20"/>
          <w:rtl/>
        </w:rPr>
        <w:t xml:space="preserve"> </w:t>
      </w:r>
      <w:r w:rsidRPr="00213D42">
        <w:rPr>
          <w:lang w:val="en-CA"/>
        </w:rPr>
        <w:t>(</w:t>
      </w:r>
      <w:proofErr w:type="gramEnd"/>
      <w:hyperlink r:id="rId18" w:history="1">
        <w:r w:rsidRPr="00213D42">
          <w:rPr>
            <w:rStyle w:val="Hyperlink"/>
          </w:rPr>
          <w:t>https://www.thegef.org/council-meeting-documents/policy-gender-equality</w:t>
        </w:r>
      </w:hyperlink>
      <w:r>
        <w:rPr>
          <w:lang w:val="en-CA"/>
        </w:rPr>
        <w:t>)</w:t>
      </w:r>
      <w:r w:rsidRPr="001A2B40">
        <w:rPr>
          <w:rStyle w:val="hps"/>
          <w:rFonts w:cs="Simplified Arabic" w:hint="cs"/>
          <w:sz w:val="20"/>
          <w:szCs w:val="20"/>
          <w:rtl/>
        </w:rPr>
        <w:t>.</w:t>
      </w:r>
    </w:p>
  </w:footnote>
  <w:footnote w:id="27">
    <w:p w14:paraId="12C469F2" w14:textId="15EA60E8" w:rsidR="007F15B9" w:rsidRPr="000541E0" w:rsidRDefault="007F15B9" w:rsidP="002552F5">
      <w:pPr>
        <w:pStyle w:val="FootnoteText"/>
        <w:bidi/>
        <w:spacing w:after="0"/>
        <w:ind w:firstLine="0"/>
        <w:rPr>
          <w:rtl/>
        </w:rPr>
      </w:pPr>
      <w:r w:rsidRPr="0052581F">
        <w:rPr>
          <w:rStyle w:val="FootnoteReference"/>
          <w:sz w:val="20"/>
          <w:szCs w:val="20"/>
          <w:u w:val="none"/>
          <w:vertAlign w:val="superscript"/>
        </w:rPr>
        <w:footnoteRef/>
      </w:r>
      <w:r w:rsidRPr="0052581F">
        <w:rPr>
          <w:rFonts w:hint="cs"/>
          <w:sz w:val="20"/>
          <w:szCs w:val="20"/>
          <w:rtl/>
        </w:rPr>
        <w:t xml:space="preserve"> </w:t>
      </w:r>
      <w:r>
        <w:rPr>
          <w:lang w:val="en-US"/>
        </w:rPr>
        <w:t>.</w:t>
      </w:r>
      <w:r w:rsidRPr="00234DF5">
        <w:t xml:space="preserve"> </w:t>
      </w:r>
      <w:hyperlink r:id="rId19" w:history="1">
        <w:r w:rsidRPr="00234DF5">
          <w:rPr>
            <w:rStyle w:val="Hyperlink"/>
            <w:rFonts w:eastAsiaTheme="majorEastAsia"/>
          </w:rPr>
          <w:t>https://sgp.undp.org/our-approach-153/course-on-gender-and-environment.html</w:t>
        </w:r>
      </w:hyperlink>
    </w:p>
  </w:footnote>
  <w:footnote w:id="28">
    <w:p w14:paraId="10B57C1B" w14:textId="4D4447AA" w:rsidR="007F15B9" w:rsidRPr="000920AB" w:rsidRDefault="007F15B9" w:rsidP="00DC6BA4">
      <w:pPr>
        <w:pStyle w:val="FootnoteText"/>
        <w:bidi/>
        <w:spacing w:after="0"/>
        <w:ind w:right="-284" w:firstLine="6"/>
        <w:rPr>
          <w:vertAlign w:val="superscript"/>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 xml:space="preserve">حتى </w:t>
      </w:r>
      <w:r w:rsidRPr="000920AB">
        <w:rPr>
          <w:rStyle w:val="hps"/>
          <w:rFonts w:cs="Simplified Arabic"/>
          <w:sz w:val="20"/>
          <w:szCs w:val="20"/>
          <w:rtl/>
        </w:rPr>
        <w:t>31 ديسمبر</w:t>
      </w:r>
      <w:r>
        <w:rPr>
          <w:rStyle w:val="hps"/>
          <w:rFonts w:cs="Simplified Arabic" w:hint="cs"/>
          <w:sz w:val="20"/>
          <w:szCs w:val="20"/>
          <w:rtl/>
        </w:rPr>
        <w:t>/كانون الأول</w:t>
      </w:r>
      <w:r w:rsidRPr="000920AB">
        <w:rPr>
          <w:rStyle w:val="hps"/>
          <w:rFonts w:cs="Simplified Arabic"/>
          <w:sz w:val="20"/>
          <w:szCs w:val="20"/>
          <w:rtl/>
        </w:rPr>
        <w:t xml:space="preserve"> 2019، تم إصدار </w:t>
      </w:r>
      <w:r>
        <w:rPr>
          <w:rStyle w:val="hps"/>
          <w:rFonts w:cs="Simplified Arabic"/>
          <w:sz w:val="20"/>
          <w:szCs w:val="20"/>
        </w:rPr>
        <w:t>2 306</w:t>
      </w:r>
      <w:r w:rsidRPr="000920AB">
        <w:rPr>
          <w:rStyle w:val="hps"/>
          <w:rFonts w:cs="Simplified Arabic"/>
          <w:sz w:val="20"/>
          <w:szCs w:val="20"/>
          <w:rtl/>
        </w:rPr>
        <w:t xml:space="preserve"> </w:t>
      </w:r>
      <w:r>
        <w:rPr>
          <w:rStyle w:val="hps"/>
          <w:rFonts w:cs="Simplified Arabic" w:hint="cs"/>
          <w:sz w:val="20"/>
          <w:szCs w:val="20"/>
          <w:rtl/>
        </w:rPr>
        <w:t>شهادات</w:t>
      </w:r>
      <w:r w:rsidRPr="000920AB">
        <w:rPr>
          <w:rStyle w:val="hps"/>
          <w:rFonts w:cs="Simplified Arabic"/>
          <w:sz w:val="20"/>
          <w:szCs w:val="20"/>
          <w:rtl/>
        </w:rPr>
        <w:t xml:space="preserve"> لوحدة دورة </w:t>
      </w:r>
      <w:r>
        <w:rPr>
          <w:rStyle w:val="hps"/>
          <w:rFonts w:cs="Simplified Arabic" w:hint="cs"/>
          <w:sz w:val="20"/>
          <w:szCs w:val="20"/>
          <w:rtl/>
        </w:rPr>
        <w:t>الاعتبارات الجنسانية</w:t>
      </w:r>
      <w:r w:rsidRPr="000920AB">
        <w:rPr>
          <w:rStyle w:val="hps"/>
          <w:rFonts w:cs="Simplified Arabic"/>
          <w:sz w:val="20"/>
          <w:szCs w:val="20"/>
          <w:rtl/>
        </w:rPr>
        <w:t xml:space="preserve"> والتنوع البيولوجي.</w:t>
      </w:r>
    </w:p>
  </w:footnote>
  <w:footnote w:id="29">
    <w:p w14:paraId="067664E7" w14:textId="366AE1F6" w:rsidR="007F15B9" w:rsidRPr="00C602B2" w:rsidRDefault="007F15B9" w:rsidP="00EC0E63">
      <w:pPr>
        <w:pStyle w:val="FootnoteText"/>
        <w:bidi/>
        <w:spacing w:after="0"/>
        <w:ind w:right="-284" w:firstLine="6"/>
        <w:rPr>
          <w:rStyle w:val="hps"/>
          <w:rFonts w:cs="Simplified Arabic"/>
          <w:sz w:val="20"/>
          <w:szCs w:val="20"/>
          <w:rtl/>
        </w:rPr>
      </w:pPr>
      <w:r w:rsidRPr="0052581F">
        <w:rPr>
          <w:rStyle w:val="hps"/>
          <w:rFonts w:cs="Simplified Arabic"/>
          <w:sz w:val="20"/>
          <w:szCs w:val="20"/>
          <w:vertAlign w:val="superscript"/>
        </w:rPr>
        <w:footnoteRef/>
      </w:r>
      <w:r w:rsidR="00BD4C03" w:rsidRPr="0052581F">
        <w:rPr>
          <w:rStyle w:val="hps"/>
          <w:rFonts w:cs="Simplified Arabic" w:hint="cs"/>
          <w:sz w:val="20"/>
          <w:szCs w:val="20"/>
          <w:rtl/>
        </w:rPr>
        <w:t xml:space="preserve"> </w:t>
      </w:r>
      <w:r w:rsidRPr="00C602B2">
        <w:rPr>
          <w:rStyle w:val="hps"/>
          <w:rFonts w:cs="Simplified Arabic"/>
          <w:sz w:val="20"/>
          <w:szCs w:val="20"/>
          <w:rtl/>
        </w:rPr>
        <w:t xml:space="preserve">تم </w:t>
      </w:r>
      <w:r w:rsidRPr="006A59F4">
        <w:rPr>
          <w:rStyle w:val="hps"/>
          <w:rFonts w:cs="Simplified Arabic"/>
          <w:sz w:val="20"/>
          <w:szCs w:val="20"/>
          <w:rtl/>
        </w:rPr>
        <w:t>إنشاء مجموعة أصدقاء المساواة بين الجنسين التابعة لاتفاقية التنوع البيولوجي في يوليو</w:t>
      </w:r>
      <w:r w:rsidRPr="006A59F4">
        <w:rPr>
          <w:rStyle w:val="hps"/>
          <w:rFonts w:cs="Simplified Arabic" w:hint="cs"/>
          <w:sz w:val="20"/>
          <w:szCs w:val="20"/>
          <w:rtl/>
        </w:rPr>
        <w:t>/تموز</w:t>
      </w:r>
      <w:r w:rsidRPr="00C602B2">
        <w:rPr>
          <w:rStyle w:val="hps"/>
          <w:rFonts w:cs="Simplified Arabic"/>
          <w:sz w:val="20"/>
          <w:szCs w:val="20"/>
          <w:rtl/>
        </w:rPr>
        <w:t xml:space="preserve"> 2018</w:t>
      </w:r>
      <w:r>
        <w:rPr>
          <w:rStyle w:val="hps"/>
          <w:rFonts w:cs="Simplified Arabic" w:hint="cs"/>
          <w:sz w:val="20"/>
          <w:szCs w:val="20"/>
          <w:rtl/>
        </w:rPr>
        <w:t xml:space="preserve">، </w:t>
      </w:r>
      <w:r w:rsidRPr="00C602B2">
        <w:rPr>
          <w:rStyle w:val="hps"/>
          <w:rFonts w:cs="Simplified Arabic"/>
          <w:sz w:val="20"/>
          <w:szCs w:val="20"/>
          <w:rtl/>
        </w:rPr>
        <w:t xml:space="preserve">وتشترك في رئاستها حكومتا كندا وملاوي. </w:t>
      </w:r>
      <w:r>
        <w:rPr>
          <w:rStyle w:val="hps"/>
          <w:rFonts w:cs="Simplified Arabic" w:hint="cs"/>
          <w:sz w:val="20"/>
          <w:szCs w:val="20"/>
          <w:rtl/>
        </w:rPr>
        <w:t>وتلتقي</w:t>
      </w:r>
      <w:r w:rsidRPr="00C602B2">
        <w:rPr>
          <w:rStyle w:val="hps"/>
          <w:rFonts w:cs="Simplified Arabic"/>
          <w:sz w:val="20"/>
          <w:szCs w:val="20"/>
          <w:rtl/>
        </w:rPr>
        <w:t xml:space="preserve"> المجموعة على هامش الاجتماعات الرئيسية التي تعقد بموجب الاتفاقية</w:t>
      </w:r>
      <w:r>
        <w:rPr>
          <w:rStyle w:val="hps"/>
          <w:rFonts w:cs="Simplified Arabic" w:hint="cs"/>
          <w:sz w:val="20"/>
          <w:szCs w:val="20"/>
          <w:rtl/>
        </w:rPr>
        <w:t>.</w:t>
      </w:r>
    </w:p>
  </w:footnote>
  <w:footnote w:id="30">
    <w:p w14:paraId="440A86A9" w14:textId="4F7E2A5C" w:rsidR="007F15B9" w:rsidRPr="00A2547E" w:rsidRDefault="007F15B9" w:rsidP="002E67D8">
      <w:pPr>
        <w:pStyle w:val="FootnoteText"/>
        <w:bidi/>
        <w:spacing w:after="0"/>
        <w:ind w:right="-284" w:firstLine="6"/>
        <w:rPr>
          <w:rStyle w:val="hps"/>
          <w:rFonts w:cs="Simplified Arabic"/>
          <w:sz w:val="20"/>
          <w:szCs w:val="20"/>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sidRPr="00A2547E">
        <w:rPr>
          <w:rStyle w:val="hps"/>
          <w:rFonts w:cs="Simplified Arabic" w:hint="cs"/>
          <w:sz w:val="20"/>
          <w:szCs w:val="20"/>
          <w:rtl/>
        </w:rPr>
        <w:t xml:space="preserve">السيدة </w:t>
      </w:r>
      <w:proofErr w:type="spellStart"/>
      <w:r w:rsidRPr="00A2547E">
        <w:rPr>
          <w:rStyle w:val="hps"/>
          <w:rFonts w:cs="Simplified Arabic" w:hint="cs"/>
          <w:sz w:val="20"/>
          <w:szCs w:val="20"/>
          <w:rtl/>
        </w:rPr>
        <w:t>مفاستو</w:t>
      </w:r>
      <w:proofErr w:type="spellEnd"/>
      <w:r w:rsidRPr="00A2547E">
        <w:rPr>
          <w:rStyle w:val="hps"/>
          <w:rFonts w:cs="Simplified Arabic" w:hint="cs"/>
          <w:sz w:val="20"/>
          <w:szCs w:val="20"/>
          <w:rtl/>
        </w:rPr>
        <w:t xml:space="preserve"> </w:t>
      </w:r>
      <w:proofErr w:type="spellStart"/>
      <w:r w:rsidRPr="00A2547E">
        <w:rPr>
          <w:rStyle w:val="hps"/>
          <w:rFonts w:cs="Simplified Arabic" w:hint="cs"/>
          <w:sz w:val="20"/>
          <w:szCs w:val="20"/>
          <w:rtl/>
        </w:rPr>
        <w:t>كاليمبا</w:t>
      </w:r>
      <w:proofErr w:type="spellEnd"/>
      <w:r w:rsidRPr="00A2547E">
        <w:rPr>
          <w:rStyle w:val="hps"/>
          <w:rFonts w:cs="Simplified Arabic" w:hint="cs"/>
          <w:sz w:val="20"/>
          <w:szCs w:val="20"/>
          <w:rtl/>
        </w:rPr>
        <w:t xml:space="preserve"> (نقطة الاتصال الوطنية الثان</w:t>
      </w:r>
      <w:r>
        <w:rPr>
          <w:rStyle w:val="hps"/>
          <w:rFonts w:cs="Simplified Arabic" w:hint="cs"/>
          <w:sz w:val="20"/>
          <w:szCs w:val="20"/>
          <w:rtl/>
        </w:rPr>
        <w:t>و</w:t>
      </w:r>
      <w:r w:rsidRPr="00A2547E">
        <w:rPr>
          <w:rStyle w:val="hps"/>
          <w:rFonts w:cs="Simplified Arabic" w:hint="cs"/>
          <w:sz w:val="20"/>
          <w:szCs w:val="20"/>
          <w:rtl/>
        </w:rPr>
        <w:t xml:space="preserve">ية للاتفاقية، ونقطة الاتصال الوطنية </w:t>
      </w:r>
      <w:r w:rsidRPr="00A2547E">
        <w:rPr>
          <w:rStyle w:val="hps"/>
          <w:rFonts w:cs="Simplified Arabic"/>
          <w:sz w:val="20"/>
          <w:szCs w:val="20"/>
          <w:rtl/>
        </w:rPr>
        <w:t>للهيئة الفرعية للمشورة العلمية والتقنية والتكنولوجية</w:t>
      </w:r>
      <w:r w:rsidRPr="00A2547E">
        <w:rPr>
          <w:rStyle w:val="hps"/>
          <w:rFonts w:cs="Simplified Arabic" w:hint="cs"/>
          <w:sz w:val="20"/>
          <w:szCs w:val="20"/>
          <w:rtl/>
        </w:rPr>
        <w:t xml:space="preserve"> في ملاوي)، في مقابلة أجرتها معها السيدة كاثرين </w:t>
      </w:r>
      <w:proofErr w:type="spellStart"/>
      <w:r w:rsidRPr="00A2547E">
        <w:rPr>
          <w:rStyle w:val="hps"/>
          <w:rFonts w:cs="Simplified Arabic" w:hint="cs"/>
          <w:sz w:val="20"/>
          <w:szCs w:val="20"/>
          <w:rtl/>
        </w:rPr>
        <w:t>ديسبو-بيلمونتي</w:t>
      </w:r>
      <w:proofErr w:type="spellEnd"/>
      <w:r w:rsidRPr="00A2547E">
        <w:rPr>
          <w:rStyle w:val="hps"/>
          <w:rFonts w:cs="Simplified Arabic" w:hint="cs"/>
          <w:sz w:val="20"/>
          <w:szCs w:val="20"/>
          <w:rtl/>
        </w:rPr>
        <w:t xml:space="preserve"> (موظفة برامج، المركز العالمي لرصد </w:t>
      </w:r>
      <w:r>
        <w:rPr>
          <w:rStyle w:val="hps"/>
          <w:rFonts w:cs="Simplified Arabic" w:hint="cs"/>
          <w:sz w:val="20"/>
          <w:szCs w:val="20"/>
          <w:rtl/>
        </w:rPr>
        <w:t>حفظ الطبيعة</w:t>
      </w:r>
      <w:r w:rsidRPr="00A2547E">
        <w:rPr>
          <w:rStyle w:val="hps"/>
          <w:rFonts w:cs="Simplified Arabic" w:hint="cs"/>
          <w:sz w:val="20"/>
          <w:szCs w:val="20"/>
          <w:rtl/>
        </w:rPr>
        <w:t xml:space="preserve"> التابع لبرنامج الأمم المتحدة للبيئة) في </w:t>
      </w:r>
      <w:r w:rsidRPr="00A2547E">
        <w:rPr>
          <w:rStyle w:val="hps"/>
          <w:rFonts w:cs="Simplified Arabic"/>
          <w:sz w:val="20"/>
          <w:szCs w:val="20"/>
        </w:rPr>
        <w:t>3</w:t>
      </w:r>
      <w:r w:rsidRPr="00A2547E">
        <w:rPr>
          <w:rStyle w:val="hps"/>
          <w:rFonts w:cs="Simplified Arabic" w:hint="cs"/>
          <w:sz w:val="20"/>
          <w:szCs w:val="20"/>
          <w:rtl/>
        </w:rPr>
        <w:t xml:space="preserve"> فبراير/شباط </w:t>
      </w:r>
      <w:r w:rsidRPr="00A2547E">
        <w:rPr>
          <w:rStyle w:val="hps"/>
          <w:rFonts w:cs="Simplified Arabic"/>
          <w:sz w:val="20"/>
          <w:szCs w:val="20"/>
        </w:rPr>
        <w:t>2020</w:t>
      </w:r>
      <w:r w:rsidRPr="00A2547E">
        <w:rPr>
          <w:rStyle w:val="hps"/>
          <w:rFonts w:cs="Simplified Arabic" w:hint="cs"/>
          <w:sz w:val="20"/>
          <w:szCs w:val="20"/>
          <w:rtl/>
        </w:rPr>
        <w:t xml:space="preserve">. </w:t>
      </w:r>
    </w:p>
  </w:footnote>
  <w:footnote w:id="31">
    <w:p w14:paraId="402A60B3" w14:textId="362BF0F3" w:rsidR="007F15B9" w:rsidRPr="00071D8B" w:rsidRDefault="007F15B9" w:rsidP="006C0405">
      <w:pPr>
        <w:pStyle w:val="FootnoteText"/>
        <w:bidi/>
        <w:ind w:firstLine="4"/>
        <w:rPr>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sidRPr="007F7F5C">
        <w:rPr>
          <w:rStyle w:val="hps"/>
          <w:rFonts w:cs="Simplified Arabic"/>
          <w:sz w:val="20"/>
          <w:szCs w:val="20"/>
          <w:rtl/>
        </w:rPr>
        <w:t xml:space="preserve">خفض الانبعاثات الناجمة عن إزالة </w:t>
      </w:r>
      <w:r>
        <w:rPr>
          <w:rStyle w:val="hps"/>
          <w:rFonts w:cs="Simplified Arabic" w:hint="cs"/>
          <w:sz w:val="20"/>
          <w:szCs w:val="20"/>
          <w:rtl/>
        </w:rPr>
        <w:t>الأحراج</w:t>
      </w:r>
      <w:r w:rsidRPr="007F7F5C">
        <w:rPr>
          <w:rStyle w:val="hps"/>
          <w:rFonts w:cs="Simplified Arabic"/>
          <w:sz w:val="20"/>
          <w:szCs w:val="20"/>
          <w:rtl/>
        </w:rPr>
        <w:t xml:space="preserve"> وتدهور الغابات في البلدان النامية</w:t>
      </w:r>
      <w:r>
        <w:rPr>
          <w:rStyle w:val="hps"/>
          <w:rFonts w:cs="Simplified Arabic" w:hint="cs"/>
          <w:rtl/>
        </w:rPr>
        <w:t xml:space="preserve"> </w:t>
      </w:r>
      <w:r>
        <w:rPr>
          <w:rFonts w:eastAsiaTheme="majorEastAsia"/>
          <w:lang w:val="en-CA"/>
        </w:rPr>
        <w:t>(</w:t>
      </w:r>
      <w:hyperlink r:id="rId20" w:history="1">
        <w:r>
          <w:rPr>
            <w:rStyle w:val="Hyperlink"/>
          </w:rPr>
          <w:t>https://redd.unfccc.int/</w:t>
        </w:r>
      </w:hyperlink>
      <w:r>
        <w:rPr>
          <w:rFonts w:eastAsiaTheme="majorEastAsia"/>
          <w:lang w:val="en-CA"/>
        </w:rPr>
        <w:t>)</w:t>
      </w:r>
      <w:r>
        <w:rPr>
          <w:rFonts w:eastAsiaTheme="majorEastAsia" w:hint="cs"/>
          <w:rtl/>
          <w:lang w:val="en-CA"/>
        </w:rPr>
        <w:t>.</w:t>
      </w:r>
    </w:p>
  </w:footnote>
  <w:footnote w:id="32">
    <w:p w14:paraId="497B95A8" w14:textId="159FC7E4" w:rsidR="007F15B9" w:rsidRPr="007F7F5C" w:rsidRDefault="007F15B9" w:rsidP="00EC0E63">
      <w:pPr>
        <w:pStyle w:val="FootnoteText"/>
        <w:bidi/>
        <w:spacing w:after="0"/>
        <w:ind w:right="-284" w:firstLine="6"/>
        <w:rPr>
          <w:rFonts w:hint="cs"/>
          <w:rtl/>
          <w:lang w:bidi="ar-EG"/>
        </w:rPr>
      </w:pPr>
      <w:r w:rsidRPr="0052581F">
        <w:rPr>
          <w:rStyle w:val="hps"/>
          <w:rFonts w:cs="Simplified Arabic"/>
          <w:sz w:val="20"/>
          <w:szCs w:val="20"/>
          <w:vertAlign w:val="superscript"/>
        </w:rPr>
        <w:footnoteRef/>
      </w:r>
      <w:r w:rsidR="00BD4C03">
        <w:rPr>
          <w:rStyle w:val="hps"/>
          <w:rFonts w:cs="Simplified Arabic" w:hint="cs"/>
          <w:sz w:val="20"/>
          <w:szCs w:val="20"/>
          <w:rtl/>
        </w:rPr>
        <w:t xml:space="preserve"> </w:t>
      </w:r>
      <w:r w:rsidRPr="00A2547E">
        <w:rPr>
          <w:rStyle w:val="hps"/>
          <w:rFonts w:cs="Simplified Arabic" w:hint="cs"/>
          <w:sz w:val="20"/>
          <w:szCs w:val="20"/>
          <w:rtl/>
        </w:rPr>
        <w:t xml:space="preserve">السيدة </w:t>
      </w:r>
      <w:r>
        <w:rPr>
          <w:rStyle w:val="hps"/>
          <w:rFonts w:cs="Simplified Arabic" w:hint="cs"/>
          <w:sz w:val="20"/>
          <w:szCs w:val="20"/>
          <w:rtl/>
        </w:rPr>
        <w:t xml:space="preserve">باميلا </w:t>
      </w:r>
      <w:proofErr w:type="spellStart"/>
      <w:r>
        <w:rPr>
          <w:rStyle w:val="hps"/>
          <w:rFonts w:cs="Simplified Arabic" w:hint="cs"/>
          <w:sz w:val="20"/>
          <w:szCs w:val="20"/>
          <w:rtl/>
        </w:rPr>
        <w:t>كاستيو</w:t>
      </w:r>
      <w:proofErr w:type="spellEnd"/>
      <w:r>
        <w:rPr>
          <w:rStyle w:val="hps"/>
          <w:rFonts w:cs="Simplified Arabic" w:hint="cs"/>
          <w:sz w:val="20"/>
          <w:szCs w:val="20"/>
          <w:rtl/>
        </w:rPr>
        <w:t xml:space="preserve"> </w:t>
      </w:r>
      <w:proofErr w:type="spellStart"/>
      <w:r>
        <w:rPr>
          <w:rStyle w:val="hps"/>
          <w:rFonts w:cs="Simplified Arabic" w:hint="cs"/>
          <w:sz w:val="20"/>
          <w:szCs w:val="20"/>
          <w:rtl/>
        </w:rPr>
        <w:t>باراهونا</w:t>
      </w:r>
      <w:proofErr w:type="spellEnd"/>
      <w:r w:rsidRPr="00A2547E">
        <w:rPr>
          <w:rStyle w:val="hps"/>
          <w:rFonts w:cs="Simplified Arabic" w:hint="cs"/>
          <w:sz w:val="20"/>
          <w:szCs w:val="20"/>
          <w:rtl/>
        </w:rPr>
        <w:t xml:space="preserve"> (</w:t>
      </w:r>
      <w:r>
        <w:rPr>
          <w:rStyle w:val="hps"/>
          <w:rFonts w:cs="Simplified Arabic" w:hint="cs"/>
          <w:sz w:val="20"/>
          <w:szCs w:val="20"/>
          <w:rtl/>
        </w:rPr>
        <w:t>نائبة وزير البيئة والطاقة في كوستاريكا</w:t>
      </w:r>
      <w:r w:rsidRPr="00A2547E">
        <w:rPr>
          <w:rStyle w:val="hps"/>
          <w:rFonts w:cs="Simplified Arabic" w:hint="cs"/>
          <w:sz w:val="20"/>
          <w:szCs w:val="20"/>
          <w:rtl/>
        </w:rPr>
        <w:t xml:space="preserve">)، في مقابلة أجرتها معها السيدة كاثرين </w:t>
      </w:r>
      <w:proofErr w:type="spellStart"/>
      <w:r w:rsidRPr="00A2547E">
        <w:rPr>
          <w:rStyle w:val="hps"/>
          <w:rFonts w:cs="Simplified Arabic" w:hint="cs"/>
          <w:sz w:val="20"/>
          <w:szCs w:val="20"/>
          <w:rtl/>
        </w:rPr>
        <w:t>ديسبو-بيلمونتي</w:t>
      </w:r>
      <w:proofErr w:type="spellEnd"/>
      <w:r w:rsidRPr="00A2547E">
        <w:rPr>
          <w:rStyle w:val="hps"/>
          <w:rFonts w:cs="Simplified Arabic" w:hint="cs"/>
          <w:sz w:val="20"/>
          <w:szCs w:val="20"/>
          <w:rtl/>
        </w:rPr>
        <w:t xml:space="preserve"> (موظفة برامج، المركز العالمي لرصد الحفظ التابع لبرنامج الأمم المتحدة للبيئة) في </w:t>
      </w:r>
      <w:r>
        <w:rPr>
          <w:rStyle w:val="hps"/>
          <w:rFonts w:cs="Simplified Arabic"/>
          <w:sz w:val="20"/>
          <w:szCs w:val="20"/>
        </w:rPr>
        <w:t>4</w:t>
      </w:r>
      <w:r w:rsidRPr="00A2547E">
        <w:rPr>
          <w:rStyle w:val="hps"/>
          <w:rFonts w:cs="Simplified Arabic" w:hint="cs"/>
          <w:sz w:val="20"/>
          <w:szCs w:val="20"/>
          <w:rtl/>
        </w:rPr>
        <w:t xml:space="preserve"> فبراير/شباط </w:t>
      </w:r>
      <w:r w:rsidRPr="00A2547E">
        <w:rPr>
          <w:rStyle w:val="hps"/>
          <w:rFonts w:cs="Simplified Arabic"/>
          <w:sz w:val="20"/>
          <w:szCs w:val="20"/>
        </w:rPr>
        <w:t>2020</w:t>
      </w:r>
      <w:r w:rsidR="00726771">
        <w:rPr>
          <w:rStyle w:val="hps"/>
          <w:rFonts w:cs="Simplified Arabic" w:hint="cs"/>
          <w:sz w:val="20"/>
          <w:szCs w:val="20"/>
          <w:rtl/>
          <w:lang w:bidi="ar-EG"/>
        </w:rPr>
        <w:t>.</w:t>
      </w:r>
      <w:bookmarkStart w:id="2" w:name="_GoBack"/>
      <w:bookmarkEnd w:id="2"/>
    </w:p>
  </w:footnote>
  <w:footnote w:id="33">
    <w:p w14:paraId="0EFA791E" w14:textId="55738C6C" w:rsidR="007F15B9" w:rsidRPr="00ED44F4" w:rsidRDefault="007F15B9" w:rsidP="0074305E">
      <w:pPr>
        <w:pStyle w:val="FootnoteText"/>
        <w:bidi/>
        <w:spacing w:after="0"/>
        <w:ind w:right="-284" w:firstLine="6"/>
        <w:jc w:val="left"/>
        <w:rPr>
          <w:rStyle w:val="hps"/>
          <w:rFonts w:cs="Simplified Arabic"/>
          <w:sz w:val="20"/>
          <w:szCs w:val="20"/>
          <w:rtl/>
          <w:lang w:val="en-US"/>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Pr>
          <w:rStyle w:val="hps"/>
          <w:rFonts w:cs="Simplified Arabic" w:hint="cs"/>
          <w:sz w:val="20"/>
          <w:szCs w:val="20"/>
          <w:rtl/>
        </w:rPr>
        <w:t>أصدرت</w:t>
      </w:r>
      <w:r w:rsidRPr="00ED44F4">
        <w:rPr>
          <w:rStyle w:val="hps"/>
          <w:rFonts w:cs="Simplified Arabic"/>
          <w:sz w:val="20"/>
          <w:szCs w:val="20"/>
          <w:rtl/>
        </w:rPr>
        <w:t xml:space="preserve"> وزارة البيئة والطاقة في كوستاريكا، </w:t>
      </w:r>
      <w:r w:rsidR="0074305E">
        <w:rPr>
          <w:rStyle w:val="hps"/>
          <w:rFonts w:cs="Simplified Arabic" w:hint="cs"/>
          <w:sz w:val="20"/>
          <w:szCs w:val="20"/>
          <w:rtl/>
        </w:rPr>
        <w:t>في</w:t>
      </w:r>
      <w:r w:rsidR="0074305E" w:rsidRPr="00ED44F4">
        <w:rPr>
          <w:rStyle w:val="hps"/>
          <w:rFonts w:cs="Simplified Arabic"/>
          <w:sz w:val="20"/>
          <w:szCs w:val="20"/>
          <w:rtl/>
        </w:rPr>
        <w:t xml:space="preserve"> </w:t>
      </w:r>
      <w:r w:rsidRPr="00ED44F4">
        <w:rPr>
          <w:rStyle w:val="hps"/>
          <w:rFonts w:cs="Simplified Arabic"/>
          <w:sz w:val="20"/>
          <w:szCs w:val="20"/>
          <w:rtl/>
        </w:rPr>
        <w:t>12 أغسطس</w:t>
      </w:r>
      <w:r>
        <w:rPr>
          <w:rStyle w:val="hps"/>
          <w:rFonts w:cs="Simplified Arabic" w:hint="cs"/>
          <w:sz w:val="20"/>
          <w:szCs w:val="20"/>
          <w:rtl/>
        </w:rPr>
        <w:t>/آب</w:t>
      </w:r>
      <w:r w:rsidRPr="00ED44F4">
        <w:rPr>
          <w:rStyle w:val="hps"/>
          <w:rFonts w:cs="Simplified Arabic"/>
          <w:sz w:val="20"/>
          <w:szCs w:val="20"/>
          <w:rtl/>
        </w:rPr>
        <w:t xml:space="preserve"> 2019، الأمر التوجيهي رقم 005-2019 بشأن الحد من </w:t>
      </w:r>
      <w:r>
        <w:rPr>
          <w:rStyle w:val="hps"/>
          <w:rFonts w:cs="Simplified Arabic" w:hint="cs"/>
          <w:sz w:val="20"/>
          <w:szCs w:val="20"/>
          <w:rtl/>
        </w:rPr>
        <w:t>فجوات الاعتبارات الجنسانية</w:t>
      </w:r>
      <w:r w:rsidRPr="00ED44F4">
        <w:rPr>
          <w:rStyle w:val="hps"/>
          <w:rFonts w:cs="Simplified Arabic"/>
          <w:sz w:val="20"/>
          <w:szCs w:val="20"/>
          <w:rtl/>
        </w:rPr>
        <w:t xml:space="preserve"> في قطاع التنوع البيولوجي </w:t>
      </w:r>
      <w:r>
        <w:rPr>
          <w:rStyle w:val="hps"/>
          <w:sz w:val="20"/>
          <w:szCs w:val="20"/>
          <w:rtl/>
        </w:rPr>
        <w:t>–</w:t>
      </w:r>
      <w:r w:rsidRPr="00ED44F4">
        <w:rPr>
          <w:rStyle w:val="hps"/>
          <w:rFonts w:cs="Simplified Arabic"/>
          <w:sz w:val="20"/>
          <w:szCs w:val="20"/>
          <w:rtl/>
        </w:rPr>
        <w:t xml:space="preserve"> المياه</w:t>
      </w:r>
      <w:r>
        <w:rPr>
          <w:rStyle w:val="hps"/>
          <w:rFonts w:cs="Simplified Arabic" w:hint="cs"/>
          <w:sz w:val="20"/>
          <w:szCs w:val="20"/>
          <w:rtl/>
        </w:rPr>
        <w:t>،</w:t>
      </w:r>
      <w:r w:rsidRPr="00ED44F4">
        <w:rPr>
          <w:rStyle w:val="hps"/>
          <w:rFonts w:cs="Simplified Arabic"/>
          <w:sz w:val="20"/>
          <w:szCs w:val="20"/>
          <w:rtl/>
        </w:rPr>
        <w:t xml:space="preserve"> والمناطق المحمية</w:t>
      </w:r>
      <w:r>
        <w:rPr>
          <w:rStyle w:val="hps"/>
          <w:rFonts w:cs="Simplified Arabic" w:hint="cs"/>
          <w:sz w:val="20"/>
          <w:szCs w:val="20"/>
          <w:rtl/>
        </w:rPr>
        <w:t>،</w:t>
      </w:r>
      <w:r w:rsidRPr="00ED44F4">
        <w:rPr>
          <w:rStyle w:val="hps"/>
          <w:rFonts w:cs="Simplified Arabic"/>
          <w:sz w:val="20"/>
          <w:szCs w:val="20"/>
          <w:rtl/>
        </w:rPr>
        <w:t xml:space="preserve"> والغابات لضمان المساواة ومساهمة </w:t>
      </w:r>
      <w:r>
        <w:rPr>
          <w:rStyle w:val="hps"/>
          <w:rFonts w:cs="Simplified Arabic" w:hint="cs"/>
          <w:sz w:val="20"/>
          <w:szCs w:val="20"/>
          <w:rtl/>
        </w:rPr>
        <w:t>النساء</w:t>
      </w:r>
      <w:r w:rsidRPr="00ED44F4">
        <w:rPr>
          <w:rStyle w:val="hps"/>
          <w:rFonts w:cs="Simplified Arabic"/>
          <w:sz w:val="20"/>
          <w:szCs w:val="20"/>
          <w:rtl/>
        </w:rPr>
        <w:t xml:space="preserve"> في هذا القطاع</w:t>
      </w:r>
      <w:r>
        <w:rPr>
          <w:rStyle w:val="hps"/>
          <w:rFonts w:cs="Simplified Arabic" w:hint="cs"/>
          <w:sz w:val="20"/>
          <w:szCs w:val="20"/>
          <w:rtl/>
        </w:rPr>
        <w:t xml:space="preserve"> </w:t>
      </w:r>
      <w:r>
        <w:t>(</w:t>
      </w:r>
      <w:hyperlink r:id="rId21" w:history="1">
        <w:r>
          <w:rPr>
            <w:rStyle w:val="Hyperlink"/>
          </w:rPr>
          <w:t>http://www.pgrweb.go.cr/scij/Busqueda/Normativa/Normas/nrm_texto_completo.aspx?param1=NRTC&amp;nValor1=1&amp;nValor2=89370&amp;nValor3=117296&amp;strTipM=TC</w:t>
        </w:r>
      </w:hyperlink>
      <w:r>
        <w:t>)</w:t>
      </w:r>
      <w:r>
        <w:rPr>
          <w:rFonts w:hint="cs"/>
          <w:rtl/>
          <w:lang w:val="en-US"/>
        </w:rPr>
        <w:t>.</w:t>
      </w:r>
    </w:p>
  </w:footnote>
  <w:footnote w:id="34">
    <w:p w14:paraId="464E09EE" w14:textId="23E4F19B" w:rsidR="007F15B9" w:rsidRPr="006A5E66" w:rsidRDefault="007F15B9" w:rsidP="00DA3444">
      <w:pPr>
        <w:pStyle w:val="FootnoteText"/>
        <w:bidi/>
        <w:spacing w:after="0"/>
        <w:ind w:right="-284" w:firstLine="0"/>
        <w:rPr>
          <w:rtl/>
        </w:rPr>
      </w:pPr>
      <w:r w:rsidRPr="0052581F">
        <w:rPr>
          <w:rStyle w:val="FootnoteReference"/>
          <w:sz w:val="20"/>
          <w:szCs w:val="20"/>
          <w:u w:val="none"/>
          <w:vertAlign w:val="superscript"/>
        </w:rPr>
        <w:footnoteRef/>
      </w:r>
      <w:r w:rsidR="00BD4C03">
        <w:rPr>
          <w:rStyle w:val="hps"/>
          <w:rFonts w:cs="Simplified Arabic" w:hint="cs"/>
          <w:sz w:val="20"/>
          <w:szCs w:val="20"/>
          <w:rtl/>
        </w:rPr>
        <w:t xml:space="preserve"> </w:t>
      </w:r>
      <w:r w:rsidRPr="00A2547E">
        <w:rPr>
          <w:rStyle w:val="hps"/>
          <w:rFonts w:cs="Simplified Arabic" w:hint="cs"/>
          <w:sz w:val="20"/>
          <w:szCs w:val="20"/>
          <w:rtl/>
        </w:rPr>
        <w:t xml:space="preserve">السيدة </w:t>
      </w:r>
      <w:r>
        <w:rPr>
          <w:rStyle w:val="hps"/>
          <w:rFonts w:cs="Simplified Arabic" w:hint="cs"/>
          <w:sz w:val="20"/>
          <w:szCs w:val="20"/>
          <w:rtl/>
        </w:rPr>
        <w:t xml:space="preserve">باميلا </w:t>
      </w:r>
      <w:proofErr w:type="spellStart"/>
      <w:r>
        <w:rPr>
          <w:rStyle w:val="hps"/>
          <w:rFonts w:cs="Simplified Arabic" w:hint="cs"/>
          <w:sz w:val="20"/>
          <w:szCs w:val="20"/>
          <w:rtl/>
        </w:rPr>
        <w:t>كاستيو</w:t>
      </w:r>
      <w:proofErr w:type="spellEnd"/>
      <w:r>
        <w:rPr>
          <w:rStyle w:val="hps"/>
          <w:rFonts w:cs="Simplified Arabic" w:hint="cs"/>
          <w:sz w:val="20"/>
          <w:szCs w:val="20"/>
          <w:rtl/>
        </w:rPr>
        <w:t xml:space="preserve"> </w:t>
      </w:r>
      <w:proofErr w:type="spellStart"/>
      <w:r>
        <w:rPr>
          <w:rStyle w:val="hps"/>
          <w:rFonts w:cs="Simplified Arabic" w:hint="cs"/>
          <w:sz w:val="20"/>
          <w:szCs w:val="20"/>
          <w:rtl/>
        </w:rPr>
        <w:t>باراهونا</w:t>
      </w:r>
      <w:proofErr w:type="spellEnd"/>
      <w:r w:rsidRPr="00A2547E">
        <w:rPr>
          <w:rStyle w:val="hps"/>
          <w:rFonts w:cs="Simplified Arabic" w:hint="cs"/>
          <w:sz w:val="20"/>
          <w:szCs w:val="20"/>
          <w:rtl/>
        </w:rPr>
        <w:t xml:space="preserve"> (</w:t>
      </w:r>
      <w:r>
        <w:rPr>
          <w:rStyle w:val="hps"/>
          <w:rFonts w:cs="Simplified Arabic" w:hint="cs"/>
          <w:sz w:val="20"/>
          <w:szCs w:val="20"/>
          <w:rtl/>
        </w:rPr>
        <w:t>نائبة وزير البيئة والطاقة في كوستاريكا</w:t>
      </w:r>
      <w:r w:rsidRPr="00A2547E">
        <w:rPr>
          <w:rStyle w:val="hps"/>
          <w:rFonts w:cs="Simplified Arabic" w:hint="cs"/>
          <w:sz w:val="20"/>
          <w:szCs w:val="20"/>
          <w:rtl/>
        </w:rPr>
        <w:t xml:space="preserve">)، في مقابلة أجرتها معها السيدة كاثرين </w:t>
      </w:r>
      <w:proofErr w:type="spellStart"/>
      <w:r w:rsidRPr="00A2547E">
        <w:rPr>
          <w:rStyle w:val="hps"/>
          <w:rFonts w:cs="Simplified Arabic" w:hint="cs"/>
          <w:sz w:val="20"/>
          <w:szCs w:val="20"/>
          <w:rtl/>
        </w:rPr>
        <w:t>ديسبو-بيلمونتي</w:t>
      </w:r>
      <w:proofErr w:type="spellEnd"/>
      <w:r w:rsidRPr="00A2547E">
        <w:rPr>
          <w:rStyle w:val="hps"/>
          <w:rFonts w:cs="Simplified Arabic" w:hint="cs"/>
          <w:sz w:val="20"/>
          <w:szCs w:val="20"/>
          <w:rtl/>
        </w:rPr>
        <w:t xml:space="preserve"> (موظفة برامج، المركز العالمي لرصد الحفظ التابع لبرنامج الأمم المتحدة للبيئة) في </w:t>
      </w:r>
      <w:r>
        <w:rPr>
          <w:rStyle w:val="hps"/>
          <w:rFonts w:cs="Simplified Arabic"/>
          <w:sz w:val="20"/>
          <w:szCs w:val="20"/>
        </w:rPr>
        <w:t>4</w:t>
      </w:r>
      <w:r w:rsidRPr="00A2547E">
        <w:rPr>
          <w:rStyle w:val="hps"/>
          <w:rFonts w:cs="Simplified Arabic" w:hint="cs"/>
          <w:sz w:val="20"/>
          <w:szCs w:val="20"/>
          <w:rtl/>
        </w:rPr>
        <w:t xml:space="preserve"> فبراير/شباط </w:t>
      </w:r>
      <w:r w:rsidRPr="00A2547E">
        <w:rPr>
          <w:rStyle w:val="hps"/>
          <w:rFonts w:cs="Simplified Arabic"/>
          <w:sz w:val="20"/>
          <w:szCs w:val="20"/>
        </w:rPr>
        <w:t>2020</w:t>
      </w:r>
      <w:r>
        <w:rPr>
          <w:rStyle w:val="hps"/>
          <w:rFonts w:cs="Simplified Arabic" w:hint="cs"/>
          <w:sz w:val="20"/>
          <w:szCs w:val="20"/>
          <w:rtl/>
        </w:rPr>
        <w:t>.</w:t>
      </w:r>
    </w:p>
  </w:footnote>
  <w:footnote w:id="35">
    <w:p w14:paraId="5F151073" w14:textId="537E1B60" w:rsidR="007F15B9" w:rsidRPr="00074A57" w:rsidRDefault="007F15B9" w:rsidP="00074A57">
      <w:pPr>
        <w:pStyle w:val="FootnoteText"/>
        <w:bidi/>
        <w:spacing w:after="0"/>
        <w:ind w:right="-284" w:firstLine="0"/>
        <w:rPr>
          <w:rStyle w:val="hps"/>
          <w:rFonts w:cs="Simplified Arabic"/>
          <w:sz w:val="20"/>
          <w:szCs w:val="20"/>
          <w:rtl/>
        </w:rPr>
      </w:pPr>
      <w:r w:rsidRPr="0052581F">
        <w:rPr>
          <w:rStyle w:val="hps"/>
          <w:rFonts w:cs="Simplified Arabic"/>
          <w:sz w:val="20"/>
          <w:szCs w:val="20"/>
          <w:vertAlign w:val="superscript"/>
        </w:rPr>
        <w:footnoteRef/>
      </w:r>
      <w:r w:rsidR="00BD4C03" w:rsidRPr="0052581F">
        <w:rPr>
          <w:rStyle w:val="hps"/>
          <w:rFonts w:cs="Simplified Arabic" w:hint="cs"/>
          <w:sz w:val="20"/>
          <w:szCs w:val="20"/>
          <w:rtl/>
        </w:rPr>
        <w:t xml:space="preserve"> </w:t>
      </w:r>
      <w:r w:rsidRPr="00074A57">
        <w:rPr>
          <w:rStyle w:val="hps"/>
          <w:rFonts w:cs="Simplified Arabic" w:hint="cs"/>
          <w:sz w:val="20"/>
          <w:szCs w:val="20"/>
          <w:rtl/>
        </w:rPr>
        <w:t xml:space="preserve">على سبيل المثال، الجمهورية </w:t>
      </w:r>
      <w:proofErr w:type="spellStart"/>
      <w:r w:rsidRPr="00074A57">
        <w:rPr>
          <w:rStyle w:val="hps"/>
          <w:rFonts w:cs="Simplified Arabic" w:hint="cs"/>
          <w:sz w:val="20"/>
          <w:szCs w:val="20"/>
          <w:rtl/>
        </w:rPr>
        <w:t>الدومينيكية</w:t>
      </w:r>
      <w:proofErr w:type="spellEnd"/>
      <w:r w:rsidRPr="00074A57">
        <w:rPr>
          <w:rStyle w:val="hps"/>
          <w:rFonts w:cs="Simplified Arabic" w:hint="cs"/>
          <w:sz w:val="20"/>
          <w:szCs w:val="20"/>
          <w:rtl/>
        </w:rPr>
        <w:t xml:space="preserve">، والعراق، وبابوا غينيا الجديدة، وجمهورية كوريا، وساموا. </w:t>
      </w:r>
    </w:p>
  </w:footnote>
  <w:footnote w:id="36">
    <w:p w14:paraId="6B81D86A" w14:textId="4CDEED8A" w:rsidR="007F15B9" w:rsidRPr="00DA3444" w:rsidRDefault="007F15B9" w:rsidP="0074305E">
      <w:pPr>
        <w:pStyle w:val="FootnoteText"/>
        <w:bidi/>
        <w:ind w:firstLine="4"/>
        <w:rPr>
          <w:vertAlign w:val="superscript"/>
          <w:rtl/>
        </w:rPr>
      </w:pPr>
      <w:r w:rsidRPr="0052581F">
        <w:rPr>
          <w:rStyle w:val="FootnoteReference"/>
          <w:sz w:val="20"/>
          <w:szCs w:val="20"/>
          <w:u w:val="none"/>
          <w:vertAlign w:val="superscript"/>
        </w:rPr>
        <w:footnoteRef/>
      </w:r>
      <w:r w:rsidR="00BD4C03" w:rsidRPr="0052581F">
        <w:rPr>
          <w:rStyle w:val="hps"/>
          <w:rFonts w:cs="Simplified Arabic" w:hint="cs"/>
          <w:sz w:val="20"/>
          <w:szCs w:val="20"/>
          <w:rtl/>
        </w:rPr>
        <w:t xml:space="preserve"> </w:t>
      </w:r>
      <w:r w:rsidR="0074305E">
        <w:rPr>
          <w:rStyle w:val="hps"/>
          <w:rFonts w:cs="Simplified Arabic" w:hint="cs"/>
          <w:sz w:val="20"/>
          <w:szCs w:val="20"/>
          <w:rtl/>
        </w:rPr>
        <w:t>على النحو المشار</w:t>
      </w:r>
      <w:r>
        <w:rPr>
          <w:rStyle w:val="hps"/>
          <w:rFonts w:cs="Simplified Arabic" w:hint="cs"/>
          <w:sz w:val="20"/>
          <w:szCs w:val="20"/>
          <w:rtl/>
        </w:rPr>
        <w:t xml:space="preserve"> إليه </w:t>
      </w:r>
      <w:r>
        <w:rPr>
          <w:rStyle w:val="hps"/>
          <w:rFonts w:cs="Simplified Arabic" w:hint="cs"/>
          <w:sz w:val="20"/>
          <w:szCs w:val="20"/>
          <w:rtl/>
          <w:lang w:val="en-US"/>
        </w:rPr>
        <w:t xml:space="preserve">أعلاه (في الحاشية </w:t>
      </w:r>
      <w:r>
        <w:rPr>
          <w:rStyle w:val="hps"/>
          <w:rFonts w:cs="Simplified Arabic"/>
          <w:sz w:val="20"/>
          <w:szCs w:val="20"/>
          <w:lang w:val="en-US"/>
        </w:rPr>
        <w:t>11</w:t>
      </w:r>
      <w:r>
        <w:rPr>
          <w:rStyle w:val="hps"/>
          <w:rFonts w:cs="Simplified Arabic" w:hint="cs"/>
          <w:sz w:val="20"/>
          <w:szCs w:val="20"/>
          <w:rtl/>
          <w:lang w:val="en-US"/>
        </w:rPr>
        <w:t>)، الهدف</w:t>
      </w:r>
      <w:r w:rsidRPr="003F3DD3">
        <w:rPr>
          <w:rStyle w:val="hps"/>
          <w:rFonts w:cs="Simplified Arabic"/>
          <w:sz w:val="20"/>
          <w:szCs w:val="20"/>
          <w:rtl/>
        </w:rPr>
        <w:t xml:space="preserve"> 14 من أهداف أيشي للتنوع البيولوجي هو الهدف الوحيد الذي يذكر قضايا </w:t>
      </w:r>
      <w:r>
        <w:rPr>
          <w:rStyle w:val="hps"/>
          <w:rFonts w:cs="Simplified Arabic" w:hint="cs"/>
          <w:sz w:val="20"/>
          <w:szCs w:val="20"/>
          <w:rtl/>
        </w:rPr>
        <w:t>النساء</w:t>
      </w:r>
      <w:r w:rsidRPr="003F3DD3">
        <w:rPr>
          <w:rStyle w:val="hps"/>
          <w:rFonts w:cs="Simplified Arabic"/>
          <w:sz w:val="20"/>
          <w:szCs w:val="20"/>
          <w:rtl/>
        </w:rPr>
        <w:t xml:space="preserve"> أو </w:t>
      </w:r>
      <w:r>
        <w:rPr>
          <w:rStyle w:val="hps"/>
          <w:rFonts w:cs="Simplified Arabic" w:hint="cs"/>
          <w:sz w:val="20"/>
          <w:szCs w:val="20"/>
          <w:rtl/>
        </w:rPr>
        <w:t>الاعتبارات الجنسانية</w:t>
      </w:r>
      <w:r w:rsidRPr="003F3DD3">
        <w:rPr>
          <w:rStyle w:val="hps"/>
          <w:rFonts w:cs="Simplified Arabic"/>
          <w:sz w:val="20"/>
          <w:szCs w:val="20"/>
          <w:rtl/>
        </w:rPr>
        <w:t xml:space="preserve"> صراحة؛ </w:t>
      </w:r>
      <w:r w:rsidRPr="003F3DD3">
        <w:rPr>
          <w:rStyle w:val="hps"/>
          <w:rFonts w:cs="Simplified Arabic" w:hint="cs"/>
          <w:sz w:val="20"/>
          <w:szCs w:val="20"/>
          <w:rtl/>
        </w:rPr>
        <w:t>وهو</w:t>
      </w:r>
      <w:r w:rsidRPr="003F3DD3">
        <w:rPr>
          <w:rStyle w:val="hps"/>
          <w:rFonts w:cs="Simplified Arabic"/>
          <w:sz w:val="20"/>
          <w:szCs w:val="20"/>
          <w:rtl/>
        </w:rPr>
        <w:t xml:space="preserve"> ينص</w:t>
      </w:r>
      <w:r w:rsidRPr="003F3DD3">
        <w:rPr>
          <w:rStyle w:val="hps"/>
          <w:rFonts w:cs="Simplified Arabic" w:hint="cs"/>
          <w:sz w:val="20"/>
          <w:szCs w:val="20"/>
          <w:rtl/>
        </w:rPr>
        <w:t xml:space="preserve"> على أنه: "</w:t>
      </w:r>
      <w:r w:rsidRPr="003F3DD3">
        <w:rPr>
          <w:rStyle w:val="hps"/>
          <w:rFonts w:cs="Simplified Arabic"/>
          <w:sz w:val="20"/>
          <w:szCs w:val="20"/>
          <w:rtl/>
        </w:rPr>
        <w:t>بحلول عام 2020، استعادة وصون النظم الإيكولوجية التي توفر خدمات أساسية، بما في ذلك الخدمات المرتبطة بالمياه، وتسهم في الصحة وسبل العيش والرفاه، مع مراعاة احتياجات النساء والمجتمعات الأصلية والمحلية والفقراء والضعفاء.</w:t>
      </w:r>
      <w:r w:rsidRPr="003F3DD3">
        <w:rPr>
          <w:rStyle w:val="hps"/>
          <w:rFonts w:cs="Simplified Arabic" w:hint="cs"/>
          <w:sz w:val="20"/>
          <w:szCs w:val="20"/>
          <w:rtl/>
        </w:rPr>
        <w:t>"</w:t>
      </w:r>
    </w:p>
  </w:footnote>
  <w:footnote w:id="37">
    <w:p w14:paraId="00F53055" w14:textId="3B77B0A5" w:rsidR="007F15B9" w:rsidRPr="00074A57" w:rsidRDefault="007F15B9" w:rsidP="00074A57">
      <w:pPr>
        <w:pStyle w:val="FootnoteText"/>
        <w:bidi/>
        <w:ind w:firstLine="4"/>
        <w:rPr>
          <w:vertAlign w:val="superscript"/>
          <w:rtl/>
        </w:rPr>
      </w:pPr>
      <w:r w:rsidRPr="00074A57">
        <w:rPr>
          <w:rStyle w:val="FootnoteReference"/>
          <w:u w:val="none"/>
          <w:vertAlign w:val="superscript"/>
        </w:rPr>
        <w:footnoteRef/>
      </w:r>
      <w:r w:rsidR="00BD4C03">
        <w:rPr>
          <w:rFonts w:hint="cs"/>
          <w:sz w:val="20"/>
          <w:szCs w:val="20"/>
          <w:rtl/>
        </w:rPr>
        <w:t xml:space="preserve"> </w:t>
      </w:r>
      <w:r w:rsidRPr="00074A57">
        <w:rPr>
          <w:rFonts w:hint="cs"/>
          <w:sz w:val="20"/>
          <w:szCs w:val="20"/>
          <w:rtl/>
        </w:rPr>
        <w:t>على سبيل المثال، هايتي، ملاوي وأوزبكستان.</w:t>
      </w:r>
    </w:p>
  </w:footnote>
  <w:footnote w:id="38">
    <w:p w14:paraId="1C7B7D98" w14:textId="1F4BACF6" w:rsidR="007F15B9" w:rsidRPr="00433301" w:rsidRDefault="007F15B9" w:rsidP="00BD4C03">
      <w:pPr>
        <w:pStyle w:val="FootnoteText"/>
        <w:bidi/>
        <w:ind w:firstLine="4"/>
        <w:rPr>
          <w:rtl/>
          <w:lang w:val="en-US"/>
        </w:rPr>
      </w:pPr>
      <w:r w:rsidRPr="0052581F">
        <w:rPr>
          <w:rStyle w:val="FootnoteReference"/>
          <w:sz w:val="20"/>
          <w:szCs w:val="20"/>
          <w:u w:val="none"/>
          <w:vertAlign w:val="superscript"/>
        </w:rPr>
        <w:footnoteRef/>
      </w:r>
      <w:r w:rsidR="00BD4C03" w:rsidRPr="0052581F">
        <w:rPr>
          <w:rFonts w:hint="cs"/>
          <w:sz w:val="20"/>
          <w:szCs w:val="20"/>
          <w:rtl/>
        </w:rPr>
        <w:t xml:space="preserve"> </w:t>
      </w:r>
      <w:hyperlink r:id="rId22" w:history="1">
        <w:r w:rsidRPr="00784A82">
          <w:rPr>
            <w:rStyle w:val="Hyperlink"/>
            <w:rFonts w:eastAsiaTheme="majorEastAsia"/>
          </w:rPr>
          <w:t>CBD/SBI/2/2/Add.3</w:t>
        </w:r>
      </w:hyperlink>
      <w:r>
        <w:rPr>
          <w:rFonts w:hint="cs"/>
          <w:rtl/>
          <w:lang w:val="en-US"/>
        </w:rPr>
        <w:t xml:space="preserve">؛ </w:t>
      </w:r>
      <w:r w:rsidRPr="00433301">
        <w:rPr>
          <w:rFonts w:hint="cs"/>
          <w:sz w:val="20"/>
          <w:szCs w:val="20"/>
          <w:rtl/>
        </w:rPr>
        <w:t>التطرق لقضايا وإجراءات الاعتبارات الجنسانية في أهداف التنوع البيولوجي</w:t>
      </w:r>
      <w:r>
        <w:rPr>
          <w:rFonts w:hint="cs"/>
          <w:rtl/>
          <w:lang w:val="en-US"/>
        </w:rPr>
        <w:t xml:space="preserve"> </w:t>
      </w:r>
      <w:r>
        <w:t>(</w:t>
      </w:r>
      <w:hyperlink r:id="rId23" w:history="1">
        <w:r>
          <w:rPr>
            <w:rStyle w:val="Hyperlink"/>
          </w:rPr>
          <w:t>https://www.cbd.int/gender/doc/cbd-towards2020-gender_integration-en.pdf</w:t>
        </w:r>
      </w:hyperlink>
      <w:r>
        <w:t>)</w:t>
      </w:r>
      <w:r>
        <w:rPr>
          <w:rFonts w:hint="cs"/>
          <w:rtl/>
        </w:rPr>
        <w:t xml:space="preserve">. </w:t>
      </w:r>
    </w:p>
  </w:footnote>
  <w:footnote w:id="39">
    <w:p w14:paraId="41147B9A" w14:textId="20D6F3E3" w:rsidR="007F15B9" w:rsidRPr="00E70226" w:rsidRDefault="007F15B9" w:rsidP="00CA66AE">
      <w:pPr>
        <w:pStyle w:val="FootnoteText"/>
        <w:bidi/>
        <w:ind w:firstLine="4"/>
        <w:rPr>
          <w:rtl/>
        </w:rPr>
      </w:pPr>
      <w:r w:rsidRPr="0052581F">
        <w:rPr>
          <w:rStyle w:val="FootnoteReference"/>
          <w:sz w:val="20"/>
          <w:szCs w:val="20"/>
          <w:u w:val="none"/>
          <w:vertAlign w:val="superscript"/>
        </w:rPr>
        <w:footnoteRef/>
      </w:r>
      <w:r w:rsidR="00BD4C03" w:rsidRPr="0052581F">
        <w:rPr>
          <w:rFonts w:hint="cs"/>
          <w:sz w:val="20"/>
          <w:szCs w:val="20"/>
          <w:rtl/>
        </w:rPr>
        <w:t xml:space="preserve"> </w:t>
      </w:r>
      <w:r w:rsidRPr="00E70226">
        <w:rPr>
          <w:rFonts w:hint="cs"/>
          <w:sz w:val="20"/>
          <w:szCs w:val="20"/>
          <w:rtl/>
        </w:rPr>
        <w:t>محددة</w:t>
      </w:r>
      <w:r>
        <w:rPr>
          <w:rFonts w:hint="cs"/>
          <w:sz w:val="20"/>
          <w:szCs w:val="20"/>
          <w:rtl/>
        </w:rPr>
        <w:t>،</w:t>
      </w:r>
      <w:r w:rsidRPr="00E70226">
        <w:rPr>
          <w:rFonts w:hint="cs"/>
          <w:sz w:val="20"/>
          <w:szCs w:val="20"/>
          <w:rtl/>
        </w:rPr>
        <w:t xml:space="preserve"> وقابلة للقياس</w:t>
      </w:r>
      <w:r>
        <w:rPr>
          <w:rFonts w:hint="cs"/>
          <w:sz w:val="20"/>
          <w:szCs w:val="20"/>
          <w:rtl/>
        </w:rPr>
        <w:t>،</w:t>
      </w:r>
      <w:r w:rsidRPr="00E70226">
        <w:rPr>
          <w:rFonts w:hint="cs"/>
          <w:sz w:val="20"/>
          <w:szCs w:val="20"/>
          <w:rtl/>
        </w:rPr>
        <w:t xml:space="preserve"> </w:t>
      </w:r>
      <w:r>
        <w:rPr>
          <w:rFonts w:hint="cs"/>
          <w:sz w:val="20"/>
          <w:szCs w:val="20"/>
          <w:rtl/>
        </w:rPr>
        <w:t>وقابلة للتحقيق،</w:t>
      </w:r>
      <w:r w:rsidRPr="00E70226">
        <w:rPr>
          <w:rFonts w:hint="cs"/>
          <w:sz w:val="20"/>
          <w:szCs w:val="20"/>
          <w:rtl/>
        </w:rPr>
        <w:t xml:space="preserve"> </w:t>
      </w:r>
      <w:r>
        <w:rPr>
          <w:rFonts w:hint="cs"/>
          <w:sz w:val="20"/>
          <w:szCs w:val="20"/>
          <w:rtl/>
        </w:rPr>
        <w:t>وذات صلة</w:t>
      </w:r>
      <w:r w:rsidRPr="00E70226">
        <w:rPr>
          <w:rFonts w:hint="cs"/>
          <w:sz w:val="20"/>
          <w:szCs w:val="20"/>
          <w:rtl/>
        </w:rPr>
        <w:t xml:space="preserve"> ومحددة زمنيا.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484CB319" w:rsidR="007F15B9" w:rsidRPr="00B012FB" w:rsidRDefault="007F15B9" w:rsidP="009A51BA">
        <w:pPr>
          <w:pStyle w:val="Header"/>
          <w:tabs>
            <w:tab w:val="clear" w:pos="4320"/>
            <w:tab w:val="clear" w:pos="8640"/>
          </w:tabs>
          <w:kinsoku w:val="0"/>
          <w:overflowPunct w:val="0"/>
          <w:autoSpaceDE w:val="0"/>
          <w:autoSpaceDN w:val="0"/>
          <w:bidi/>
          <w:jc w:val="left"/>
          <w:rPr>
            <w:noProof/>
            <w:kern w:val="22"/>
          </w:rPr>
        </w:pPr>
        <w:r>
          <w:rPr>
            <w:noProof/>
            <w:kern w:val="22"/>
          </w:rPr>
          <w:t>CBD/SBI/3/2/Add.3</w:t>
        </w:r>
      </w:p>
    </w:sdtContent>
  </w:sdt>
  <w:p w14:paraId="23063D69" w14:textId="77782AF4" w:rsidR="007F15B9" w:rsidRPr="00B012FB" w:rsidRDefault="007F15B9" w:rsidP="00C53C7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726771">
      <w:rPr>
        <w:noProof/>
        <w:kern w:val="22"/>
      </w:rPr>
      <w:t>12</w:t>
    </w:r>
    <w:r w:rsidRPr="00B012FB">
      <w:rPr>
        <w:noProof/>
        <w:kern w:val="22"/>
      </w:rPr>
      <w:fldChar w:fldCharType="end"/>
    </w:r>
  </w:p>
  <w:p w14:paraId="416EBC10" w14:textId="77777777" w:rsidR="007F15B9" w:rsidRPr="00B012FB" w:rsidRDefault="007F15B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1995A937" w:rsidR="007F15B9" w:rsidRPr="00B012FB" w:rsidRDefault="007F15B9" w:rsidP="009A51BA">
        <w:pPr>
          <w:pStyle w:val="Header"/>
          <w:tabs>
            <w:tab w:val="clear" w:pos="4320"/>
            <w:tab w:val="clear" w:pos="8640"/>
          </w:tabs>
          <w:kinsoku w:val="0"/>
          <w:overflowPunct w:val="0"/>
          <w:autoSpaceDE w:val="0"/>
          <w:autoSpaceDN w:val="0"/>
          <w:jc w:val="left"/>
          <w:rPr>
            <w:noProof/>
            <w:kern w:val="22"/>
          </w:rPr>
        </w:pPr>
        <w:r>
          <w:rPr>
            <w:noProof/>
            <w:kern w:val="22"/>
          </w:rPr>
          <w:t>CBD/SBI/3/2/Add.</w:t>
        </w:r>
        <w:r>
          <w:rPr>
            <w:noProof/>
            <w:kern w:val="22"/>
            <w:lang w:val="en-US"/>
          </w:rPr>
          <w:t>3</w:t>
        </w:r>
      </w:p>
    </w:sdtContent>
  </w:sdt>
  <w:p w14:paraId="5B9F9E9D" w14:textId="2ED2FDB5" w:rsidR="007F15B9" w:rsidRPr="00B012FB" w:rsidRDefault="007F15B9"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726771">
      <w:rPr>
        <w:noProof/>
        <w:kern w:val="22"/>
      </w:rPr>
      <w:t>11</w:t>
    </w:r>
    <w:r w:rsidRPr="00B012FB">
      <w:rPr>
        <w:noProof/>
        <w:kern w:val="22"/>
      </w:rPr>
      <w:fldChar w:fldCharType="end"/>
    </w:r>
  </w:p>
  <w:p w14:paraId="1594CF0B" w14:textId="77777777" w:rsidR="007F15B9" w:rsidRPr="00B012FB" w:rsidRDefault="007F15B9"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7"/>
  </w:num>
  <w:num w:numId="7">
    <w:abstractNumId w:val="2"/>
  </w:num>
  <w:num w:numId="8">
    <w:abstractNumId w:val="1"/>
  </w:num>
  <w:num w:numId="9">
    <w:abstractNumId w:val="16"/>
  </w:num>
  <w:num w:numId="10">
    <w:abstractNumId w:val="8"/>
  </w:num>
  <w:num w:numId="11">
    <w:abstractNumId w:val="18"/>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9"/>
  </w:num>
  <w:num w:numId="20">
    <w:abstractNumId w:val="0"/>
  </w:num>
  <w:num w:numId="21">
    <w:abstractNumId w:val="1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368E"/>
    <w:rsid w:val="000050FB"/>
    <w:rsid w:val="000064E9"/>
    <w:rsid w:val="00010828"/>
    <w:rsid w:val="0001266F"/>
    <w:rsid w:val="00014680"/>
    <w:rsid w:val="000219AC"/>
    <w:rsid w:val="00022207"/>
    <w:rsid w:val="00022961"/>
    <w:rsid w:val="0002340E"/>
    <w:rsid w:val="00023B75"/>
    <w:rsid w:val="0002421D"/>
    <w:rsid w:val="00025825"/>
    <w:rsid w:val="00025AC1"/>
    <w:rsid w:val="00025D8F"/>
    <w:rsid w:val="00031AB9"/>
    <w:rsid w:val="00031D24"/>
    <w:rsid w:val="00031F26"/>
    <w:rsid w:val="00032509"/>
    <w:rsid w:val="00033843"/>
    <w:rsid w:val="00037873"/>
    <w:rsid w:val="000428F5"/>
    <w:rsid w:val="000454F5"/>
    <w:rsid w:val="00047099"/>
    <w:rsid w:val="00047B0C"/>
    <w:rsid w:val="00051A81"/>
    <w:rsid w:val="000541E0"/>
    <w:rsid w:val="00054381"/>
    <w:rsid w:val="00054C36"/>
    <w:rsid w:val="00056281"/>
    <w:rsid w:val="000616C5"/>
    <w:rsid w:val="000622AC"/>
    <w:rsid w:val="00062695"/>
    <w:rsid w:val="000649DC"/>
    <w:rsid w:val="00065E6A"/>
    <w:rsid w:val="000660D4"/>
    <w:rsid w:val="00066F7F"/>
    <w:rsid w:val="000711E1"/>
    <w:rsid w:val="00071D8B"/>
    <w:rsid w:val="00073708"/>
    <w:rsid w:val="00074A57"/>
    <w:rsid w:val="00075576"/>
    <w:rsid w:val="000760C5"/>
    <w:rsid w:val="0007664B"/>
    <w:rsid w:val="0007764D"/>
    <w:rsid w:val="00081AC4"/>
    <w:rsid w:val="00084008"/>
    <w:rsid w:val="000850AA"/>
    <w:rsid w:val="0008539E"/>
    <w:rsid w:val="00085773"/>
    <w:rsid w:val="00086D99"/>
    <w:rsid w:val="00087FB6"/>
    <w:rsid w:val="0009085B"/>
    <w:rsid w:val="000920AB"/>
    <w:rsid w:val="00092FF5"/>
    <w:rsid w:val="000A0CD4"/>
    <w:rsid w:val="000A24CB"/>
    <w:rsid w:val="000A3071"/>
    <w:rsid w:val="000A3F82"/>
    <w:rsid w:val="000A7155"/>
    <w:rsid w:val="000A78C6"/>
    <w:rsid w:val="000A7FD3"/>
    <w:rsid w:val="000B2BD3"/>
    <w:rsid w:val="000C146B"/>
    <w:rsid w:val="000C4344"/>
    <w:rsid w:val="000C711A"/>
    <w:rsid w:val="000D0B3C"/>
    <w:rsid w:val="000D0BBE"/>
    <w:rsid w:val="000D20DA"/>
    <w:rsid w:val="000D2448"/>
    <w:rsid w:val="000D4752"/>
    <w:rsid w:val="000D49B4"/>
    <w:rsid w:val="000D50A1"/>
    <w:rsid w:val="000D7455"/>
    <w:rsid w:val="000D7FEA"/>
    <w:rsid w:val="000E15F2"/>
    <w:rsid w:val="000E27CF"/>
    <w:rsid w:val="000E637D"/>
    <w:rsid w:val="000E696C"/>
    <w:rsid w:val="000E6B6E"/>
    <w:rsid w:val="000E7762"/>
    <w:rsid w:val="000E7E6A"/>
    <w:rsid w:val="000F07D4"/>
    <w:rsid w:val="000F0AEB"/>
    <w:rsid w:val="000F31EA"/>
    <w:rsid w:val="000F3F42"/>
    <w:rsid w:val="000F63AB"/>
    <w:rsid w:val="000F6492"/>
    <w:rsid w:val="000F6CDF"/>
    <w:rsid w:val="00102016"/>
    <w:rsid w:val="001073FE"/>
    <w:rsid w:val="00107743"/>
    <w:rsid w:val="00112647"/>
    <w:rsid w:val="001128A2"/>
    <w:rsid w:val="001205EA"/>
    <w:rsid w:val="0012214B"/>
    <w:rsid w:val="00125327"/>
    <w:rsid w:val="0012737B"/>
    <w:rsid w:val="00131C85"/>
    <w:rsid w:val="001340BA"/>
    <w:rsid w:val="00136AAA"/>
    <w:rsid w:val="0013705A"/>
    <w:rsid w:val="001410F4"/>
    <w:rsid w:val="001413E6"/>
    <w:rsid w:val="00143E00"/>
    <w:rsid w:val="00146762"/>
    <w:rsid w:val="001471D6"/>
    <w:rsid w:val="00147802"/>
    <w:rsid w:val="00151A36"/>
    <w:rsid w:val="00155DC1"/>
    <w:rsid w:val="00155EFD"/>
    <w:rsid w:val="00157BB6"/>
    <w:rsid w:val="001608FA"/>
    <w:rsid w:val="00164DBB"/>
    <w:rsid w:val="00166367"/>
    <w:rsid w:val="00172C8B"/>
    <w:rsid w:val="00173A32"/>
    <w:rsid w:val="0017442E"/>
    <w:rsid w:val="001770D3"/>
    <w:rsid w:val="001805D3"/>
    <w:rsid w:val="00180835"/>
    <w:rsid w:val="001840E6"/>
    <w:rsid w:val="00186D8B"/>
    <w:rsid w:val="00190A02"/>
    <w:rsid w:val="001917E0"/>
    <w:rsid w:val="00191AFE"/>
    <w:rsid w:val="00192E06"/>
    <w:rsid w:val="001A2B40"/>
    <w:rsid w:val="001A4D26"/>
    <w:rsid w:val="001A5072"/>
    <w:rsid w:val="001A6F1F"/>
    <w:rsid w:val="001A7941"/>
    <w:rsid w:val="001B495E"/>
    <w:rsid w:val="001B754A"/>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2651"/>
    <w:rsid w:val="00202DF2"/>
    <w:rsid w:val="00204415"/>
    <w:rsid w:val="0020670A"/>
    <w:rsid w:val="00207A6E"/>
    <w:rsid w:val="00216091"/>
    <w:rsid w:val="002211FD"/>
    <w:rsid w:val="002231E4"/>
    <w:rsid w:val="00224577"/>
    <w:rsid w:val="00224B92"/>
    <w:rsid w:val="002315B3"/>
    <w:rsid w:val="002322CF"/>
    <w:rsid w:val="00232D69"/>
    <w:rsid w:val="002350BC"/>
    <w:rsid w:val="002357E1"/>
    <w:rsid w:val="00235AF7"/>
    <w:rsid w:val="00240F94"/>
    <w:rsid w:val="00243471"/>
    <w:rsid w:val="002443FE"/>
    <w:rsid w:val="00245522"/>
    <w:rsid w:val="00245523"/>
    <w:rsid w:val="0024600F"/>
    <w:rsid w:val="00250D5A"/>
    <w:rsid w:val="00252624"/>
    <w:rsid w:val="00252897"/>
    <w:rsid w:val="00252F7F"/>
    <w:rsid w:val="002552F5"/>
    <w:rsid w:val="002629F8"/>
    <w:rsid w:val="00262C99"/>
    <w:rsid w:val="00263F0C"/>
    <w:rsid w:val="0026412A"/>
    <w:rsid w:val="00267573"/>
    <w:rsid w:val="00275E88"/>
    <w:rsid w:val="002760C3"/>
    <w:rsid w:val="0027680D"/>
    <w:rsid w:val="00281F17"/>
    <w:rsid w:val="0028390E"/>
    <w:rsid w:val="00284C31"/>
    <w:rsid w:val="002851E0"/>
    <w:rsid w:val="00285ECF"/>
    <w:rsid w:val="00290312"/>
    <w:rsid w:val="0029039D"/>
    <w:rsid w:val="0029270E"/>
    <w:rsid w:val="00292B66"/>
    <w:rsid w:val="00292F67"/>
    <w:rsid w:val="00293213"/>
    <w:rsid w:val="002938D7"/>
    <w:rsid w:val="0029483D"/>
    <w:rsid w:val="002A23AC"/>
    <w:rsid w:val="002A4192"/>
    <w:rsid w:val="002A749E"/>
    <w:rsid w:val="002A7911"/>
    <w:rsid w:val="002B02D0"/>
    <w:rsid w:val="002B0942"/>
    <w:rsid w:val="002B2968"/>
    <w:rsid w:val="002B5B05"/>
    <w:rsid w:val="002B6553"/>
    <w:rsid w:val="002B6FB2"/>
    <w:rsid w:val="002C0089"/>
    <w:rsid w:val="002C0AA7"/>
    <w:rsid w:val="002C2D11"/>
    <w:rsid w:val="002C48A7"/>
    <w:rsid w:val="002C4BDB"/>
    <w:rsid w:val="002D17FC"/>
    <w:rsid w:val="002D355B"/>
    <w:rsid w:val="002D5857"/>
    <w:rsid w:val="002E0627"/>
    <w:rsid w:val="002E22CF"/>
    <w:rsid w:val="002E3198"/>
    <w:rsid w:val="002E3E50"/>
    <w:rsid w:val="002E62B3"/>
    <w:rsid w:val="002E67D8"/>
    <w:rsid w:val="002E7402"/>
    <w:rsid w:val="002F04D2"/>
    <w:rsid w:val="002F15BB"/>
    <w:rsid w:val="002F3178"/>
    <w:rsid w:val="0030288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3E09"/>
    <w:rsid w:val="00334530"/>
    <w:rsid w:val="00334EAA"/>
    <w:rsid w:val="00336766"/>
    <w:rsid w:val="003400BF"/>
    <w:rsid w:val="00344D0C"/>
    <w:rsid w:val="00345376"/>
    <w:rsid w:val="00345CBE"/>
    <w:rsid w:val="003507D9"/>
    <w:rsid w:val="0035272B"/>
    <w:rsid w:val="00354F1B"/>
    <w:rsid w:val="003564D6"/>
    <w:rsid w:val="00361306"/>
    <w:rsid w:val="003618D6"/>
    <w:rsid w:val="003636E1"/>
    <w:rsid w:val="00365429"/>
    <w:rsid w:val="00365913"/>
    <w:rsid w:val="00367608"/>
    <w:rsid w:val="003729B7"/>
    <w:rsid w:val="00372D81"/>
    <w:rsid w:val="003822C0"/>
    <w:rsid w:val="00382AB0"/>
    <w:rsid w:val="00384170"/>
    <w:rsid w:val="003913CE"/>
    <w:rsid w:val="003942BF"/>
    <w:rsid w:val="003971FC"/>
    <w:rsid w:val="003A0A74"/>
    <w:rsid w:val="003A2A86"/>
    <w:rsid w:val="003A3225"/>
    <w:rsid w:val="003A322F"/>
    <w:rsid w:val="003A6936"/>
    <w:rsid w:val="003B0946"/>
    <w:rsid w:val="003B0F2B"/>
    <w:rsid w:val="003B10B9"/>
    <w:rsid w:val="003B2485"/>
    <w:rsid w:val="003B3093"/>
    <w:rsid w:val="003B3970"/>
    <w:rsid w:val="003B4AD9"/>
    <w:rsid w:val="003B505D"/>
    <w:rsid w:val="003B53D4"/>
    <w:rsid w:val="003B6A62"/>
    <w:rsid w:val="003C113F"/>
    <w:rsid w:val="003C3CF4"/>
    <w:rsid w:val="003C5785"/>
    <w:rsid w:val="003C79D4"/>
    <w:rsid w:val="003D2A7C"/>
    <w:rsid w:val="003E23DB"/>
    <w:rsid w:val="003E2DAE"/>
    <w:rsid w:val="003E45A9"/>
    <w:rsid w:val="003E5F30"/>
    <w:rsid w:val="003F05B9"/>
    <w:rsid w:val="003F0E54"/>
    <w:rsid w:val="003F3DD3"/>
    <w:rsid w:val="003F4BD5"/>
    <w:rsid w:val="003F6E44"/>
    <w:rsid w:val="00400D70"/>
    <w:rsid w:val="00400E62"/>
    <w:rsid w:val="0040370F"/>
    <w:rsid w:val="0040583C"/>
    <w:rsid w:val="0040653C"/>
    <w:rsid w:val="00406BC6"/>
    <w:rsid w:val="0041034C"/>
    <w:rsid w:val="00412F15"/>
    <w:rsid w:val="00414065"/>
    <w:rsid w:val="004144CF"/>
    <w:rsid w:val="004145B1"/>
    <w:rsid w:val="00414C9C"/>
    <w:rsid w:val="004155DA"/>
    <w:rsid w:val="004250D3"/>
    <w:rsid w:val="004266CC"/>
    <w:rsid w:val="0043327F"/>
    <w:rsid w:val="00433301"/>
    <w:rsid w:val="004360FC"/>
    <w:rsid w:val="00436625"/>
    <w:rsid w:val="00437636"/>
    <w:rsid w:val="00437902"/>
    <w:rsid w:val="0044190C"/>
    <w:rsid w:val="0044424E"/>
    <w:rsid w:val="00446BEE"/>
    <w:rsid w:val="00452487"/>
    <w:rsid w:val="00453E04"/>
    <w:rsid w:val="00466864"/>
    <w:rsid w:val="0046691B"/>
    <w:rsid w:val="00466C1E"/>
    <w:rsid w:val="00467A12"/>
    <w:rsid w:val="0047101F"/>
    <w:rsid w:val="004723EF"/>
    <w:rsid w:val="00473481"/>
    <w:rsid w:val="00475A7F"/>
    <w:rsid w:val="00480F82"/>
    <w:rsid w:val="004827E7"/>
    <w:rsid w:val="00482CAA"/>
    <w:rsid w:val="00486CF5"/>
    <w:rsid w:val="00490CE3"/>
    <w:rsid w:val="00492E7F"/>
    <w:rsid w:val="004966A2"/>
    <w:rsid w:val="004972EB"/>
    <w:rsid w:val="004A2D07"/>
    <w:rsid w:val="004A3B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735D"/>
    <w:rsid w:val="004C7785"/>
    <w:rsid w:val="004D02B8"/>
    <w:rsid w:val="004D230F"/>
    <w:rsid w:val="004D2BF2"/>
    <w:rsid w:val="004D4259"/>
    <w:rsid w:val="004D4329"/>
    <w:rsid w:val="004D50B3"/>
    <w:rsid w:val="004D6F63"/>
    <w:rsid w:val="004E1FF3"/>
    <w:rsid w:val="004E25DE"/>
    <w:rsid w:val="004F07E0"/>
    <w:rsid w:val="004F1116"/>
    <w:rsid w:val="004F201C"/>
    <w:rsid w:val="004F2E78"/>
    <w:rsid w:val="004F5DEF"/>
    <w:rsid w:val="00500530"/>
    <w:rsid w:val="005032C9"/>
    <w:rsid w:val="005043E1"/>
    <w:rsid w:val="00505775"/>
    <w:rsid w:val="00506031"/>
    <w:rsid w:val="00510341"/>
    <w:rsid w:val="00510820"/>
    <w:rsid w:val="00511073"/>
    <w:rsid w:val="0051231F"/>
    <w:rsid w:val="00516C26"/>
    <w:rsid w:val="005207A9"/>
    <w:rsid w:val="00521EFF"/>
    <w:rsid w:val="00522DFE"/>
    <w:rsid w:val="00522E0C"/>
    <w:rsid w:val="00524664"/>
    <w:rsid w:val="0052581F"/>
    <w:rsid w:val="0053142D"/>
    <w:rsid w:val="00532836"/>
    <w:rsid w:val="0053541C"/>
    <w:rsid w:val="00537C22"/>
    <w:rsid w:val="00541250"/>
    <w:rsid w:val="00542250"/>
    <w:rsid w:val="005440A6"/>
    <w:rsid w:val="00551055"/>
    <w:rsid w:val="005513BF"/>
    <w:rsid w:val="00553105"/>
    <w:rsid w:val="0056067D"/>
    <w:rsid w:val="00565F8D"/>
    <w:rsid w:val="005732ED"/>
    <w:rsid w:val="00581449"/>
    <w:rsid w:val="00581AC5"/>
    <w:rsid w:val="0058223D"/>
    <w:rsid w:val="00583471"/>
    <w:rsid w:val="005856D1"/>
    <w:rsid w:val="00585ED7"/>
    <w:rsid w:val="005863F0"/>
    <w:rsid w:val="00586D3B"/>
    <w:rsid w:val="005870BE"/>
    <w:rsid w:val="00592968"/>
    <w:rsid w:val="00592D93"/>
    <w:rsid w:val="00593284"/>
    <w:rsid w:val="005955D2"/>
    <w:rsid w:val="00595DC1"/>
    <w:rsid w:val="00595ED3"/>
    <w:rsid w:val="005A0D8A"/>
    <w:rsid w:val="005A2F6E"/>
    <w:rsid w:val="005A365B"/>
    <w:rsid w:val="005A4284"/>
    <w:rsid w:val="005A53D5"/>
    <w:rsid w:val="005A6638"/>
    <w:rsid w:val="005B0FA9"/>
    <w:rsid w:val="005B2688"/>
    <w:rsid w:val="005B6FDB"/>
    <w:rsid w:val="005B78E8"/>
    <w:rsid w:val="005C430F"/>
    <w:rsid w:val="005C7A34"/>
    <w:rsid w:val="005D0539"/>
    <w:rsid w:val="005D11DB"/>
    <w:rsid w:val="005D139C"/>
    <w:rsid w:val="005D2FE4"/>
    <w:rsid w:val="005D6A29"/>
    <w:rsid w:val="005E115D"/>
    <w:rsid w:val="005E16C3"/>
    <w:rsid w:val="005E4283"/>
    <w:rsid w:val="005E5DFB"/>
    <w:rsid w:val="005E662A"/>
    <w:rsid w:val="005E681F"/>
    <w:rsid w:val="005E6FA4"/>
    <w:rsid w:val="005F49F4"/>
    <w:rsid w:val="005F4C74"/>
    <w:rsid w:val="00602AEB"/>
    <w:rsid w:val="00602B6B"/>
    <w:rsid w:val="0060449C"/>
    <w:rsid w:val="00605B42"/>
    <w:rsid w:val="00607635"/>
    <w:rsid w:val="00607D5F"/>
    <w:rsid w:val="00612D1E"/>
    <w:rsid w:val="006179EE"/>
    <w:rsid w:val="0062084E"/>
    <w:rsid w:val="006227B5"/>
    <w:rsid w:val="006260D5"/>
    <w:rsid w:val="00632B34"/>
    <w:rsid w:val="00633492"/>
    <w:rsid w:val="00633BA6"/>
    <w:rsid w:val="00634FFD"/>
    <w:rsid w:val="00635D14"/>
    <w:rsid w:val="0064372E"/>
    <w:rsid w:val="00644DB3"/>
    <w:rsid w:val="00644F66"/>
    <w:rsid w:val="00645A13"/>
    <w:rsid w:val="00646535"/>
    <w:rsid w:val="00646951"/>
    <w:rsid w:val="0064760B"/>
    <w:rsid w:val="006477BC"/>
    <w:rsid w:val="006507F2"/>
    <w:rsid w:val="00650F4C"/>
    <w:rsid w:val="006539F2"/>
    <w:rsid w:val="00653F75"/>
    <w:rsid w:val="006549FD"/>
    <w:rsid w:val="00660453"/>
    <w:rsid w:val="0066114C"/>
    <w:rsid w:val="00667F27"/>
    <w:rsid w:val="006762DF"/>
    <w:rsid w:val="00680103"/>
    <w:rsid w:val="00680507"/>
    <w:rsid w:val="00680539"/>
    <w:rsid w:val="00682306"/>
    <w:rsid w:val="006825D8"/>
    <w:rsid w:val="00682774"/>
    <w:rsid w:val="00684040"/>
    <w:rsid w:val="00684617"/>
    <w:rsid w:val="00690847"/>
    <w:rsid w:val="0069446F"/>
    <w:rsid w:val="006947E3"/>
    <w:rsid w:val="00695607"/>
    <w:rsid w:val="006A11AE"/>
    <w:rsid w:val="006A1B8F"/>
    <w:rsid w:val="006A4003"/>
    <w:rsid w:val="006A59F4"/>
    <w:rsid w:val="006A5E66"/>
    <w:rsid w:val="006B074E"/>
    <w:rsid w:val="006B242F"/>
    <w:rsid w:val="006B292E"/>
    <w:rsid w:val="006B2BD5"/>
    <w:rsid w:val="006B4856"/>
    <w:rsid w:val="006B55F8"/>
    <w:rsid w:val="006B6C47"/>
    <w:rsid w:val="006B7615"/>
    <w:rsid w:val="006C0405"/>
    <w:rsid w:val="006C1347"/>
    <w:rsid w:val="006C186D"/>
    <w:rsid w:val="006C1D31"/>
    <w:rsid w:val="006C34AC"/>
    <w:rsid w:val="006D0E3D"/>
    <w:rsid w:val="006D1A99"/>
    <w:rsid w:val="006D2B19"/>
    <w:rsid w:val="006D5658"/>
    <w:rsid w:val="006E02A8"/>
    <w:rsid w:val="006E1741"/>
    <w:rsid w:val="006E2B04"/>
    <w:rsid w:val="006E405B"/>
    <w:rsid w:val="006E4E17"/>
    <w:rsid w:val="006E7B3F"/>
    <w:rsid w:val="006F284C"/>
    <w:rsid w:val="006F3495"/>
    <w:rsid w:val="006F7227"/>
    <w:rsid w:val="007000BD"/>
    <w:rsid w:val="0070136C"/>
    <w:rsid w:val="00702366"/>
    <w:rsid w:val="00710070"/>
    <w:rsid w:val="0071059E"/>
    <w:rsid w:val="00713ABA"/>
    <w:rsid w:val="0071554C"/>
    <w:rsid w:val="00715799"/>
    <w:rsid w:val="007157C9"/>
    <w:rsid w:val="007163BC"/>
    <w:rsid w:val="00716751"/>
    <w:rsid w:val="00716FBC"/>
    <w:rsid w:val="00721C77"/>
    <w:rsid w:val="00726771"/>
    <w:rsid w:val="00730AE3"/>
    <w:rsid w:val="00732620"/>
    <w:rsid w:val="00732EE6"/>
    <w:rsid w:val="00733D73"/>
    <w:rsid w:val="00736BC2"/>
    <w:rsid w:val="0074124B"/>
    <w:rsid w:val="00742491"/>
    <w:rsid w:val="0074305E"/>
    <w:rsid w:val="00746010"/>
    <w:rsid w:val="00746A56"/>
    <w:rsid w:val="00746AD1"/>
    <w:rsid w:val="00753BDB"/>
    <w:rsid w:val="007552D1"/>
    <w:rsid w:val="0075740B"/>
    <w:rsid w:val="00757ACD"/>
    <w:rsid w:val="00762593"/>
    <w:rsid w:val="00764F4A"/>
    <w:rsid w:val="00766363"/>
    <w:rsid w:val="00766641"/>
    <w:rsid w:val="00771DEB"/>
    <w:rsid w:val="0077503A"/>
    <w:rsid w:val="00775238"/>
    <w:rsid w:val="00777F35"/>
    <w:rsid w:val="007808DA"/>
    <w:rsid w:val="00782CCA"/>
    <w:rsid w:val="00783473"/>
    <w:rsid w:val="007903BE"/>
    <w:rsid w:val="0079228B"/>
    <w:rsid w:val="00792370"/>
    <w:rsid w:val="0079325E"/>
    <w:rsid w:val="00793280"/>
    <w:rsid w:val="00793668"/>
    <w:rsid w:val="00794704"/>
    <w:rsid w:val="007A2EA3"/>
    <w:rsid w:val="007A4C4A"/>
    <w:rsid w:val="007A7C2B"/>
    <w:rsid w:val="007B1587"/>
    <w:rsid w:val="007B304E"/>
    <w:rsid w:val="007B45A8"/>
    <w:rsid w:val="007C054B"/>
    <w:rsid w:val="007C3DA5"/>
    <w:rsid w:val="007C5285"/>
    <w:rsid w:val="007C633B"/>
    <w:rsid w:val="007C779C"/>
    <w:rsid w:val="007D3182"/>
    <w:rsid w:val="007D5E0B"/>
    <w:rsid w:val="007D724C"/>
    <w:rsid w:val="007E25A8"/>
    <w:rsid w:val="007E41A8"/>
    <w:rsid w:val="007E78BE"/>
    <w:rsid w:val="007F15B9"/>
    <w:rsid w:val="007F1D67"/>
    <w:rsid w:val="007F4464"/>
    <w:rsid w:val="007F4D27"/>
    <w:rsid w:val="007F6045"/>
    <w:rsid w:val="007F7C67"/>
    <w:rsid w:val="007F7F5C"/>
    <w:rsid w:val="00800553"/>
    <w:rsid w:val="008026F3"/>
    <w:rsid w:val="008027D4"/>
    <w:rsid w:val="00803346"/>
    <w:rsid w:val="00805931"/>
    <w:rsid w:val="00806FD1"/>
    <w:rsid w:val="008116B9"/>
    <w:rsid w:val="008118F0"/>
    <w:rsid w:val="0081482A"/>
    <w:rsid w:val="0081488D"/>
    <w:rsid w:val="00815A08"/>
    <w:rsid w:val="00816881"/>
    <w:rsid w:val="0081734A"/>
    <w:rsid w:val="00821B70"/>
    <w:rsid w:val="00822477"/>
    <w:rsid w:val="00825524"/>
    <w:rsid w:val="00826607"/>
    <w:rsid w:val="0083211E"/>
    <w:rsid w:val="00834890"/>
    <w:rsid w:val="00837ADE"/>
    <w:rsid w:val="00837B9B"/>
    <w:rsid w:val="00843FF1"/>
    <w:rsid w:val="00845359"/>
    <w:rsid w:val="00845A61"/>
    <w:rsid w:val="00845ABD"/>
    <w:rsid w:val="00845E61"/>
    <w:rsid w:val="00846BEE"/>
    <w:rsid w:val="00852682"/>
    <w:rsid w:val="0085384F"/>
    <w:rsid w:val="008538DC"/>
    <w:rsid w:val="00857745"/>
    <w:rsid w:val="00857AFF"/>
    <w:rsid w:val="00861166"/>
    <w:rsid w:val="0086574F"/>
    <w:rsid w:val="00866C93"/>
    <w:rsid w:val="00870BA1"/>
    <w:rsid w:val="00870D40"/>
    <w:rsid w:val="0087246B"/>
    <w:rsid w:val="00874448"/>
    <w:rsid w:val="008753DE"/>
    <w:rsid w:val="00875709"/>
    <w:rsid w:val="00880ACF"/>
    <w:rsid w:val="0088188A"/>
    <w:rsid w:val="00883F00"/>
    <w:rsid w:val="0088480B"/>
    <w:rsid w:val="00886E20"/>
    <w:rsid w:val="00890B2A"/>
    <w:rsid w:val="0089201F"/>
    <w:rsid w:val="008920A1"/>
    <w:rsid w:val="00894CD3"/>
    <w:rsid w:val="00895178"/>
    <w:rsid w:val="00896CA0"/>
    <w:rsid w:val="008A0782"/>
    <w:rsid w:val="008A128E"/>
    <w:rsid w:val="008A7CB2"/>
    <w:rsid w:val="008B4028"/>
    <w:rsid w:val="008B65F6"/>
    <w:rsid w:val="008B7120"/>
    <w:rsid w:val="008C013C"/>
    <w:rsid w:val="008C1E35"/>
    <w:rsid w:val="008C2E59"/>
    <w:rsid w:val="008C3C9F"/>
    <w:rsid w:val="008D1F86"/>
    <w:rsid w:val="008D5AA2"/>
    <w:rsid w:val="008D6EAF"/>
    <w:rsid w:val="008E1946"/>
    <w:rsid w:val="008E248B"/>
    <w:rsid w:val="008E2FD6"/>
    <w:rsid w:val="008E3AAB"/>
    <w:rsid w:val="008E4ED5"/>
    <w:rsid w:val="008E5F84"/>
    <w:rsid w:val="008E7040"/>
    <w:rsid w:val="008E7500"/>
    <w:rsid w:val="008F4FB9"/>
    <w:rsid w:val="008F50FF"/>
    <w:rsid w:val="008F552D"/>
    <w:rsid w:val="008F7D2A"/>
    <w:rsid w:val="00900DD7"/>
    <w:rsid w:val="00901BC1"/>
    <w:rsid w:val="00901DFA"/>
    <w:rsid w:val="00902CF4"/>
    <w:rsid w:val="009067F8"/>
    <w:rsid w:val="0090756D"/>
    <w:rsid w:val="00912FF5"/>
    <w:rsid w:val="009157A4"/>
    <w:rsid w:val="0091677F"/>
    <w:rsid w:val="0092144D"/>
    <w:rsid w:val="009229D7"/>
    <w:rsid w:val="00922EAD"/>
    <w:rsid w:val="0092794B"/>
    <w:rsid w:val="00932170"/>
    <w:rsid w:val="0093440C"/>
    <w:rsid w:val="00936F3E"/>
    <w:rsid w:val="00941AFD"/>
    <w:rsid w:val="009439CA"/>
    <w:rsid w:val="00945313"/>
    <w:rsid w:val="00945384"/>
    <w:rsid w:val="009456D4"/>
    <w:rsid w:val="00953856"/>
    <w:rsid w:val="009554D5"/>
    <w:rsid w:val="00956C0D"/>
    <w:rsid w:val="00963660"/>
    <w:rsid w:val="00963DC7"/>
    <w:rsid w:val="009702FA"/>
    <w:rsid w:val="00972A75"/>
    <w:rsid w:val="0097540D"/>
    <w:rsid w:val="009801A8"/>
    <w:rsid w:val="009822CF"/>
    <w:rsid w:val="00986575"/>
    <w:rsid w:val="009913E0"/>
    <w:rsid w:val="009938AE"/>
    <w:rsid w:val="009A2687"/>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F4C03"/>
    <w:rsid w:val="009F6528"/>
    <w:rsid w:val="009F6ABA"/>
    <w:rsid w:val="00A012BD"/>
    <w:rsid w:val="00A05A3F"/>
    <w:rsid w:val="00A10051"/>
    <w:rsid w:val="00A157F4"/>
    <w:rsid w:val="00A15E99"/>
    <w:rsid w:val="00A16F73"/>
    <w:rsid w:val="00A20F36"/>
    <w:rsid w:val="00A2246F"/>
    <w:rsid w:val="00A250E3"/>
    <w:rsid w:val="00A2547E"/>
    <w:rsid w:val="00A255D3"/>
    <w:rsid w:val="00A27693"/>
    <w:rsid w:val="00A27834"/>
    <w:rsid w:val="00A30470"/>
    <w:rsid w:val="00A30DAD"/>
    <w:rsid w:val="00A31D73"/>
    <w:rsid w:val="00A32F79"/>
    <w:rsid w:val="00A377AA"/>
    <w:rsid w:val="00A4147C"/>
    <w:rsid w:val="00A42ADA"/>
    <w:rsid w:val="00A43060"/>
    <w:rsid w:val="00A56415"/>
    <w:rsid w:val="00A61072"/>
    <w:rsid w:val="00A630B8"/>
    <w:rsid w:val="00A63B8A"/>
    <w:rsid w:val="00A67A2F"/>
    <w:rsid w:val="00A745A9"/>
    <w:rsid w:val="00A7507E"/>
    <w:rsid w:val="00A75C1F"/>
    <w:rsid w:val="00A76145"/>
    <w:rsid w:val="00A76DFC"/>
    <w:rsid w:val="00A820A9"/>
    <w:rsid w:val="00A82633"/>
    <w:rsid w:val="00A82D02"/>
    <w:rsid w:val="00A84B34"/>
    <w:rsid w:val="00A915F1"/>
    <w:rsid w:val="00A92006"/>
    <w:rsid w:val="00A93EE1"/>
    <w:rsid w:val="00A93F05"/>
    <w:rsid w:val="00A94E43"/>
    <w:rsid w:val="00AA014E"/>
    <w:rsid w:val="00AA0B83"/>
    <w:rsid w:val="00AA0DB3"/>
    <w:rsid w:val="00AA1DFD"/>
    <w:rsid w:val="00AB198D"/>
    <w:rsid w:val="00AB4908"/>
    <w:rsid w:val="00AB5C0B"/>
    <w:rsid w:val="00AC0195"/>
    <w:rsid w:val="00AC1A07"/>
    <w:rsid w:val="00AC1E69"/>
    <w:rsid w:val="00AC3379"/>
    <w:rsid w:val="00AC4BC2"/>
    <w:rsid w:val="00AC7334"/>
    <w:rsid w:val="00AD01CB"/>
    <w:rsid w:val="00AD06EB"/>
    <w:rsid w:val="00AD32ED"/>
    <w:rsid w:val="00AD3B1D"/>
    <w:rsid w:val="00AD4EB1"/>
    <w:rsid w:val="00AD7C0C"/>
    <w:rsid w:val="00AD7CC2"/>
    <w:rsid w:val="00AE2424"/>
    <w:rsid w:val="00AE3DF2"/>
    <w:rsid w:val="00AE51FF"/>
    <w:rsid w:val="00AE579A"/>
    <w:rsid w:val="00AE74DE"/>
    <w:rsid w:val="00AE772E"/>
    <w:rsid w:val="00AE7E41"/>
    <w:rsid w:val="00AF17E8"/>
    <w:rsid w:val="00AF18D7"/>
    <w:rsid w:val="00AF6096"/>
    <w:rsid w:val="00AF6B74"/>
    <w:rsid w:val="00AF705A"/>
    <w:rsid w:val="00AF7275"/>
    <w:rsid w:val="00B00E1A"/>
    <w:rsid w:val="00B012FB"/>
    <w:rsid w:val="00B214D3"/>
    <w:rsid w:val="00B218DD"/>
    <w:rsid w:val="00B23242"/>
    <w:rsid w:val="00B23B11"/>
    <w:rsid w:val="00B23FE8"/>
    <w:rsid w:val="00B240CB"/>
    <w:rsid w:val="00B24475"/>
    <w:rsid w:val="00B245B2"/>
    <w:rsid w:val="00B249ED"/>
    <w:rsid w:val="00B271A0"/>
    <w:rsid w:val="00B3299A"/>
    <w:rsid w:val="00B3761B"/>
    <w:rsid w:val="00B379FE"/>
    <w:rsid w:val="00B46853"/>
    <w:rsid w:val="00B5146D"/>
    <w:rsid w:val="00B52192"/>
    <w:rsid w:val="00B555E1"/>
    <w:rsid w:val="00B56B11"/>
    <w:rsid w:val="00B63E0B"/>
    <w:rsid w:val="00B65E84"/>
    <w:rsid w:val="00B66B4E"/>
    <w:rsid w:val="00B72A58"/>
    <w:rsid w:val="00B72BFC"/>
    <w:rsid w:val="00B739E5"/>
    <w:rsid w:val="00B752BD"/>
    <w:rsid w:val="00B80DB9"/>
    <w:rsid w:val="00B8380F"/>
    <w:rsid w:val="00B83E56"/>
    <w:rsid w:val="00B85F9B"/>
    <w:rsid w:val="00B87FA3"/>
    <w:rsid w:val="00B94039"/>
    <w:rsid w:val="00B979A4"/>
    <w:rsid w:val="00BA1498"/>
    <w:rsid w:val="00BA24B3"/>
    <w:rsid w:val="00BA3233"/>
    <w:rsid w:val="00BA4F49"/>
    <w:rsid w:val="00BB03D2"/>
    <w:rsid w:val="00BB047E"/>
    <w:rsid w:val="00BB26DD"/>
    <w:rsid w:val="00BB3537"/>
    <w:rsid w:val="00BB3AF5"/>
    <w:rsid w:val="00BB5C19"/>
    <w:rsid w:val="00BB7692"/>
    <w:rsid w:val="00BC1EF3"/>
    <w:rsid w:val="00BC579F"/>
    <w:rsid w:val="00BC6171"/>
    <w:rsid w:val="00BD1995"/>
    <w:rsid w:val="00BD4BBE"/>
    <w:rsid w:val="00BD4C03"/>
    <w:rsid w:val="00BD5667"/>
    <w:rsid w:val="00BD619A"/>
    <w:rsid w:val="00BD7166"/>
    <w:rsid w:val="00BE2E99"/>
    <w:rsid w:val="00BE37A4"/>
    <w:rsid w:val="00BE4366"/>
    <w:rsid w:val="00BE45DE"/>
    <w:rsid w:val="00BE69E2"/>
    <w:rsid w:val="00BF6666"/>
    <w:rsid w:val="00C0174F"/>
    <w:rsid w:val="00C02F6C"/>
    <w:rsid w:val="00C045DF"/>
    <w:rsid w:val="00C05456"/>
    <w:rsid w:val="00C076A9"/>
    <w:rsid w:val="00C0798E"/>
    <w:rsid w:val="00C121DA"/>
    <w:rsid w:val="00C1268E"/>
    <w:rsid w:val="00C13784"/>
    <w:rsid w:val="00C15A80"/>
    <w:rsid w:val="00C15BBB"/>
    <w:rsid w:val="00C16311"/>
    <w:rsid w:val="00C209B5"/>
    <w:rsid w:val="00C23379"/>
    <w:rsid w:val="00C261BB"/>
    <w:rsid w:val="00C272A7"/>
    <w:rsid w:val="00C31FC0"/>
    <w:rsid w:val="00C32C74"/>
    <w:rsid w:val="00C35BDD"/>
    <w:rsid w:val="00C363AF"/>
    <w:rsid w:val="00C370B3"/>
    <w:rsid w:val="00C372BC"/>
    <w:rsid w:val="00C37FF1"/>
    <w:rsid w:val="00C40ACE"/>
    <w:rsid w:val="00C42C01"/>
    <w:rsid w:val="00C4541B"/>
    <w:rsid w:val="00C4595C"/>
    <w:rsid w:val="00C46788"/>
    <w:rsid w:val="00C50483"/>
    <w:rsid w:val="00C507CD"/>
    <w:rsid w:val="00C51CC0"/>
    <w:rsid w:val="00C53C7B"/>
    <w:rsid w:val="00C53EFF"/>
    <w:rsid w:val="00C55EC6"/>
    <w:rsid w:val="00C5739B"/>
    <w:rsid w:val="00C574CE"/>
    <w:rsid w:val="00C602B2"/>
    <w:rsid w:val="00C7061D"/>
    <w:rsid w:val="00C70B08"/>
    <w:rsid w:val="00C7246E"/>
    <w:rsid w:val="00C73AD8"/>
    <w:rsid w:val="00C756D2"/>
    <w:rsid w:val="00C75700"/>
    <w:rsid w:val="00C7579D"/>
    <w:rsid w:val="00C85D5E"/>
    <w:rsid w:val="00C85EA4"/>
    <w:rsid w:val="00C912FE"/>
    <w:rsid w:val="00C9162B"/>
    <w:rsid w:val="00C91B3B"/>
    <w:rsid w:val="00C929CE"/>
    <w:rsid w:val="00C94A06"/>
    <w:rsid w:val="00C95A5A"/>
    <w:rsid w:val="00C95E31"/>
    <w:rsid w:val="00C96015"/>
    <w:rsid w:val="00CA1572"/>
    <w:rsid w:val="00CA3545"/>
    <w:rsid w:val="00CA66AE"/>
    <w:rsid w:val="00CA6858"/>
    <w:rsid w:val="00CA6B87"/>
    <w:rsid w:val="00CB32D6"/>
    <w:rsid w:val="00CB4B9A"/>
    <w:rsid w:val="00CB50BA"/>
    <w:rsid w:val="00CB65FD"/>
    <w:rsid w:val="00CB660D"/>
    <w:rsid w:val="00CB7744"/>
    <w:rsid w:val="00CC05F2"/>
    <w:rsid w:val="00CC144E"/>
    <w:rsid w:val="00CC1496"/>
    <w:rsid w:val="00CC2031"/>
    <w:rsid w:val="00CC41AC"/>
    <w:rsid w:val="00CD0AAC"/>
    <w:rsid w:val="00CD1799"/>
    <w:rsid w:val="00CD2723"/>
    <w:rsid w:val="00CD65B8"/>
    <w:rsid w:val="00CE0E03"/>
    <w:rsid w:val="00CE51C3"/>
    <w:rsid w:val="00CF192F"/>
    <w:rsid w:val="00CF1CCB"/>
    <w:rsid w:val="00CF2F38"/>
    <w:rsid w:val="00CF3399"/>
    <w:rsid w:val="00CF4F69"/>
    <w:rsid w:val="00CF5CC8"/>
    <w:rsid w:val="00CF69E3"/>
    <w:rsid w:val="00D0066E"/>
    <w:rsid w:val="00D007D1"/>
    <w:rsid w:val="00D1072F"/>
    <w:rsid w:val="00D11E98"/>
    <w:rsid w:val="00D11F8B"/>
    <w:rsid w:val="00D12296"/>
    <w:rsid w:val="00D1467F"/>
    <w:rsid w:val="00D15589"/>
    <w:rsid w:val="00D158EC"/>
    <w:rsid w:val="00D17334"/>
    <w:rsid w:val="00D20D8B"/>
    <w:rsid w:val="00D21815"/>
    <w:rsid w:val="00D22383"/>
    <w:rsid w:val="00D22AE8"/>
    <w:rsid w:val="00D244AA"/>
    <w:rsid w:val="00D25B07"/>
    <w:rsid w:val="00D26998"/>
    <w:rsid w:val="00D344BE"/>
    <w:rsid w:val="00D37BBE"/>
    <w:rsid w:val="00D43009"/>
    <w:rsid w:val="00D432AD"/>
    <w:rsid w:val="00D442E0"/>
    <w:rsid w:val="00D51069"/>
    <w:rsid w:val="00D51E75"/>
    <w:rsid w:val="00D53816"/>
    <w:rsid w:val="00D53913"/>
    <w:rsid w:val="00D55EB6"/>
    <w:rsid w:val="00D56456"/>
    <w:rsid w:val="00D56CCE"/>
    <w:rsid w:val="00D56FBE"/>
    <w:rsid w:val="00D6233C"/>
    <w:rsid w:val="00D6354D"/>
    <w:rsid w:val="00D659AB"/>
    <w:rsid w:val="00D66A71"/>
    <w:rsid w:val="00D67152"/>
    <w:rsid w:val="00D73786"/>
    <w:rsid w:val="00D758BE"/>
    <w:rsid w:val="00D765F0"/>
    <w:rsid w:val="00D77F6E"/>
    <w:rsid w:val="00D8426D"/>
    <w:rsid w:val="00D851B3"/>
    <w:rsid w:val="00D8781E"/>
    <w:rsid w:val="00D91829"/>
    <w:rsid w:val="00D91B5D"/>
    <w:rsid w:val="00D91EF1"/>
    <w:rsid w:val="00D9537D"/>
    <w:rsid w:val="00D9689B"/>
    <w:rsid w:val="00DA2039"/>
    <w:rsid w:val="00DA3315"/>
    <w:rsid w:val="00DA3444"/>
    <w:rsid w:val="00DA3D79"/>
    <w:rsid w:val="00DA41C8"/>
    <w:rsid w:val="00DB097D"/>
    <w:rsid w:val="00DB1760"/>
    <w:rsid w:val="00DB19AE"/>
    <w:rsid w:val="00DB1DA3"/>
    <w:rsid w:val="00DB30EB"/>
    <w:rsid w:val="00DB31EA"/>
    <w:rsid w:val="00DB6254"/>
    <w:rsid w:val="00DC0277"/>
    <w:rsid w:val="00DC6BA4"/>
    <w:rsid w:val="00DD1FF3"/>
    <w:rsid w:val="00DD52CC"/>
    <w:rsid w:val="00DD6D04"/>
    <w:rsid w:val="00DE0DCA"/>
    <w:rsid w:val="00DE308B"/>
    <w:rsid w:val="00DF0002"/>
    <w:rsid w:val="00E0091A"/>
    <w:rsid w:val="00E00B42"/>
    <w:rsid w:val="00E059ED"/>
    <w:rsid w:val="00E065CA"/>
    <w:rsid w:val="00E13969"/>
    <w:rsid w:val="00E13D01"/>
    <w:rsid w:val="00E14E46"/>
    <w:rsid w:val="00E15FB3"/>
    <w:rsid w:val="00E16B89"/>
    <w:rsid w:val="00E16C4E"/>
    <w:rsid w:val="00E16C5B"/>
    <w:rsid w:val="00E17339"/>
    <w:rsid w:val="00E21B7C"/>
    <w:rsid w:val="00E22131"/>
    <w:rsid w:val="00E22B53"/>
    <w:rsid w:val="00E232A4"/>
    <w:rsid w:val="00E24084"/>
    <w:rsid w:val="00E24375"/>
    <w:rsid w:val="00E2486E"/>
    <w:rsid w:val="00E32A4B"/>
    <w:rsid w:val="00E34B58"/>
    <w:rsid w:val="00E37A7A"/>
    <w:rsid w:val="00E435A9"/>
    <w:rsid w:val="00E453FA"/>
    <w:rsid w:val="00E45451"/>
    <w:rsid w:val="00E472A3"/>
    <w:rsid w:val="00E47630"/>
    <w:rsid w:val="00E47C98"/>
    <w:rsid w:val="00E55B3B"/>
    <w:rsid w:val="00E55E91"/>
    <w:rsid w:val="00E5612E"/>
    <w:rsid w:val="00E5618B"/>
    <w:rsid w:val="00E57A10"/>
    <w:rsid w:val="00E57E5D"/>
    <w:rsid w:val="00E60404"/>
    <w:rsid w:val="00E605C9"/>
    <w:rsid w:val="00E657AD"/>
    <w:rsid w:val="00E66E46"/>
    <w:rsid w:val="00E70226"/>
    <w:rsid w:val="00E73880"/>
    <w:rsid w:val="00E738EC"/>
    <w:rsid w:val="00E75E5D"/>
    <w:rsid w:val="00E765E7"/>
    <w:rsid w:val="00E771CF"/>
    <w:rsid w:val="00E779CA"/>
    <w:rsid w:val="00E81563"/>
    <w:rsid w:val="00E82492"/>
    <w:rsid w:val="00E8577E"/>
    <w:rsid w:val="00E858C3"/>
    <w:rsid w:val="00E94157"/>
    <w:rsid w:val="00E950F5"/>
    <w:rsid w:val="00EA004D"/>
    <w:rsid w:val="00EA1688"/>
    <w:rsid w:val="00EA1E2C"/>
    <w:rsid w:val="00EA3690"/>
    <w:rsid w:val="00EA505C"/>
    <w:rsid w:val="00EA7525"/>
    <w:rsid w:val="00EB01B1"/>
    <w:rsid w:val="00EB0766"/>
    <w:rsid w:val="00EB2FEF"/>
    <w:rsid w:val="00EB33FE"/>
    <w:rsid w:val="00EB34E9"/>
    <w:rsid w:val="00EB4A66"/>
    <w:rsid w:val="00EB4EC1"/>
    <w:rsid w:val="00EB6F51"/>
    <w:rsid w:val="00EC0262"/>
    <w:rsid w:val="00EC0891"/>
    <w:rsid w:val="00EC09F2"/>
    <w:rsid w:val="00EC0E63"/>
    <w:rsid w:val="00EC1942"/>
    <w:rsid w:val="00EC2B56"/>
    <w:rsid w:val="00EC4697"/>
    <w:rsid w:val="00EC63A1"/>
    <w:rsid w:val="00EC7177"/>
    <w:rsid w:val="00ED0ECA"/>
    <w:rsid w:val="00ED3438"/>
    <w:rsid w:val="00ED44F4"/>
    <w:rsid w:val="00ED51FE"/>
    <w:rsid w:val="00ED5BE0"/>
    <w:rsid w:val="00EE2060"/>
    <w:rsid w:val="00EE2FAA"/>
    <w:rsid w:val="00EE4713"/>
    <w:rsid w:val="00EE4C33"/>
    <w:rsid w:val="00EE51DB"/>
    <w:rsid w:val="00EE5345"/>
    <w:rsid w:val="00EF2023"/>
    <w:rsid w:val="00EF5239"/>
    <w:rsid w:val="00EF55F3"/>
    <w:rsid w:val="00EF681F"/>
    <w:rsid w:val="00F03865"/>
    <w:rsid w:val="00F050E9"/>
    <w:rsid w:val="00F0742E"/>
    <w:rsid w:val="00F079F3"/>
    <w:rsid w:val="00F1003B"/>
    <w:rsid w:val="00F11812"/>
    <w:rsid w:val="00F13DC0"/>
    <w:rsid w:val="00F13ED3"/>
    <w:rsid w:val="00F14485"/>
    <w:rsid w:val="00F1507B"/>
    <w:rsid w:val="00F15C44"/>
    <w:rsid w:val="00F15DB5"/>
    <w:rsid w:val="00F161D1"/>
    <w:rsid w:val="00F16F02"/>
    <w:rsid w:val="00F1741A"/>
    <w:rsid w:val="00F2233B"/>
    <w:rsid w:val="00F2453E"/>
    <w:rsid w:val="00F26A60"/>
    <w:rsid w:val="00F27B82"/>
    <w:rsid w:val="00F3038C"/>
    <w:rsid w:val="00F30647"/>
    <w:rsid w:val="00F36803"/>
    <w:rsid w:val="00F37E2A"/>
    <w:rsid w:val="00F418A8"/>
    <w:rsid w:val="00F41DC7"/>
    <w:rsid w:val="00F41DC8"/>
    <w:rsid w:val="00F43970"/>
    <w:rsid w:val="00F458E9"/>
    <w:rsid w:val="00F465B6"/>
    <w:rsid w:val="00F50542"/>
    <w:rsid w:val="00F516AB"/>
    <w:rsid w:val="00F564B2"/>
    <w:rsid w:val="00F5657E"/>
    <w:rsid w:val="00F621D8"/>
    <w:rsid w:val="00F636D9"/>
    <w:rsid w:val="00F64CB9"/>
    <w:rsid w:val="00F65B2C"/>
    <w:rsid w:val="00F67181"/>
    <w:rsid w:val="00F732A2"/>
    <w:rsid w:val="00F7372F"/>
    <w:rsid w:val="00F7500A"/>
    <w:rsid w:val="00F770E6"/>
    <w:rsid w:val="00F77628"/>
    <w:rsid w:val="00F77D64"/>
    <w:rsid w:val="00F81E31"/>
    <w:rsid w:val="00F8309A"/>
    <w:rsid w:val="00F838DD"/>
    <w:rsid w:val="00F83EEF"/>
    <w:rsid w:val="00F87E69"/>
    <w:rsid w:val="00F910FA"/>
    <w:rsid w:val="00F938A6"/>
    <w:rsid w:val="00F93FE6"/>
    <w:rsid w:val="00F9402E"/>
    <w:rsid w:val="00F95C0A"/>
    <w:rsid w:val="00F975F2"/>
    <w:rsid w:val="00FA03C0"/>
    <w:rsid w:val="00FA0D21"/>
    <w:rsid w:val="00FA201A"/>
    <w:rsid w:val="00FA65C8"/>
    <w:rsid w:val="00FB06F3"/>
    <w:rsid w:val="00FB25B5"/>
    <w:rsid w:val="00FB3B70"/>
    <w:rsid w:val="00FC3DAB"/>
    <w:rsid w:val="00FC5B16"/>
    <w:rsid w:val="00FC6159"/>
    <w:rsid w:val="00FC7E7F"/>
    <w:rsid w:val="00FD061C"/>
    <w:rsid w:val="00FD0C6F"/>
    <w:rsid w:val="00FD1D52"/>
    <w:rsid w:val="00FD4E60"/>
    <w:rsid w:val="00FD6188"/>
    <w:rsid w:val="00FD7207"/>
    <w:rsid w:val="00FE2B01"/>
    <w:rsid w:val="00FE3B2D"/>
    <w:rsid w:val="00FE3CD6"/>
    <w:rsid w:val="00FE635C"/>
    <w:rsid w:val="00FE6A68"/>
    <w:rsid w:val="00FE760E"/>
    <w:rsid w:val="00FE7621"/>
    <w:rsid w:val="00FE774C"/>
    <w:rsid w:val="00FE7920"/>
    <w:rsid w:val="00FF1B37"/>
    <w:rsid w:val="00FF5042"/>
    <w:rsid w:val="00FF6CC3"/>
    <w:rsid w:val="00FF739E"/>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18-a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572/a4bb/e1b090171a370050c3738876/sbi-02-inf-11-en.pdf" TargetMode="External"/><Relationship Id="rId13" Type="http://schemas.openxmlformats.org/officeDocument/2006/relationships/hyperlink" Target="https://www.cbd.int/gender/doc/swm-fs5-gender.pdf" TargetMode="External"/><Relationship Id="rId18" Type="http://schemas.openxmlformats.org/officeDocument/2006/relationships/hyperlink" Target="https://www.thegef.org/council-meeting-documents/policy-gender-equality" TargetMode="External"/><Relationship Id="rId3" Type="http://schemas.openxmlformats.org/officeDocument/2006/relationships/hyperlink" Target="https://www.cbd.int/gender/doc/gender-5th-national-report-factsheet.pdf" TargetMode="External"/><Relationship Id="rId21" Type="http://schemas.openxmlformats.org/officeDocument/2006/relationships/hyperlink" Target="http://www.pgrweb.go.cr/scij/Busqueda/Normativa/Normas/nrm_texto_completo.aspx?param1=NRTC&amp;nValor1=1&amp;nValor2=89370&amp;nValor3=117296&amp;strTipM=TC" TargetMode="External"/><Relationship Id="rId7" Type="http://schemas.openxmlformats.org/officeDocument/2006/relationships/hyperlink" Target="https://www.cbd.int/doc/c/d6b1/f139/358b94206bb4bedd537f39fc/sbi-02-02-add3-ar.pdf" TargetMode="External"/><Relationship Id="rId12" Type="http://schemas.openxmlformats.org/officeDocument/2006/relationships/hyperlink" Target="https://www.cbd.int/gender/doc/fs-gender-perspectives-en.pdf" TargetMode="External"/><Relationship Id="rId17" Type="http://schemas.openxmlformats.org/officeDocument/2006/relationships/hyperlink" Target="https://www.cbd.int/meetings/GB-OM-2019-01" TargetMode="External"/><Relationship Id="rId2" Type="http://schemas.openxmlformats.org/officeDocument/2006/relationships/hyperlink" Target="https://www.cbd.int/doc/notifications/2019/ntf-2019-106-gender-review-survey-en.pdf" TargetMode="External"/><Relationship Id="rId16" Type="http://schemas.openxmlformats.org/officeDocument/2006/relationships/hyperlink" Target="https://www.cbd.int/gender/doc/pilot-project-integ-gender-nbsaps.pdf" TargetMode="External"/><Relationship Id="rId20" Type="http://schemas.openxmlformats.org/officeDocument/2006/relationships/hyperlink" Target="https://redd.unfccc.int/" TargetMode="External"/><Relationship Id="rId1" Type="http://schemas.openxmlformats.org/officeDocument/2006/relationships/hyperlink" Target="https://www.cbd.int/doc/decisions/cop-12/cop-12-dec-07-ar.pdf" TargetMode="External"/><Relationship Id="rId6" Type="http://schemas.openxmlformats.org/officeDocument/2006/relationships/hyperlink" Target="https://www.cbd.int/doc/meetings/sbi/sbi-01/information/sbi-01-inf-14-en.pdf" TargetMode="External"/><Relationship Id="rId11" Type="http://schemas.openxmlformats.org/officeDocument/2006/relationships/hyperlink" Target="https://www.cbd.int/meetings/GB-WS-2019-01" TargetMode="External"/><Relationship Id="rId5" Type="http://schemas.openxmlformats.org/officeDocument/2006/relationships/hyperlink" Target="https://www.cbd.int/gender/doc/cbd-towards2020-gender_integration-en.pdf" TargetMode="External"/><Relationship Id="rId15" Type="http://schemas.openxmlformats.org/officeDocument/2006/relationships/hyperlink" Target="https://www.cbd.int/gender/doc/cbd-towards2020-gender_integration-en.pdf)&#1563;" TargetMode="External"/><Relationship Id="rId23" Type="http://schemas.openxmlformats.org/officeDocument/2006/relationships/hyperlink" Target="https://www.cbd.int/gender/doc/cbd-towards2020-gender_integration-en.pdf" TargetMode="External"/><Relationship Id="rId10" Type="http://schemas.openxmlformats.org/officeDocument/2006/relationships/hyperlink" Target="https://www.cbd.int/gender/doc/pilot-project-integ-gender-nbsaps.pdf" TargetMode="External"/><Relationship Id="rId19" Type="http://schemas.openxmlformats.org/officeDocument/2006/relationships/hyperlink" Target="https://sgp.undp.org/our-approach-153/course-on-gender-and-environment.html" TargetMode="External"/><Relationship Id="rId4" Type="http://schemas.openxmlformats.org/officeDocument/2006/relationships/hyperlink" Target="https://www.cbd.int/doc/c/d6b1/f139/358b94206bb4bedd537f39fc/sbi-02-02-add3-ar.pdf" TargetMode="External"/><Relationship Id="rId9" Type="http://schemas.openxmlformats.org/officeDocument/2006/relationships/hyperlink" Target="https://trainingcentre.unwomen.org/portal/product/i-know-gender-1-2-3-gender-concepts-to-get-started-international-frameworks-for-gender-equality-and-promoting-gender-equality-throughout-the-un-system/" TargetMode="External"/><Relationship Id="rId14" Type="http://schemas.openxmlformats.org/officeDocument/2006/relationships/hyperlink" Target="https://www.cbd.int/gender/doc/CBD-GenderPlanofAction-AR-WEB.pdf" TargetMode="External"/><Relationship Id="rId22" Type="http://schemas.openxmlformats.org/officeDocument/2006/relationships/hyperlink" Target="https://www.cbd.int/doc/c/d6b1/f139/358b94206bb4bedd537f39fc/sbi-02-02-add3-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3607C"/>
    <w:rsid w:val="000F60EA"/>
    <w:rsid w:val="001603B3"/>
    <w:rsid w:val="001B29AF"/>
    <w:rsid w:val="002D0C1B"/>
    <w:rsid w:val="002E6702"/>
    <w:rsid w:val="0037757D"/>
    <w:rsid w:val="003A445D"/>
    <w:rsid w:val="003E01BC"/>
    <w:rsid w:val="00442B62"/>
    <w:rsid w:val="004A69EC"/>
    <w:rsid w:val="00517717"/>
    <w:rsid w:val="005640C7"/>
    <w:rsid w:val="00585ADD"/>
    <w:rsid w:val="005904BD"/>
    <w:rsid w:val="005A2BE9"/>
    <w:rsid w:val="007B0918"/>
    <w:rsid w:val="007E19D3"/>
    <w:rsid w:val="007E501A"/>
    <w:rsid w:val="007F521B"/>
    <w:rsid w:val="0083264A"/>
    <w:rsid w:val="00834F45"/>
    <w:rsid w:val="00856010"/>
    <w:rsid w:val="008F071A"/>
    <w:rsid w:val="009555FF"/>
    <w:rsid w:val="00955C84"/>
    <w:rsid w:val="009A647C"/>
    <w:rsid w:val="00A27574"/>
    <w:rsid w:val="00A84478"/>
    <w:rsid w:val="00B36C7B"/>
    <w:rsid w:val="00BA4281"/>
    <w:rsid w:val="00BB2CFE"/>
    <w:rsid w:val="00BC32AF"/>
    <w:rsid w:val="00CA4D0D"/>
    <w:rsid w:val="00CC1CAF"/>
    <w:rsid w:val="00D514D2"/>
    <w:rsid w:val="00D5481D"/>
    <w:rsid w:val="00D65B15"/>
    <w:rsid w:val="00D715E3"/>
    <w:rsid w:val="00D71C90"/>
    <w:rsid w:val="00DF4BDF"/>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8A03-117B-4CBF-80D5-731D757F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1785</TotalTime>
  <Pages>12</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32844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CBD/SBI/3/2/Add.3</dc:subject>
  <dc:creator>SCBD</dc:creator>
  <cp:lastModifiedBy>Ahmed OSMAN</cp:lastModifiedBy>
  <cp:revision>143</cp:revision>
  <cp:lastPrinted>2020-04-05T20:39:00Z</cp:lastPrinted>
  <dcterms:created xsi:type="dcterms:W3CDTF">2020-05-29T20:55:00Z</dcterms:created>
  <dcterms:modified xsi:type="dcterms:W3CDTF">2020-06-23T04:55:00Z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