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14D9" w14:textId="1D345E29" w:rsidR="00250E21" w:rsidRDefault="00662C1B" w:rsidP="00B4587A">
      <w:pPr>
        <w:ind w:left="5103" w:right="-94"/>
        <w:jc w:val="right"/>
        <w:rPr>
          <w:i/>
          <w:iCs/>
          <w:sz w:val="21"/>
          <w:szCs w:val="21"/>
          <w:lang w:val="en-CA"/>
        </w:rPr>
      </w:pPr>
      <w:r w:rsidRPr="009349EF">
        <w:rPr>
          <w:i/>
          <w:iCs/>
          <w:sz w:val="21"/>
          <w:szCs w:val="21"/>
          <w:lang w:val="en-CA"/>
        </w:rPr>
        <w:t xml:space="preserve">                  </w:t>
      </w:r>
    </w:p>
    <w:p w14:paraId="358F56D3" w14:textId="77777777" w:rsidR="000F684E" w:rsidRDefault="000F684E" w:rsidP="00312ACF">
      <w:pPr>
        <w:suppressLineNumbers/>
        <w:suppressAutoHyphens/>
        <w:spacing w:after="240"/>
        <w:jc w:val="center"/>
        <w:rPr>
          <w:b/>
          <w:bCs/>
          <w:iCs/>
          <w:kern w:val="22"/>
        </w:rPr>
      </w:pPr>
      <w:r w:rsidRPr="000F684E">
        <w:rPr>
          <w:b/>
          <w:bCs/>
          <w:iCs/>
          <w:kern w:val="22"/>
        </w:rPr>
        <w:t>Preparatory webinar for the twelfth meeting of the Conference of the Parties serving as the meeting of the Parties to the Cartagena Protocol and the sixth meeting of the Conference of the Parties serving as the meeting of the Parties to the Nagoya Protocol</w:t>
      </w:r>
    </w:p>
    <w:p w14:paraId="37A04650" w14:textId="77777777" w:rsidR="002709C2" w:rsidRDefault="00312ACF" w:rsidP="002709C2">
      <w:pPr>
        <w:suppressLineNumbers/>
        <w:suppressAutoHyphens/>
        <w:spacing w:before="240" w:after="240"/>
        <w:jc w:val="center"/>
        <w:rPr>
          <w:b/>
          <w:bCs/>
          <w:iCs/>
          <w:kern w:val="22"/>
        </w:rPr>
      </w:pPr>
      <w:r>
        <w:rPr>
          <w:b/>
          <w:bCs/>
          <w:iCs/>
          <w:kern w:val="22"/>
        </w:rPr>
        <w:t xml:space="preserve">1 October 2026, </w:t>
      </w:r>
      <w:r w:rsidRPr="007A7FDA">
        <w:rPr>
          <w:b/>
          <w:bCs/>
          <w:iCs/>
          <w:kern w:val="22"/>
        </w:rPr>
        <w:t>8 to 10 a.m.</w:t>
      </w:r>
      <w:r>
        <w:rPr>
          <w:b/>
          <w:bCs/>
          <w:iCs/>
          <w:kern w:val="22"/>
        </w:rPr>
        <w:t xml:space="preserve"> (GMT-4)</w:t>
      </w:r>
      <w:r w:rsidR="002709C2" w:rsidRPr="002709C2">
        <w:rPr>
          <w:b/>
          <w:bCs/>
          <w:iCs/>
          <w:kern w:val="22"/>
        </w:rPr>
        <w:t xml:space="preserve"> </w:t>
      </w:r>
    </w:p>
    <w:p w14:paraId="04239EEA" w14:textId="68E6B145" w:rsidR="00312ACF" w:rsidRPr="00B856FA" w:rsidRDefault="002709C2" w:rsidP="002709C2">
      <w:pPr>
        <w:suppressLineNumbers/>
        <w:suppressAutoHyphens/>
        <w:spacing w:before="240" w:after="240"/>
        <w:jc w:val="center"/>
        <w:rPr>
          <w:b/>
          <w:bCs/>
          <w:iCs/>
          <w:kern w:val="22"/>
        </w:rPr>
      </w:pPr>
      <w:r>
        <w:rPr>
          <w:b/>
          <w:bCs/>
          <w:iCs/>
          <w:kern w:val="22"/>
        </w:rPr>
        <w:t>Programme</w:t>
      </w:r>
    </w:p>
    <w:tbl>
      <w:tblPr>
        <w:tblW w:w="5128" w:type="pct"/>
        <w:tblLook w:val="0000" w:firstRow="0" w:lastRow="0" w:firstColumn="0" w:lastColumn="0" w:noHBand="0" w:noVBand="0"/>
      </w:tblPr>
      <w:tblGrid>
        <w:gridCol w:w="2303"/>
        <w:gridCol w:w="7342"/>
      </w:tblGrid>
      <w:tr w:rsidR="00312ACF" w:rsidRPr="00F61DF9" w14:paraId="020BD341" w14:textId="77777777" w:rsidTr="00B30644">
        <w:tc>
          <w:tcPr>
            <w:tcW w:w="5000" w:type="pct"/>
            <w:gridSpan w:val="2"/>
            <w:tcBorders>
              <w:top w:val="single" w:sz="4" w:space="0" w:color="auto"/>
              <w:bottom w:val="single" w:sz="4" w:space="0" w:color="auto"/>
            </w:tcBorders>
          </w:tcPr>
          <w:p w14:paraId="659436EB" w14:textId="77777777" w:rsidR="00312ACF" w:rsidRDefault="00312ACF" w:rsidP="00B30644">
            <w:pPr>
              <w:spacing w:before="120" w:after="120"/>
              <w:rPr>
                <w:kern w:val="22"/>
              </w:rPr>
            </w:pPr>
            <w:r w:rsidRPr="00DD7171">
              <w:rPr>
                <w:b/>
                <w:kern w:val="22"/>
              </w:rPr>
              <w:t>Introducing the webinar</w:t>
            </w:r>
          </w:p>
        </w:tc>
      </w:tr>
      <w:tr w:rsidR="00312ACF" w:rsidRPr="00AD5EBC" w14:paraId="252EA031" w14:textId="77777777" w:rsidTr="00B30644">
        <w:tc>
          <w:tcPr>
            <w:tcW w:w="1194" w:type="pct"/>
            <w:tcBorders>
              <w:top w:val="single" w:sz="4" w:space="0" w:color="auto"/>
              <w:bottom w:val="single" w:sz="4" w:space="0" w:color="auto"/>
            </w:tcBorders>
          </w:tcPr>
          <w:p w14:paraId="1AB41E16" w14:textId="77777777" w:rsidR="00312ACF" w:rsidRPr="00AD5EBC" w:rsidRDefault="00312ACF" w:rsidP="00B30644">
            <w:pPr>
              <w:spacing w:before="120" w:after="120"/>
              <w:rPr>
                <w:b/>
                <w:kern w:val="22"/>
                <w:sz w:val="22"/>
                <w:szCs w:val="22"/>
              </w:rPr>
            </w:pPr>
          </w:p>
        </w:tc>
        <w:tc>
          <w:tcPr>
            <w:tcW w:w="3806" w:type="pct"/>
            <w:tcBorders>
              <w:top w:val="single" w:sz="4" w:space="0" w:color="auto"/>
              <w:bottom w:val="single" w:sz="4" w:space="0" w:color="auto"/>
            </w:tcBorders>
          </w:tcPr>
          <w:p w14:paraId="0AF2F1B0" w14:textId="563502CD" w:rsidR="00312ACF" w:rsidRPr="00AD5EBC" w:rsidRDefault="00312ACF" w:rsidP="00B30644">
            <w:pPr>
              <w:spacing w:before="120" w:after="120"/>
              <w:rPr>
                <w:kern w:val="22"/>
                <w:sz w:val="22"/>
                <w:szCs w:val="22"/>
              </w:rPr>
            </w:pPr>
            <w:r w:rsidRPr="00AD5EBC">
              <w:rPr>
                <w:kern w:val="22"/>
                <w:sz w:val="22"/>
                <w:szCs w:val="22"/>
              </w:rPr>
              <w:t>A representative of the Secretariat will welcome participants and</w:t>
            </w:r>
            <w:r w:rsidR="006F72B8">
              <w:rPr>
                <w:kern w:val="22"/>
                <w:sz w:val="22"/>
                <w:szCs w:val="22"/>
              </w:rPr>
              <w:t xml:space="preserve"> deliver opening remarks</w:t>
            </w:r>
            <w:r w:rsidRPr="00AD5EBC">
              <w:rPr>
                <w:kern w:val="22"/>
                <w:sz w:val="22"/>
                <w:szCs w:val="22"/>
              </w:rPr>
              <w:t xml:space="preserve"> </w:t>
            </w:r>
          </w:p>
        </w:tc>
      </w:tr>
      <w:tr w:rsidR="00C4579C" w:rsidRPr="00F61DF9" w14:paraId="6A21846D" w14:textId="77777777" w:rsidTr="00C4579C">
        <w:trPr>
          <w:trHeight w:val="50"/>
        </w:trPr>
        <w:tc>
          <w:tcPr>
            <w:tcW w:w="1194" w:type="pct"/>
            <w:tcBorders>
              <w:top w:val="single" w:sz="4" w:space="0" w:color="auto"/>
              <w:bottom w:val="single" w:sz="4" w:space="0" w:color="auto"/>
            </w:tcBorders>
          </w:tcPr>
          <w:p w14:paraId="5720FD11" w14:textId="4AB9444B" w:rsidR="00C4579C" w:rsidRDefault="00735248" w:rsidP="00B30644">
            <w:pPr>
              <w:spacing w:before="120" w:after="120"/>
              <w:rPr>
                <w:kern w:val="22"/>
              </w:rPr>
            </w:pPr>
            <w:r>
              <w:rPr>
                <w:b/>
                <w:kern w:val="22"/>
              </w:rPr>
              <w:t>Scenario note</w:t>
            </w:r>
          </w:p>
        </w:tc>
        <w:tc>
          <w:tcPr>
            <w:tcW w:w="3806" w:type="pct"/>
            <w:tcBorders>
              <w:top w:val="single" w:sz="4" w:space="0" w:color="auto"/>
              <w:bottom w:val="single" w:sz="4" w:space="0" w:color="auto"/>
            </w:tcBorders>
          </w:tcPr>
          <w:p w14:paraId="08C43492" w14:textId="5474B377" w:rsidR="00C4579C" w:rsidRPr="007A7FDA" w:rsidRDefault="00E25DAC" w:rsidP="00B30644">
            <w:pPr>
              <w:spacing w:before="120" w:after="120"/>
              <w:rPr>
                <w:kern w:val="22"/>
                <w:sz w:val="22"/>
                <w:szCs w:val="22"/>
                <w:highlight w:val="yellow"/>
              </w:rPr>
            </w:pPr>
            <w:r>
              <w:rPr>
                <w:kern w:val="22"/>
                <w:sz w:val="22"/>
                <w:szCs w:val="22"/>
              </w:rPr>
              <w:t xml:space="preserve">A representative of the Secretariat will </w:t>
            </w:r>
            <w:r w:rsidR="00FB06B1">
              <w:rPr>
                <w:kern w:val="22"/>
                <w:sz w:val="22"/>
                <w:szCs w:val="22"/>
              </w:rPr>
              <w:t>provide an introduction to the scenario note</w:t>
            </w:r>
          </w:p>
        </w:tc>
      </w:tr>
      <w:tr w:rsidR="0049303B" w:rsidRPr="00F61DF9" w14:paraId="603B92FC" w14:textId="77777777" w:rsidTr="00C4579C">
        <w:trPr>
          <w:trHeight w:val="50"/>
        </w:trPr>
        <w:tc>
          <w:tcPr>
            <w:tcW w:w="1194" w:type="pct"/>
            <w:tcBorders>
              <w:top w:val="single" w:sz="4" w:space="0" w:color="auto"/>
              <w:bottom w:val="single" w:sz="4" w:space="0" w:color="auto"/>
            </w:tcBorders>
          </w:tcPr>
          <w:p w14:paraId="5D2A4F62" w14:textId="3274B1A2" w:rsidR="0049303B" w:rsidRDefault="003D233C" w:rsidP="00B30644">
            <w:pPr>
              <w:spacing w:before="120" w:after="120"/>
              <w:rPr>
                <w:b/>
                <w:kern w:val="22"/>
              </w:rPr>
            </w:pPr>
            <w:r>
              <w:rPr>
                <w:b/>
                <w:kern w:val="22"/>
              </w:rPr>
              <w:t>Early submissions</w:t>
            </w:r>
          </w:p>
        </w:tc>
        <w:tc>
          <w:tcPr>
            <w:tcW w:w="3806" w:type="pct"/>
            <w:tcBorders>
              <w:top w:val="single" w:sz="4" w:space="0" w:color="auto"/>
              <w:bottom w:val="single" w:sz="4" w:space="0" w:color="auto"/>
            </w:tcBorders>
          </w:tcPr>
          <w:p w14:paraId="3B344B5A" w14:textId="42859856" w:rsidR="0049303B" w:rsidRPr="00742912" w:rsidRDefault="003D233C" w:rsidP="00B30644">
            <w:pPr>
              <w:spacing w:before="120" w:after="120"/>
              <w:rPr>
                <w:kern w:val="22"/>
                <w:sz w:val="22"/>
                <w:szCs w:val="22"/>
                <w:highlight w:val="yellow"/>
              </w:rPr>
            </w:pPr>
            <w:r w:rsidRPr="007A7FDA">
              <w:rPr>
                <w:kern w:val="22"/>
                <w:sz w:val="22"/>
                <w:szCs w:val="22"/>
              </w:rPr>
              <w:t>Briefing by the Senior Legal Officer on the early submission process</w:t>
            </w:r>
          </w:p>
        </w:tc>
      </w:tr>
      <w:tr w:rsidR="008379D1" w:rsidRPr="00F61DF9" w14:paraId="2A430025" w14:textId="77777777" w:rsidTr="00C4579C">
        <w:trPr>
          <w:trHeight w:val="50"/>
        </w:trPr>
        <w:tc>
          <w:tcPr>
            <w:tcW w:w="1194" w:type="pct"/>
            <w:tcBorders>
              <w:top w:val="single" w:sz="4" w:space="0" w:color="auto"/>
              <w:bottom w:val="single" w:sz="4" w:space="0" w:color="auto"/>
            </w:tcBorders>
          </w:tcPr>
          <w:p w14:paraId="431697D6" w14:textId="07FB397D" w:rsidR="008379D1" w:rsidRDefault="008379D1" w:rsidP="00B30644">
            <w:pPr>
              <w:spacing w:before="120" w:after="120"/>
              <w:rPr>
                <w:b/>
                <w:kern w:val="22"/>
              </w:rPr>
            </w:pPr>
            <w:r>
              <w:rPr>
                <w:b/>
                <w:kern w:val="22"/>
              </w:rPr>
              <w:t>Logistics</w:t>
            </w:r>
          </w:p>
        </w:tc>
        <w:tc>
          <w:tcPr>
            <w:tcW w:w="3806" w:type="pct"/>
            <w:tcBorders>
              <w:top w:val="single" w:sz="4" w:space="0" w:color="auto"/>
              <w:bottom w:val="single" w:sz="4" w:space="0" w:color="auto"/>
            </w:tcBorders>
          </w:tcPr>
          <w:p w14:paraId="54CBD1F8" w14:textId="28A206C1" w:rsidR="008379D1" w:rsidRPr="007A7FDA" w:rsidRDefault="008379D1" w:rsidP="00B30644">
            <w:pPr>
              <w:spacing w:before="120" w:after="120"/>
              <w:rPr>
                <w:kern w:val="22"/>
                <w:sz w:val="22"/>
                <w:szCs w:val="22"/>
              </w:rPr>
            </w:pPr>
            <w:r>
              <w:rPr>
                <w:kern w:val="22"/>
                <w:sz w:val="22"/>
                <w:szCs w:val="22"/>
              </w:rPr>
              <w:t xml:space="preserve">Briefing by the </w:t>
            </w:r>
            <w:r w:rsidR="004765EE">
              <w:rPr>
                <w:kern w:val="22"/>
                <w:sz w:val="22"/>
                <w:szCs w:val="22"/>
              </w:rPr>
              <w:t xml:space="preserve">Information Systems Officer on </w:t>
            </w:r>
            <w:r w:rsidR="00CC2EFF">
              <w:rPr>
                <w:kern w:val="22"/>
                <w:sz w:val="22"/>
                <w:szCs w:val="22"/>
              </w:rPr>
              <w:t xml:space="preserve">the </w:t>
            </w:r>
            <w:r w:rsidR="00B135BB">
              <w:rPr>
                <w:kern w:val="22"/>
                <w:sz w:val="22"/>
                <w:szCs w:val="22"/>
              </w:rPr>
              <w:t xml:space="preserve">statements portal, </w:t>
            </w:r>
            <w:r w:rsidR="00E25DAC">
              <w:rPr>
                <w:kern w:val="22"/>
                <w:sz w:val="22"/>
                <w:szCs w:val="22"/>
              </w:rPr>
              <w:t>related matters</w:t>
            </w:r>
          </w:p>
        </w:tc>
      </w:tr>
      <w:tr w:rsidR="00312ACF" w:rsidRPr="00DD7A86" w14:paraId="18150556" w14:textId="77777777" w:rsidTr="00B30644">
        <w:trPr>
          <w:trHeight w:val="463"/>
        </w:trPr>
        <w:tc>
          <w:tcPr>
            <w:tcW w:w="5000" w:type="pct"/>
            <w:gridSpan w:val="2"/>
            <w:tcBorders>
              <w:top w:val="single" w:sz="4" w:space="0" w:color="auto"/>
              <w:bottom w:val="single" w:sz="4" w:space="0" w:color="auto"/>
            </w:tcBorders>
          </w:tcPr>
          <w:p w14:paraId="0D8A9223" w14:textId="7E198CB5" w:rsidR="00312ACF" w:rsidRPr="00142C34" w:rsidRDefault="00312ACF" w:rsidP="00B30644">
            <w:pPr>
              <w:spacing w:before="120" w:after="120"/>
              <w:rPr>
                <w:kern w:val="22"/>
                <w:lang w:val="en-US"/>
              </w:rPr>
            </w:pPr>
            <w:bookmarkStart w:id="0" w:name="_Hlk82606884"/>
            <w:r w:rsidRPr="00951A5D">
              <w:rPr>
                <w:b/>
              </w:rPr>
              <w:t>Briefing</w:t>
            </w:r>
            <w:r>
              <w:rPr>
                <w:b/>
              </w:rPr>
              <w:t>s</w:t>
            </w:r>
            <w:r w:rsidRPr="00951A5D">
              <w:rPr>
                <w:b/>
              </w:rPr>
              <w:t xml:space="preserve"> on </w:t>
            </w:r>
            <w:r>
              <w:rPr>
                <w:b/>
              </w:rPr>
              <w:t>the</w:t>
            </w:r>
            <w:r w:rsidRPr="00951A5D">
              <w:rPr>
                <w:b/>
              </w:rPr>
              <w:t xml:space="preserve"> </w:t>
            </w:r>
            <w:r>
              <w:rPr>
                <w:b/>
              </w:rPr>
              <w:t xml:space="preserve">agenda </w:t>
            </w:r>
            <w:r w:rsidRPr="00951A5D">
              <w:rPr>
                <w:b/>
              </w:rPr>
              <w:t>items</w:t>
            </w:r>
            <w:r>
              <w:rPr>
                <w:b/>
              </w:rPr>
              <w:t xml:space="preserve"> for the </w:t>
            </w:r>
            <w:r w:rsidR="00D51995">
              <w:rPr>
                <w:b/>
              </w:rPr>
              <w:t>twelf</w:t>
            </w:r>
            <w:r>
              <w:rPr>
                <w:b/>
              </w:rPr>
              <w:t>th meeting</w:t>
            </w:r>
            <w:r w:rsidR="00D51995">
              <w:rPr>
                <w:b/>
              </w:rPr>
              <w:t xml:space="preserve"> </w:t>
            </w:r>
            <w:r w:rsidR="00D51995" w:rsidRPr="00D8090C">
              <w:rPr>
                <w:b/>
                <w:bCs/>
                <w:iCs/>
                <w:kern w:val="22"/>
              </w:rPr>
              <w:t xml:space="preserve">of the </w:t>
            </w:r>
            <w:r w:rsidR="00900D63">
              <w:rPr>
                <w:b/>
                <w:bCs/>
                <w:iCs/>
                <w:kern w:val="22"/>
              </w:rPr>
              <w:t xml:space="preserve">Conference of the Parties serving as the meeting of the </w:t>
            </w:r>
            <w:r w:rsidR="00D51995" w:rsidRPr="00D8090C">
              <w:rPr>
                <w:b/>
                <w:bCs/>
                <w:iCs/>
                <w:kern w:val="22"/>
              </w:rPr>
              <w:t>Parties to the Cartagena Protocol</w:t>
            </w:r>
          </w:p>
        </w:tc>
      </w:tr>
      <w:bookmarkEnd w:id="0"/>
      <w:tr w:rsidR="007A7FDA" w:rsidRPr="007F7736" w14:paraId="717B26A0" w14:textId="77777777" w:rsidTr="007A7FDA">
        <w:trPr>
          <w:trHeight w:val="641"/>
        </w:trPr>
        <w:tc>
          <w:tcPr>
            <w:tcW w:w="1194" w:type="pct"/>
            <w:tcBorders>
              <w:bottom w:val="single" w:sz="4" w:space="0" w:color="auto"/>
            </w:tcBorders>
          </w:tcPr>
          <w:p w14:paraId="3B2FBCCD" w14:textId="77777777" w:rsidR="007A7FDA" w:rsidRPr="00AD5EBC" w:rsidRDefault="007A7FDA" w:rsidP="00B30644">
            <w:pPr>
              <w:spacing w:before="120" w:after="120"/>
              <w:rPr>
                <w:bCs/>
                <w:kern w:val="22"/>
                <w:sz w:val="22"/>
                <w:szCs w:val="22"/>
              </w:rPr>
            </w:pPr>
          </w:p>
        </w:tc>
        <w:tc>
          <w:tcPr>
            <w:tcW w:w="3806" w:type="pct"/>
            <w:tcBorders>
              <w:bottom w:val="single" w:sz="4" w:space="0" w:color="auto"/>
            </w:tcBorders>
          </w:tcPr>
          <w:p w14:paraId="615ABFC1" w14:textId="59B5690B" w:rsidR="007A7FDA" w:rsidRPr="00AD5EBC" w:rsidRDefault="007A7FDA" w:rsidP="00B30644">
            <w:pPr>
              <w:spacing w:before="120" w:after="120"/>
              <w:rPr>
                <w:bCs/>
                <w:kern w:val="22"/>
                <w:sz w:val="22"/>
                <w:szCs w:val="22"/>
              </w:rPr>
            </w:pPr>
            <w:r w:rsidRPr="00AD5EBC">
              <w:rPr>
                <w:kern w:val="22"/>
                <w:sz w:val="22"/>
                <w:szCs w:val="22"/>
                <w:lang w:val="en-US"/>
              </w:rPr>
              <w:t xml:space="preserve">Programme officers will present the various items on the agenda for </w:t>
            </w:r>
            <w:r w:rsidR="00A0738F">
              <w:rPr>
                <w:kern w:val="22"/>
                <w:sz w:val="22"/>
                <w:szCs w:val="22"/>
                <w:lang w:val="en-US"/>
              </w:rPr>
              <w:t xml:space="preserve">the </w:t>
            </w:r>
            <w:r w:rsidR="00A0738F" w:rsidRPr="00A0738F">
              <w:rPr>
                <w:kern w:val="22"/>
                <w:sz w:val="22"/>
                <w:szCs w:val="22"/>
                <w:lang w:val="en-US"/>
              </w:rPr>
              <w:t>twelfth meeting of the Conference of the Parties serving as the meeting of the Parties to the Cartagena Protocol</w:t>
            </w:r>
          </w:p>
        </w:tc>
      </w:tr>
      <w:tr w:rsidR="007A7FDA" w:rsidRPr="007F7736" w14:paraId="6D899ECB" w14:textId="77777777" w:rsidTr="00742912">
        <w:trPr>
          <w:trHeight w:val="641"/>
        </w:trPr>
        <w:tc>
          <w:tcPr>
            <w:tcW w:w="5000" w:type="pct"/>
            <w:gridSpan w:val="2"/>
            <w:tcBorders>
              <w:bottom w:val="single" w:sz="4" w:space="0" w:color="auto"/>
            </w:tcBorders>
          </w:tcPr>
          <w:p w14:paraId="3308A408" w14:textId="3DC1BFDA" w:rsidR="007A7FDA" w:rsidRPr="00AD5EBC" w:rsidRDefault="007A7FDA" w:rsidP="00B30644">
            <w:pPr>
              <w:spacing w:before="120" w:after="120"/>
              <w:rPr>
                <w:b/>
              </w:rPr>
            </w:pPr>
            <w:r w:rsidRPr="00AD5EBC">
              <w:rPr>
                <w:b/>
              </w:rPr>
              <w:t>Question-and-answer session</w:t>
            </w:r>
            <w:r>
              <w:rPr>
                <w:b/>
              </w:rPr>
              <w:t xml:space="preserve"> for </w:t>
            </w:r>
            <w:r w:rsidR="00A45DB9" w:rsidRPr="00A45DB9">
              <w:rPr>
                <w:b/>
              </w:rPr>
              <w:t>the twelfth meeting of the Conference of the Parties serving as the meeting of the Parties to the Cartagena Protocol</w:t>
            </w:r>
          </w:p>
        </w:tc>
      </w:tr>
      <w:tr w:rsidR="00995909" w:rsidRPr="00995909" w14:paraId="4EDDD6C3" w14:textId="77777777" w:rsidTr="00995909">
        <w:trPr>
          <w:trHeight w:val="641"/>
        </w:trPr>
        <w:tc>
          <w:tcPr>
            <w:tcW w:w="5000" w:type="pct"/>
            <w:gridSpan w:val="2"/>
            <w:tcBorders>
              <w:bottom w:val="single" w:sz="4" w:space="0" w:color="auto"/>
            </w:tcBorders>
          </w:tcPr>
          <w:p w14:paraId="70DC4F5F" w14:textId="41AFD500" w:rsidR="00995909" w:rsidRPr="00995909" w:rsidRDefault="00995909" w:rsidP="00B30644">
            <w:pPr>
              <w:spacing w:before="120" w:after="120"/>
              <w:rPr>
                <w:b/>
              </w:rPr>
            </w:pPr>
            <w:r w:rsidRPr="00951A5D">
              <w:rPr>
                <w:b/>
              </w:rPr>
              <w:t>Briefing</w:t>
            </w:r>
            <w:r>
              <w:rPr>
                <w:b/>
              </w:rPr>
              <w:t>s</w:t>
            </w:r>
            <w:r w:rsidRPr="00951A5D">
              <w:rPr>
                <w:b/>
              </w:rPr>
              <w:t xml:space="preserve"> on </w:t>
            </w:r>
            <w:r>
              <w:rPr>
                <w:b/>
              </w:rPr>
              <w:t xml:space="preserve">the agenda </w:t>
            </w:r>
            <w:r w:rsidRPr="00951A5D">
              <w:rPr>
                <w:b/>
              </w:rPr>
              <w:t>items</w:t>
            </w:r>
            <w:r>
              <w:rPr>
                <w:b/>
              </w:rPr>
              <w:t xml:space="preserve"> for the sixth meeting </w:t>
            </w:r>
            <w:r w:rsidRPr="00995909">
              <w:rPr>
                <w:b/>
              </w:rPr>
              <w:t xml:space="preserve">of the </w:t>
            </w:r>
            <w:r w:rsidR="000046BB">
              <w:rPr>
                <w:b/>
              </w:rPr>
              <w:t xml:space="preserve">Conference of the Parties serving as the meeting of the </w:t>
            </w:r>
            <w:r w:rsidRPr="00995909">
              <w:rPr>
                <w:b/>
              </w:rPr>
              <w:t xml:space="preserve">Parties to the </w:t>
            </w:r>
            <w:r>
              <w:rPr>
                <w:b/>
              </w:rPr>
              <w:t>Nagoya</w:t>
            </w:r>
            <w:r w:rsidRPr="00995909">
              <w:rPr>
                <w:b/>
              </w:rPr>
              <w:t xml:space="preserve"> Protocol</w:t>
            </w:r>
            <w:r w:rsidR="00742912">
              <w:rPr>
                <w:b/>
              </w:rPr>
              <w:t xml:space="preserve"> </w:t>
            </w:r>
          </w:p>
        </w:tc>
      </w:tr>
      <w:tr w:rsidR="00857B84" w:rsidRPr="00995909" w14:paraId="21D2C267" w14:textId="77777777" w:rsidTr="00857B84">
        <w:trPr>
          <w:trHeight w:val="641"/>
        </w:trPr>
        <w:tc>
          <w:tcPr>
            <w:tcW w:w="1194" w:type="pct"/>
            <w:tcBorders>
              <w:bottom w:val="single" w:sz="4" w:space="0" w:color="auto"/>
            </w:tcBorders>
          </w:tcPr>
          <w:p w14:paraId="6D2374EB" w14:textId="77777777" w:rsidR="00857B84" w:rsidRPr="004944F3" w:rsidRDefault="00857B84" w:rsidP="00B30644">
            <w:pPr>
              <w:spacing w:before="120" w:after="120"/>
              <w:rPr>
                <w:b/>
                <w:sz w:val="22"/>
                <w:szCs w:val="22"/>
              </w:rPr>
            </w:pPr>
          </w:p>
        </w:tc>
        <w:tc>
          <w:tcPr>
            <w:tcW w:w="3806" w:type="pct"/>
            <w:tcBorders>
              <w:bottom w:val="single" w:sz="4" w:space="0" w:color="auto"/>
            </w:tcBorders>
          </w:tcPr>
          <w:p w14:paraId="4CBA4AC2" w14:textId="2C005584" w:rsidR="004944F3" w:rsidRPr="004944F3" w:rsidRDefault="004944F3" w:rsidP="00B30644">
            <w:pPr>
              <w:spacing w:before="120" w:after="120"/>
              <w:rPr>
                <w:bCs/>
                <w:sz w:val="22"/>
                <w:szCs w:val="22"/>
              </w:rPr>
            </w:pPr>
            <w:r w:rsidRPr="004944F3">
              <w:rPr>
                <w:bCs/>
                <w:sz w:val="22"/>
                <w:szCs w:val="22"/>
              </w:rPr>
              <w:t xml:space="preserve">Programme officers will present the various items on the agenda for </w:t>
            </w:r>
            <w:r w:rsidR="00A45DB9" w:rsidRPr="00A45DB9">
              <w:rPr>
                <w:bCs/>
                <w:sz w:val="22"/>
                <w:szCs w:val="22"/>
              </w:rPr>
              <w:t>the sixth meeting of the Conference of the Parties serving as the meeting of the Parties to the Nagoya Protocol</w:t>
            </w:r>
          </w:p>
        </w:tc>
      </w:tr>
      <w:tr w:rsidR="00312ACF" w:rsidRPr="00F61DF9" w14:paraId="690B717E" w14:textId="77777777" w:rsidTr="00B30644">
        <w:trPr>
          <w:trHeight w:val="527"/>
        </w:trPr>
        <w:tc>
          <w:tcPr>
            <w:tcW w:w="5000" w:type="pct"/>
            <w:gridSpan w:val="2"/>
            <w:tcBorders>
              <w:top w:val="single" w:sz="4" w:space="0" w:color="auto"/>
              <w:bottom w:val="single" w:sz="4" w:space="0" w:color="auto"/>
            </w:tcBorders>
          </w:tcPr>
          <w:p w14:paraId="4F541DE3" w14:textId="5244AD79" w:rsidR="00312ACF" w:rsidRPr="00AD5EBC" w:rsidRDefault="00312ACF" w:rsidP="00B30644">
            <w:pPr>
              <w:spacing w:before="120" w:after="120"/>
              <w:rPr>
                <w:b/>
                <w:kern w:val="22"/>
                <w:highlight w:val="yellow"/>
              </w:rPr>
            </w:pPr>
            <w:r w:rsidRPr="00AD5EBC">
              <w:rPr>
                <w:b/>
              </w:rPr>
              <w:t>Question-and-answer session</w:t>
            </w:r>
            <w:r w:rsidR="00FF04C7">
              <w:rPr>
                <w:b/>
              </w:rPr>
              <w:t xml:space="preserve"> for </w:t>
            </w:r>
            <w:r w:rsidR="00A45DB9" w:rsidRPr="00A45DB9">
              <w:rPr>
                <w:b/>
              </w:rPr>
              <w:t>the sixth meeting of the Conference of the Parties serving as the meeting of the Parties to the Nagoya Protocol</w:t>
            </w:r>
          </w:p>
        </w:tc>
      </w:tr>
      <w:tr w:rsidR="00312ACF" w:rsidRPr="00F61DF9" w14:paraId="59EFCBC6" w14:textId="77777777" w:rsidTr="00B30644">
        <w:trPr>
          <w:trHeight w:val="338"/>
        </w:trPr>
        <w:tc>
          <w:tcPr>
            <w:tcW w:w="1194" w:type="pct"/>
            <w:tcBorders>
              <w:top w:val="single" w:sz="4" w:space="0" w:color="auto"/>
              <w:bottom w:val="single" w:sz="4" w:space="0" w:color="auto"/>
            </w:tcBorders>
          </w:tcPr>
          <w:p w14:paraId="770DDB6B" w14:textId="77777777" w:rsidR="00312ACF" w:rsidRPr="00466D63" w:rsidRDefault="00312ACF" w:rsidP="00B30644">
            <w:pPr>
              <w:spacing w:before="120" w:after="120"/>
              <w:rPr>
                <w:b/>
              </w:rPr>
            </w:pPr>
            <w:r w:rsidRPr="002A04FE">
              <w:rPr>
                <w:b/>
              </w:rPr>
              <w:t xml:space="preserve">Closing </w:t>
            </w:r>
            <w:r>
              <w:rPr>
                <w:b/>
              </w:rPr>
              <w:t>r</w:t>
            </w:r>
            <w:r w:rsidRPr="002A04FE">
              <w:rPr>
                <w:b/>
              </w:rPr>
              <w:t>emarks</w:t>
            </w:r>
          </w:p>
        </w:tc>
        <w:tc>
          <w:tcPr>
            <w:tcW w:w="3806" w:type="pct"/>
            <w:tcBorders>
              <w:top w:val="single" w:sz="4" w:space="0" w:color="auto"/>
              <w:bottom w:val="single" w:sz="4" w:space="0" w:color="auto"/>
            </w:tcBorders>
          </w:tcPr>
          <w:p w14:paraId="69A7803E" w14:textId="17982FBD" w:rsidR="00312ACF" w:rsidRPr="008B553C" w:rsidRDefault="00312ACF" w:rsidP="00B30644">
            <w:pPr>
              <w:spacing w:before="120" w:after="120"/>
              <w:rPr>
                <w:bCs/>
                <w:sz w:val="22"/>
                <w:szCs w:val="22"/>
              </w:rPr>
            </w:pPr>
            <w:r w:rsidRPr="00AD5EBC">
              <w:rPr>
                <w:bCs/>
                <w:sz w:val="22"/>
                <w:szCs w:val="22"/>
              </w:rPr>
              <w:t>A representative of the</w:t>
            </w:r>
            <w:r w:rsidR="00E703C4">
              <w:rPr>
                <w:bCs/>
                <w:sz w:val="22"/>
                <w:szCs w:val="22"/>
              </w:rPr>
              <w:t xml:space="preserve"> Secretariat</w:t>
            </w:r>
            <w:r w:rsidRPr="00AD5EBC">
              <w:rPr>
                <w:bCs/>
                <w:sz w:val="22"/>
                <w:szCs w:val="22"/>
              </w:rPr>
              <w:t xml:space="preserve"> will deliver closing remarks</w:t>
            </w:r>
          </w:p>
        </w:tc>
      </w:tr>
    </w:tbl>
    <w:p w14:paraId="5F69516E" w14:textId="77777777" w:rsidR="00312ACF" w:rsidRPr="00E0502E" w:rsidRDefault="00312ACF" w:rsidP="00312ACF">
      <w:pPr>
        <w:ind w:left="5103" w:right="48"/>
        <w:rPr>
          <w:sz w:val="22"/>
          <w:szCs w:val="22"/>
          <w:lang w:val="en-US"/>
        </w:rPr>
      </w:pPr>
    </w:p>
    <w:p w14:paraId="1F5B0C7D" w14:textId="26952456" w:rsidR="00F54564" w:rsidRPr="00312ACF" w:rsidRDefault="00212D97" w:rsidP="00212D97">
      <w:pPr>
        <w:pStyle w:val="NoSpacing"/>
        <w:spacing w:line="276" w:lineRule="auto"/>
        <w:jc w:val="center"/>
        <w:rPr>
          <w:sz w:val="21"/>
          <w:szCs w:val="21"/>
          <w:lang w:val="en-US"/>
        </w:rPr>
      </w:pPr>
      <w:r>
        <w:rPr>
          <w:sz w:val="21"/>
          <w:szCs w:val="21"/>
          <w:lang w:val="en-US"/>
        </w:rPr>
        <w:t>__________</w:t>
      </w:r>
    </w:p>
    <w:sectPr w:rsidR="00F54564" w:rsidRPr="00312ACF" w:rsidSect="00BB3040">
      <w:footerReference w:type="even" r:id="rId11"/>
      <w:headerReference w:type="first" r:id="rId12"/>
      <w:footerReference w:type="first" r:id="rId13"/>
      <w:pgSz w:w="12240" w:h="15840" w:code="1"/>
      <w:pgMar w:top="1134" w:right="1418" w:bottom="1134"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7A9E4" w14:textId="77777777" w:rsidR="00587397" w:rsidRDefault="00587397">
      <w:r>
        <w:separator/>
      </w:r>
    </w:p>
  </w:endnote>
  <w:endnote w:type="continuationSeparator" w:id="0">
    <w:p w14:paraId="6B9859C0" w14:textId="77777777" w:rsidR="00587397" w:rsidRDefault="00587397">
      <w:r>
        <w:continuationSeparator/>
      </w:r>
    </w:p>
  </w:endnote>
  <w:endnote w:type="continuationNotice" w:id="1">
    <w:p w14:paraId="03D2CF43" w14:textId="77777777" w:rsidR="00587397" w:rsidRDefault="005873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9" w:type="dxa"/>
      <w:tblInd w:w="-743" w:type="dxa"/>
      <w:tblBorders>
        <w:top w:val="single" w:sz="4" w:space="0" w:color="auto"/>
      </w:tblBorders>
      <w:tblLayout w:type="fixed"/>
      <w:tblLook w:val="04A0" w:firstRow="1" w:lastRow="0" w:firstColumn="1" w:lastColumn="0" w:noHBand="0" w:noVBand="1"/>
    </w:tblPr>
    <w:tblGrid>
      <w:gridCol w:w="2586"/>
      <w:gridCol w:w="4394"/>
      <w:gridCol w:w="3969"/>
    </w:tblGrid>
    <w:tr w:rsidR="00051D35" w:rsidRPr="00BC064B" w14:paraId="7476FD0F" w14:textId="77777777" w:rsidTr="00742CC9">
      <w:trPr>
        <w:trHeight w:val="1205"/>
      </w:trPr>
      <w:tc>
        <w:tcPr>
          <w:tcW w:w="10949" w:type="dxa"/>
          <w:gridSpan w:val="3"/>
          <w:tcBorders>
            <w:top w:val="nil"/>
            <w:bottom w:val="single" w:sz="4" w:space="0" w:color="auto"/>
          </w:tcBorders>
          <w:vAlign w:val="bottom"/>
        </w:tcPr>
        <w:p w14:paraId="42B6ABCF" w14:textId="77777777" w:rsidR="00051D35" w:rsidRDefault="00051D35" w:rsidP="00051D35">
          <w:pPr>
            <w:autoSpaceDE w:val="0"/>
            <w:autoSpaceDN w:val="0"/>
            <w:adjustRightInd w:val="0"/>
            <w:ind w:firstLine="636"/>
            <w:rPr>
              <w:sz w:val="22"/>
              <w:szCs w:val="22"/>
              <w:lang w:val="en-CA"/>
            </w:rPr>
          </w:pPr>
          <w:r>
            <w:rPr>
              <w:sz w:val="22"/>
              <w:szCs w:val="22"/>
              <w:lang w:val="en-CA"/>
            </w:rPr>
            <w:t>Name</w:t>
          </w:r>
        </w:p>
        <w:p w14:paraId="74EA0B86" w14:textId="77777777" w:rsidR="00051D35" w:rsidRDefault="00051D35" w:rsidP="00051D35">
          <w:pPr>
            <w:autoSpaceDE w:val="0"/>
            <w:autoSpaceDN w:val="0"/>
            <w:adjustRightInd w:val="0"/>
            <w:ind w:firstLine="636"/>
            <w:rPr>
              <w:sz w:val="22"/>
              <w:szCs w:val="22"/>
              <w:lang w:val="en-CA"/>
            </w:rPr>
          </w:pPr>
          <w:r>
            <w:rPr>
              <w:sz w:val="22"/>
              <w:szCs w:val="22"/>
              <w:lang w:val="en-CA"/>
            </w:rPr>
            <w:t>Title</w:t>
          </w:r>
        </w:p>
        <w:p w14:paraId="51C90006" w14:textId="77777777" w:rsidR="00051D35" w:rsidRDefault="00051D35" w:rsidP="00051D35">
          <w:pPr>
            <w:autoSpaceDE w:val="0"/>
            <w:autoSpaceDN w:val="0"/>
            <w:adjustRightInd w:val="0"/>
            <w:ind w:firstLine="636"/>
            <w:rPr>
              <w:sz w:val="22"/>
              <w:szCs w:val="22"/>
              <w:lang w:val="en-CA"/>
            </w:rPr>
          </w:pPr>
          <w:r>
            <w:rPr>
              <w:sz w:val="22"/>
              <w:szCs w:val="22"/>
              <w:lang w:val="en-CA"/>
            </w:rPr>
            <w:t>Department</w:t>
          </w:r>
        </w:p>
        <w:p w14:paraId="2712D932" w14:textId="77777777" w:rsidR="00051D35" w:rsidRDefault="00051D35" w:rsidP="00051D35">
          <w:pPr>
            <w:autoSpaceDE w:val="0"/>
            <w:autoSpaceDN w:val="0"/>
            <w:adjustRightInd w:val="0"/>
            <w:ind w:firstLine="636"/>
            <w:rPr>
              <w:sz w:val="22"/>
              <w:szCs w:val="22"/>
              <w:lang w:val="en-CA"/>
            </w:rPr>
          </w:pPr>
          <w:r>
            <w:rPr>
              <w:sz w:val="22"/>
              <w:szCs w:val="22"/>
              <w:lang w:val="en-CA"/>
            </w:rPr>
            <w:t>City, Country</w:t>
          </w:r>
        </w:p>
        <w:p w14:paraId="1923260A" w14:textId="77777777" w:rsidR="00051D35" w:rsidRPr="00610130" w:rsidRDefault="00051D35" w:rsidP="00051D35">
          <w:pPr>
            <w:ind w:left="640"/>
            <w:rPr>
              <w:sz w:val="21"/>
              <w:szCs w:val="21"/>
              <w:lang w:val="es-ES"/>
            </w:rPr>
          </w:pPr>
        </w:p>
      </w:tc>
    </w:tr>
    <w:tr w:rsidR="00051D35" w:rsidRPr="0000434A" w14:paraId="3C681640" w14:textId="77777777" w:rsidTr="00742CC9">
      <w:trPr>
        <w:trHeight w:val="1139"/>
      </w:trPr>
      <w:tc>
        <w:tcPr>
          <w:tcW w:w="2586" w:type="dxa"/>
          <w:tcBorders>
            <w:top w:val="single" w:sz="4" w:space="0" w:color="auto"/>
            <w:left w:val="nil"/>
            <w:bottom w:val="nil"/>
            <w:right w:val="nil"/>
          </w:tcBorders>
          <w:vAlign w:val="center"/>
        </w:tcPr>
        <w:p w14:paraId="13D727D5" w14:textId="6531376D" w:rsidR="00051D35" w:rsidRPr="00333822" w:rsidRDefault="00E94156" w:rsidP="00E94156">
          <w:pPr>
            <w:rPr>
              <w:noProof/>
              <w:vertAlign w:val="subscript"/>
            </w:rPr>
          </w:pPr>
          <w:r>
            <w:rPr>
              <w:noProof/>
              <w:vertAlign w:val="subscript"/>
            </w:rPr>
            <w:drawing>
              <wp:anchor distT="0" distB="0" distL="114300" distR="114300" simplePos="0" relativeHeight="251658240" behindDoc="0" locked="0" layoutInCell="1" allowOverlap="1" wp14:anchorId="2C283920" wp14:editId="7BCE4F1F">
                <wp:simplePos x="0" y="0"/>
                <wp:positionH relativeFrom="margin">
                  <wp:align>left</wp:align>
                </wp:positionH>
                <wp:positionV relativeFrom="margin">
                  <wp:align>top</wp:align>
                </wp:positionV>
                <wp:extent cx="1456985" cy="585153"/>
                <wp:effectExtent l="0" t="0" r="0" b="5715"/>
                <wp:wrapSquare wrapText="bothSides"/>
                <wp:docPr id="1045023696"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456985" cy="585153"/>
                        </a:xfrm>
                        <a:prstGeom prst="rect">
                          <a:avLst/>
                        </a:prstGeom>
                        <a:ln>
                          <a:noFill/>
                        </a:ln>
                        <a:extLst>
                          <a:ext uri="{53640926-AAD7-44D8-BBD7-CCE9431645EC}">
                            <a14:shadowObscured xmlns:a14="http://schemas.microsoft.com/office/drawing/2010/main"/>
                          </a:ext>
                        </a:extLst>
                      </pic:spPr>
                    </pic:pic>
                  </a:graphicData>
                </a:graphic>
              </wp:anchor>
            </w:drawing>
          </w:r>
        </w:p>
      </w:tc>
      <w:tc>
        <w:tcPr>
          <w:tcW w:w="4394" w:type="dxa"/>
          <w:tcBorders>
            <w:top w:val="single" w:sz="4" w:space="0" w:color="auto"/>
            <w:left w:val="nil"/>
            <w:bottom w:val="nil"/>
            <w:right w:val="nil"/>
          </w:tcBorders>
          <w:vAlign w:val="center"/>
        </w:tcPr>
        <w:p w14:paraId="401FC1C3" w14:textId="77777777" w:rsidR="00051D35" w:rsidRPr="00CE4AB1" w:rsidRDefault="00051D35" w:rsidP="00051D35">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1D593633" w14:textId="77777777" w:rsidR="00051D35" w:rsidRDefault="00051D35" w:rsidP="00051D35">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02810CA3"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BCE6EFB"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29845BA5" w14:textId="77777777" w:rsidR="00051D35" w:rsidRPr="00485BEE" w:rsidRDefault="00051D35" w:rsidP="00051D35">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969" w:type="dxa"/>
          <w:tcBorders>
            <w:top w:val="single" w:sz="4" w:space="0" w:color="auto"/>
            <w:left w:val="nil"/>
            <w:bottom w:val="nil"/>
            <w:right w:val="nil"/>
          </w:tcBorders>
          <w:vAlign w:val="center"/>
        </w:tcPr>
        <w:p w14:paraId="55BC85DB" w14:textId="7178FEF8" w:rsidR="00051D35" w:rsidRPr="0000434A" w:rsidRDefault="00E94156" w:rsidP="00813D35">
          <w:pPr>
            <w:rPr>
              <w:lang w:val="fr-CA"/>
            </w:rPr>
          </w:pPr>
          <w:r>
            <w:rPr>
              <w:noProof/>
              <w:lang w:val="fr-CA"/>
            </w:rPr>
            <w:drawing>
              <wp:anchor distT="0" distB="0" distL="114300" distR="114300" simplePos="0" relativeHeight="251658241" behindDoc="0" locked="0" layoutInCell="1" allowOverlap="1" wp14:anchorId="49DA534C" wp14:editId="6EDF09EA">
                <wp:simplePos x="5377218" y="9184943"/>
                <wp:positionH relativeFrom="margin">
                  <wp:posOffset>241300</wp:posOffset>
                </wp:positionH>
                <wp:positionV relativeFrom="margin">
                  <wp:posOffset>-48260</wp:posOffset>
                </wp:positionV>
                <wp:extent cx="2149475" cy="619125"/>
                <wp:effectExtent l="0" t="0" r="3175" b="9525"/>
                <wp:wrapSquare wrapText="bothSides"/>
                <wp:docPr id="477405778"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49675" name="Picture 3" descr="A logo for a company&#10;&#10;Description automatically generated"/>
                        <pic:cNvPicPr/>
                      </pic:nvPicPr>
                      <pic:blipFill rotWithShape="1">
                        <a:blip r:embed="rId3">
                          <a:extLst>
                            <a:ext uri="{28A0092B-C50C-407E-A947-70E740481C1C}">
                              <a14:useLocalDpi xmlns:a14="http://schemas.microsoft.com/office/drawing/2010/main" val="0"/>
                            </a:ext>
                          </a:extLst>
                        </a:blip>
                        <a:srcRect l="16260" t="32197" r="16318" b="33243"/>
                        <a:stretch/>
                      </pic:blipFill>
                      <pic:spPr bwMode="auto">
                        <a:xfrm>
                          <a:off x="0" y="0"/>
                          <a:ext cx="21494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11B9B18" w14:textId="77777777" w:rsidR="00051D35" w:rsidRDefault="0005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9" w:type="dxa"/>
      <w:tblInd w:w="-743" w:type="dxa"/>
      <w:tblBorders>
        <w:top w:val="single" w:sz="4" w:space="0" w:color="auto"/>
      </w:tblBorders>
      <w:tblLayout w:type="fixed"/>
      <w:tblLook w:val="04A0" w:firstRow="1" w:lastRow="0" w:firstColumn="1" w:lastColumn="0" w:noHBand="0" w:noVBand="1"/>
    </w:tblPr>
    <w:tblGrid>
      <w:gridCol w:w="3295"/>
      <w:gridCol w:w="4536"/>
      <w:gridCol w:w="3118"/>
    </w:tblGrid>
    <w:tr w:rsidR="004E02BC" w:rsidRPr="0000434A" w14:paraId="6B4DA1F2" w14:textId="77777777" w:rsidTr="007D5316">
      <w:trPr>
        <w:trHeight w:val="20"/>
      </w:trPr>
      <w:tc>
        <w:tcPr>
          <w:tcW w:w="3295" w:type="dxa"/>
          <w:tcBorders>
            <w:top w:val="single" w:sz="4" w:space="0" w:color="auto"/>
            <w:left w:val="nil"/>
            <w:bottom w:val="nil"/>
            <w:right w:val="nil"/>
          </w:tcBorders>
          <w:vAlign w:val="center"/>
        </w:tcPr>
        <w:p w14:paraId="1E25ED5C" w14:textId="4C33BBE3" w:rsidR="004E02BC" w:rsidRPr="00333822" w:rsidRDefault="004E02BC" w:rsidP="004E02BC">
          <w:pPr>
            <w:rPr>
              <w:noProof/>
              <w:vertAlign w:val="subscript"/>
            </w:rPr>
          </w:pPr>
          <w:r>
            <w:rPr>
              <w:noProof/>
              <w:vertAlign w:val="subscript"/>
            </w:rPr>
            <w:drawing>
              <wp:anchor distT="0" distB="0" distL="114300" distR="114300" simplePos="0" relativeHeight="251658242" behindDoc="0" locked="0" layoutInCell="1" allowOverlap="1" wp14:anchorId="17FE889E" wp14:editId="3F685806">
                <wp:simplePos x="0" y="0"/>
                <wp:positionH relativeFrom="margin">
                  <wp:posOffset>-26670</wp:posOffset>
                </wp:positionH>
                <wp:positionV relativeFrom="margin">
                  <wp:posOffset>-283210</wp:posOffset>
                </wp:positionV>
                <wp:extent cx="1579880" cy="634365"/>
                <wp:effectExtent l="0" t="0" r="1270" b="0"/>
                <wp:wrapSquare wrapText="bothSides"/>
                <wp:docPr id="1393244236"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579880" cy="6343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4536" w:type="dxa"/>
          <w:tcBorders>
            <w:top w:val="single" w:sz="4" w:space="0" w:color="auto"/>
            <w:left w:val="nil"/>
            <w:bottom w:val="nil"/>
            <w:right w:val="nil"/>
          </w:tcBorders>
          <w:vAlign w:val="center"/>
        </w:tcPr>
        <w:p w14:paraId="300FA0B0" w14:textId="77777777" w:rsidR="004E02BC" w:rsidRPr="00CE4AB1" w:rsidRDefault="004E02BC" w:rsidP="004E02BC">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6294579A" w14:textId="77777777" w:rsidR="004E02BC" w:rsidRDefault="004E02BC" w:rsidP="004E02BC">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6FF19CB6" w14:textId="77777777" w:rsidR="004E02BC" w:rsidRPr="00A90B67" w:rsidRDefault="004E02BC" w:rsidP="004E02BC">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315F64B" w14:textId="77777777" w:rsidR="004E02BC" w:rsidRPr="00A90B67" w:rsidRDefault="004E02BC" w:rsidP="004E02BC">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1C965E9C" w14:textId="77777777" w:rsidR="004E02BC" w:rsidRPr="00485BEE" w:rsidRDefault="004E02BC" w:rsidP="004E02BC">
          <w:pPr>
            <w:pStyle w:val="Footer"/>
            <w:jc w:val="center"/>
            <w:rPr>
              <w:rFonts w:ascii="Arial" w:hAnsi="Arial" w:cs="Arial"/>
              <w:color w:val="7F7F7F"/>
              <w:sz w:val="16"/>
              <w:szCs w:val="16"/>
              <w:lang w:val="fr-FR"/>
            </w:rPr>
          </w:pPr>
          <w:hyperlink r:id="rId2" w:history="1">
            <w:r w:rsidRPr="00485BEE">
              <w:rPr>
                <w:rStyle w:val="Hyperlink"/>
                <w:rFonts w:ascii="Arial" w:hAnsi="Arial" w:cs="Arial"/>
                <w:bCs/>
                <w:color w:val="7F7F7F"/>
                <w:sz w:val="16"/>
                <w:szCs w:val="16"/>
                <w:u w:val="none"/>
                <w:lang w:val="fr-FR"/>
              </w:rPr>
              <w:t>www.cbd.int</w:t>
            </w:r>
          </w:hyperlink>
        </w:p>
      </w:tc>
      <w:tc>
        <w:tcPr>
          <w:tcW w:w="3118" w:type="dxa"/>
          <w:tcBorders>
            <w:top w:val="single" w:sz="4" w:space="0" w:color="auto"/>
            <w:left w:val="nil"/>
            <w:bottom w:val="nil"/>
            <w:right w:val="nil"/>
          </w:tcBorders>
          <w:vAlign w:val="center"/>
        </w:tcPr>
        <w:p w14:paraId="4FB84576" w14:textId="30655C16" w:rsidR="004E02BC" w:rsidRPr="0000434A" w:rsidRDefault="007C054D" w:rsidP="004E02BC">
          <w:pPr>
            <w:jc w:val="center"/>
            <w:rPr>
              <w:lang w:val="fr-CA"/>
            </w:rPr>
          </w:pPr>
          <w:r>
            <w:rPr>
              <w:noProof/>
              <w:lang w:val="fr-CA"/>
            </w:rPr>
            <w:drawing>
              <wp:inline distT="0" distB="0" distL="0" distR="0" wp14:anchorId="3B8A83D2" wp14:editId="3C3015F5">
                <wp:extent cx="1842770" cy="774700"/>
                <wp:effectExtent l="0" t="0" r="0" b="0"/>
                <wp:docPr id="895484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84677" name="Picture 1"/>
                        <pic:cNvPicPr/>
                      </pic:nvPicPr>
                      <pic:blipFill rotWithShape="1">
                        <a:blip r:embed="rId3">
                          <a:extLst>
                            <a:ext uri="{28A0092B-C50C-407E-A947-70E740481C1C}">
                              <a14:useLocalDpi xmlns:a14="http://schemas.microsoft.com/office/drawing/2010/main" val="0"/>
                            </a:ext>
                          </a:extLst>
                        </a:blip>
                        <a:srcRect l="3235" t="30548" r="3113" b="30081"/>
                        <a:stretch/>
                      </pic:blipFill>
                      <pic:spPr bwMode="auto">
                        <a:xfrm>
                          <a:off x="0" y="0"/>
                          <a:ext cx="1842770" cy="7747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1C4AB834" w14:textId="1D930641" w:rsidR="0022170D" w:rsidRPr="00D72B8D" w:rsidRDefault="0022170D" w:rsidP="007D5316">
    <w:pPr>
      <w:pStyle w:val="Footer"/>
      <w:tabs>
        <w:tab w:val="clear" w:pos="4320"/>
        <w:tab w:val="clear" w:pos="8640"/>
        <w:tab w:val="left" w:pos="3464"/>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3DD87" w14:textId="77777777" w:rsidR="00587397" w:rsidRDefault="00587397">
      <w:r>
        <w:separator/>
      </w:r>
    </w:p>
  </w:footnote>
  <w:footnote w:type="continuationSeparator" w:id="0">
    <w:p w14:paraId="2FBDB3BF" w14:textId="77777777" w:rsidR="00587397" w:rsidRDefault="00587397">
      <w:r>
        <w:continuationSeparator/>
      </w:r>
    </w:p>
  </w:footnote>
  <w:footnote w:type="continuationNotice" w:id="1">
    <w:p w14:paraId="370CC48E" w14:textId="77777777" w:rsidR="00587397" w:rsidRDefault="005873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F2C2" w14:textId="77777777"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sidRPr="004F7AE1">
      <w:rPr>
        <w:noProof/>
        <w:lang w:val="en-US" w:eastAsia="en-US"/>
      </w:rPr>
      <w:drawing>
        <wp:inline distT="0" distB="0" distL="0" distR="0" wp14:anchorId="55C32935" wp14:editId="3B10AD06">
          <wp:extent cx="1695450" cy="638175"/>
          <wp:effectExtent l="0" t="0" r="0" b="0"/>
          <wp:docPr id="451294224" name="Picture 3" descr="CBD_logo_en-RGB-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en-RGB-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38175"/>
                  </a:xfrm>
                  <a:prstGeom prst="rect">
                    <a:avLst/>
                  </a:prstGeom>
                  <a:noFill/>
                  <a:ln>
                    <a:noFill/>
                  </a:ln>
                </pic:spPr>
              </pic:pic>
            </a:graphicData>
          </a:graphic>
        </wp:inline>
      </w:drawing>
    </w: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16cid:durableId="1001544950">
    <w:abstractNumId w:val="2"/>
  </w:num>
  <w:num w:numId="2" w16cid:durableId="1124731871">
    <w:abstractNumId w:val="0"/>
  </w:num>
  <w:num w:numId="3" w16cid:durableId="1254247428">
    <w:abstractNumId w:val="1"/>
  </w:num>
  <w:num w:numId="4" w16cid:durableId="391776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22"/>
    <w:rsid w:val="00000A61"/>
    <w:rsid w:val="0000434A"/>
    <w:rsid w:val="000046BB"/>
    <w:rsid w:val="00004B11"/>
    <w:rsid w:val="000128F0"/>
    <w:rsid w:val="0001509D"/>
    <w:rsid w:val="000151AC"/>
    <w:rsid w:val="00015855"/>
    <w:rsid w:val="00015CAD"/>
    <w:rsid w:val="0001655B"/>
    <w:rsid w:val="0001687E"/>
    <w:rsid w:val="00020CB7"/>
    <w:rsid w:val="000231E7"/>
    <w:rsid w:val="00023CD8"/>
    <w:rsid w:val="0002618E"/>
    <w:rsid w:val="00026E17"/>
    <w:rsid w:val="00030306"/>
    <w:rsid w:val="00031DFD"/>
    <w:rsid w:val="000320A2"/>
    <w:rsid w:val="000323BF"/>
    <w:rsid w:val="0003534D"/>
    <w:rsid w:val="00036557"/>
    <w:rsid w:val="00036E57"/>
    <w:rsid w:val="00037068"/>
    <w:rsid w:val="0003758E"/>
    <w:rsid w:val="000405C8"/>
    <w:rsid w:val="00041003"/>
    <w:rsid w:val="000442E7"/>
    <w:rsid w:val="000442F8"/>
    <w:rsid w:val="00046709"/>
    <w:rsid w:val="0005018E"/>
    <w:rsid w:val="00051099"/>
    <w:rsid w:val="00051D35"/>
    <w:rsid w:val="00053583"/>
    <w:rsid w:val="000556C3"/>
    <w:rsid w:val="00060F26"/>
    <w:rsid w:val="00065C52"/>
    <w:rsid w:val="00070671"/>
    <w:rsid w:val="00070682"/>
    <w:rsid w:val="00082816"/>
    <w:rsid w:val="00085B3E"/>
    <w:rsid w:val="00090581"/>
    <w:rsid w:val="00090ABC"/>
    <w:rsid w:val="00093203"/>
    <w:rsid w:val="000A0C0B"/>
    <w:rsid w:val="000A1EAF"/>
    <w:rsid w:val="000A21CD"/>
    <w:rsid w:val="000A33F7"/>
    <w:rsid w:val="000A43B2"/>
    <w:rsid w:val="000B4B5B"/>
    <w:rsid w:val="000B6228"/>
    <w:rsid w:val="000C271C"/>
    <w:rsid w:val="000C7FDC"/>
    <w:rsid w:val="000D0FBF"/>
    <w:rsid w:val="000D1210"/>
    <w:rsid w:val="000D6A28"/>
    <w:rsid w:val="000D7C08"/>
    <w:rsid w:val="000E5A19"/>
    <w:rsid w:val="000E5E00"/>
    <w:rsid w:val="000E7F17"/>
    <w:rsid w:val="000F07B1"/>
    <w:rsid w:val="000F0BB8"/>
    <w:rsid w:val="000F36D9"/>
    <w:rsid w:val="000F684E"/>
    <w:rsid w:val="000F7436"/>
    <w:rsid w:val="00100488"/>
    <w:rsid w:val="001101EE"/>
    <w:rsid w:val="0011060D"/>
    <w:rsid w:val="0011369D"/>
    <w:rsid w:val="00114FA4"/>
    <w:rsid w:val="001208DE"/>
    <w:rsid w:val="0012431A"/>
    <w:rsid w:val="001267E9"/>
    <w:rsid w:val="001278FC"/>
    <w:rsid w:val="001365E3"/>
    <w:rsid w:val="00145BAE"/>
    <w:rsid w:val="00147485"/>
    <w:rsid w:val="00147DEA"/>
    <w:rsid w:val="00150994"/>
    <w:rsid w:val="0015249E"/>
    <w:rsid w:val="00152B4D"/>
    <w:rsid w:val="00156E1A"/>
    <w:rsid w:val="0016172F"/>
    <w:rsid w:val="00166C0B"/>
    <w:rsid w:val="00167FF3"/>
    <w:rsid w:val="0017088C"/>
    <w:rsid w:val="00170A3F"/>
    <w:rsid w:val="00171CE9"/>
    <w:rsid w:val="001771FC"/>
    <w:rsid w:val="0018376D"/>
    <w:rsid w:val="00184470"/>
    <w:rsid w:val="0019013D"/>
    <w:rsid w:val="00192DF8"/>
    <w:rsid w:val="00193162"/>
    <w:rsid w:val="00195F78"/>
    <w:rsid w:val="00197ACC"/>
    <w:rsid w:val="001A104A"/>
    <w:rsid w:val="001A2AEF"/>
    <w:rsid w:val="001A301D"/>
    <w:rsid w:val="001A47BA"/>
    <w:rsid w:val="001A4B54"/>
    <w:rsid w:val="001A52CB"/>
    <w:rsid w:val="001A7AB7"/>
    <w:rsid w:val="001A7B51"/>
    <w:rsid w:val="001A7ED6"/>
    <w:rsid w:val="001B502E"/>
    <w:rsid w:val="001B7642"/>
    <w:rsid w:val="001C0A04"/>
    <w:rsid w:val="001C2D35"/>
    <w:rsid w:val="001C3829"/>
    <w:rsid w:val="001C78CB"/>
    <w:rsid w:val="001D3754"/>
    <w:rsid w:val="001D6800"/>
    <w:rsid w:val="001D6B1C"/>
    <w:rsid w:val="001E0725"/>
    <w:rsid w:val="001E3E11"/>
    <w:rsid w:val="001E5FF6"/>
    <w:rsid w:val="001F2335"/>
    <w:rsid w:val="001F2C67"/>
    <w:rsid w:val="001F447E"/>
    <w:rsid w:val="001F6AC7"/>
    <w:rsid w:val="00203867"/>
    <w:rsid w:val="00212D97"/>
    <w:rsid w:val="00212ECE"/>
    <w:rsid w:val="00213A39"/>
    <w:rsid w:val="002159F6"/>
    <w:rsid w:val="00215A79"/>
    <w:rsid w:val="00216DA9"/>
    <w:rsid w:val="00217DAE"/>
    <w:rsid w:val="0022170D"/>
    <w:rsid w:val="002229D5"/>
    <w:rsid w:val="00224908"/>
    <w:rsid w:val="00224FE6"/>
    <w:rsid w:val="002260F0"/>
    <w:rsid w:val="00231F08"/>
    <w:rsid w:val="002324A3"/>
    <w:rsid w:val="00232E7C"/>
    <w:rsid w:val="00233094"/>
    <w:rsid w:val="002332A6"/>
    <w:rsid w:val="00244FE0"/>
    <w:rsid w:val="00246C94"/>
    <w:rsid w:val="00247402"/>
    <w:rsid w:val="002477CA"/>
    <w:rsid w:val="00250E21"/>
    <w:rsid w:val="00253215"/>
    <w:rsid w:val="0025443E"/>
    <w:rsid w:val="00256301"/>
    <w:rsid w:val="00257C4E"/>
    <w:rsid w:val="00263C98"/>
    <w:rsid w:val="00264BCA"/>
    <w:rsid w:val="00265702"/>
    <w:rsid w:val="0026770A"/>
    <w:rsid w:val="002678CB"/>
    <w:rsid w:val="00270003"/>
    <w:rsid w:val="002709C2"/>
    <w:rsid w:val="002729DF"/>
    <w:rsid w:val="00274DEC"/>
    <w:rsid w:val="00275AB9"/>
    <w:rsid w:val="00280308"/>
    <w:rsid w:val="002816DB"/>
    <w:rsid w:val="00286855"/>
    <w:rsid w:val="0028758C"/>
    <w:rsid w:val="00287938"/>
    <w:rsid w:val="00290379"/>
    <w:rsid w:val="00291853"/>
    <w:rsid w:val="00292C00"/>
    <w:rsid w:val="00294BC4"/>
    <w:rsid w:val="002A22C2"/>
    <w:rsid w:val="002A47EA"/>
    <w:rsid w:val="002A6DA8"/>
    <w:rsid w:val="002B5527"/>
    <w:rsid w:val="002B7A3E"/>
    <w:rsid w:val="002C067C"/>
    <w:rsid w:val="002C137A"/>
    <w:rsid w:val="002C5D03"/>
    <w:rsid w:val="002C6F1E"/>
    <w:rsid w:val="002D065D"/>
    <w:rsid w:val="002D09D4"/>
    <w:rsid w:val="002D18CA"/>
    <w:rsid w:val="002D3330"/>
    <w:rsid w:val="002D51E1"/>
    <w:rsid w:val="002D6A1F"/>
    <w:rsid w:val="002E1959"/>
    <w:rsid w:val="002E4CDA"/>
    <w:rsid w:val="002E7030"/>
    <w:rsid w:val="002F1070"/>
    <w:rsid w:val="002F2FB6"/>
    <w:rsid w:val="002F5818"/>
    <w:rsid w:val="003002A7"/>
    <w:rsid w:val="00300760"/>
    <w:rsid w:val="00310D63"/>
    <w:rsid w:val="00311F63"/>
    <w:rsid w:val="00312042"/>
    <w:rsid w:val="00312ACF"/>
    <w:rsid w:val="00312FD6"/>
    <w:rsid w:val="003135DA"/>
    <w:rsid w:val="00313E69"/>
    <w:rsid w:val="00314B87"/>
    <w:rsid w:val="00315571"/>
    <w:rsid w:val="00315D84"/>
    <w:rsid w:val="00317932"/>
    <w:rsid w:val="0032071B"/>
    <w:rsid w:val="0032414D"/>
    <w:rsid w:val="00330E6F"/>
    <w:rsid w:val="003318E5"/>
    <w:rsid w:val="00332239"/>
    <w:rsid w:val="00332A6E"/>
    <w:rsid w:val="00332E9D"/>
    <w:rsid w:val="00333822"/>
    <w:rsid w:val="00333F18"/>
    <w:rsid w:val="003347E2"/>
    <w:rsid w:val="00342659"/>
    <w:rsid w:val="00342DD3"/>
    <w:rsid w:val="00346171"/>
    <w:rsid w:val="003469EF"/>
    <w:rsid w:val="00346A53"/>
    <w:rsid w:val="00351A6F"/>
    <w:rsid w:val="00351B79"/>
    <w:rsid w:val="00351D55"/>
    <w:rsid w:val="00360030"/>
    <w:rsid w:val="00362403"/>
    <w:rsid w:val="0036255A"/>
    <w:rsid w:val="003659A1"/>
    <w:rsid w:val="00365D51"/>
    <w:rsid w:val="003701D9"/>
    <w:rsid w:val="00370858"/>
    <w:rsid w:val="00371FD4"/>
    <w:rsid w:val="00376A3E"/>
    <w:rsid w:val="00376A87"/>
    <w:rsid w:val="0038536F"/>
    <w:rsid w:val="003873E8"/>
    <w:rsid w:val="003907DA"/>
    <w:rsid w:val="00395128"/>
    <w:rsid w:val="003958C9"/>
    <w:rsid w:val="003A5D2C"/>
    <w:rsid w:val="003B009B"/>
    <w:rsid w:val="003B3E62"/>
    <w:rsid w:val="003B5BE1"/>
    <w:rsid w:val="003B7BC5"/>
    <w:rsid w:val="003C37F4"/>
    <w:rsid w:val="003C5C8B"/>
    <w:rsid w:val="003C6188"/>
    <w:rsid w:val="003D01E4"/>
    <w:rsid w:val="003D233C"/>
    <w:rsid w:val="003D23A2"/>
    <w:rsid w:val="003D2CCD"/>
    <w:rsid w:val="003D7FAE"/>
    <w:rsid w:val="003E054D"/>
    <w:rsid w:val="003E243D"/>
    <w:rsid w:val="003E375E"/>
    <w:rsid w:val="003E4430"/>
    <w:rsid w:val="003E50CE"/>
    <w:rsid w:val="003E7800"/>
    <w:rsid w:val="003F1BAB"/>
    <w:rsid w:val="003F3E6C"/>
    <w:rsid w:val="003F5D0D"/>
    <w:rsid w:val="003F5EC1"/>
    <w:rsid w:val="003F621E"/>
    <w:rsid w:val="003F7B49"/>
    <w:rsid w:val="0040420E"/>
    <w:rsid w:val="00404BD3"/>
    <w:rsid w:val="00414F22"/>
    <w:rsid w:val="00416001"/>
    <w:rsid w:val="00417EC6"/>
    <w:rsid w:val="004207E8"/>
    <w:rsid w:val="00421DB9"/>
    <w:rsid w:val="00422E95"/>
    <w:rsid w:val="0042346A"/>
    <w:rsid w:val="00424D3D"/>
    <w:rsid w:val="00430FA2"/>
    <w:rsid w:val="0043164D"/>
    <w:rsid w:val="004328A5"/>
    <w:rsid w:val="00434DE2"/>
    <w:rsid w:val="00440ED6"/>
    <w:rsid w:val="00450487"/>
    <w:rsid w:val="00454CE8"/>
    <w:rsid w:val="004559AC"/>
    <w:rsid w:val="00466C83"/>
    <w:rsid w:val="004703D8"/>
    <w:rsid w:val="00473897"/>
    <w:rsid w:val="00473C5C"/>
    <w:rsid w:val="0047451A"/>
    <w:rsid w:val="0047460E"/>
    <w:rsid w:val="00474831"/>
    <w:rsid w:val="004758F1"/>
    <w:rsid w:val="004765EE"/>
    <w:rsid w:val="00477061"/>
    <w:rsid w:val="004775BC"/>
    <w:rsid w:val="00481E2E"/>
    <w:rsid w:val="00485836"/>
    <w:rsid w:val="00485BEE"/>
    <w:rsid w:val="00485ECF"/>
    <w:rsid w:val="004874C9"/>
    <w:rsid w:val="00487C28"/>
    <w:rsid w:val="004911D9"/>
    <w:rsid w:val="00491831"/>
    <w:rsid w:val="00492AAC"/>
    <w:rsid w:val="0049303B"/>
    <w:rsid w:val="004944F3"/>
    <w:rsid w:val="00494B93"/>
    <w:rsid w:val="0049708F"/>
    <w:rsid w:val="004A04EF"/>
    <w:rsid w:val="004A528D"/>
    <w:rsid w:val="004A6F94"/>
    <w:rsid w:val="004A74E6"/>
    <w:rsid w:val="004B0306"/>
    <w:rsid w:val="004B1481"/>
    <w:rsid w:val="004B152D"/>
    <w:rsid w:val="004B58FF"/>
    <w:rsid w:val="004B630C"/>
    <w:rsid w:val="004C1541"/>
    <w:rsid w:val="004C1E3E"/>
    <w:rsid w:val="004C22E7"/>
    <w:rsid w:val="004C70B5"/>
    <w:rsid w:val="004C70D5"/>
    <w:rsid w:val="004C735A"/>
    <w:rsid w:val="004D37A9"/>
    <w:rsid w:val="004D4109"/>
    <w:rsid w:val="004D4567"/>
    <w:rsid w:val="004D6FDE"/>
    <w:rsid w:val="004E02BC"/>
    <w:rsid w:val="004E036E"/>
    <w:rsid w:val="004E0928"/>
    <w:rsid w:val="004E4BCF"/>
    <w:rsid w:val="004E5703"/>
    <w:rsid w:val="004E599C"/>
    <w:rsid w:val="004E5AD8"/>
    <w:rsid w:val="004E7D33"/>
    <w:rsid w:val="004F276B"/>
    <w:rsid w:val="004F30A7"/>
    <w:rsid w:val="004F7AE1"/>
    <w:rsid w:val="005019F1"/>
    <w:rsid w:val="00503598"/>
    <w:rsid w:val="00512B8D"/>
    <w:rsid w:val="0051378F"/>
    <w:rsid w:val="00513EB2"/>
    <w:rsid w:val="00516A48"/>
    <w:rsid w:val="005170CE"/>
    <w:rsid w:val="005178A7"/>
    <w:rsid w:val="00517A59"/>
    <w:rsid w:val="005242F3"/>
    <w:rsid w:val="005272A8"/>
    <w:rsid w:val="00532476"/>
    <w:rsid w:val="00535196"/>
    <w:rsid w:val="00535503"/>
    <w:rsid w:val="00537813"/>
    <w:rsid w:val="00541A27"/>
    <w:rsid w:val="00541D7D"/>
    <w:rsid w:val="00544933"/>
    <w:rsid w:val="00544BA3"/>
    <w:rsid w:val="0054509A"/>
    <w:rsid w:val="00546819"/>
    <w:rsid w:val="005469ED"/>
    <w:rsid w:val="00550D40"/>
    <w:rsid w:val="00552A93"/>
    <w:rsid w:val="00553891"/>
    <w:rsid w:val="0055668B"/>
    <w:rsid w:val="00556D2C"/>
    <w:rsid w:val="005650A7"/>
    <w:rsid w:val="00565257"/>
    <w:rsid w:val="00576F58"/>
    <w:rsid w:val="005824FC"/>
    <w:rsid w:val="00584B19"/>
    <w:rsid w:val="00587397"/>
    <w:rsid w:val="005932D5"/>
    <w:rsid w:val="00596A92"/>
    <w:rsid w:val="005A1C8C"/>
    <w:rsid w:val="005A2A15"/>
    <w:rsid w:val="005A7095"/>
    <w:rsid w:val="005A77F2"/>
    <w:rsid w:val="005B3764"/>
    <w:rsid w:val="005B791F"/>
    <w:rsid w:val="005C3EDF"/>
    <w:rsid w:val="005C3F60"/>
    <w:rsid w:val="005D0448"/>
    <w:rsid w:val="005D102F"/>
    <w:rsid w:val="005D1173"/>
    <w:rsid w:val="005D1DEA"/>
    <w:rsid w:val="005D59DA"/>
    <w:rsid w:val="005E2407"/>
    <w:rsid w:val="005E5059"/>
    <w:rsid w:val="005F3C1E"/>
    <w:rsid w:val="006004DB"/>
    <w:rsid w:val="00600804"/>
    <w:rsid w:val="00603B61"/>
    <w:rsid w:val="006056FD"/>
    <w:rsid w:val="00605C21"/>
    <w:rsid w:val="00610130"/>
    <w:rsid w:val="006104EC"/>
    <w:rsid w:val="00610681"/>
    <w:rsid w:val="00610ECF"/>
    <w:rsid w:val="00616839"/>
    <w:rsid w:val="00624C82"/>
    <w:rsid w:val="00626CE8"/>
    <w:rsid w:val="00633284"/>
    <w:rsid w:val="006339AB"/>
    <w:rsid w:val="00634FD3"/>
    <w:rsid w:val="0064769A"/>
    <w:rsid w:val="0065000F"/>
    <w:rsid w:val="00650CE1"/>
    <w:rsid w:val="00661157"/>
    <w:rsid w:val="006618C3"/>
    <w:rsid w:val="00662C1B"/>
    <w:rsid w:val="006636FB"/>
    <w:rsid w:val="00664807"/>
    <w:rsid w:val="0066552C"/>
    <w:rsid w:val="00670359"/>
    <w:rsid w:val="006708D3"/>
    <w:rsid w:val="00672A65"/>
    <w:rsid w:val="006763A9"/>
    <w:rsid w:val="00676A1A"/>
    <w:rsid w:val="006814B7"/>
    <w:rsid w:val="00682368"/>
    <w:rsid w:val="006836A4"/>
    <w:rsid w:val="00687F86"/>
    <w:rsid w:val="006908C3"/>
    <w:rsid w:val="00691588"/>
    <w:rsid w:val="0069341E"/>
    <w:rsid w:val="00695314"/>
    <w:rsid w:val="006A48C2"/>
    <w:rsid w:val="006A4BD5"/>
    <w:rsid w:val="006B2B07"/>
    <w:rsid w:val="006B2C28"/>
    <w:rsid w:val="006B2E9E"/>
    <w:rsid w:val="006B3B91"/>
    <w:rsid w:val="006B5989"/>
    <w:rsid w:val="006C7FFE"/>
    <w:rsid w:val="006D0848"/>
    <w:rsid w:val="006D44BC"/>
    <w:rsid w:val="006D5291"/>
    <w:rsid w:val="006D7F63"/>
    <w:rsid w:val="006E2E09"/>
    <w:rsid w:val="006E3980"/>
    <w:rsid w:val="006F40ED"/>
    <w:rsid w:val="006F6398"/>
    <w:rsid w:val="006F6F2A"/>
    <w:rsid w:val="006F72B8"/>
    <w:rsid w:val="006F7A2D"/>
    <w:rsid w:val="007001AA"/>
    <w:rsid w:val="00700F25"/>
    <w:rsid w:val="00700F40"/>
    <w:rsid w:val="00700FED"/>
    <w:rsid w:val="0070518B"/>
    <w:rsid w:val="00710A01"/>
    <w:rsid w:val="0071154D"/>
    <w:rsid w:val="00712390"/>
    <w:rsid w:val="00716310"/>
    <w:rsid w:val="00717840"/>
    <w:rsid w:val="0072067C"/>
    <w:rsid w:val="00724F55"/>
    <w:rsid w:val="00727C75"/>
    <w:rsid w:val="0073018D"/>
    <w:rsid w:val="007343AF"/>
    <w:rsid w:val="00735248"/>
    <w:rsid w:val="007364F0"/>
    <w:rsid w:val="007365E0"/>
    <w:rsid w:val="007365E8"/>
    <w:rsid w:val="00737066"/>
    <w:rsid w:val="0074022B"/>
    <w:rsid w:val="00742912"/>
    <w:rsid w:val="00742CC9"/>
    <w:rsid w:val="00744991"/>
    <w:rsid w:val="007504A4"/>
    <w:rsid w:val="007515A2"/>
    <w:rsid w:val="0075286D"/>
    <w:rsid w:val="007538E9"/>
    <w:rsid w:val="00753AA9"/>
    <w:rsid w:val="00756471"/>
    <w:rsid w:val="007604F0"/>
    <w:rsid w:val="0076084F"/>
    <w:rsid w:val="00761034"/>
    <w:rsid w:val="00762489"/>
    <w:rsid w:val="00762B99"/>
    <w:rsid w:val="0076385E"/>
    <w:rsid w:val="00764B43"/>
    <w:rsid w:val="007654A4"/>
    <w:rsid w:val="00770A6C"/>
    <w:rsid w:val="00770DEB"/>
    <w:rsid w:val="00771586"/>
    <w:rsid w:val="00774EC8"/>
    <w:rsid w:val="0077577E"/>
    <w:rsid w:val="00776FD7"/>
    <w:rsid w:val="00777CDA"/>
    <w:rsid w:val="0078160C"/>
    <w:rsid w:val="007823FF"/>
    <w:rsid w:val="00786671"/>
    <w:rsid w:val="0079150F"/>
    <w:rsid w:val="00791D35"/>
    <w:rsid w:val="0079250B"/>
    <w:rsid w:val="00792F7D"/>
    <w:rsid w:val="0079367D"/>
    <w:rsid w:val="00794D0A"/>
    <w:rsid w:val="007A0ABF"/>
    <w:rsid w:val="007A142D"/>
    <w:rsid w:val="007A24E9"/>
    <w:rsid w:val="007A260D"/>
    <w:rsid w:val="007A37CB"/>
    <w:rsid w:val="007A6A13"/>
    <w:rsid w:val="007A7FDA"/>
    <w:rsid w:val="007B464D"/>
    <w:rsid w:val="007B659D"/>
    <w:rsid w:val="007C0232"/>
    <w:rsid w:val="007C0431"/>
    <w:rsid w:val="007C054D"/>
    <w:rsid w:val="007C0C1B"/>
    <w:rsid w:val="007C3A14"/>
    <w:rsid w:val="007D1070"/>
    <w:rsid w:val="007D13B8"/>
    <w:rsid w:val="007D2527"/>
    <w:rsid w:val="007D2B2B"/>
    <w:rsid w:val="007D3941"/>
    <w:rsid w:val="007D487C"/>
    <w:rsid w:val="007D4D41"/>
    <w:rsid w:val="007D5316"/>
    <w:rsid w:val="007D59EE"/>
    <w:rsid w:val="007E027C"/>
    <w:rsid w:val="007E4302"/>
    <w:rsid w:val="007E5BF2"/>
    <w:rsid w:val="007F6910"/>
    <w:rsid w:val="007F741E"/>
    <w:rsid w:val="00801D1A"/>
    <w:rsid w:val="00804363"/>
    <w:rsid w:val="00806B1A"/>
    <w:rsid w:val="00812545"/>
    <w:rsid w:val="00813D35"/>
    <w:rsid w:val="00814582"/>
    <w:rsid w:val="008171E6"/>
    <w:rsid w:val="008200DF"/>
    <w:rsid w:val="00820E1D"/>
    <w:rsid w:val="008223DB"/>
    <w:rsid w:val="0082532A"/>
    <w:rsid w:val="00831720"/>
    <w:rsid w:val="00832E1E"/>
    <w:rsid w:val="0083724E"/>
    <w:rsid w:val="008379D1"/>
    <w:rsid w:val="00840313"/>
    <w:rsid w:val="008408B3"/>
    <w:rsid w:val="008439EB"/>
    <w:rsid w:val="00850A90"/>
    <w:rsid w:val="008542AB"/>
    <w:rsid w:val="00855DF3"/>
    <w:rsid w:val="00856EB3"/>
    <w:rsid w:val="00857B84"/>
    <w:rsid w:val="00862C4A"/>
    <w:rsid w:val="00866517"/>
    <w:rsid w:val="00866F20"/>
    <w:rsid w:val="00867CC0"/>
    <w:rsid w:val="00870C82"/>
    <w:rsid w:val="00870ED6"/>
    <w:rsid w:val="00870F5D"/>
    <w:rsid w:val="00871179"/>
    <w:rsid w:val="00872483"/>
    <w:rsid w:val="00872E8A"/>
    <w:rsid w:val="0087333E"/>
    <w:rsid w:val="00875535"/>
    <w:rsid w:val="008758C9"/>
    <w:rsid w:val="00884219"/>
    <w:rsid w:val="00886F41"/>
    <w:rsid w:val="0088709B"/>
    <w:rsid w:val="008911E7"/>
    <w:rsid w:val="00891552"/>
    <w:rsid w:val="00891E38"/>
    <w:rsid w:val="008935FE"/>
    <w:rsid w:val="0089549A"/>
    <w:rsid w:val="00897531"/>
    <w:rsid w:val="008A1E23"/>
    <w:rsid w:val="008A5622"/>
    <w:rsid w:val="008A61C8"/>
    <w:rsid w:val="008B0551"/>
    <w:rsid w:val="008B0624"/>
    <w:rsid w:val="008B06FB"/>
    <w:rsid w:val="008B0D9B"/>
    <w:rsid w:val="008C0A7C"/>
    <w:rsid w:val="008C17D9"/>
    <w:rsid w:val="008D08D5"/>
    <w:rsid w:val="008D2F5F"/>
    <w:rsid w:val="008D506B"/>
    <w:rsid w:val="008D5BB6"/>
    <w:rsid w:val="008D5D5C"/>
    <w:rsid w:val="008E5267"/>
    <w:rsid w:val="008E77CE"/>
    <w:rsid w:val="008E7923"/>
    <w:rsid w:val="008F0216"/>
    <w:rsid w:val="008F1797"/>
    <w:rsid w:val="008F20FC"/>
    <w:rsid w:val="008F51EB"/>
    <w:rsid w:val="008F5ACC"/>
    <w:rsid w:val="008F6D05"/>
    <w:rsid w:val="008F6EB2"/>
    <w:rsid w:val="00900628"/>
    <w:rsid w:val="00900929"/>
    <w:rsid w:val="00900D63"/>
    <w:rsid w:val="009045A8"/>
    <w:rsid w:val="00904AC9"/>
    <w:rsid w:val="009127D6"/>
    <w:rsid w:val="0091409B"/>
    <w:rsid w:val="0091423B"/>
    <w:rsid w:val="009259FF"/>
    <w:rsid w:val="00927993"/>
    <w:rsid w:val="00932B0E"/>
    <w:rsid w:val="009349EF"/>
    <w:rsid w:val="00936B18"/>
    <w:rsid w:val="009371EC"/>
    <w:rsid w:val="00937FA2"/>
    <w:rsid w:val="009400DF"/>
    <w:rsid w:val="00940608"/>
    <w:rsid w:val="00941C38"/>
    <w:rsid w:val="00942CFA"/>
    <w:rsid w:val="00942DD2"/>
    <w:rsid w:val="00943FC4"/>
    <w:rsid w:val="00945444"/>
    <w:rsid w:val="0094623E"/>
    <w:rsid w:val="00946759"/>
    <w:rsid w:val="00947C2D"/>
    <w:rsid w:val="0095015E"/>
    <w:rsid w:val="009527D4"/>
    <w:rsid w:val="00955498"/>
    <w:rsid w:val="009554AB"/>
    <w:rsid w:val="00956169"/>
    <w:rsid w:val="00960705"/>
    <w:rsid w:val="0096181A"/>
    <w:rsid w:val="009656A7"/>
    <w:rsid w:val="0097302A"/>
    <w:rsid w:val="00974DD6"/>
    <w:rsid w:val="009750CB"/>
    <w:rsid w:val="009755D0"/>
    <w:rsid w:val="00981531"/>
    <w:rsid w:val="00983CDC"/>
    <w:rsid w:val="00985B44"/>
    <w:rsid w:val="00986282"/>
    <w:rsid w:val="00994D82"/>
    <w:rsid w:val="00995909"/>
    <w:rsid w:val="009972C0"/>
    <w:rsid w:val="009973CA"/>
    <w:rsid w:val="009A0DDB"/>
    <w:rsid w:val="009A31BE"/>
    <w:rsid w:val="009A56AE"/>
    <w:rsid w:val="009A5BB4"/>
    <w:rsid w:val="009A7B94"/>
    <w:rsid w:val="009B230F"/>
    <w:rsid w:val="009B3AC8"/>
    <w:rsid w:val="009B660C"/>
    <w:rsid w:val="009C02AE"/>
    <w:rsid w:val="009C3A71"/>
    <w:rsid w:val="009D0254"/>
    <w:rsid w:val="009D3C6F"/>
    <w:rsid w:val="009D410C"/>
    <w:rsid w:val="009D46D5"/>
    <w:rsid w:val="009D6799"/>
    <w:rsid w:val="009E110A"/>
    <w:rsid w:val="009E1991"/>
    <w:rsid w:val="009E296B"/>
    <w:rsid w:val="009E4028"/>
    <w:rsid w:val="009E443B"/>
    <w:rsid w:val="009E5A9C"/>
    <w:rsid w:val="009F1A08"/>
    <w:rsid w:val="009F1DE5"/>
    <w:rsid w:val="009F2277"/>
    <w:rsid w:val="009F28E0"/>
    <w:rsid w:val="009F6092"/>
    <w:rsid w:val="009F7CE6"/>
    <w:rsid w:val="00A01A25"/>
    <w:rsid w:val="00A040F8"/>
    <w:rsid w:val="00A0569E"/>
    <w:rsid w:val="00A064B8"/>
    <w:rsid w:val="00A06B58"/>
    <w:rsid w:val="00A0738F"/>
    <w:rsid w:val="00A10225"/>
    <w:rsid w:val="00A137F1"/>
    <w:rsid w:val="00A1456D"/>
    <w:rsid w:val="00A154DB"/>
    <w:rsid w:val="00A16711"/>
    <w:rsid w:val="00A21618"/>
    <w:rsid w:val="00A22CA3"/>
    <w:rsid w:val="00A312D8"/>
    <w:rsid w:val="00A31A86"/>
    <w:rsid w:val="00A341E5"/>
    <w:rsid w:val="00A35A86"/>
    <w:rsid w:val="00A37EC6"/>
    <w:rsid w:val="00A41816"/>
    <w:rsid w:val="00A45DB9"/>
    <w:rsid w:val="00A45DC1"/>
    <w:rsid w:val="00A4649E"/>
    <w:rsid w:val="00A50309"/>
    <w:rsid w:val="00A508DA"/>
    <w:rsid w:val="00A5092B"/>
    <w:rsid w:val="00A54DCB"/>
    <w:rsid w:val="00A54E86"/>
    <w:rsid w:val="00A5547E"/>
    <w:rsid w:val="00A56FA7"/>
    <w:rsid w:val="00A61FD7"/>
    <w:rsid w:val="00A62047"/>
    <w:rsid w:val="00A62778"/>
    <w:rsid w:val="00A73FB6"/>
    <w:rsid w:val="00A74CD4"/>
    <w:rsid w:val="00A750FF"/>
    <w:rsid w:val="00A7616F"/>
    <w:rsid w:val="00A76655"/>
    <w:rsid w:val="00A76EA8"/>
    <w:rsid w:val="00A80795"/>
    <w:rsid w:val="00A8207D"/>
    <w:rsid w:val="00A86502"/>
    <w:rsid w:val="00A90B67"/>
    <w:rsid w:val="00A90E58"/>
    <w:rsid w:val="00A91477"/>
    <w:rsid w:val="00A954C1"/>
    <w:rsid w:val="00A95954"/>
    <w:rsid w:val="00AA1D79"/>
    <w:rsid w:val="00AA45C5"/>
    <w:rsid w:val="00AA500B"/>
    <w:rsid w:val="00AA6626"/>
    <w:rsid w:val="00AA6D6A"/>
    <w:rsid w:val="00AA750E"/>
    <w:rsid w:val="00AA7B40"/>
    <w:rsid w:val="00AA7BCF"/>
    <w:rsid w:val="00AB03A5"/>
    <w:rsid w:val="00AB0D11"/>
    <w:rsid w:val="00AB20DF"/>
    <w:rsid w:val="00AB4A5A"/>
    <w:rsid w:val="00AB4FD9"/>
    <w:rsid w:val="00AB5679"/>
    <w:rsid w:val="00AC22C5"/>
    <w:rsid w:val="00AC280B"/>
    <w:rsid w:val="00AC2B14"/>
    <w:rsid w:val="00AC4704"/>
    <w:rsid w:val="00AC4F76"/>
    <w:rsid w:val="00AC65A5"/>
    <w:rsid w:val="00AC73F7"/>
    <w:rsid w:val="00AC7F7D"/>
    <w:rsid w:val="00AD1DC7"/>
    <w:rsid w:val="00AE47B1"/>
    <w:rsid w:val="00AE6FEC"/>
    <w:rsid w:val="00AF02E3"/>
    <w:rsid w:val="00AF5037"/>
    <w:rsid w:val="00AF5DD8"/>
    <w:rsid w:val="00AF67BA"/>
    <w:rsid w:val="00B002A7"/>
    <w:rsid w:val="00B00A47"/>
    <w:rsid w:val="00B02B94"/>
    <w:rsid w:val="00B04C5B"/>
    <w:rsid w:val="00B06B2E"/>
    <w:rsid w:val="00B11A20"/>
    <w:rsid w:val="00B13519"/>
    <w:rsid w:val="00B135BB"/>
    <w:rsid w:val="00B139DE"/>
    <w:rsid w:val="00B14FCF"/>
    <w:rsid w:val="00B20368"/>
    <w:rsid w:val="00B27313"/>
    <w:rsid w:val="00B40D47"/>
    <w:rsid w:val="00B4100F"/>
    <w:rsid w:val="00B411D0"/>
    <w:rsid w:val="00B4587A"/>
    <w:rsid w:val="00B47082"/>
    <w:rsid w:val="00B50981"/>
    <w:rsid w:val="00B50D68"/>
    <w:rsid w:val="00B566E2"/>
    <w:rsid w:val="00B5699B"/>
    <w:rsid w:val="00B5769A"/>
    <w:rsid w:val="00B61B0A"/>
    <w:rsid w:val="00B64489"/>
    <w:rsid w:val="00B64AD2"/>
    <w:rsid w:val="00B65D31"/>
    <w:rsid w:val="00B70A0C"/>
    <w:rsid w:val="00B713C7"/>
    <w:rsid w:val="00B76BE3"/>
    <w:rsid w:val="00B77924"/>
    <w:rsid w:val="00B779E8"/>
    <w:rsid w:val="00B83651"/>
    <w:rsid w:val="00B85BA8"/>
    <w:rsid w:val="00B865BE"/>
    <w:rsid w:val="00B93D50"/>
    <w:rsid w:val="00B94062"/>
    <w:rsid w:val="00B9484C"/>
    <w:rsid w:val="00B965B0"/>
    <w:rsid w:val="00B97B13"/>
    <w:rsid w:val="00BA2420"/>
    <w:rsid w:val="00BA2ADB"/>
    <w:rsid w:val="00BA47B0"/>
    <w:rsid w:val="00BA4874"/>
    <w:rsid w:val="00BA5ADA"/>
    <w:rsid w:val="00BA7408"/>
    <w:rsid w:val="00BA76A8"/>
    <w:rsid w:val="00BB1579"/>
    <w:rsid w:val="00BB3040"/>
    <w:rsid w:val="00BB6F33"/>
    <w:rsid w:val="00BB6F49"/>
    <w:rsid w:val="00BC064B"/>
    <w:rsid w:val="00BC09B3"/>
    <w:rsid w:val="00BC2AFA"/>
    <w:rsid w:val="00BC3D9A"/>
    <w:rsid w:val="00BD384F"/>
    <w:rsid w:val="00BE5705"/>
    <w:rsid w:val="00BE5960"/>
    <w:rsid w:val="00BE6AC2"/>
    <w:rsid w:val="00BF098E"/>
    <w:rsid w:val="00BF1464"/>
    <w:rsid w:val="00BF192C"/>
    <w:rsid w:val="00BF5A12"/>
    <w:rsid w:val="00C0100A"/>
    <w:rsid w:val="00C01772"/>
    <w:rsid w:val="00C0335D"/>
    <w:rsid w:val="00C04274"/>
    <w:rsid w:val="00C051FB"/>
    <w:rsid w:val="00C05435"/>
    <w:rsid w:val="00C06EC7"/>
    <w:rsid w:val="00C07831"/>
    <w:rsid w:val="00C11527"/>
    <w:rsid w:val="00C12158"/>
    <w:rsid w:val="00C12203"/>
    <w:rsid w:val="00C154AD"/>
    <w:rsid w:val="00C17181"/>
    <w:rsid w:val="00C2020B"/>
    <w:rsid w:val="00C249B4"/>
    <w:rsid w:val="00C25001"/>
    <w:rsid w:val="00C31899"/>
    <w:rsid w:val="00C32CE7"/>
    <w:rsid w:val="00C35C20"/>
    <w:rsid w:val="00C4152A"/>
    <w:rsid w:val="00C438F2"/>
    <w:rsid w:val="00C4579C"/>
    <w:rsid w:val="00C471CB"/>
    <w:rsid w:val="00C4740A"/>
    <w:rsid w:val="00C50F76"/>
    <w:rsid w:val="00C54BF8"/>
    <w:rsid w:val="00C61E68"/>
    <w:rsid w:val="00C64124"/>
    <w:rsid w:val="00C655F4"/>
    <w:rsid w:val="00C65852"/>
    <w:rsid w:val="00C658EC"/>
    <w:rsid w:val="00C65EF1"/>
    <w:rsid w:val="00C732FC"/>
    <w:rsid w:val="00C73F78"/>
    <w:rsid w:val="00C76272"/>
    <w:rsid w:val="00C80994"/>
    <w:rsid w:val="00C80D75"/>
    <w:rsid w:val="00C86A24"/>
    <w:rsid w:val="00C913D3"/>
    <w:rsid w:val="00C91641"/>
    <w:rsid w:val="00C922D5"/>
    <w:rsid w:val="00C9464F"/>
    <w:rsid w:val="00C94853"/>
    <w:rsid w:val="00C97C2D"/>
    <w:rsid w:val="00CA1BBB"/>
    <w:rsid w:val="00CA3CDA"/>
    <w:rsid w:val="00CA3E73"/>
    <w:rsid w:val="00CA65C6"/>
    <w:rsid w:val="00CA7F43"/>
    <w:rsid w:val="00CB31A6"/>
    <w:rsid w:val="00CB39D6"/>
    <w:rsid w:val="00CC2383"/>
    <w:rsid w:val="00CC2EFF"/>
    <w:rsid w:val="00CC5949"/>
    <w:rsid w:val="00CC6AB6"/>
    <w:rsid w:val="00CC7281"/>
    <w:rsid w:val="00CC74E2"/>
    <w:rsid w:val="00CC7E93"/>
    <w:rsid w:val="00CD5EC5"/>
    <w:rsid w:val="00CE0D45"/>
    <w:rsid w:val="00CE198B"/>
    <w:rsid w:val="00CE279F"/>
    <w:rsid w:val="00CE4AB1"/>
    <w:rsid w:val="00CE4CED"/>
    <w:rsid w:val="00CE602C"/>
    <w:rsid w:val="00CF0CFF"/>
    <w:rsid w:val="00CF16C6"/>
    <w:rsid w:val="00CF297C"/>
    <w:rsid w:val="00CF300E"/>
    <w:rsid w:val="00CF3A29"/>
    <w:rsid w:val="00CF5246"/>
    <w:rsid w:val="00CF5441"/>
    <w:rsid w:val="00D00CDE"/>
    <w:rsid w:val="00D0112E"/>
    <w:rsid w:val="00D0277B"/>
    <w:rsid w:val="00D079F0"/>
    <w:rsid w:val="00D1136F"/>
    <w:rsid w:val="00D17C13"/>
    <w:rsid w:val="00D24109"/>
    <w:rsid w:val="00D245EB"/>
    <w:rsid w:val="00D24B25"/>
    <w:rsid w:val="00D321F4"/>
    <w:rsid w:val="00D34ECA"/>
    <w:rsid w:val="00D40821"/>
    <w:rsid w:val="00D415D4"/>
    <w:rsid w:val="00D41835"/>
    <w:rsid w:val="00D41BDC"/>
    <w:rsid w:val="00D45BE9"/>
    <w:rsid w:val="00D51995"/>
    <w:rsid w:val="00D5253A"/>
    <w:rsid w:val="00D54E0C"/>
    <w:rsid w:val="00D55A60"/>
    <w:rsid w:val="00D576A9"/>
    <w:rsid w:val="00D62808"/>
    <w:rsid w:val="00D63D0B"/>
    <w:rsid w:val="00D65293"/>
    <w:rsid w:val="00D675FD"/>
    <w:rsid w:val="00D72B8D"/>
    <w:rsid w:val="00D74BAA"/>
    <w:rsid w:val="00D76B5A"/>
    <w:rsid w:val="00D802A2"/>
    <w:rsid w:val="00D8033C"/>
    <w:rsid w:val="00D8093C"/>
    <w:rsid w:val="00D84704"/>
    <w:rsid w:val="00D85213"/>
    <w:rsid w:val="00D87D6E"/>
    <w:rsid w:val="00D903AA"/>
    <w:rsid w:val="00D91C6D"/>
    <w:rsid w:val="00D9405B"/>
    <w:rsid w:val="00D95C47"/>
    <w:rsid w:val="00D96BC3"/>
    <w:rsid w:val="00DA47EA"/>
    <w:rsid w:val="00DA71A0"/>
    <w:rsid w:val="00DB0652"/>
    <w:rsid w:val="00DB0EC0"/>
    <w:rsid w:val="00DC06FB"/>
    <w:rsid w:val="00DC2823"/>
    <w:rsid w:val="00DC466F"/>
    <w:rsid w:val="00DC5FC7"/>
    <w:rsid w:val="00DC6EEA"/>
    <w:rsid w:val="00DC7317"/>
    <w:rsid w:val="00DD30A6"/>
    <w:rsid w:val="00DD43D1"/>
    <w:rsid w:val="00DD4B8A"/>
    <w:rsid w:val="00DD7A0F"/>
    <w:rsid w:val="00DE179D"/>
    <w:rsid w:val="00DF175F"/>
    <w:rsid w:val="00E00037"/>
    <w:rsid w:val="00E00738"/>
    <w:rsid w:val="00E02344"/>
    <w:rsid w:val="00E034BA"/>
    <w:rsid w:val="00E0752D"/>
    <w:rsid w:val="00E07EFF"/>
    <w:rsid w:val="00E10A9C"/>
    <w:rsid w:val="00E11B5F"/>
    <w:rsid w:val="00E11EAF"/>
    <w:rsid w:val="00E11F23"/>
    <w:rsid w:val="00E14C4F"/>
    <w:rsid w:val="00E14C59"/>
    <w:rsid w:val="00E155AD"/>
    <w:rsid w:val="00E1671F"/>
    <w:rsid w:val="00E25DAC"/>
    <w:rsid w:val="00E272A3"/>
    <w:rsid w:val="00E31F33"/>
    <w:rsid w:val="00E338C9"/>
    <w:rsid w:val="00E355F2"/>
    <w:rsid w:val="00E41916"/>
    <w:rsid w:val="00E4635E"/>
    <w:rsid w:val="00E465E3"/>
    <w:rsid w:val="00E46BCF"/>
    <w:rsid w:val="00E47EE6"/>
    <w:rsid w:val="00E549D7"/>
    <w:rsid w:val="00E54D42"/>
    <w:rsid w:val="00E55F98"/>
    <w:rsid w:val="00E56E29"/>
    <w:rsid w:val="00E6426D"/>
    <w:rsid w:val="00E666EB"/>
    <w:rsid w:val="00E703C4"/>
    <w:rsid w:val="00E74017"/>
    <w:rsid w:val="00E74140"/>
    <w:rsid w:val="00E77622"/>
    <w:rsid w:val="00E77881"/>
    <w:rsid w:val="00E80F46"/>
    <w:rsid w:val="00E87AFA"/>
    <w:rsid w:val="00E901CB"/>
    <w:rsid w:val="00E94156"/>
    <w:rsid w:val="00EA1785"/>
    <w:rsid w:val="00EA18E2"/>
    <w:rsid w:val="00EA221A"/>
    <w:rsid w:val="00EB49A7"/>
    <w:rsid w:val="00EB64F6"/>
    <w:rsid w:val="00EB65AE"/>
    <w:rsid w:val="00EB7EC6"/>
    <w:rsid w:val="00EC0015"/>
    <w:rsid w:val="00EC02A0"/>
    <w:rsid w:val="00EC051E"/>
    <w:rsid w:val="00EC0A98"/>
    <w:rsid w:val="00EC305C"/>
    <w:rsid w:val="00EC43EF"/>
    <w:rsid w:val="00EC5804"/>
    <w:rsid w:val="00EC6FB1"/>
    <w:rsid w:val="00EC7A90"/>
    <w:rsid w:val="00ED3BA5"/>
    <w:rsid w:val="00EE2545"/>
    <w:rsid w:val="00EE314F"/>
    <w:rsid w:val="00EE74B8"/>
    <w:rsid w:val="00EF1C35"/>
    <w:rsid w:val="00EF3E46"/>
    <w:rsid w:val="00EF5A1B"/>
    <w:rsid w:val="00F01B81"/>
    <w:rsid w:val="00F01BC0"/>
    <w:rsid w:val="00F02904"/>
    <w:rsid w:val="00F06DC2"/>
    <w:rsid w:val="00F113EF"/>
    <w:rsid w:val="00F16BB3"/>
    <w:rsid w:val="00F211F5"/>
    <w:rsid w:val="00F215C8"/>
    <w:rsid w:val="00F216E2"/>
    <w:rsid w:val="00F23656"/>
    <w:rsid w:val="00F23A1A"/>
    <w:rsid w:val="00F310B3"/>
    <w:rsid w:val="00F32AE6"/>
    <w:rsid w:val="00F33D09"/>
    <w:rsid w:val="00F351DC"/>
    <w:rsid w:val="00F35F2E"/>
    <w:rsid w:val="00F35F42"/>
    <w:rsid w:val="00F37640"/>
    <w:rsid w:val="00F4736D"/>
    <w:rsid w:val="00F50071"/>
    <w:rsid w:val="00F5134A"/>
    <w:rsid w:val="00F5301C"/>
    <w:rsid w:val="00F54564"/>
    <w:rsid w:val="00F55E0E"/>
    <w:rsid w:val="00F5756B"/>
    <w:rsid w:val="00F60126"/>
    <w:rsid w:val="00F643D0"/>
    <w:rsid w:val="00F64F9B"/>
    <w:rsid w:val="00F65DA4"/>
    <w:rsid w:val="00F67B00"/>
    <w:rsid w:val="00F72C91"/>
    <w:rsid w:val="00F76944"/>
    <w:rsid w:val="00F776E4"/>
    <w:rsid w:val="00F80E2D"/>
    <w:rsid w:val="00F81812"/>
    <w:rsid w:val="00F87C3E"/>
    <w:rsid w:val="00F90985"/>
    <w:rsid w:val="00F91445"/>
    <w:rsid w:val="00F94CF6"/>
    <w:rsid w:val="00F95907"/>
    <w:rsid w:val="00F9675F"/>
    <w:rsid w:val="00F97F5C"/>
    <w:rsid w:val="00FA30B8"/>
    <w:rsid w:val="00FA3F97"/>
    <w:rsid w:val="00FA7E16"/>
    <w:rsid w:val="00FB01ED"/>
    <w:rsid w:val="00FB06B1"/>
    <w:rsid w:val="00FB0F5F"/>
    <w:rsid w:val="00FC1BB5"/>
    <w:rsid w:val="00FC3CE7"/>
    <w:rsid w:val="00FC509B"/>
    <w:rsid w:val="00FC5A48"/>
    <w:rsid w:val="00FD269E"/>
    <w:rsid w:val="00FD292D"/>
    <w:rsid w:val="00FD4CFC"/>
    <w:rsid w:val="00FD6110"/>
    <w:rsid w:val="00FD7120"/>
    <w:rsid w:val="00FD75C2"/>
    <w:rsid w:val="00FE07B9"/>
    <w:rsid w:val="00FE0B76"/>
    <w:rsid w:val="00FE16FD"/>
    <w:rsid w:val="00FF02DB"/>
    <w:rsid w:val="00FF04C7"/>
    <w:rsid w:val="00FF0614"/>
    <w:rsid w:val="00FF13E9"/>
    <w:rsid w:val="00FF40CA"/>
    <w:rsid w:val="00FF6616"/>
    <w:rsid w:val="2BF2D5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CF441"/>
  <w15:chartTrackingRefBased/>
  <w15:docId w15:val="{53F302D0-B7BE-4198-8114-E4B18C16E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Hyperlink" w:uiPriority="99"/>
    <w:lsdException w:name="Strong" w:locked="1" w:qFormat="1"/>
    <w:lsdException w:name="Emphasis" w:locked="1"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51D35"/>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basedOn w:val="Normal"/>
    <w:link w:val="FootnoteTextChar"/>
    <w:rsid w:val="00EC305C"/>
    <w:rPr>
      <w:sz w:val="20"/>
      <w:szCs w:val="20"/>
    </w:rPr>
  </w:style>
  <w:style w:type="character" w:customStyle="1" w:styleId="FootnoteTextChar">
    <w:name w:val="Footnote Text Char"/>
    <w:basedOn w:val="DefaultParagraphFont"/>
    <w:link w:val="FootnoteText"/>
    <w:rsid w:val="00EC305C"/>
    <w:rPr>
      <w:lang w:val="en-GB"/>
    </w:rPr>
  </w:style>
  <w:style w:type="character" w:styleId="FootnoteReference">
    <w:name w:val="footnote reference"/>
    <w:basedOn w:val="DefaultParagraphFont"/>
    <w:rsid w:val="00EC305C"/>
    <w:rPr>
      <w:vertAlign w:val="superscript"/>
    </w:rPr>
  </w:style>
  <w:style w:type="character" w:styleId="CommentReference">
    <w:name w:val="annotation reference"/>
    <w:basedOn w:val="DefaultParagraphFont"/>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character" w:customStyle="1" w:styleId="FooterChar">
    <w:name w:val="Footer Char"/>
    <w:basedOn w:val="DefaultParagraphFont"/>
    <w:link w:val="Footer"/>
    <w:rsid w:val="00051D35"/>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37802856">
      <w:bodyDiv w:val="1"/>
      <w:marLeft w:val="0"/>
      <w:marRight w:val="0"/>
      <w:marTop w:val="0"/>
      <w:marBottom w:val="0"/>
      <w:divBdr>
        <w:top w:val="none" w:sz="0" w:space="0" w:color="auto"/>
        <w:left w:val="none" w:sz="0" w:space="0" w:color="auto"/>
        <w:bottom w:val="none" w:sz="0" w:space="0" w:color="auto"/>
        <w:right w:val="none" w:sz="0" w:space="0" w:color="auto"/>
      </w:divBdr>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1048144245">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23578489">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33174615">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cbd.int" TargetMode="External"/><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www.cbd.int"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essy.monnier\AppData\Local\Microsoft\Windows\INetCache\Content.Outlook\6OSVNPQG\cbd-letterhead-2023-cop15-en-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20" ma:contentTypeDescription="Create a new document." ma:contentTypeScope="" ma:versionID="a3715d81bf0d37474d65688c68cef4e5">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a3d0b94f3d91c79a5964b5f064ff148d"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andTime" ma:index="27"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haredWithUsers xmlns="9ab5e01d-22f1-442b-9c00-f7642eadf620">
      <UserInfo>
        <DisplayName>Johan Hedlund</DisplayName>
        <AccountId>19</AccountId>
        <AccountType/>
      </UserInfo>
    </SharedWithUsers>
    <lcf76f155ced4ddcb4097134ff3c332f xmlns="2b17de70-292b-4cdd-ad12-91d4f3f90ca7">
      <Terms xmlns="http://schemas.microsoft.com/office/infopath/2007/PartnerControls"/>
    </lcf76f155ced4ddcb4097134ff3c332f>
    <DateandTime xmlns="2b17de70-292b-4cdd-ad12-91d4f3f90ca7" xsi:nil="true"/>
  </documentManagement>
</p:properties>
</file>

<file path=customXml/itemProps1.xml><?xml version="1.0" encoding="utf-8"?>
<ds:datastoreItem xmlns:ds="http://schemas.openxmlformats.org/officeDocument/2006/customXml" ds:itemID="{D6043033-23FB-4C85-B205-4E1587061685}">
  <ds:schemaRefs>
    <ds:schemaRef ds:uri="http://schemas.microsoft.com/sharepoint/v3/contenttype/forms"/>
  </ds:schemaRefs>
</ds:datastoreItem>
</file>

<file path=customXml/itemProps2.xml><?xml version="1.0" encoding="utf-8"?>
<ds:datastoreItem xmlns:ds="http://schemas.openxmlformats.org/officeDocument/2006/customXml" ds:itemID="{CBA01C4D-930A-4087-9618-E2D0359BE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7F515A-25B2-43C3-BC34-43417C831C65}">
  <ds:schemaRefs>
    <ds:schemaRef ds:uri="http://schemas.openxmlformats.org/officeDocument/2006/bibliography"/>
  </ds:schemaRefs>
</ds:datastoreItem>
</file>

<file path=customXml/itemProps4.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985ec44e-1bab-4c0b-9df0-6ba128686fc9"/>
    <ds:schemaRef ds:uri="9ab5e01d-22f1-442b-9c00-f7642eadf620"/>
    <ds:schemaRef ds:uri="2b17de70-292b-4cdd-ad12-91d4f3f90ca7"/>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cbd-letterhead-2023-cop15-en-dc</Template>
  <TotalTime>6</TotalTime>
  <Pages>1</Pages>
  <Words>251</Words>
  <Characters>1535</Characters>
  <Application>Microsoft Office Word</Application>
  <DocSecurity>0</DocSecurity>
  <Lines>25</Lines>
  <Paragraphs>9</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Djessy Monnier</dc:creator>
  <cp:keywords/>
  <cp:lastModifiedBy>Veronique Lefebvre</cp:lastModifiedBy>
  <cp:revision>7</cp:revision>
  <cp:lastPrinted>2024-08-26T16:34:00Z</cp:lastPrinted>
  <dcterms:created xsi:type="dcterms:W3CDTF">2026-09-18T15:27:00Z</dcterms:created>
  <dcterms:modified xsi:type="dcterms:W3CDTF">2026-09-18T15:32:00Z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y fmtid="{D5CDD505-2E9C-101B-9397-08002B2CF9AE}" pid="3" name="MediaServiceImageTags">
    <vt:lpwstr/>
  </property>
</Properties>
</file>