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14:paraId="2339D743" w14:textId="77777777" w:rsidTr="001065E9">
        <w:trPr>
          <w:trHeight w:val="850"/>
        </w:trPr>
        <w:tc>
          <w:tcPr>
            <w:tcW w:w="975" w:type="dxa"/>
            <w:vAlign w:val="bottom"/>
          </w:tcPr>
          <w:p w14:paraId="74A61CFE" w14:textId="77777777" w:rsidR="005012FC" w:rsidRDefault="005012FC" w:rsidP="005012FC">
            <w:pPr>
              <w:pStyle w:val="AASmallLogo"/>
            </w:pPr>
            <w:r>
              <w:rPr>
                <w:noProof/>
              </w:rPr>
              <w:drawing>
                <wp:inline distT="0" distB="0" distL="0" distR="0" wp14:anchorId="569E6A6C" wp14:editId="0354BABD">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23B3227A" w14:textId="77777777" w:rsidR="001065E9" w:rsidRDefault="001065E9" w:rsidP="005012FC">
            <w:pPr>
              <w:pStyle w:val="AASmallLogo"/>
            </w:pPr>
          </w:p>
        </w:tc>
        <w:tc>
          <w:tcPr>
            <w:tcW w:w="1434" w:type="dxa"/>
            <w:noWrap/>
            <w:vAlign w:val="bottom"/>
          </w:tcPr>
          <w:p w14:paraId="2A3E72DF" w14:textId="0DCEFC25" w:rsidR="005012FC" w:rsidRDefault="004722B3" w:rsidP="005012FC">
            <w:pPr>
              <w:pStyle w:val="AASmallLogo"/>
            </w:pPr>
            <w:r>
              <w:rPr>
                <w:noProof/>
                <w:lang w:val="en-US"/>
              </w:rPr>
              <w:drawing>
                <wp:inline distT="0" distB="0" distL="0" distR="0" wp14:anchorId="58ABD39C" wp14:editId="52E1DC0A">
                  <wp:extent cx="498788" cy="285021"/>
                  <wp:effectExtent l="0" t="0" r="0" b="1270"/>
                  <wp:docPr id="1777558921" name="Picture 2"/>
                  <wp:cNvGraphicFramePr/>
                  <a:graphic xmlns:a="http://schemas.openxmlformats.org/drawingml/2006/main">
                    <a:graphicData uri="http://schemas.openxmlformats.org/drawingml/2006/picture">
                      <pic:pic xmlns:pic="http://schemas.openxmlformats.org/drawingml/2006/picture">
                        <pic:nvPicPr>
                          <pic:cNvPr id="1777558921"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8788" cy="285021"/>
                          </a:xfrm>
                          <a:prstGeom prst="rect">
                            <a:avLst/>
                          </a:prstGeom>
                        </pic:spPr>
                      </pic:pic>
                    </a:graphicData>
                  </a:graphic>
                </wp:inline>
              </w:drawing>
            </w:r>
            <w:r w:rsidR="005012FC">
              <w:t xml:space="preserve"> </w:t>
            </w:r>
          </w:p>
          <w:p w14:paraId="38C9929B" w14:textId="77777777" w:rsidR="001065E9" w:rsidRDefault="001065E9" w:rsidP="005012FC">
            <w:pPr>
              <w:pStyle w:val="AASmallLogo"/>
            </w:pPr>
          </w:p>
        </w:tc>
        <w:tc>
          <w:tcPr>
            <w:tcW w:w="8073" w:type="dxa"/>
            <w:vAlign w:val="bottom"/>
          </w:tcPr>
          <w:p w14:paraId="280A03A0" w14:textId="68324731" w:rsidR="001065E9" w:rsidRDefault="009C0BBB" w:rsidP="00A42271">
            <w:pPr>
              <w:pStyle w:val="ABSymbol"/>
            </w:pPr>
            <w:r>
              <w:rPr>
                <w:sz w:val="40"/>
              </w:rPr>
              <w:t>CBD</w:t>
            </w:r>
            <w:r>
              <w:t>/SBSTTA/27/5</w:t>
            </w:r>
          </w:p>
        </w:tc>
      </w:tr>
    </w:tbl>
    <w:p w14:paraId="7D03D969" w14:textId="77777777" w:rsidR="009F67EB" w:rsidRPr="001065E9"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14:paraId="3520268F" w14:textId="77777777" w:rsidTr="001065E9">
        <w:trPr>
          <w:trHeight w:val="1814"/>
        </w:trPr>
        <w:tc>
          <w:tcPr>
            <w:tcW w:w="7370" w:type="dxa"/>
          </w:tcPr>
          <w:p w14:paraId="17B89A91" w14:textId="05509912" w:rsidR="005012FC" w:rsidRDefault="004722B3" w:rsidP="005012FC">
            <w:pPr>
              <w:pStyle w:val="ACLargeLogo"/>
            </w:pPr>
            <w:r>
              <w:rPr>
                <w:noProof/>
                <w:lang w:val="en-US"/>
              </w:rPr>
              <w:drawing>
                <wp:inline distT="0" distB="0" distL="0" distR="0" wp14:anchorId="000D0150" wp14:editId="0DF80F44">
                  <wp:extent cx="2755631" cy="1013099"/>
                  <wp:effectExtent l="0" t="0" r="6985" b="0"/>
                  <wp:docPr id="644091326" name="Picture 3"/>
                  <wp:cNvGraphicFramePr/>
                  <a:graphic xmlns:a="http://schemas.openxmlformats.org/drawingml/2006/main">
                    <a:graphicData uri="http://schemas.openxmlformats.org/drawingml/2006/picture">
                      <pic:pic xmlns:pic="http://schemas.openxmlformats.org/drawingml/2006/picture">
                        <pic:nvPicPr>
                          <pic:cNvPr id="644091326"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5012FC">
              <w:t xml:space="preserve"> </w:t>
            </w:r>
          </w:p>
          <w:p w14:paraId="200E6540" w14:textId="77777777" w:rsidR="001065E9" w:rsidRDefault="001065E9" w:rsidP="005012FC">
            <w:pPr>
              <w:pStyle w:val="ACLargeLogo"/>
            </w:pPr>
          </w:p>
        </w:tc>
        <w:tc>
          <w:tcPr>
            <w:tcW w:w="3112" w:type="dxa"/>
          </w:tcPr>
          <w:p w14:paraId="634F010B" w14:textId="77777777" w:rsidR="005012FC" w:rsidRDefault="005012FC" w:rsidP="005012FC">
            <w:pPr>
              <w:pStyle w:val="AEDistrNormal"/>
            </w:pPr>
            <w:r>
              <w:t>Distr. general</w:t>
            </w:r>
          </w:p>
          <w:p w14:paraId="68E7F70F" w14:textId="6BE20029" w:rsidR="005012FC" w:rsidRDefault="00E749AB" w:rsidP="005012FC">
            <w:pPr>
              <w:pStyle w:val="AEDistrNormal"/>
            </w:pPr>
            <w:r>
              <w:t>11 de agosto de 2025</w:t>
            </w:r>
          </w:p>
          <w:p w14:paraId="17D9B4A2" w14:textId="77777777" w:rsidR="005012FC" w:rsidRDefault="005012FC" w:rsidP="005012FC">
            <w:pPr>
              <w:pStyle w:val="AEDistrNormal"/>
            </w:pPr>
            <w:r>
              <w:t>Español</w:t>
            </w:r>
            <w:r>
              <w:br/>
              <w:t xml:space="preserve">Original: inglés </w:t>
            </w:r>
          </w:p>
          <w:p w14:paraId="15F362C0" w14:textId="77777777" w:rsidR="001065E9" w:rsidRDefault="001065E9" w:rsidP="005012FC">
            <w:pPr>
              <w:pStyle w:val="AEDistrNormal6pt"/>
            </w:pPr>
          </w:p>
        </w:tc>
      </w:tr>
    </w:tbl>
    <w:p w14:paraId="2D740861" w14:textId="77777777" w:rsidR="001065E9" w:rsidRPr="001065E9"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14:paraId="2A3963BE" w14:textId="77777777" w:rsidTr="001065E9">
        <w:trPr>
          <w:trHeight w:val="57"/>
        </w:trPr>
        <w:tc>
          <w:tcPr>
            <w:tcW w:w="6094" w:type="dxa"/>
          </w:tcPr>
          <w:p w14:paraId="57722F34" w14:textId="77777777" w:rsidR="005012FC" w:rsidRDefault="005012FC" w:rsidP="005012FC">
            <w:pPr>
              <w:pStyle w:val="AFCorN12Bold"/>
            </w:pPr>
            <w:r>
              <w:t>Órgano Subsidiario de Asesoramiento</w:t>
            </w:r>
            <w:r>
              <w:br/>
              <w:t>Científico, Técnico y Tecnológico</w:t>
            </w:r>
          </w:p>
          <w:p w14:paraId="5289C00C" w14:textId="77777777" w:rsidR="005012FC" w:rsidRDefault="00962822" w:rsidP="005012FC">
            <w:pPr>
              <w:pStyle w:val="AFCorNBold"/>
            </w:pPr>
            <w:r>
              <w:t xml:space="preserve">27ª reunión </w:t>
            </w:r>
          </w:p>
          <w:p w14:paraId="09996441" w14:textId="77777777" w:rsidR="005012FC" w:rsidRDefault="00962822" w:rsidP="005012FC">
            <w:pPr>
              <w:pStyle w:val="AFCorNNormal"/>
            </w:pPr>
            <w:r>
              <w:t xml:space="preserve">Panamá, 20 a 24 de octubre de 2025 </w:t>
            </w:r>
          </w:p>
          <w:p w14:paraId="5CA7C78F" w14:textId="5B40D989" w:rsidR="005012FC" w:rsidRDefault="005012FC" w:rsidP="005012FC">
            <w:pPr>
              <w:pStyle w:val="AFCorNNormal"/>
            </w:pPr>
            <w:r>
              <w:t>Tema 6 del programa provisional</w:t>
            </w:r>
            <w:r>
              <w:rPr>
                <w:rStyle w:val="Refdenotaalpie"/>
              </w:rPr>
              <w:footnoteReference w:customMarkFollows="1" w:id="1"/>
              <w:t>*</w:t>
            </w:r>
          </w:p>
          <w:p w14:paraId="2B9FB0C3" w14:textId="7DDA2046" w:rsidR="001065E9" w:rsidRDefault="001C5122" w:rsidP="00A42271">
            <w:pPr>
              <w:pStyle w:val="AFCorNBold"/>
              <w:spacing w:after="120"/>
            </w:pPr>
            <w:r>
              <w:t>Necesidades científicas y técnicas para apoyar la implementación del Marco Mundial de Biodiversidad de Kunming-Montreal</w:t>
            </w:r>
          </w:p>
        </w:tc>
        <w:tc>
          <w:tcPr>
            <w:tcW w:w="4388" w:type="dxa"/>
          </w:tcPr>
          <w:p w14:paraId="284CED53" w14:textId="77777777" w:rsidR="001065E9" w:rsidRDefault="001065E9" w:rsidP="001065E9">
            <w:pPr>
              <w:pStyle w:val="CBDNormal"/>
              <w:jc w:val="left"/>
            </w:pPr>
          </w:p>
        </w:tc>
      </w:tr>
    </w:tbl>
    <w:sdt>
      <w:sdtPr>
        <w:rPr>
          <w:lang w:val="es-UY"/>
        </w:rPr>
        <w:alias w:val="Title"/>
        <w:tag w:val=""/>
        <w:id w:val="-591865594"/>
        <w:placeholder>
          <w:docPart w:val="D1BF8962362643FB9DAB93515B748777"/>
        </w:placeholder>
        <w:dataBinding w:prefixMappings="xmlns:ns0='http://purl.org/dc/elements/1.1/' xmlns:ns1='http://schemas.openxmlformats.org/package/2006/metadata/core-properties' " w:xpath="/ns1:coreProperties[1]/ns0:title[1]" w:storeItemID="{6C3C8BC8-F283-45AE-878A-BAB7291924A1}"/>
        <w:text/>
      </w:sdtPr>
      <w:sdtEndPr/>
      <w:sdtContent>
        <w:p w14:paraId="76B43AA6" w14:textId="2D48A90B" w:rsidR="001065E9" w:rsidRPr="004722B3" w:rsidRDefault="004722B3" w:rsidP="003B142D">
          <w:pPr>
            <w:pStyle w:val="CBDTitle"/>
            <w:rPr>
              <w:lang w:val="es-UY"/>
            </w:rPr>
          </w:pPr>
          <w:r w:rsidRPr="004722B3">
            <w:rPr>
              <w:lang w:val="es-UY"/>
            </w:rPr>
            <w:t>Necesidades científicas y técnicas para</w:t>
          </w:r>
          <w:r w:rsidR="00A95EF2" w:rsidRPr="004722B3">
            <w:rPr>
              <w:lang w:val="es-UY"/>
            </w:rPr>
            <w:t xml:space="preserve"> </w:t>
          </w:r>
          <w:r>
            <w:rPr>
              <w:lang w:val="es-UY"/>
            </w:rPr>
            <w:t>apoyar la implementación del</w:t>
          </w:r>
          <w:r w:rsidR="00A95EF2" w:rsidRPr="004722B3">
            <w:rPr>
              <w:lang w:val="es-UY"/>
            </w:rPr>
            <w:t xml:space="preserve"> </w:t>
          </w:r>
          <w:r>
            <w:rPr>
              <w:lang w:val="es-UY"/>
            </w:rPr>
            <w:t>Marco Mundial de Biodiversidad de</w:t>
          </w:r>
          <w:r w:rsidR="00A95EF2" w:rsidRPr="004722B3">
            <w:rPr>
              <w:lang w:val="es-UY"/>
            </w:rPr>
            <w:t xml:space="preserve"> Kunming-Montreal</w:t>
          </w:r>
        </w:p>
      </w:sdtContent>
    </w:sdt>
    <w:p w14:paraId="74458028" w14:textId="3E067755" w:rsidR="00265FC9" w:rsidRDefault="00265FC9" w:rsidP="00A42271">
      <w:pPr>
        <w:pStyle w:val="CBDSubTitle"/>
      </w:pPr>
      <w:r>
        <w:t>Nota de la Secretaría</w:t>
      </w:r>
    </w:p>
    <w:p w14:paraId="4A4935C9" w14:textId="0A8EC858" w:rsidR="00746D20" w:rsidRDefault="00B62E80" w:rsidP="007161A1">
      <w:pPr>
        <w:pStyle w:val="CBDNormalNumber"/>
      </w:pPr>
      <w:r>
        <w:t xml:space="preserve">En el párrafo 8 de su decisión </w:t>
      </w:r>
      <w:hyperlink r:id="rId14" w:history="1">
        <w:r>
          <w:rPr>
            <w:rStyle w:val="Hipervnculo"/>
          </w:rPr>
          <w:t>15/4</w:t>
        </w:r>
      </w:hyperlink>
      <w:r>
        <w:t xml:space="preserve"> sobre el Marco Mundial de Biodiversidad de Kunming Montreal, la Conferencia de las Partes en el Convenio sobre la Diversidad Biológica determinó que el Marco habría de utilizarse como un plan estratégico para la aplicación del Convenio y sus Protocolos, así como para sus órganos y su Secretaría, en el período 2022–2030 y que, en tal sentido, el Marco habría de utilizarse para armonizar y orientar mejor la labor de los distintos órganos del Convenio y sus Protocolos, su Secretaría y su presupuesto en consonancia con los objetivos y las metas del Marco.</w:t>
      </w:r>
    </w:p>
    <w:p w14:paraId="7B3AEF35" w14:textId="394D6B51" w:rsidR="001065E9" w:rsidRDefault="00513FEB" w:rsidP="0026471B">
      <w:pPr>
        <w:pStyle w:val="CBDNormalNumber"/>
      </w:pPr>
      <w:r>
        <w:t>En el párrafo 9 de la misma decisión, y asimismo en el párrafo 4 e) de la decisión </w:t>
      </w:r>
      <w:hyperlink r:id="rId15" w:history="1">
        <w:r>
          <w:rPr>
            <w:rStyle w:val="Hipervnculo"/>
          </w:rPr>
          <w:t>16/12</w:t>
        </w:r>
      </w:hyperlink>
      <w:r>
        <w:t>, la Conferencia de las Partes pidió a la Secretaria Ejecutiva que realizara una revisión y análisis estratégicos de los programas de trabajo del Convenio en el contexto del Marco para facilitar su implementación y que, sobre la base de ese análisis, preparara proyectos de actualizaciones de los programas de trabajo para que fueran considerados por el Órgano Subsidiario de Asesoramiento Científico, Técnico y Tecnológico.</w:t>
      </w:r>
    </w:p>
    <w:p w14:paraId="007E96AB" w14:textId="2213DECD" w:rsidR="00513FEB" w:rsidRDefault="00490A16" w:rsidP="007161A1">
      <w:pPr>
        <w:pStyle w:val="CBDNormalNumber"/>
      </w:pPr>
      <w:r>
        <w:t>En el párrafo 2 de su decisión </w:t>
      </w:r>
      <w:hyperlink r:id="rId16" w:history="1">
        <w:r>
          <w:rPr>
            <w:rStyle w:val="Hipervnculo"/>
          </w:rPr>
          <w:t>16/12</w:t>
        </w:r>
      </w:hyperlink>
      <w:r>
        <w:t>, la Conferencia de las Partes decidió que se podría impulsar el trabajo en cinco nuevas esferas</w:t>
      </w:r>
      <w:r w:rsidR="00D666FF">
        <w:rPr>
          <w:rStyle w:val="Refdenotaalpie"/>
        </w:rPr>
        <w:footnoteReference w:id="2"/>
      </w:r>
      <w:r>
        <w:t xml:space="preserve">, evitando la duplicación con procesos multilaterales existentes y respetando sus mandatos. En el párrafo 4 d) de la misma decisión, la Conferencia de las Partes pidió que, en relación con cada una de las esferas, la Secretaría Ejecutiva: a) invitara a las Partes, otros Gobiernos, acuerdos ambientales multilaterales pertinentes y otros acuerdos, procesos </w:t>
      </w:r>
      <w:r>
        <w:lastRenderedPageBreak/>
        <w:t>intergubernamentales, organizaciones e iniciativas internacionales, pueblos indígenas y comunidades locales, organizaciones de mujeres y de la juventud y otros interesados pertinentes a presentar sus opiniones y experiencias pertinentes en esas esferas de trabajo; y b) facilitara un resumen de las presentaciones y, teniendo en cuenta el volumen de trabajo de las futuras reuniones de la Conferencia de las Partes, formulara propuestas de posibles trabajos adicionales para su consideración por el Órgano Subsidiario.</w:t>
      </w:r>
    </w:p>
    <w:p w14:paraId="45EE4086" w14:textId="0CA9AEBC" w:rsidR="00D35FBA" w:rsidRDefault="00F66F7F" w:rsidP="007161A1">
      <w:pPr>
        <w:pStyle w:val="CBDNormalNumber"/>
      </w:pPr>
      <w:r>
        <w:t>Los pedidos antedichos de la Conferencia de las Partes fueron abordados en tres adiciones al presente documento, a saber:</w:t>
      </w:r>
    </w:p>
    <w:p w14:paraId="24EF79EF" w14:textId="7DF8DF2C" w:rsidR="00E57BB0" w:rsidRPr="00397499" w:rsidRDefault="00E57BB0" w:rsidP="00A42271">
      <w:pPr>
        <w:pStyle w:val="CBDNormalNumber"/>
        <w:numPr>
          <w:ilvl w:val="1"/>
          <w:numId w:val="9"/>
        </w:numPr>
        <w:rPr>
          <w:snapToGrid w:val="0"/>
        </w:rPr>
      </w:pPr>
      <w:r>
        <w:rPr>
          <w:snapToGrid w:val="0"/>
        </w:rPr>
        <w:t>Revisión y análisis estratégicos de los programas de trabajo del Convenio en el contexto del Marco (</w:t>
      </w:r>
      <w:hyperlink r:id="rId17" w:history="1">
        <w:r>
          <w:rPr>
            <w:rStyle w:val="Hipervnculo"/>
            <w:snapToGrid w:val="0"/>
          </w:rPr>
          <w:t>CBD/SBSTTA/27/5/Add.1</w:t>
        </w:r>
      </w:hyperlink>
      <w:r>
        <w:rPr>
          <w:snapToGrid w:val="0"/>
        </w:rPr>
        <w:t>);</w:t>
      </w:r>
    </w:p>
    <w:p w14:paraId="12258165" w14:textId="617B7EC9" w:rsidR="00E57BB0" w:rsidRPr="00397499" w:rsidRDefault="00E57BB0" w:rsidP="00A42271">
      <w:pPr>
        <w:pStyle w:val="CBDNormalNumber"/>
        <w:numPr>
          <w:ilvl w:val="1"/>
          <w:numId w:val="9"/>
        </w:numPr>
        <w:rPr>
          <w:snapToGrid w:val="0"/>
          <w:kern w:val="22"/>
        </w:rPr>
      </w:pPr>
      <w:r>
        <w:rPr>
          <w:snapToGrid w:val="0"/>
        </w:rPr>
        <w:t>Revisión estratégica y actualización del programa de trabajo ampliado sobre diversidad biológica forestal (</w:t>
      </w:r>
      <w:hyperlink r:id="rId18" w:history="1">
        <w:r>
          <w:rPr>
            <w:rStyle w:val="Hipervnculo"/>
            <w:snapToGrid w:val="0"/>
          </w:rPr>
          <w:t>CBD/SBSTTA/27/5/Add.2</w:t>
        </w:r>
      </w:hyperlink>
      <w:r>
        <w:rPr>
          <w:snapToGrid w:val="0"/>
        </w:rPr>
        <w:t xml:space="preserve">); </w:t>
      </w:r>
    </w:p>
    <w:p w14:paraId="076A3522" w14:textId="12E92BD9" w:rsidR="00E57BB0" w:rsidRPr="00697255" w:rsidRDefault="00E57BB0" w:rsidP="00A42271">
      <w:pPr>
        <w:pStyle w:val="CBDNormalNumber"/>
        <w:numPr>
          <w:ilvl w:val="1"/>
          <w:numId w:val="9"/>
        </w:numPr>
      </w:pPr>
      <w:r>
        <w:rPr>
          <w:snapToGrid w:val="0"/>
        </w:rPr>
        <w:t>Esferas para posibles trabajos adicionales (</w:t>
      </w:r>
      <w:hyperlink r:id="rId19" w:history="1">
        <w:r>
          <w:rPr>
            <w:rStyle w:val="Hipervnculo"/>
            <w:snapToGrid w:val="0"/>
          </w:rPr>
          <w:t>CBD/SBSTTA/27/5/</w:t>
        </w:r>
        <w:proofErr w:type="spellStart"/>
        <w:r>
          <w:rPr>
            <w:rStyle w:val="Hipervnculo"/>
            <w:snapToGrid w:val="0"/>
          </w:rPr>
          <w:t>Add.3</w:t>
        </w:r>
        <w:proofErr w:type="spellEnd"/>
      </w:hyperlink>
      <w:r>
        <w:rPr>
          <w:snapToGrid w:val="0"/>
        </w:rPr>
        <w:t>).</w:t>
      </w:r>
    </w:p>
    <w:p w14:paraId="02344EB1" w14:textId="39ED6747" w:rsidR="001065E9" w:rsidRDefault="005412B5" w:rsidP="00A42271">
      <w:pPr>
        <w:pStyle w:val="CBDNormalNumber"/>
      </w:pPr>
      <w:r>
        <w:t>Las respectivas adiciones contienen detalles de la revisión y análisis estratégicos, así como propuestas de esferas para posibles trabajos adicionales, conjuntamente con proyectos de recomendación para consideración del Órgano Subsidiario.</w:t>
      </w:r>
    </w:p>
    <w:p w14:paraId="2BBB970C" w14:textId="77777777" w:rsidR="001065E9" w:rsidRPr="006B6D3E" w:rsidRDefault="002C2886" w:rsidP="002C2886">
      <w:pPr>
        <w:jc w:val="center"/>
      </w:pPr>
      <w:r>
        <w:t>__________</w:t>
      </w:r>
    </w:p>
    <w:sectPr w:rsidR="001065E9" w:rsidRPr="006B6D3E" w:rsidSect="0078233C">
      <w:headerReference w:type="even" r:id="rId20"/>
      <w:footerReference w:type="even" r:id="rId21"/>
      <w:headerReference w:type="first" r:id="rId2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92A22" w14:textId="77777777" w:rsidR="007655E9" w:rsidRDefault="007655E9" w:rsidP="00D666FF">
      <w:r>
        <w:separator/>
      </w:r>
    </w:p>
  </w:endnote>
  <w:endnote w:type="continuationSeparator" w:id="0">
    <w:p w14:paraId="546A9329" w14:textId="77777777" w:rsidR="007655E9" w:rsidRDefault="007655E9" w:rsidP="00D666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CED46" w14:textId="0375B1E6" w:rsidR="00265FC9" w:rsidRDefault="00B92B31" w:rsidP="00B92B31">
    <w:pPr>
      <w:pStyle w:val="Piedepgina"/>
    </w:pPr>
    <w:r>
      <w:fldChar w:fldCharType="begin"/>
    </w:r>
    <w:r>
      <w:instrText xml:space="preserve"> PAGE </w:instrText>
    </w:r>
    <w:r>
      <w:fldChar w:fldCharType="separate"/>
    </w:r>
    <w:r>
      <w:t>2</w:t>
    </w:r>
    <w:r>
      <w:fldChar w:fldCharType="end"/>
    </w:r>
    <w:r>
      <w:t>/</w:t>
    </w:r>
    <w:fldSimple w:instr=" NUMPAGES \* MERGEFORMAT ">
      <w:r>
        <w:t>11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86ADE" w14:textId="77777777" w:rsidR="007655E9" w:rsidRDefault="007655E9" w:rsidP="00D666FF">
      <w:r>
        <w:separator/>
      </w:r>
    </w:p>
  </w:footnote>
  <w:footnote w:type="continuationSeparator" w:id="0">
    <w:p w14:paraId="1F1E678A" w14:textId="77777777" w:rsidR="007655E9" w:rsidRDefault="007655E9" w:rsidP="00D666FF">
      <w:r>
        <w:continuationSeparator/>
      </w:r>
    </w:p>
  </w:footnote>
  <w:footnote w:id="1">
    <w:p w14:paraId="61E64897" w14:textId="42ECEBC7" w:rsidR="0084783A" w:rsidRPr="00A42271" w:rsidRDefault="0084783A">
      <w:pPr>
        <w:pStyle w:val="Textonotapie"/>
      </w:pPr>
      <w:r>
        <w:rPr>
          <w:rStyle w:val="Refdenotaalpie"/>
        </w:rPr>
        <w:t>*</w:t>
      </w:r>
      <w:r>
        <w:t xml:space="preserve"> </w:t>
      </w:r>
      <w:hyperlink r:id="rId1" w:history="1">
        <w:r>
          <w:rPr>
            <w:rStyle w:val="Hipervnculo"/>
          </w:rPr>
          <w:t>CBD/SBSTTA/27/1</w:t>
        </w:r>
      </w:hyperlink>
      <w:r>
        <w:t>.</w:t>
      </w:r>
    </w:p>
  </w:footnote>
  <w:footnote w:id="2">
    <w:p w14:paraId="170ABE11" w14:textId="14537C7E" w:rsidR="00D666FF" w:rsidRPr="00D666FF" w:rsidRDefault="00D666FF">
      <w:pPr>
        <w:pStyle w:val="Textonotapie"/>
      </w:pPr>
      <w:r>
        <w:rPr>
          <w:rStyle w:val="Refdenotaalpie"/>
        </w:rPr>
        <w:footnoteRef/>
      </w:r>
      <w:r>
        <w:t xml:space="preserve"> Planificación territorial que tenga en cuenta la diversidad biológica; contaminación y biodiversidad; actividades, productos y servicios sostenibles basados en la biodiversidad que mejoran la biodiversidad; equidad, igualdad de género y el enfoque basado en los derechos humanos en relación con la conservación y la utilización sostenible de la diversidad biológica y la participación justa y equitativa en los beneficios que se deriven de la utilización de los recursos genéticos</w:t>
      </w:r>
      <w:r w:rsidR="00A8282A">
        <w:t>;</w:t>
      </w:r>
      <w:r>
        <w:t xml:space="preserve"> y diferentes sistemas de valores, como se indica en el párrafo 7 b) de la sección C del Marco.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6A395" w14:textId="57DE331F" w:rsidR="00265FC9" w:rsidRDefault="00265FC9">
    <w:pPr>
      <w:pStyle w:val="Encabezado"/>
    </w:pPr>
    <w:r>
      <w:t>CBD/SBSTTA/27/5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F4E00" w14:textId="77777777" w:rsidR="00265FC9" w:rsidRDefault="00265FC9" w:rsidP="00A42271">
    <w:pPr>
      <w:pStyle w:val="Encabezado"/>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aconnmeros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aconnmeros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aconnmeros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aconviet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aconviet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aconviet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aconviet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aconvietas"/>
      <w:lvlText w:val=""/>
      <w:lvlJc w:val="left"/>
      <w:pPr>
        <w:tabs>
          <w:tab w:val="num" w:pos="360"/>
        </w:tabs>
        <w:ind w:left="360" w:hanging="360"/>
      </w:pPr>
      <w:rPr>
        <w:rFonts w:ascii="Symbol" w:hAnsi="Symbol" w:hint="default"/>
      </w:rPr>
    </w:lvl>
  </w:abstractNum>
  <w:abstractNum w:abstractNumId="10" w15:restartNumberingAfterBreak="0">
    <w:nsid w:val="278D74EC"/>
    <w:multiLevelType w:val="hybridMultilevel"/>
    <w:tmpl w:val="797C214C"/>
    <w:lvl w:ilvl="0" w:tplc="84149B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5D943BEE"/>
    <w:multiLevelType w:val="multilevel"/>
    <w:tmpl w:val="222A08B4"/>
    <w:numStyleLink w:val="ListCBD"/>
  </w:abstractNum>
  <w:abstractNum w:abstractNumId="13"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16cid:durableId="566452504">
    <w:abstractNumId w:val="14"/>
  </w:num>
  <w:num w:numId="2" w16cid:durableId="1723597875">
    <w:abstractNumId w:val="9"/>
  </w:num>
  <w:num w:numId="3" w16cid:durableId="1957369653">
    <w:abstractNumId w:val="7"/>
  </w:num>
  <w:num w:numId="4" w16cid:durableId="660427096">
    <w:abstractNumId w:val="6"/>
  </w:num>
  <w:num w:numId="5" w16cid:durableId="805196799">
    <w:abstractNumId w:val="5"/>
  </w:num>
  <w:num w:numId="6" w16cid:durableId="625547281">
    <w:abstractNumId w:val="4"/>
  </w:num>
  <w:num w:numId="7" w16cid:durableId="792941911">
    <w:abstractNumId w:val="11"/>
  </w:num>
  <w:num w:numId="8" w16cid:durableId="1382440801">
    <w:abstractNumId w:val="13"/>
  </w:num>
  <w:num w:numId="9" w16cid:durableId="386731998">
    <w:abstractNumId w:val="12"/>
  </w:num>
  <w:num w:numId="10" w16cid:durableId="947738357">
    <w:abstractNumId w:val="8"/>
  </w:num>
  <w:num w:numId="11" w16cid:durableId="1135685244">
    <w:abstractNumId w:val="3"/>
  </w:num>
  <w:num w:numId="12" w16cid:durableId="224806327">
    <w:abstractNumId w:val="2"/>
  </w:num>
  <w:num w:numId="13" w16cid:durableId="489753911">
    <w:abstractNumId w:val="1"/>
  </w:num>
  <w:num w:numId="14" w16cid:durableId="690105726">
    <w:abstractNumId w:val="0"/>
  </w:num>
  <w:num w:numId="15" w16cid:durableId="530649944">
    <w:abstractNumId w:val="10"/>
  </w:num>
  <w:num w:numId="16" w16cid:durableId="235163796">
    <w:abstractNumId w:val="12"/>
  </w:num>
  <w:num w:numId="17" w16cid:durableId="1772050412">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attachedTemplate r:id="rId1"/>
  <w:defaultTabStop w:val="720"/>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C40"/>
    <w:rsid w:val="000008CB"/>
    <w:rsid w:val="000034F7"/>
    <w:rsid w:val="000123A6"/>
    <w:rsid w:val="000133FE"/>
    <w:rsid w:val="00031198"/>
    <w:rsid w:val="0003541D"/>
    <w:rsid w:val="000406B9"/>
    <w:rsid w:val="00043EB6"/>
    <w:rsid w:val="00055DE1"/>
    <w:rsid w:val="00077FDF"/>
    <w:rsid w:val="000B15A4"/>
    <w:rsid w:val="000C51EC"/>
    <w:rsid w:val="000D5C27"/>
    <w:rsid w:val="000E5E45"/>
    <w:rsid w:val="000E65ED"/>
    <w:rsid w:val="0010061F"/>
    <w:rsid w:val="00101BF2"/>
    <w:rsid w:val="001029C3"/>
    <w:rsid w:val="001065E9"/>
    <w:rsid w:val="00110800"/>
    <w:rsid w:val="00145E9B"/>
    <w:rsid w:val="0015397A"/>
    <w:rsid w:val="00165484"/>
    <w:rsid w:val="001667FF"/>
    <w:rsid w:val="00175618"/>
    <w:rsid w:val="001A5A37"/>
    <w:rsid w:val="001B5B46"/>
    <w:rsid w:val="001B6432"/>
    <w:rsid w:val="001C5122"/>
    <w:rsid w:val="001F01C1"/>
    <w:rsid w:val="001F4BB9"/>
    <w:rsid w:val="001F64DE"/>
    <w:rsid w:val="002227B6"/>
    <w:rsid w:val="00222A48"/>
    <w:rsid w:val="00243E31"/>
    <w:rsid w:val="00244FD5"/>
    <w:rsid w:val="0026343F"/>
    <w:rsid w:val="0026471B"/>
    <w:rsid w:val="00265FC9"/>
    <w:rsid w:val="0027304D"/>
    <w:rsid w:val="00274473"/>
    <w:rsid w:val="002852E3"/>
    <w:rsid w:val="00297643"/>
    <w:rsid w:val="002B47FC"/>
    <w:rsid w:val="002B789F"/>
    <w:rsid w:val="002C2886"/>
    <w:rsid w:val="002D11C1"/>
    <w:rsid w:val="002D511F"/>
    <w:rsid w:val="002D727C"/>
    <w:rsid w:val="002F0203"/>
    <w:rsid w:val="002F63F3"/>
    <w:rsid w:val="003015A5"/>
    <w:rsid w:val="00313487"/>
    <w:rsid w:val="00314730"/>
    <w:rsid w:val="00325DFC"/>
    <w:rsid w:val="00332786"/>
    <w:rsid w:val="0035113C"/>
    <w:rsid w:val="00354FB2"/>
    <w:rsid w:val="003563AB"/>
    <w:rsid w:val="00356DA8"/>
    <w:rsid w:val="003651C5"/>
    <w:rsid w:val="003725B4"/>
    <w:rsid w:val="00372D2B"/>
    <w:rsid w:val="00376E85"/>
    <w:rsid w:val="00382A64"/>
    <w:rsid w:val="00387BB8"/>
    <w:rsid w:val="0039554A"/>
    <w:rsid w:val="003A0A65"/>
    <w:rsid w:val="003A29FB"/>
    <w:rsid w:val="003A32F9"/>
    <w:rsid w:val="003A47DC"/>
    <w:rsid w:val="003A6DBA"/>
    <w:rsid w:val="003B099D"/>
    <w:rsid w:val="003B142B"/>
    <w:rsid w:val="003B142D"/>
    <w:rsid w:val="003B310C"/>
    <w:rsid w:val="003B3B5F"/>
    <w:rsid w:val="003C20DB"/>
    <w:rsid w:val="003C578B"/>
    <w:rsid w:val="003C6420"/>
    <w:rsid w:val="003E6521"/>
    <w:rsid w:val="00403A4E"/>
    <w:rsid w:val="004136A0"/>
    <w:rsid w:val="004633EA"/>
    <w:rsid w:val="0046670A"/>
    <w:rsid w:val="00471C79"/>
    <w:rsid w:val="004722B3"/>
    <w:rsid w:val="00490A16"/>
    <w:rsid w:val="00495335"/>
    <w:rsid w:val="004A3AB3"/>
    <w:rsid w:val="004A786F"/>
    <w:rsid w:val="004B54EF"/>
    <w:rsid w:val="004C2983"/>
    <w:rsid w:val="004D07AF"/>
    <w:rsid w:val="004E39B2"/>
    <w:rsid w:val="004F3FB0"/>
    <w:rsid w:val="004F413C"/>
    <w:rsid w:val="004F7B0E"/>
    <w:rsid w:val="004F7D90"/>
    <w:rsid w:val="005000B9"/>
    <w:rsid w:val="005012FC"/>
    <w:rsid w:val="00513FEB"/>
    <w:rsid w:val="005412B5"/>
    <w:rsid w:val="00547EF1"/>
    <w:rsid w:val="00553AD7"/>
    <w:rsid w:val="00565E7D"/>
    <w:rsid w:val="0057111B"/>
    <w:rsid w:val="00586F77"/>
    <w:rsid w:val="00595EAE"/>
    <w:rsid w:val="005A0A5C"/>
    <w:rsid w:val="005D6FAA"/>
    <w:rsid w:val="005E78E7"/>
    <w:rsid w:val="0063020F"/>
    <w:rsid w:val="0063576B"/>
    <w:rsid w:val="00657316"/>
    <w:rsid w:val="0066093D"/>
    <w:rsid w:val="00671810"/>
    <w:rsid w:val="00677806"/>
    <w:rsid w:val="0069566E"/>
    <w:rsid w:val="00697255"/>
    <w:rsid w:val="006A01BF"/>
    <w:rsid w:val="006B0D76"/>
    <w:rsid w:val="006B3974"/>
    <w:rsid w:val="006B6D3E"/>
    <w:rsid w:val="006B7EF1"/>
    <w:rsid w:val="006D48C1"/>
    <w:rsid w:val="006F35EC"/>
    <w:rsid w:val="007055E9"/>
    <w:rsid w:val="00711400"/>
    <w:rsid w:val="007161A1"/>
    <w:rsid w:val="0072541F"/>
    <w:rsid w:val="00732073"/>
    <w:rsid w:val="0073766E"/>
    <w:rsid w:val="00746D20"/>
    <w:rsid w:val="007566F4"/>
    <w:rsid w:val="00756899"/>
    <w:rsid w:val="00757E11"/>
    <w:rsid w:val="00761E87"/>
    <w:rsid w:val="0076463D"/>
    <w:rsid w:val="007655E9"/>
    <w:rsid w:val="00766C72"/>
    <w:rsid w:val="00777EEE"/>
    <w:rsid w:val="0078233C"/>
    <w:rsid w:val="00794454"/>
    <w:rsid w:val="007952BD"/>
    <w:rsid w:val="007A0987"/>
    <w:rsid w:val="007C72A2"/>
    <w:rsid w:val="007F4982"/>
    <w:rsid w:val="007F5D63"/>
    <w:rsid w:val="00807190"/>
    <w:rsid w:val="00810E65"/>
    <w:rsid w:val="0081120D"/>
    <w:rsid w:val="00825187"/>
    <w:rsid w:val="0084783A"/>
    <w:rsid w:val="00866096"/>
    <w:rsid w:val="008808A1"/>
    <w:rsid w:val="00887090"/>
    <w:rsid w:val="00895E64"/>
    <w:rsid w:val="008B299B"/>
    <w:rsid w:val="008B59B6"/>
    <w:rsid w:val="008E1560"/>
    <w:rsid w:val="008F28D3"/>
    <w:rsid w:val="008F6382"/>
    <w:rsid w:val="009016C8"/>
    <w:rsid w:val="00922969"/>
    <w:rsid w:val="009378EF"/>
    <w:rsid w:val="0094044B"/>
    <w:rsid w:val="00941944"/>
    <w:rsid w:val="00946973"/>
    <w:rsid w:val="00952AF8"/>
    <w:rsid w:val="00954420"/>
    <w:rsid w:val="00962822"/>
    <w:rsid w:val="00965BDB"/>
    <w:rsid w:val="0097407B"/>
    <w:rsid w:val="00981206"/>
    <w:rsid w:val="00991FB0"/>
    <w:rsid w:val="00994D80"/>
    <w:rsid w:val="009A5B14"/>
    <w:rsid w:val="009B55A9"/>
    <w:rsid w:val="009B76D8"/>
    <w:rsid w:val="009C0BBB"/>
    <w:rsid w:val="009F67EB"/>
    <w:rsid w:val="00A2068F"/>
    <w:rsid w:val="00A42271"/>
    <w:rsid w:val="00A6613C"/>
    <w:rsid w:val="00A719B6"/>
    <w:rsid w:val="00A8282A"/>
    <w:rsid w:val="00A93317"/>
    <w:rsid w:val="00A95EF2"/>
    <w:rsid w:val="00AA0450"/>
    <w:rsid w:val="00AC2759"/>
    <w:rsid w:val="00AC6616"/>
    <w:rsid w:val="00AD1B1D"/>
    <w:rsid w:val="00AD2723"/>
    <w:rsid w:val="00AE5D7C"/>
    <w:rsid w:val="00B03ACE"/>
    <w:rsid w:val="00B14746"/>
    <w:rsid w:val="00B148A6"/>
    <w:rsid w:val="00B40D82"/>
    <w:rsid w:val="00B41F1B"/>
    <w:rsid w:val="00B439BB"/>
    <w:rsid w:val="00B43A1F"/>
    <w:rsid w:val="00B62E80"/>
    <w:rsid w:val="00B81CDC"/>
    <w:rsid w:val="00B9171E"/>
    <w:rsid w:val="00B92B31"/>
    <w:rsid w:val="00B93BB1"/>
    <w:rsid w:val="00BA2682"/>
    <w:rsid w:val="00BC08CE"/>
    <w:rsid w:val="00BC2544"/>
    <w:rsid w:val="00BC6E64"/>
    <w:rsid w:val="00BD38DF"/>
    <w:rsid w:val="00BE28DC"/>
    <w:rsid w:val="00BE7DF2"/>
    <w:rsid w:val="00BF5CB0"/>
    <w:rsid w:val="00C21AC5"/>
    <w:rsid w:val="00C327BC"/>
    <w:rsid w:val="00C54C12"/>
    <w:rsid w:val="00C66748"/>
    <w:rsid w:val="00C75B1B"/>
    <w:rsid w:val="00C86C11"/>
    <w:rsid w:val="00CB14CC"/>
    <w:rsid w:val="00CB2788"/>
    <w:rsid w:val="00CB5050"/>
    <w:rsid w:val="00CB6B66"/>
    <w:rsid w:val="00CC7910"/>
    <w:rsid w:val="00CD6534"/>
    <w:rsid w:val="00CE379F"/>
    <w:rsid w:val="00D03B77"/>
    <w:rsid w:val="00D1702B"/>
    <w:rsid w:val="00D26553"/>
    <w:rsid w:val="00D35FBA"/>
    <w:rsid w:val="00D36C78"/>
    <w:rsid w:val="00D544C9"/>
    <w:rsid w:val="00D565A1"/>
    <w:rsid w:val="00D62844"/>
    <w:rsid w:val="00D666FF"/>
    <w:rsid w:val="00D6798E"/>
    <w:rsid w:val="00D803DB"/>
    <w:rsid w:val="00D81041"/>
    <w:rsid w:val="00D96988"/>
    <w:rsid w:val="00DA351C"/>
    <w:rsid w:val="00DB1274"/>
    <w:rsid w:val="00DD0439"/>
    <w:rsid w:val="00DD3AEC"/>
    <w:rsid w:val="00DF19A4"/>
    <w:rsid w:val="00DF2939"/>
    <w:rsid w:val="00E00DC0"/>
    <w:rsid w:val="00E0636C"/>
    <w:rsid w:val="00E12DBA"/>
    <w:rsid w:val="00E1471E"/>
    <w:rsid w:val="00E15277"/>
    <w:rsid w:val="00E21E73"/>
    <w:rsid w:val="00E23185"/>
    <w:rsid w:val="00E26FCB"/>
    <w:rsid w:val="00E27BA2"/>
    <w:rsid w:val="00E32376"/>
    <w:rsid w:val="00E3521E"/>
    <w:rsid w:val="00E3637C"/>
    <w:rsid w:val="00E57BB0"/>
    <w:rsid w:val="00E749AB"/>
    <w:rsid w:val="00E83C40"/>
    <w:rsid w:val="00E902B6"/>
    <w:rsid w:val="00E9380B"/>
    <w:rsid w:val="00E94E40"/>
    <w:rsid w:val="00EA14EB"/>
    <w:rsid w:val="00EA65AF"/>
    <w:rsid w:val="00EC20C7"/>
    <w:rsid w:val="00EC63CE"/>
    <w:rsid w:val="00EC6D60"/>
    <w:rsid w:val="00F033A3"/>
    <w:rsid w:val="00F54BEA"/>
    <w:rsid w:val="00F658BD"/>
    <w:rsid w:val="00F66F7F"/>
    <w:rsid w:val="00F76E18"/>
    <w:rsid w:val="00FA19E4"/>
    <w:rsid w:val="00FA690D"/>
    <w:rsid w:val="00FB1EA2"/>
    <w:rsid w:val="00FC248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DF774"/>
  <w15:chartTrackingRefBased/>
  <w15:docId w15:val="{4875A591-1C99-4778-B790-F788CE2EF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Ttulo1">
    <w:name w:val="heading 1"/>
    <w:basedOn w:val="Normal"/>
    <w:next w:val="Ttulo2"/>
    <w:link w:val="Ttulo1Car"/>
    <w:uiPriority w:val="9"/>
    <w:qFormat/>
    <w:rsid w:val="006B6D3E"/>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6B6D3E"/>
    <w:pPr>
      <w:keepNext/>
      <w:keepLines/>
      <w:numPr>
        <w:ilvl w:val="2"/>
        <w:numId w:val="8"/>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6B6D3E"/>
    <w:pPr>
      <w:keepNext/>
      <w:numPr>
        <w:ilvl w:val="3"/>
        <w:numId w:val="8"/>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6B6D3E"/>
    <w:pPr>
      <w:keepNext/>
      <w:numPr>
        <w:ilvl w:val="4"/>
        <w:numId w:val="8"/>
      </w:numPr>
      <w:spacing w:before="120" w:after="120"/>
      <w:jc w:val="left"/>
      <w:outlineLvl w:val="4"/>
    </w:pPr>
    <w:rPr>
      <w:rFonts w:eastAsiaTheme="majorEastAsia"/>
      <w:i/>
      <w:iCs/>
    </w:rPr>
  </w:style>
  <w:style w:type="paragraph" w:styleId="Ttulo6">
    <w:name w:val="heading 6"/>
    <w:basedOn w:val="Normal"/>
    <w:next w:val="Normal"/>
    <w:link w:val="Ttulo6C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6B6D3E"/>
    <w:pPr>
      <w:keepNext/>
      <w:widowControl w:val="0"/>
      <w:numPr>
        <w:ilvl w:val="8"/>
        <w:numId w:val="1"/>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B6D3E"/>
    <w:rPr>
      <w:rFonts w:ascii="Times New Roman" w:eastAsiaTheme="majorEastAsia" w:hAnsi="Times New Roman" w:cstheme="majorBidi"/>
      <w:b/>
      <w:bCs/>
      <w:sz w:val="28"/>
      <w:szCs w:val="32"/>
      <w:lang w:val="es-ES"/>
    </w:rPr>
  </w:style>
  <w:style w:type="character" w:customStyle="1" w:styleId="Ttulo2Car">
    <w:name w:val="Título 2 Car"/>
    <w:basedOn w:val="Fuentedeprrafopredeter"/>
    <w:link w:val="Ttulo2"/>
    <w:uiPriority w:val="9"/>
    <w:rsid w:val="006B6D3E"/>
    <w:rPr>
      <w:rFonts w:ascii="Times New Roman Bold" w:eastAsiaTheme="majorEastAsia" w:hAnsi="Times New Roman Bold" w:cstheme="majorBidi"/>
      <w:b/>
      <w:kern w:val="0"/>
      <w:szCs w:val="26"/>
      <w:lang w:val="es-ES"/>
      <w14:ligatures w14:val="none"/>
    </w:rPr>
  </w:style>
  <w:style w:type="character" w:customStyle="1" w:styleId="Ttulo3Car">
    <w:name w:val="Título 3 Car"/>
    <w:basedOn w:val="Fuentedeprrafopredeter"/>
    <w:link w:val="Ttulo3"/>
    <w:uiPriority w:val="9"/>
    <w:rsid w:val="006B6D3E"/>
    <w:rPr>
      <w:rFonts w:ascii="Times New Roman" w:eastAsiaTheme="majorEastAsia" w:hAnsi="Times New Roman" w:cs="Times New Roman"/>
      <w:b/>
      <w:bCs/>
      <w:kern w:val="0"/>
      <w:sz w:val="22"/>
      <w:szCs w:val="22"/>
      <w:lang w:val="es-ES"/>
      <w14:ligatures w14:val="none"/>
    </w:rPr>
  </w:style>
  <w:style w:type="character" w:customStyle="1" w:styleId="Ttulo4Car">
    <w:name w:val="Título 4 Car"/>
    <w:basedOn w:val="Fuentedeprrafopredeter"/>
    <w:link w:val="Ttulo4"/>
    <w:uiPriority w:val="9"/>
    <w:rsid w:val="006B6D3E"/>
    <w:rPr>
      <w:rFonts w:ascii="Times New Roman" w:eastAsiaTheme="majorEastAsia" w:hAnsi="Times New Roman" w:cs="Times New Roman"/>
      <w:b/>
      <w:bCs/>
      <w:kern w:val="0"/>
      <w:sz w:val="22"/>
      <w:szCs w:val="22"/>
      <w:lang w:val="es-ES"/>
      <w14:ligatures w14:val="none"/>
    </w:rPr>
  </w:style>
  <w:style w:type="character" w:customStyle="1" w:styleId="Ttulo5Car">
    <w:name w:val="Título 5 Car"/>
    <w:basedOn w:val="Fuentedeprrafopredeter"/>
    <w:link w:val="Ttulo5"/>
    <w:uiPriority w:val="9"/>
    <w:rsid w:val="006B6D3E"/>
    <w:rPr>
      <w:rFonts w:ascii="Times New Roman" w:eastAsiaTheme="majorEastAsia" w:hAnsi="Times New Roman" w:cs="Times New Roman"/>
      <w:i/>
      <w:iCs/>
      <w:kern w:val="0"/>
      <w:sz w:val="22"/>
      <w:szCs w:val="22"/>
      <w:lang w:val="es-ES"/>
      <w14:ligatures w14:val="none"/>
    </w:rPr>
  </w:style>
  <w:style w:type="character" w:customStyle="1" w:styleId="Ttulo6Car">
    <w:name w:val="Título 6 Car"/>
    <w:basedOn w:val="Fuentedeprrafopredeter"/>
    <w:link w:val="Ttulo6"/>
    <w:semiHidden/>
    <w:rsid w:val="006B6D3E"/>
    <w:rPr>
      <w:rFonts w:ascii="Times New Roman" w:eastAsia="SimSun" w:hAnsi="Times New Roman" w:cs="Times New Roman"/>
      <w:bCs/>
      <w:kern w:val="0"/>
      <w:szCs w:val="22"/>
      <w:lang w:val="es-ES"/>
      <w14:ligatures w14:val="none"/>
    </w:rPr>
  </w:style>
  <w:style w:type="character" w:customStyle="1" w:styleId="Ttulo7Car">
    <w:name w:val="Título 7 Car"/>
    <w:basedOn w:val="Fuentedeprrafopredeter"/>
    <w:link w:val="Ttulo7"/>
    <w:semiHidden/>
    <w:rsid w:val="006B6D3E"/>
    <w:rPr>
      <w:rFonts w:ascii="Times New Roman" w:eastAsia="SimSun" w:hAnsi="Times New Roman" w:cs="Times New Roman"/>
      <w:b/>
      <w:snapToGrid w:val="0"/>
      <w:kern w:val="0"/>
      <w:sz w:val="22"/>
      <w:szCs w:val="22"/>
      <w:u w:val="single"/>
      <w:lang w:val="es-ES"/>
      <w14:ligatures w14:val="none"/>
    </w:rPr>
  </w:style>
  <w:style w:type="character" w:customStyle="1" w:styleId="Ttulo8Car">
    <w:name w:val="Título 8 Car"/>
    <w:basedOn w:val="Fuentedeprrafopredeter"/>
    <w:link w:val="Ttulo8"/>
    <w:semiHidden/>
    <w:rsid w:val="006B6D3E"/>
    <w:rPr>
      <w:rFonts w:ascii="Times New Roman" w:eastAsia="SimSun" w:hAnsi="Times New Roman" w:cs="Times New Roman"/>
      <w:b/>
      <w:snapToGrid w:val="0"/>
      <w:kern w:val="0"/>
      <w:sz w:val="22"/>
      <w:szCs w:val="22"/>
      <w:u w:val="single"/>
      <w:lang w:val="es-ES"/>
      <w14:ligatures w14:val="none"/>
    </w:rPr>
  </w:style>
  <w:style w:type="character" w:customStyle="1" w:styleId="Ttulo9Car">
    <w:name w:val="Título 9 Car"/>
    <w:basedOn w:val="Fuentedeprrafopredeter"/>
    <w:link w:val="Ttulo9"/>
    <w:semiHidden/>
    <w:rsid w:val="006B6D3E"/>
    <w:rPr>
      <w:rFonts w:ascii="Times New Roman" w:eastAsia="SimSun" w:hAnsi="Times New Roman" w:cs="Times New Roman"/>
      <w:snapToGrid w:val="0"/>
      <w:kern w:val="0"/>
      <w:sz w:val="22"/>
      <w:szCs w:val="22"/>
      <w:u w:val="single"/>
      <w:lang w:val="es-ES"/>
      <w14:ligatures w14:val="none"/>
    </w:rPr>
  </w:style>
  <w:style w:type="paragraph" w:styleId="Ttulo">
    <w:name w:val="Title"/>
    <w:basedOn w:val="Normal"/>
    <w:next w:val="Normal"/>
    <w:link w:val="Ttulo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C2983"/>
    <w:rPr>
      <w:rFonts w:asciiTheme="majorHAnsi" w:eastAsiaTheme="majorEastAsia" w:hAnsiTheme="majorHAnsi" w:cstheme="majorBidi"/>
      <w:spacing w:val="-10"/>
      <w:kern w:val="28"/>
      <w:sz w:val="56"/>
      <w:szCs w:val="56"/>
      <w:lang w:val="es-ES"/>
      <w14:ligatures w14:val="none"/>
    </w:rPr>
  </w:style>
  <w:style w:type="paragraph" w:styleId="Subttulo">
    <w:name w:val="Subtitle"/>
    <w:basedOn w:val="Normal"/>
    <w:next w:val="Normal"/>
    <w:link w:val="Subttulo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C2983"/>
    <w:rPr>
      <w:rFonts w:ascii="Times New Roman" w:eastAsiaTheme="majorEastAsia" w:hAnsi="Times New Roman" w:cstheme="majorBidi"/>
      <w:color w:val="595959" w:themeColor="text1" w:themeTint="A6"/>
      <w:spacing w:val="15"/>
      <w:kern w:val="0"/>
      <w:sz w:val="28"/>
      <w:szCs w:val="28"/>
      <w:lang w:val="es-ES"/>
      <w14:ligatures w14:val="none"/>
    </w:rPr>
  </w:style>
  <w:style w:type="paragraph" w:styleId="Cita">
    <w:name w:val="Quote"/>
    <w:basedOn w:val="Normal"/>
    <w:next w:val="Normal"/>
    <w:link w:val="CitaCar"/>
    <w:uiPriority w:val="29"/>
    <w:qFormat/>
    <w:rsid w:val="004C2983"/>
    <w:pPr>
      <w:spacing w:before="160"/>
      <w:jc w:val="center"/>
    </w:pPr>
    <w:rPr>
      <w:i/>
      <w:iCs/>
      <w:color w:val="404040" w:themeColor="text1" w:themeTint="BF"/>
    </w:rPr>
  </w:style>
  <w:style w:type="character" w:customStyle="1" w:styleId="CitaCar">
    <w:name w:val="Cita Car"/>
    <w:basedOn w:val="Fuentedeprrafopredeter"/>
    <w:link w:val="Cita"/>
    <w:uiPriority w:val="29"/>
    <w:rsid w:val="004C2983"/>
    <w:rPr>
      <w:rFonts w:ascii="Times New Roman" w:eastAsia="SimSun" w:hAnsi="Times New Roman" w:cs="Times New Roman"/>
      <w:i/>
      <w:iCs/>
      <w:color w:val="404040" w:themeColor="text1" w:themeTint="BF"/>
      <w:kern w:val="0"/>
      <w:sz w:val="22"/>
      <w:szCs w:val="22"/>
      <w:lang w:val="es-ES"/>
      <w14:ligatures w14:val="none"/>
    </w:rPr>
  </w:style>
  <w:style w:type="paragraph" w:styleId="Prrafodelista">
    <w:name w:val="List Paragraph"/>
    <w:basedOn w:val="Normal"/>
    <w:uiPriority w:val="34"/>
    <w:qFormat/>
    <w:rsid w:val="006B6D3E"/>
    <w:pPr>
      <w:ind w:left="720"/>
      <w:contextualSpacing/>
    </w:pPr>
  </w:style>
  <w:style w:type="character" w:styleId="nfasisintenso">
    <w:name w:val="Intense Emphasis"/>
    <w:basedOn w:val="Fuentedeprrafopredeter"/>
    <w:uiPriority w:val="21"/>
    <w:qFormat/>
    <w:rsid w:val="004C2983"/>
    <w:rPr>
      <w:i/>
      <w:iCs/>
      <w:color w:val="0F4761" w:themeColor="accent1" w:themeShade="BF"/>
      <w:lang w:val="es-ES"/>
    </w:rPr>
  </w:style>
  <w:style w:type="paragraph" w:styleId="Citadestacada">
    <w:name w:val="Intense Quote"/>
    <w:basedOn w:val="Normal"/>
    <w:next w:val="Normal"/>
    <w:link w:val="Citadestacada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C2983"/>
    <w:rPr>
      <w:rFonts w:ascii="Times New Roman" w:eastAsia="SimSun" w:hAnsi="Times New Roman" w:cs="Times New Roman"/>
      <w:i/>
      <w:iCs/>
      <w:color w:val="0F4761" w:themeColor="accent1" w:themeShade="BF"/>
      <w:kern w:val="0"/>
      <w:sz w:val="22"/>
      <w:szCs w:val="22"/>
      <w:lang w:val="es-ES"/>
      <w14:ligatures w14:val="none"/>
    </w:rPr>
  </w:style>
  <w:style w:type="character" w:styleId="Referenciaintensa">
    <w:name w:val="Intense Reference"/>
    <w:basedOn w:val="Fuentedeprrafopredeter"/>
    <w:uiPriority w:val="32"/>
    <w:qFormat/>
    <w:rsid w:val="004C2983"/>
    <w:rPr>
      <w:b/>
      <w:bCs/>
      <w:smallCaps/>
      <w:color w:val="0F4761" w:themeColor="accent1" w:themeShade="BF"/>
      <w:spacing w:val="5"/>
      <w:lang w:val="es-ES"/>
    </w:rPr>
  </w:style>
  <w:style w:type="paragraph" w:styleId="Revisin">
    <w:name w:val="Revision"/>
    <w:hidden/>
    <w:uiPriority w:val="99"/>
    <w:semiHidden/>
    <w:rsid w:val="006B6D3E"/>
    <w:pPr>
      <w:spacing w:after="0" w:line="240" w:lineRule="auto"/>
    </w:pPr>
    <w:rPr>
      <w:rFonts w:ascii="Simplified Arabic" w:eastAsia="Times New Roman" w:hAnsi="Simplified Arabic" w:cs="Simplified Arabic"/>
      <w:noProof/>
      <w:kern w:val="0"/>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eastAsia="en-GB"/>
      <w14:ligatures w14:val="none"/>
    </w:rPr>
  </w:style>
  <w:style w:type="paragraph" w:customStyle="1" w:styleId="CBDNormalNoNumber">
    <w:name w:val="CBD_Normal_NoNumber"/>
    <w:basedOn w:val="CBDNormal"/>
    <w:qFormat/>
    <w:rsid w:val="006B6D3E"/>
    <w:pPr>
      <w:spacing w:after="120"/>
      <w:ind w:left="567"/>
    </w:pPr>
  </w:style>
  <w:style w:type="character" w:styleId="Refdenotaalpie">
    <w:name w:val="footnote reference"/>
    <w:aliases w:val="16 Point,Superscript 6 Point,Referencia nota al pie,EN Footnote Reference,Times 10 Point,Exposant 3 Point,Footnote symbol,Footnote reference number,note TESI,stylish,SUPERS,number,no...,Footnote Reference/,Ref,de nota al pie"/>
    <w:basedOn w:val="Fuentedeprrafopredeter"/>
    <w:link w:val="BVIfnrCarattereCharCharCharCarattereCharCharCharCharCharChar1CharCharCharCarattereChar"/>
    <w:uiPriority w:val="99"/>
    <w:unhideWhenUsed/>
    <w:qFormat/>
    <w:rsid w:val="006B6D3E"/>
    <w:rPr>
      <w:vertAlign w:val="superscript"/>
      <w:lang w:val="es-ES"/>
    </w:rPr>
  </w:style>
  <w:style w:type="paragraph" w:customStyle="1" w:styleId="Footnote">
    <w:name w:val="Footnote"/>
    <w:basedOn w:val="Textonotapie"/>
    <w:semiHidden/>
    <w:qFormat/>
    <w:rsid w:val="006B6D3E"/>
    <w:rPr>
      <w:szCs w:val="18"/>
    </w:rPr>
  </w:style>
  <w:style w:type="paragraph" w:styleId="Encabezado">
    <w:name w:val="header"/>
    <w:basedOn w:val="Normal"/>
    <w:link w:val="EncabezadoCar"/>
    <w:semiHidden/>
    <w:rsid w:val="006B6D3E"/>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semiHidden/>
    <w:rsid w:val="006B6D3E"/>
    <w:rPr>
      <w:rFonts w:ascii="Times New Roman" w:eastAsia="SimSun" w:hAnsi="Times New Roman" w:cs="Times New Roman"/>
      <w:kern w:val="0"/>
      <w:sz w:val="20"/>
      <w:szCs w:val="22"/>
      <w:lang w:val="es-ES"/>
      <w14:ligatures w14:val="none"/>
    </w:rPr>
  </w:style>
  <w:style w:type="paragraph" w:styleId="Piedepgina">
    <w:name w:val="footer"/>
    <w:basedOn w:val="Normal"/>
    <w:link w:val="PiedepginaCar"/>
    <w:uiPriority w:val="99"/>
    <w:semiHidden/>
    <w:rsid w:val="006B6D3E"/>
    <w:pPr>
      <w:tabs>
        <w:tab w:val="center" w:pos="4680"/>
        <w:tab w:val="right" w:pos="9360"/>
      </w:tabs>
    </w:pPr>
    <w:rPr>
      <w:sz w:val="20"/>
    </w:rPr>
  </w:style>
  <w:style w:type="character" w:customStyle="1" w:styleId="PiedepginaCar">
    <w:name w:val="Pie de página Car"/>
    <w:basedOn w:val="Fuentedeprrafopredeter"/>
    <w:link w:val="Piedepgina"/>
    <w:uiPriority w:val="99"/>
    <w:semiHidden/>
    <w:rsid w:val="006B6D3E"/>
    <w:rPr>
      <w:rFonts w:ascii="Times New Roman" w:eastAsia="SimSun" w:hAnsi="Times New Roman" w:cs="Times New Roman"/>
      <w:kern w:val="0"/>
      <w:sz w:val="20"/>
      <w:szCs w:val="22"/>
      <w:lang w:val="es-ES"/>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Textonotapie">
    <w:name w:val="footnote text"/>
    <w:aliases w:val="Footnote Text Char Char Char Char Char Char,Footnote Text Char Char Char Char1,Footnote Text Char Char Char Char Char1,Footnote Text Char Char Char Char Char,Footnote Text Char Char Char,Footnote Text Char Char Char Cha,fn,f,ft,ft Car,ft1"/>
    <w:basedOn w:val="Normal"/>
    <w:link w:val="TextonotapieCar"/>
    <w:uiPriority w:val="99"/>
    <w:unhideWhenUsed/>
    <w:qFormat/>
    <w:rsid w:val="006B6D3E"/>
    <w:pPr>
      <w:jc w:val="left"/>
    </w:pPr>
    <w:rPr>
      <w:sz w:val="18"/>
      <w:szCs w:val="20"/>
    </w:rPr>
  </w:style>
  <w:style w:type="character" w:customStyle="1" w:styleId="TextonotapieCar">
    <w:name w:val="Texto nota pie Car"/>
    <w:aliases w:val="Footnote Text Char Char Char Char Char Char Car,Footnote Text Char Char Char Char1 Car,Footnote Text Char Char Char Char Char1 Car,Footnote Text Char Char Char Char Char Car,Footnote Text Char Char Char Car,fn Car,f Car,ft Car1"/>
    <w:basedOn w:val="Fuentedeprrafopredeter"/>
    <w:link w:val="Textonotapie"/>
    <w:uiPriority w:val="99"/>
    <w:qFormat/>
    <w:rsid w:val="006B6D3E"/>
    <w:rPr>
      <w:rFonts w:ascii="Times New Roman" w:eastAsia="SimSun" w:hAnsi="Times New Roman" w:cs="Times New Roman"/>
      <w:kern w:val="0"/>
      <w:sz w:val="18"/>
      <w:szCs w:val="20"/>
      <w:lang w:val="es-ES"/>
      <w14:ligatures w14:val="none"/>
    </w:rPr>
  </w:style>
  <w:style w:type="paragraph" w:styleId="Textoindependiente">
    <w:name w:val="Body Text"/>
    <w:basedOn w:val="Normal"/>
    <w:link w:val="TextoindependienteC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semiHidden/>
    <w:rsid w:val="006B6D3E"/>
    <w:rPr>
      <w:sz w:val="22"/>
      <w:szCs w:val="22"/>
      <w:lang w:val="es-ES"/>
    </w:rPr>
  </w:style>
  <w:style w:type="character" w:styleId="Refdecomentario">
    <w:name w:val="annotation reference"/>
    <w:basedOn w:val="Fuentedeprrafopredeter"/>
    <w:uiPriority w:val="99"/>
    <w:semiHidden/>
    <w:unhideWhenUsed/>
    <w:rsid w:val="006B6D3E"/>
    <w:rPr>
      <w:sz w:val="16"/>
      <w:szCs w:val="16"/>
      <w:lang w:val="es-ES"/>
    </w:rPr>
  </w:style>
  <w:style w:type="paragraph" w:styleId="Textocomentario">
    <w:name w:val="annotation text"/>
    <w:basedOn w:val="Normal"/>
    <w:link w:val="TextocomentarioCar"/>
    <w:uiPriority w:val="99"/>
    <w:semiHidden/>
    <w:rsid w:val="006B6D3E"/>
    <w:rPr>
      <w:sz w:val="20"/>
      <w:szCs w:val="20"/>
    </w:rPr>
  </w:style>
  <w:style w:type="character" w:customStyle="1" w:styleId="TextocomentarioCar">
    <w:name w:val="Texto comentario Car"/>
    <w:basedOn w:val="Fuentedeprrafopredeter"/>
    <w:link w:val="Textocomentario"/>
    <w:uiPriority w:val="99"/>
    <w:semiHidden/>
    <w:rsid w:val="006B6D3E"/>
    <w:rPr>
      <w:rFonts w:ascii="Times New Roman" w:eastAsia="SimSu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6B6D3E"/>
    <w:rPr>
      <w:b/>
      <w:bCs/>
    </w:rPr>
  </w:style>
  <w:style w:type="character" w:customStyle="1" w:styleId="AsuntodelcomentarioCar">
    <w:name w:val="Asunto del comentario Car"/>
    <w:basedOn w:val="TextocomentarioCar"/>
    <w:link w:val="Asuntodelcomentario"/>
    <w:uiPriority w:val="99"/>
    <w:semiHidden/>
    <w:rsid w:val="006B6D3E"/>
    <w:rPr>
      <w:rFonts w:ascii="Times New Roman" w:eastAsia="SimSun" w:hAnsi="Times New Roman" w:cs="Times New Roman"/>
      <w:b/>
      <w:bCs/>
      <w:kern w:val="0"/>
      <w:sz w:val="20"/>
      <w:szCs w:val="20"/>
      <w:lang w:val="es-ES"/>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14:ligatures w14:val="none"/>
    </w:rPr>
  </w:style>
  <w:style w:type="paragraph" w:styleId="Lista">
    <w:name w:val="List"/>
    <w:basedOn w:val="Normal"/>
    <w:semiHidden/>
    <w:rsid w:val="006B6D3E"/>
    <w:pPr>
      <w:contextualSpacing/>
    </w:pPr>
  </w:style>
  <w:style w:type="numbering" w:customStyle="1" w:styleId="ListCBD">
    <w:name w:val="ListCBD"/>
    <w:basedOn w:val="Sinlista"/>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ipervnculo">
    <w:name w:val="Hyperlink"/>
    <w:basedOn w:val="Fuentedeprrafopredeter"/>
    <w:uiPriority w:val="99"/>
    <w:unhideWhenUsed/>
    <w:rsid w:val="006B6D3E"/>
    <w:rPr>
      <w:rFonts w:ascii="Times New Roman" w:hAnsi="Times New Roman"/>
      <w:color w:val="467886" w:themeColor="hyperlink"/>
      <w:u w:val="single"/>
      <w:lang w:val="es-ES"/>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D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odeglobo">
    <w:name w:val="Balloon Text"/>
    <w:basedOn w:val="Normal"/>
    <w:link w:val="TextodegloboCar"/>
    <w:uiPriority w:val="99"/>
    <w:semiHidden/>
    <w:unhideWhenUsed/>
    <w:rsid w:val="006B6D3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B6D3E"/>
    <w:rPr>
      <w:rFonts w:ascii="Segoe UI" w:eastAsia="SimSun" w:hAnsi="Segoe UI" w:cs="Segoe UI"/>
      <w:kern w:val="0"/>
      <w:sz w:val="18"/>
      <w:szCs w:val="18"/>
      <w:lang w:val="es-ES"/>
      <w14:ligatures w14:val="none"/>
    </w:rPr>
  </w:style>
  <w:style w:type="paragraph" w:styleId="Bibliografa">
    <w:name w:val="Bibliography"/>
    <w:basedOn w:val="Normal"/>
    <w:next w:val="Normal"/>
    <w:uiPriority w:val="37"/>
    <w:semiHidden/>
    <w:unhideWhenUsed/>
    <w:rsid w:val="006B6D3E"/>
  </w:style>
  <w:style w:type="paragraph" w:styleId="Textodebloque">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Textoindependiente2">
    <w:name w:val="Body Text 2"/>
    <w:basedOn w:val="Normal"/>
    <w:link w:val="Textoindependiente2Car"/>
    <w:uiPriority w:val="99"/>
    <w:semiHidden/>
    <w:unhideWhenUsed/>
    <w:rsid w:val="006B6D3E"/>
    <w:pPr>
      <w:spacing w:after="120" w:line="480" w:lineRule="auto"/>
    </w:pPr>
  </w:style>
  <w:style w:type="character" w:customStyle="1" w:styleId="Textoindependiente2Car">
    <w:name w:val="Texto independiente 2 Car"/>
    <w:basedOn w:val="Fuentedeprrafopredeter"/>
    <w:link w:val="Textoindependiente2"/>
    <w:uiPriority w:val="99"/>
    <w:semiHidden/>
    <w:rsid w:val="006B6D3E"/>
    <w:rPr>
      <w:rFonts w:ascii="Times New Roman" w:eastAsia="SimSun" w:hAnsi="Times New Roman" w:cs="Times New Roman"/>
      <w:kern w:val="0"/>
      <w:sz w:val="22"/>
      <w:szCs w:val="22"/>
      <w:lang w:val="es-ES"/>
      <w14:ligatures w14:val="none"/>
    </w:rPr>
  </w:style>
  <w:style w:type="paragraph" w:styleId="Textoindependiente3">
    <w:name w:val="Body Text 3"/>
    <w:basedOn w:val="Normal"/>
    <w:link w:val="Textoindependiente3Car"/>
    <w:uiPriority w:val="99"/>
    <w:semiHidden/>
    <w:unhideWhenUsed/>
    <w:rsid w:val="006B6D3E"/>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6B6D3E"/>
    <w:rPr>
      <w:rFonts w:ascii="Times New Roman" w:eastAsia="SimSun" w:hAnsi="Times New Roman" w:cs="Times New Roman"/>
      <w:kern w:val="0"/>
      <w:sz w:val="16"/>
      <w:szCs w:val="16"/>
      <w:lang w:val="es-ES"/>
      <w14:ligatures w14:val="none"/>
    </w:rPr>
  </w:style>
  <w:style w:type="paragraph" w:styleId="Textoindependienteprimerasangra">
    <w:name w:val="Body Text First Indent"/>
    <w:basedOn w:val="Textoindependiente"/>
    <w:link w:val="TextoindependienteprimerasangraC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6B6D3E"/>
    <w:rPr>
      <w:rFonts w:ascii="Times New Roman" w:eastAsia="SimSun" w:hAnsi="Times New Roman" w:cs="Times New Roman"/>
      <w:kern w:val="0"/>
      <w:sz w:val="22"/>
      <w:szCs w:val="22"/>
      <w:lang w:val="es-ES"/>
      <w14:ligatures w14:val="none"/>
    </w:rPr>
  </w:style>
  <w:style w:type="paragraph" w:styleId="Sangradetextonormal">
    <w:name w:val="Body Text Indent"/>
    <w:basedOn w:val="Normal"/>
    <w:link w:val="SangradetextonormalCar"/>
    <w:uiPriority w:val="99"/>
    <w:semiHidden/>
    <w:unhideWhenUsed/>
    <w:rsid w:val="006B6D3E"/>
    <w:pPr>
      <w:spacing w:after="120"/>
      <w:ind w:left="283"/>
    </w:pPr>
  </w:style>
  <w:style w:type="character" w:customStyle="1" w:styleId="SangradetextonormalCar">
    <w:name w:val="Sangría de texto normal Car"/>
    <w:basedOn w:val="Fuentedeprrafopredeter"/>
    <w:link w:val="Sangradetextonormal"/>
    <w:uiPriority w:val="99"/>
    <w:semiHidden/>
    <w:rsid w:val="006B6D3E"/>
    <w:rPr>
      <w:rFonts w:ascii="Times New Roman" w:eastAsia="SimSun" w:hAnsi="Times New Roman" w:cs="Times New Roman"/>
      <w:kern w:val="0"/>
      <w:sz w:val="22"/>
      <w:szCs w:val="22"/>
      <w:lang w:val="es-ES"/>
      <w14:ligatures w14:val="none"/>
    </w:rPr>
  </w:style>
  <w:style w:type="paragraph" w:styleId="Textoindependienteprimerasangra2">
    <w:name w:val="Body Text First Indent 2"/>
    <w:basedOn w:val="Sangradetextonormal"/>
    <w:link w:val="Textoindependienteprimerasangra2Car"/>
    <w:uiPriority w:val="99"/>
    <w:semiHidden/>
    <w:unhideWhenUsed/>
    <w:rsid w:val="006B6D3E"/>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6B6D3E"/>
    <w:rPr>
      <w:rFonts w:ascii="Times New Roman" w:eastAsia="SimSun" w:hAnsi="Times New Roman" w:cs="Times New Roman"/>
      <w:kern w:val="0"/>
      <w:sz w:val="22"/>
      <w:szCs w:val="22"/>
      <w:lang w:val="es-ES"/>
      <w14:ligatures w14:val="none"/>
    </w:rPr>
  </w:style>
  <w:style w:type="paragraph" w:styleId="Sangra2detindependiente">
    <w:name w:val="Body Text Indent 2"/>
    <w:basedOn w:val="Normal"/>
    <w:link w:val="Sangra2detindependienteCar"/>
    <w:uiPriority w:val="99"/>
    <w:semiHidden/>
    <w:unhideWhenUsed/>
    <w:rsid w:val="006B6D3E"/>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6B6D3E"/>
    <w:rPr>
      <w:rFonts w:ascii="Times New Roman" w:eastAsia="SimSun" w:hAnsi="Times New Roman" w:cs="Times New Roman"/>
      <w:kern w:val="0"/>
      <w:sz w:val="22"/>
      <w:szCs w:val="22"/>
      <w:lang w:val="es-ES"/>
      <w14:ligatures w14:val="none"/>
    </w:rPr>
  </w:style>
  <w:style w:type="paragraph" w:styleId="Sangra3detindependiente">
    <w:name w:val="Body Text Indent 3"/>
    <w:basedOn w:val="Normal"/>
    <w:link w:val="Sangra3detindependienteCar"/>
    <w:uiPriority w:val="99"/>
    <w:semiHidden/>
    <w:unhideWhenUsed/>
    <w:rsid w:val="006B6D3E"/>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6B6D3E"/>
    <w:rPr>
      <w:rFonts w:ascii="Times New Roman" w:eastAsia="SimSun" w:hAnsi="Times New Roman" w:cs="Times New Roman"/>
      <w:kern w:val="0"/>
      <w:sz w:val="16"/>
      <w:szCs w:val="16"/>
      <w:lang w:val="es-ES"/>
      <w14:ligatures w14:val="none"/>
    </w:rPr>
  </w:style>
  <w:style w:type="character" w:styleId="Ttulodellibro">
    <w:name w:val="Book Title"/>
    <w:basedOn w:val="Fuentedeprrafopredeter"/>
    <w:uiPriority w:val="33"/>
    <w:qFormat/>
    <w:rsid w:val="006B6D3E"/>
    <w:rPr>
      <w:b/>
      <w:bCs/>
      <w:i/>
      <w:iCs/>
      <w:spacing w:val="5"/>
      <w:lang w:val="es-ES"/>
    </w:rPr>
  </w:style>
  <w:style w:type="paragraph" w:styleId="Descripcin">
    <w:name w:val="caption"/>
    <w:basedOn w:val="Normal"/>
    <w:next w:val="Normal"/>
    <w:uiPriority w:val="35"/>
    <w:semiHidden/>
    <w:unhideWhenUsed/>
    <w:qFormat/>
    <w:rsid w:val="006B6D3E"/>
    <w:pPr>
      <w:spacing w:after="200"/>
    </w:pPr>
    <w:rPr>
      <w:i/>
      <w:iCs/>
      <w:color w:val="0E2841" w:themeColor="text2"/>
      <w:sz w:val="18"/>
      <w:szCs w:val="18"/>
    </w:rPr>
  </w:style>
  <w:style w:type="paragraph" w:styleId="Cierre">
    <w:name w:val="Closing"/>
    <w:basedOn w:val="Normal"/>
    <w:link w:val="CierreCar"/>
    <w:uiPriority w:val="99"/>
    <w:semiHidden/>
    <w:unhideWhenUsed/>
    <w:rsid w:val="006B6D3E"/>
    <w:pPr>
      <w:ind w:left="4252"/>
    </w:pPr>
  </w:style>
  <w:style w:type="character" w:customStyle="1" w:styleId="CierreCar">
    <w:name w:val="Cierre Car"/>
    <w:basedOn w:val="Fuentedeprrafopredeter"/>
    <w:link w:val="Cierre"/>
    <w:uiPriority w:val="99"/>
    <w:semiHidden/>
    <w:rsid w:val="006B6D3E"/>
    <w:rPr>
      <w:rFonts w:ascii="Times New Roman" w:eastAsia="SimSun" w:hAnsi="Times New Roman" w:cs="Times New Roman"/>
      <w:kern w:val="0"/>
      <w:sz w:val="22"/>
      <w:szCs w:val="22"/>
      <w:lang w:val="es-ES"/>
      <w14:ligatures w14:val="none"/>
    </w:rPr>
  </w:style>
  <w:style w:type="table" w:styleId="Cuadrculavistosa">
    <w:name w:val="Colorful Grid"/>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uadrculavistosa-nfasis2">
    <w:name w:val="Colorful Grid Accent 2"/>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uadrculavistosa-nfasis3">
    <w:name w:val="Colorful Grid Accent 3"/>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uadrculavistosa-nfasis4">
    <w:name w:val="Colorful Grid Accent 4"/>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uadrculavistosa-nfasis5">
    <w:name w:val="Colorful Grid Accent 5"/>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uadrculavistosa-nfasis6">
    <w:name w:val="Colorful Grid Accent 6"/>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avistosa">
    <w:name w:val="Colorful List"/>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avistosa-nfasis2">
    <w:name w:val="Colorful List Accent 2"/>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avistosa-nfasis3">
    <w:name w:val="Colorful List Accent 3"/>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avistosa-nfasis4">
    <w:name w:val="Colorful List Accent 4"/>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avistosa-nfasis5">
    <w:name w:val="Colorful List Accent 5"/>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avistosa-nfasis6">
    <w:name w:val="Colorful List Accent 6"/>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Sombreadovistoso">
    <w:name w:val="Colorful Shading"/>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Sombreadovistoso-nfasis4">
    <w:name w:val="Colorful Shading Accent 4"/>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aoscura-nfasis2">
    <w:name w:val="Dark List Accent 2"/>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aoscura-nfasis3">
    <w:name w:val="Dark List Accent 3"/>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aoscura-nfasis4">
    <w:name w:val="Dark List Accent 4"/>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aoscura-nfasis5">
    <w:name w:val="Dark List Accent 5"/>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aoscura-nfasis6">
    <w:name w:val="Dark List Accent 6"/>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Fecha">
    <w:name w:val="Date"/>
    <w:basedOn w:val="Normal"/>
    <w:next w:val="Normal"/>
    <w:link w:val="FechaCar"/>
    <w:uiPriority w:val="99"/>
    <w:semiHidden/>
    <w:unhideWhenUsed/>
    <w:rsid w:val="006B6D3E"/>
  </w:style>
  <w:style w:type="character" w:customStyle="1" w:styleId="FechaCar">
    <w:name w:val="Fecha Car"/>
    <w:basedOn w:val="Fuentedeprrafopredeter"/>
    <w:link w:val="Fecha"/>
    <w:uiPriority w:val="99"/>
    <w:semiHidden/>
    <w:rsid w:val="006B6D3E"/>
    <w:rPr>
      <w:rFonts w:ascii="Times New Roman" w:eastAsia="SimSun" w:hAnsi="Times New Roman" w:cs="Times New Roman"/>
      <w:kern w:val="0"/>
      <w:sz w:val="22"/>
      <w:szCs w:val="22"/>
      <w:lang w:val="es-ES"/>
      <w14:ligatures w14:val="none"/>
    </w:rPr>
  </w:style>
  <w:style w:type="paragraph" w:styleId="Mapadeldocumento">
    <w:name w:val="Document Map"/>
    <w:basedOn w:val="Normal"/>
    <w:link w:val="MapadeldocumentoCar"/>
    <w:uiPriority w:val="99"/>
    <w:semiHidden/>
    <w:unhideWhenUsed/>
    <w:rsid w:val="006B6D3E"/>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6B6D3E"/>
    <w:rPr>
      <w:rFonts w:ascii="Segoe UI" w:eastAsia="SimSun" w:hAnsi="Segoe UI" w:cs="Segoe UI"/>
      <w:kern w:val="0"/>
      <w:sz w:val="16"/>
      <w:szCs w:val="16"/>
      <w:lang w:val="es-ES"/>
      <w14:ligatures w14:val="none"/>
    </w:rPr>
  </w:style>
  <w:style w:type="paragraph" w:styleId="Firmadecorreoelectrnico">
    <w:name w:val="E-mail Signature"/>
    <w:basedOn w:val="Normal"/>
    <w:link w:val="FirmadecorreoelectrnicoCar"/>
    <w:uiPriority w:val="99"/>
    <w:semiHidden/>
    <w:unhideWhenUsed/>
    <w:rsid w:val="006B6D3E"/>
  </w:style>
  <w:style w:type="character" w:customStyle="1" w:styleId="FirmadecorreoelectrnicoCar">
    <w:name w:val="Firma de correo electrónico Car"/>
    <w:basedOn w:val="Fuentedeprrafopredeter"/>
    <w:link w:val="Firmadecorreoelectrnico"/>
    <w:uiPriority w:val="99"/>
    <w:semiHidden/>
    <w:rsid w:val="006B6D3E"/>
    <w:rPr>
      <w:rFonts w:ascii="Times New Roman" w:eastAsia="SimSun" w:hAnsi="Times New Roman" w:cs="Times New Roman"/>
      <w:kern w:val="0"/>
      <w:sz w:val="22"/>
      <w:szCs w:val="22"/>
      <w:lang w:val="es-ES"/>
      <w14:ligatures w14:val="none"/>
    </w:rPr>
  </w:style>
  <w:style w:type="character" w:styleId="nfasis">
    <w:name w:val="Emphasis"/>
    <w:basedOn w:val="Fuentedeprrafopredeter"/>
    <w:uiPriority w:val="20"/>
    <w:qFormat/>
    <w:rsid w:val="006B6D3E"/>
    <w:rPr>
      <w:i/>
      <w:iCs/>
      <w:lang w:val="es-ES"/>
    </w:rPr>
  </w:style>
  <w:style w:type="character" w:styleId="Refdenotaalfinal">
    <w:name w:val="endnote reference"/>
    <w:basedOn w:val="Fuentedeprrafopredeter"/>
    <w:uiPriority w:val="99"/>
    <w:semiHidden/>
    <w:unhideWhenUsed/>
    <w:rsid w:val="006B6D3E"/>
    <w:rPr>
      <w:vertAlign w:val="superscript"/>
      <w:lang w:val="es-ES"/>
    </w:rPr>
  </w:style>
  <w:style w:type="paragraph" w:styleId="Textonotaalfinal">
    <w:name w:val="endnote text"/>
    <w:basedOn w:val="Normal"/>
    <w:link w:val="TextonotaalfinalCar"/>
    <w:uiPriority w:val="99"/>
    <w:semiHidden/>
    <w:unhideWhenUsed/>
    <w:rsid w:val="006B6D3E"/>
    <w:rPr>
      <w:sz w:val="20"/>
      <w:szCs w:val="20"/>
    </w:rPr>
  </w:style>
  <w:style w:type="character" w:customStyle="1" w:styleId="TextonotaalfinalCar">
    <w:name w:val="Texto nota al final Car"/>
    <w:basedOn w:val="Fuentedeprrafopredeter"/>
    <w:link w:val="Textonotaalfinal"/>
    <w:uiPriority w:val="99"/>
    <w:semiHidden/>
    <w:rsid w:val="006B6D3E"/>
    <w:rPr>
      <w:rFonts w:ascii="Times New Roman" w:eastAsia="SimSun" w:hAnsi="Times New Roman" w:cs="Times New Roman"/>
      <w:kern w:val="0"/>
      <w:sz w:val="20"/>
      <w:szCs w:val="20"/>
      <w:lang w:val="es-ES"/>
      <w14:ligatures w14:val="none"/>
    </w:rPr>
  </w:style>
  <w:style w:type="paragraph" w:styleId="Direccinsob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Hipervnculovisitado">
    <w:name w:val="FollowedHyperlink"/>
    <w:basedOn w:val="Fuentedeprrafopredeter"/>
    <w:uiPriority w:val="99"/>
    <w:semiHidden/>
    <w:unhideWhenUsed/>
    <w:rsid w:val="006B6D3E"/>
    <w:rPr>
      <w:color w:val="96607D" w:themeColor="followedHyperlink"/>
      <w:u w:val="single"/>
      <w:lang w:val="es-ES"/>
    </w:rPr>
  </w:style>
  <w:style w:type="table" w:styleId="Tablaconcuadrcula1clara">
    <w:name w:val="Grid Table 1 Light"/>
    <w:basedOn w:val="Tabla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concuadrcula2-nfasis2">
    <w:name w:val="Grid Table 2 Accent 2"/>
    <w:basedOn w:val="Tabla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concuadrcula2-nfasis3">
    <w:name w:val="Grid Table 2 Accent 3"/>
    <w:basedOn w:val="Tabla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concuadrcula2-nfasis4">
    <w:name w:val="Grid Table 2 Accent 4"/>
    <w:basedOn w:val="Tabla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concuadrcula2-nfasis5">
    <w:name w:val="Grid Table 2 Accent 5"/>
    <w:basedOn w:val="Tabla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concuadrcula2-nfasis6">
    <w:name w:val="Grid Table 2 Accent 6"/>
    <w:basedOn w:val="Tabla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cuadrcula3">
    <w:name w:val="Grid Table 3"/>
    <w:basedOn w:val="Tabla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aconcuadrcula3-nfasis2">
    <w:name w:val="Grid Table 3 Accent 2"/>
    <w:basedOn w:val="Tabla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aconcuadrcula3-nfasis3">
    <w:name w:val="Grid Table 3 Accent 3"/>
    <w:basedOn w:val="Tabla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aconcuadrcula3-nfasis4">
    <w:name w:val="Grid Table 3 Accent 4"/>
    <w:basedOn w:val="Tabla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aconcuadrcula3-nfasis5">
    <w:name w:val="Grid Table 3 Accent 5"/>
    <w:basedOn w:val="Tabla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aconcuadrcula3-nfasis6">
    <w:name w:val="Grid Table 3 Accent 6"/>
    <w:basedOn w:val="Tabla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adecuadrcula4">
    <w:name w:val="Grid Table 4"/>
    <w:basedOn w:val="Tabla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concuadrcula4-nfasis2">
    <w:name w:val="Grid Table 4 Accent 2"/>
    <w:basedOn w:val="Tabla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concuadrcula4-nfasis3">
    <w:name w:val="Grid Table 4 Accent 3"/>
    <w:basedOn w:val="Tabla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concuadrcula4-nfasis4">
    <w:name w:val="Grid Table 4 Accent 4"/>
    <w:basedOn w:val="Tabla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concuadrcula4-nfasis5">
    <w:name w:val="Grid Table 4 Accent 5"/>
    <w:basedOn w:val="Tabla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concuadrcula4-nfasis6">
    <w:name w:val="Grid Table 4 Accent 6"/>
    <w:basedOn w:val="Tabla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concuadrcula5oscura">
    <w:name w:val="Grid Table 5 Dark"/>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aconcuadrcula5oscura-nfasis2">
    <w:name w:val="Grid Table 5 Dark Accent 2"/>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aconcuadrcula5oscura-nfasis3">
    <w:name w:val="Grid Table 5 Dark Accent 3"/>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aconcuadrcula5oscura-nfasis4">
    <w:name w:val="Grid Table 5 Dark Accent 4"/>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aconcuadrcula5oscura-nfasis5">
    <w:name w:val="Grid Table 5 Dark Accent 5"/>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aconcuadrcula5oscura-nfasis6">
    <w:name w:val="Grid Table 5 Dark Accent 6"/>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aconcuadrcula6concolores">
    <w:name w:val="Grid Table 6 Colorful"/>
    <w:basedOn w:val="Tabla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concuadrcula6concolores-nfasis2">
    <w:name w:val="Grid Table 6 Colorful Accent 2"/>
    <w:basedOn w:val="Tabla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concuadrcula6concolores-nfasis3">
    <w:name w:val="Grid Table 6 Colorful Accent 3"/>
    <w:basedOn w:val="Tabla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concuadrcula6concolores-nfasis4">
    <w:name w:val="Grid Table 6 Colorful Accent 4"/>
    <w:basedOn w:val="Tabla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concuadrcula6concolores-nfasis5">
    <w:name w:val="Grid Table 6 Colorful Accent 5"/>
    <w:basedOn w:val="Tabla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concuadrcula6concolores-nfasis6">
    <w:name w:val="Grid Table 6 Colorful Accent 6"/>
    <w:basedOn w:val="Tabla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concuadrcula7concolores">
    <w:name w:val="Grid Table 7 Colorful"/>
    <w:basedOn w:val="Tabla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aconcuadrcula7concolores-nfasis2">
    <w:name w:val="Grid Table 7 Colorful Accent 2"/>
    <w:basedOn w:val="Tabla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aconcuadrcula7concolores-nfasis3">
    <w:name w:val="Grid Table 7 Colorful Accent 3"/>
    <w:basedOn w:val="Tabla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aconcuadrcula7concolores-nfasis4">
    <w:name w:val="Grid Table 7 Colorful Accent 4"/>
    <w:basedOn w:val="Tabla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aconcuadrcula7concolores-nfasis5">
    <w:name w:val="Grid Table 7 Colorful Accent 5"/>
    <w:basedOn w:val="Tabla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aconcuadrcula7concolores-nfasis6">
    <w:name w:val="Grid Table 7 Colorful Accent 6"/>
    <w:basedOn w:val="Tabla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Fuentedeprrafopredeter"/>
    <w:uiPriority w:val="99"/>
    <w:semiHidden/>
    <w:unhideWhenUsed/>
    <w:rsid w:val="006B6D3E"/>
    <w:rPr>
      <w:color w:val="2B579A"/>
      <w:shd w:val="clear" w:color="auto" w:fill="E1DFDD"/>
      <w:lang w:val="es-ES"/>
    </w:rPr>
  </w:style>
  <w:style w:type="character" w:styleId="AcrnimoHTML">
    <w:name w:val="HTML Acronym"/>
    <w:basedOn w:val="Fuentedeprrafopredeter"/>
    <w:uiPriority w:val="99"/>
    <w:semiHidden/>
    <w:unhideWhenUsed/>
    <w:rsid w:val="006B6D3E"/>
    <w:rPr>
      <w:lang w:val="es-ES"/>
    </w:rPr>
  </w:style>
  <w:style w:type="paragraph" w:styleId="DireccinHTML">
    <w:name w:val="HTML Address"/>
    <w:basedOn w:val="Normal"/>
    <w:link w:val="DireccinHTMLCar"/>
    <w:uiPriority w:val="99"/>
    <w:semiHidden/>
    <w:unhideWhenUsed/>
    <w:rsid w:val="006B6D3E"/>
    <w:rPr>
      <w:i/>
      <w:iCs/>
    </w:rPr>
  </w:style>
  <w:style w:type="character" w:customStyle="1" w:styleId="DireccinHTMLCar">
    <w:name w:val="Dirección HTML Car"/>
    <w:basedOn w:val="Fuentedeprrafopredeter"/>
    <w:link w:val="DireccinHTML"/>
    <w:uiPriority w:val="99"/>
    <w:semiHidden/>
    <w:rsid w:val="006B6D3E"/>
    <w:rPr>
      <w:rFonts w:ascii="Times New Roman" w:eastAsia="SimSun" w:hAnsi="Times New Roman" w:cs="Times New Roman"/>
      <w:i/>
      <w:iCs/>
      <w:kern w:val="0"/>
      <w:sz w:val="22"/>
      <w:szCs w:val="22"/>
      <w:lang w:val="es-ES"/>
      <w14:ligatures w14:val="none"/>
    </w:rPr>
  </w:style>
  <w:style w:type="character" w:styleId="CitaHTML">
    <w:name w:val="HTML Cite"/>
    <w:basedOn w:val="Fuentedeprrafopredeter"/>
    <w:uiPriority w:val="99"/>
    <w:semiHidden/>
    <w:unhideWhenUsed/>
    <w:rsid w:val="006B6D3E"/>
    <w:rPr>
      <w:i/>
      <w:iCs/>
      <w:lang w:val="es-ES"/>
    </w:rPr>
  </w:style>
  <w:style w:type="character" w:styleId="CdigoHTML">
    <w:name w:val="HTML Code"/>
    <w:basedOn w:val="Fuentedeprrafopredeter"/>
    <w:uiPriority w:val="99"/>
    <w:semiHidden/>
    <w:unhideWhenUsed/>
    <w:rsid w:val="006B6D3E"/>
    <w:rPr>
      <w:rFonts w:ascii="Consolas" w:hAnsi="Consolas"/>
      <w:sz w:val="20"/>
      <w:szCs w:val="20"/>
      <w:lang w:val="es-ES"/>
    </w:rPr>
  </w:style>
  <w:style w:type="character" w:styleId="DefinicinHTML">
    <w:name w:val="HTML Definition"/>
    <w:basedOn w:val="Fuentedeprrafopredeter"/>
    <w:uiPriority w:val="99"/>
    <w:semiHidden/>
    <w:unhideWhenUsed/>
    <w:rsid w:val="006B6D3E"/>
    <w:rPr>
      <w:i/>
      <w:iCs/>
      <w:lang w:val="es-ES"/>
    </w:rPr>
  </w:style>
  <w:style w:type="character" w:styleId="TecladoHTML">
    <w:name w:val="HTML Keyboard"/>
    <w:basedOn w:val="Fuentedeprrafopredeter"/>
    <w:uiPriority w:val="99"/>
    <w:semiHidden/>
    <w:unhideWhenUsed/>
    <w:rsid w:val="006B6D3E"/>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6B6D3E"/>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6B6D3E"/>
    <w:rPr>
      <w:rFonts w:ascii="Consolas" w:eastAsia="SimSun" w:hAnsi="Consolas" w:cs="Times New Roman"/>
      <w:kern w:val="0"/>
      <w:sz w:val="20"/>
      <w:szCs w:val="20"/>
      <w:lang w:val="es-ES"/>
      <w14:ligatures w14:val="none"/>
    </w:rPr>
  </w:style>
  <w:style w:type="character" w:styleId="EjemplodeHTML">
    <w:name w:val="HTML Sample"/>
    <w:basedOn w:val="Fuentedeprrafopredeter"/>
    <w:uiPriority w:val="99"/>
    <w:semiHidden/>
    <w:unhideWhenUsed/>
    <w:rsid w:val="006B6D3E"/>
    <w:rPr>
      <w:rFonts w:ascii="Consolas" w:hAnsi="Consolas"/>
      <w:sz w:val="24"/>
      <w:szCs w:val="24"/>
      <w:lang w:val="es-ES"/>
    </w:rPr>
  </w:style>
  <w:style w:type="character" w:styleId="MquinadeescribirHTML">
    <w:name w:val="HTML Typewriter"/>
    <w:basedOn w:val="Fuentedeprrafopredeter"/>
    <w:uiPriority w:val="99"/>
    <w:semiHidden/>
    <w:unhideWhenUsed/>
    <w:rsid w:val="006B6D3E"/>
    <w:rPr>
      <w:rFonts w:ascii="Consolas" w:hAnsi="Consolas"/>
      <w:sz w:val="20"/>
      <w:szCs w:val="20"/>
      <w:lang w:val="es-ES"/>
    </w:rPr>
  </w:style>
  <w:style w:type="character" w:styleId="VariableHTML">
    <w:name w:val="HTML Variable"/>
    <w:basedOn w:val="Fuentedeprrafopredeter"/>
    <w:uiPriority w:val="99"/>
    <w:semiHidden/>
    <w:unhideWhenUsed/>
    <w:rsid w:val="006B6D3E"/>
    <w:rPr>
      <w:i/>
      <w:iCs/>
      <w:lang w:val="es-ES"/>
    </w:rPr>
  </w:style>
  <w:style w:type="paragraph" w:styleId="ndice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6B6D3E"/>
    <w:rPr>
      <w:rFonts w:asciiTheme="majorHAnsi" w:eastAsiaTheme="majorEastAsia" w:hAnsiTheme="majorHAnsi" w:cstheme="majorBidi"/>
      <w:b/>
      <w:bCs/>
    </w:rPr>
  </w:style>
  <w:style w:type="table" w:styleId="Cuadrculaclara">
    <w:name w:val="Light Grid"/>
    <w:basedOn w:val="Tabla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Cuadrculaclara-nfasis2">
    <w:name w:val="Light Grid Accent 2"/>
    <w:basedOn w:val="Tabla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Cuadrculaclara-nfasis3">
    <w:name w:val="Light Grid Accent 3"/>
    <w:basedOn w:val="Tabla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Cuadrculaclara-nfasis4">
    <w:name w:val="Light Grid Accent 4"/>
    <w:basedOn w:val="Tabla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Cuadrculaclara-nfasis5">
    <w:name w:val="Light Grid Accent 5"/>
    <w:basedOn w:val="Tabla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Cuadrculaclara-nfasis6">
    <w:name w:val="Light Grid Accent 6"/>
    <w:basedOn w:val="Tabla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aclara">
    <w:name w:val="Light List"/>
    <w:basedOn w:val="Tabla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aclara-nfasis2">
    <w:name w:val="Light List Accent 2"/>
    <w:basedOn w:val="Tabla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aclara-nfasis3">
    <w:name w:val="Light List Accent 3"/>
    <w:basedOn w:val="Tabla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aclara-nfasis4">
    <w:name w:val="Light List Accent 4"/>
    <w:basedOn w:val="Tabla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aclara-nfasis5">
    <w:name w:val="Light List Accent 5"/>
    <w:basedOn w:val="Tabla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aclara-nfasis6">
    <w:name w:val="Light List Accent 6"/>
    <w:basedOn w:val="Tabla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Sombreadoclaro">
    <w:name w:val="Light Shading"/>
    <w:basedOn w:val="Tabla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Sombreadoclaro-nfasis2">
    <w:name w:val="Light Shading Accent 2"/>
    <w:basedOn w:val="Tabla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Sombreadoclaro-nfasis3">
    <w:name w:val="Light Shading Accent 3"/>
    <w:basedOn w:val="Tabla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Sombreadoclaro-nfasis4">
    <w:name w:val="Light Shading Accent 4"/>
    <w:basedOn w:val="Tabla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Sombreadoclaro-nfasis5">
    <w:name w:val="Light Shading Accent 5"/>
    <w:basedOn w:val="Tabla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Sombreadoclaro-nfasis6">
    <w:name w:val="Light Shading Accent 6"/>
    <w:basedOn w:val="Tabla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merodelnea">
    <w:name w:val="line number"/>
    <w:basedOn w:val="Fuentedeprrafopredeter"/>
    <w:uiPriority w:val="99"/>
    <w:semiHidden/>
    <w:unhideWhenUsed/>
    <w:rsid w:val="006B6D3E"/>
    <w:rPr>
      <w:lang w:val="es-ES"/>
    </w:rPr>
  </w:style>
  <w:style w:type="paragraph" w:styleId="Lista2">
    <w:name w:val="List 2"/>
    <w:basedOn w:val="Normal"/>
    <w:uiPriority w:val="99"/>
    <w:semiHidden/>
    <w:unhideWhenUsed/>
    <w:rsid w:val="006B6D3E"/>
    <w:pPr>
      <w:ind w:left="566" w:hanging="283"/>
      <w:contextualSpacing/>
    </w:pPr>
  </w:style>
  <w:style w:type="paragraph" w:styleId="Lista3">
    <w:name w:val="List 3"/>
    <w:basedOn w:val="Normal"/>
    <w:uiPriority w:val="99"/>
    <w:semiHidden/>
    <w:unhideWhenUsed/>
    <w:rsid w:val="006B6D3E"/>
    <w:pPr>
      <w:ind w:left="849" w:hanging="283"/>
      <w:contextualSpacing/>
    </w:pPr>
  </w:style>
  <w:style w:type="paragraph" w:styleId="Lista4">
    <w:name w:val="List 4"/>
    <w:basedOn w:val="Normal"/>
    <w:uiPriority w:val="99"/>
    <w:semiHidden/>
    <w:unhideWhenUsed/>
    <w:rsid w:val="006B6D3E"/>
    <w:pPr>
      <w:ind w:left="1132" w:hanging="283"/>
      <w:contextualSpacing/>
    </w:pPr>
  </w:style>
  <w:style w:type="paragraph" w:styleId="Lista5">
    <w:name w:val="List 5"/>
    <w:basedOn w:val="Normal"/>
    <w:uiPriority w:val="99"/>
    <w:semiHidden/>
    <w:unhideWhenUsed/>
    <w:rsid w:val="006B6D3E"/>
    <w:pPr>
      <w:ind w:left="1415" w:hanging="283"/>
      <w:contextualSpacing/>
    </w:pPr>
  </w:style>
  <w:style w:type="paragraph" w:styleId="Listaconvietas">
    <w:name w:val="List Bullet"/>
    <w:basedOn w:val="Normal"/>
    <w:uiPriority w:val="99"/>
    <w:semiHidden/>
    <w:unhideWhenUsed/>
    <w:rsid w:val="006B6D3E"/>
    <w:pPr>
      <w:numPr>
        <w:numId w:val="2"/>
      </w:numPr>
      <w:contextualSpacing/>
    </w:pPr>
  </w:style>
  <w:style w:type="paragraph" w:styleId="Listaconvietas2">
    <w:name w:val="List Bullet 2"/>
    <w:basedOn w:val="Normal"/>
    <w:uiPriority w:val="99"/>
    <w:semiHidden/>
    <w:unhideWhenUsed/>
    <w:rsid w:val="006B6D3E"/>
    <w:pPr>
      <w:numPr>
        <w:numId w:val="3"/>
      </w:numPr>
      <w:contextualSpacing/>
    </w:pPr>
  </w:style>
  <w:style w:type="paragraph" w:styleId="Listaconvietas3">
    <w:name w:val="List Bullet 3"/>
    <w:basedOn w:val="Normal"/>
    <w:uiPriority w:val="99"/>
    <w:semiHidden/>
    <w:unhideWhenUsed/>
    <w:rsid w:val="006B6D3E"/>
    <w:pPr>
      <w:numPr>
        <w:numId w:val="4"/>
      </w:numPr>
      <w:contextualSpacing/>
    </w:pPr>
  </w:style>
  <w:style w:type="paragraph" w:styleId="Listaconvietas4">
    <w:name w:val="List Bullet 4"/>
    <w:basedOn w:val="Normal"/>
    <w:uiPriority w:val="99"/>
    <w:semiHidden/>
    <w:unhideWhenUsed/>
    <w:rsid w:val="006B6D3E"/>
    <w:pPr>
      <w:numPr>
        <w:numId w:val="5"/>
      </w:numPr>
      <w:contextualSpacing/>
    </w:pPr>
  </w:style>
  <w:style w:type="paragraph" w:styleId="Listaconvietas5">
    <w:name w:val="List Bullet 5"/>
    <w:basedOn w:val="Normal"/>
    <w:uiPriority w:val="99"/>
    <w:semiHidden/>
    <w:unhideWhenUsed/>
    <w:rsid w:val="006B6D3E"/>
    <w:pPr>
      <w:numPr>
        <w:numId w:val="6"/>
      </w:numPr>
      <w:contextualSpacing/>
    </w:pPr>
  </w:style>
  <w:style w:type="paragraph" w:styleId="Continuarlista">
    <w:name w:val="List Continue"/>
    <w:basedOn w:val="Normal"/>
    <w:uiPriority w:val="99"/>
    <w:semiHidden/>
    <w:unhideWhenUsed/>
    <w:rsid w:val="006B6D3E"/>
    <w:pPr>
      <w:spacing w:after="120"/>
      <w:ind w:left="283"/>
      <w:contextualSpacing/>
    </w:pPr>
  </w:style>
  <w:style w:type="paragraph" w:styleId="Continuarlista2">
    <w:name w:val="List Continue 2"/>
    <w:basedOn w:val="Normal"/>
    <w:uiPriority w:val="99"/>
    <w:semiHidden/>
    <w:unhideWhenUsed/>
    <w:rsid w:val="006B6D3E"/>
    <w:pPr>
      <w:spacing w:after="120"/>
      <w:ind w:left="566"/>
      <w:contextualSpacing/>
    </w:pPr>
  </w:style>
  <w:style w:type="paragraph" w:styleId="Continuarlista3">
    <w:name w:val="List Continue 3"/>
    <w:basedOn w:val="Normal"/>
    <w:uiPriority w:val="99"/>
    <w:semiHidden/>
    <w:unhideWhenUsed/>
    <w:rsid w:val="006B6D3E"/>
    <w:pPr>
      <w:spacing w:after="120"/>
      <w:ind w:left="849"/>
      <w:contextualSpacing/>
    </w:pPr>
  </w:style>
  <w:style w:type="paragraph" w:styleId="Continuarlista4">
    <w:name w:val="List Continue 4"/>
    <w:basedOn w:val="Normal"/>
    <w:uiPriority w:val="99"/>
    <w:semiHidden/>
    <w:unhideWhenUsed/>
    <w:rsid w:val="006B6D3E"/>
    <w:pPr>
      <w:spacing w:after="120"/>
      <w:ind w:left="1132"/>
      <w:contextualSpacing/>
    </w:pPr>
  </w:style>
  <w:style w:type="paragraph" w:styleId="Continuarlista5">
    <w:name w:val="List Continue 5"/>
    <w:basedOn w:val="Normal"/>
    <w:uiPriority w:val="99"/>
    <w:semiHidden/>
    <w:unhideWhenUsed/>
    <w:rsid w:val="006B6D3E"/>
    <w:pPr>
      <w:spacing w:after="120"/>
      <w:ind w:left="1415"/>
      <w:contextualSpacing/>
    </w:pPr>
  </w:style>
  <w:style w:type="paragraph" w:styleId="Listaconnmeros">
    <w:name w:val="List Number"/>
    <w:basedOn w:val="Normal"/>
    <w:uiPriority w:val="99"/>
    <w:semiHidden/>
    <w:unhideWhenUsed/>
    <w:rsid w:val="006B6D3E"/>
    <w:pPr>
      <w:numPr>
        <w:numId w:val="10"/>
      </w:numPr>
      <w:contextualSpacing/>
    </w:pPr>
  </w:style>
  <w:style w:type="paragraph" w:styleId="Listaconnmeros2">
    <w:name w:val="List Number 2"/>
    <w:basedOn w:val="Normal"/>
    <w:uiPriority w:val="99"/>
    <w:semiHidden/>
    <w:unhideWhenUsed/>
    <w:rsid w:val="006B6D3E"/>
    <w:pPr>
      <w:numPr>
        <w:numId w:val="11"/>
      </w:numPr>
      <w:contextualSpacing/>
    </w:pPr>
  </w:style>
  <w:style w:type="paragraph" w:styleId="Listaconnmeros3">
    <w:name w:val="List Number 3"/>
    <w:basedOn w:val="Normal"/>
    <w:uiPriority w:val="99"/>
    <w:semiHidden/>
    <w:unhideWhenUsed/>
    <w:rsid w:val="006B6D3E"/>
    <w:pPr>
      <w:numPr>
        <w:numId w:val="12"/>
      </w:numPr>
      <w:contextualSpacing/>
    </w:pPr>
  </w:style>
  <w:style w:type="paragraph" w:styleId="Listaconnmeros4">
    <w:name w:val="List Number 4"/>
    <w:basedOn w:val="Normal"/>
    <w:uiPriority w:val="99"/>
    <w:semiHidden/>
    <w:unhideWhenUsed/>
    <w:rsid w:val="006B6D3E"/>
    <w:pPr>
      <w:numPr>
        <w:numId w:val="13"/>
      </w:numPr>
      <w:contextualSpacing/>
    </w:pPr>
  </w:style>
  <w:style w:type="paragraph" w:styleId="Listaconnmeros5">
    <w:name w:val="List Number 5"/>
    <w:basedOn w:val="Normal"/>
    <w:uiPriority w:val="99"/>
    <w:semiHidden/>
    <w:unhideWhenUsed/>
    <w:rsid w:val="006B6D3E"/>
    <w:pPr>
      <w:numPr>
        <w:numId w:val="14"/>
      </w:numPr>
      <w:contextualSpacing/>
    </w:pPr>
  </w:style>
  <w:style w:type="table" w:styleId="Tabladelista1clara">
    <w:name w:val="List Table 1 Light"/>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1clara-nfasis2">
    <w:name w:val="List Table 1 Light Accent 2"/>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1clara-nfasis3">
    <w:name w:val="List Table 1 Light Accent 3"/>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1clara-nfasis4">
    <w:name w:val="List Table 1 Light Accent 4"/>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1clara-nfasis5">
    <w:name w:val="List Table 1 Light Accent 5"/>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1clara-nfasis6">
    <w:name w:val="List Table 1 Light Accent 6"/>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2">
    <w:name w:val="List Table 2"/>
    <w:basedOn w:val="Tabla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2-nfasis2">
    <w:name w:val="List Table 2 Accent 2"/>
    <w:basedOn w:val="Tabla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2-nfasis3">
    <w:name w:val="List Table 2 Accent 3"/>
    <w:basedOn w:val="Tabla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2-nfasis4">
    <w:name w:val="List Table 2 Accent 4"/>
    <w:basedOn w:val="Tabla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2-nfasis5">
    <w:name w:val="List Table 2 Accent 5"/>
    <w:basedOn w:val="Tabla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2-nfasis6">
    <w:name w:val="List Table 2 Accent 6"/>
    <w:basedOn w:val="Tabla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3">
    <w:name w:val="List Table 3"/>
    <w:basedOn w:val="Tabla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adelista3-nfasis2">
    <w:name w:val="List Table 3 Accent 2"/>
    <w:basedOn w:val="Tabla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adelista3-nfasis3">
    <w:name w:val="List Table 3 Accent 3"/>
    <w:basedOn w:val="Tabla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adelista3-nfasis4">
    <w:name w:val="List Table 3 Accent 4"/>
    <w:basedOn w:val="Tabla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adelista3-nfasis5">
    <w:name w:val="List Table 3 Accent 5"/>
    <w:basedOn w:val="Tabla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adelista3-nfasis6">
    <w:name w:val="List Table 3 Accent 6"/>
    <w:basedOn w:val="Tabla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adelista4">
    <w:name w:val="List Table 4"/>
    <w:basedOn w:val="Tabla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4-nfasis2">
    <w:name w:val="List Table 4 Accent 2"/>
    <w:basedOn w:val="Tabla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4-nfasis3">
    <w:name w:val="List Table 4 Accent 3"/>
    <w:basedOn w:val="Tabla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4-nfasis4">
    <w:name w:val="List Table 4 Accent 4"/>
    <w:basedOn w:val="Tabla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4-nfasis5">
    <w:name w:val="List Table 4 Accent 5"/>
    <w:basedOn w:val="Tabla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4-nfasis6">
    <w:name w:val="List Table 4 Accent 6"/>
    <w:basedOn w:val="Tabla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5oscura">
    <w:name w:val="List Table 5 Dark"/>
    <w:basedOn w:val="Tabla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6concolores-nfasis2">
    <w:name w:val="List Table 6 Colorful Accent 2"/>
    <w:basedOn w:val="Tabla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6concolores-nfasis3">
    <w:name w:val="List Table 6 Colorful Accent 3"/>
    <w:basedOn w:val="Tabla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6concolores-nfasis4">
    <w:name w:val="List Table 6 Colorful Accent 4"/>
    <w:basedOn w:val="Tabla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6concolores-nfasis5">
    <w:name w:val="List Table 6 Colorful Accent 5"/>
    <w:basedOn w:val="Tabla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6concolores-nfasis6">
    <w:name w:val="List Table 6 Colorful Accent 6"/>
    <w:basedOn w:val="Tabla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7concolores">
    <w:name w:val="List Table 7 Colorful"/>
    <w:basedOn w:val="Tabla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TextomacroCar">
    <w:name w:val="Texto macro Car"/>
    <w:basedOn w:val="Fuentedeprrafopredeter"/>
    <w:link w:val="Textomacro"/>
    <w:uiPriority w:val="99"/>
    <w:semiHidden/>
    <w:rsid w:val="006B6D3E"/>
    <w:rPr>
      <w:rFonts w:ascii="Consolas" w:eastAsia="SimSun" w:hAnsi="Consolas" w:cs="Times New Roman"/>
      <w:kern w:val="0"/>
      <w:sz w:val="20"/>
      <w:szCs w:val="20"/>
      <w:lang w:val="es-ES"/>
      <w14:ligatures w14:val="none"/>
    </w:rPr>
  </w:style>
  <w:style w:type="table" w:styleId="Cuadrculamedia1">
    <w:name w:val="Medium Grid 1"/>
    <w:basedOn w:val="Tabla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uadrculamedia1-nfasis2">
    <w:name w:val="Medium Grid 1 Accent 2"/>
    <w:basedOn w:val="Tabla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uadrculamedia1-nfasis3">
    <w:name w:val="Medium Grid 1 Accent 3"/>
    <w:basedOn w:val="Tabla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uadrculamedia1-nfasis4">
    <w:name w:val="Medium Grid 1 Accent 4"/>
    <w:basedOn w:val="Tabla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uadrculamedia1-nfasis5">
    <w:name w:val="Medium Grid 1 Accent 5"/>
    <w:basedOn w:val="Tabla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uadrculamedia1-nfasis6">
    <w:name w:val="Medium Grid 1 Accent 6"/>
    <w:basedOn w:val="Tabla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uadrculamedia2">
    <w:name w:val="Medium Grid 2"/>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Cuadrculamedia3-nfasis2">
    <w:name w:val="Medium Grid 3 Accent 2"/>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Cuadrculamedia3-nfasis3">
    <w:name w:val="Medium Grid 3 Accent 3"/>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Cuadrculamedia3-nfasis4">
    <w:name w:val="Medium Grid 3 Accent 4"/>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Cuadrculamedia3-nfasis5">
    <w:name w:val="Medium Grid 3 Accent 5"/>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Cuadrculamedia3-nfasis6">
    <w:name w:val="Medium Grid 3 Accent 6"/>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amedia1">
    <w:name w:val="Medium List 1"/>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amedia1-nfasis2">
    <w:name w:val="Medium List 1 Accent 2"/>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amedia1-nfasis3">
    <w:name w:val="Medium List 1 Accent 3"/>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amedia1-nfasis4">
    <w:name w:val="Medium List 1 Accent 4"/>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amedia1-nfasis5">
    <w:name w:val="Medium List 1 Accent 5"/>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amedia1-nfasis6">
    <w:name w:val="Medium List 1 Accent 6"/>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amedia2">
    <w:name w:val="Medium List 2"/>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Fuentedeprrafopredeter"/>
    <w:uiPriority w:val="99"/>
    <w:semiHidden/>
    <w:unhideWhenUsed/>
    <w:rsid w:val="006B6D3E"/>
    <w:rPr>
      <w:color w:val="2B579A"/>
      <w:shd w:val="clear" w:color="auto" w:fill="E1DFDD"/>
      <w:lang w:val="es-ES"/>
    </w:rPr>
  </w:style>
  <w:style w:type="paragraph" w:styleId="Encabezadodemensaje">
    <w:name w:val="Message Header"/>
    <w:basedOn w:val="Normal"/>
    <w:link w:val="Encabezadodemensaj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6B6D3E"/>
    <w:rPr>
      <w:rFonts w:asciiTheme="majorHAnsi" w:eastAsiaTheme="majorEastAsia" w:hAnsiTheme="majorHAnsi" w:cstheme="majorBidi"/>
      <w:kern w:val="0"/>
      <w:shd w:val="pct20" w:color="auto" w:fill="auto"/>
      <w:lang w:val="es-ES"/>
      <w14:ligatures w14:val="none"/>
    </w:rPr>
  </w:style>
  <w:style w:type="paragraph" w:styleId="Sinespaciado">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NormalWeb">
    <w:name w:val="Normal (Web)"/>
    <w:basedOn w:val="Normal"/>
    <w:uiPriority w:val="99"/>
    <w:semiHidden/>
    <w:unhideWhenUsed/>
    <w:rsid w:val="006B6D3E"/>
    <w:rPr>
      <w:sz w:val="24"/>
      <w:szCs w:val="24"/>
    </w:rPr>
  </w:style>
  <w:style w:type="paragraph" w:styleId="Sangranormal">
    <w:name w:val="Normal Indent"/>
    <w:basedOn w:val="Normal"/>
    <w:uiPriority w:val="99"/>
    <w:semiHidden/>
    <w:unhideWhenUsed/>
    <w:rsid w:val="006B6D3E"/>
    <w:pPr>
      <w:ind w:left="720"/>
    </w:pPr>
  </w:style>
  <w:style w:type="paragraph" w:styleId="Encabezadodenota">
    <w:name w:val="Note Heading"/>
    <w:basedOn w:val="Normal"/>
    <w:next w:val="Normal"/>
    <w:link w:val="EncabezadodenotaCar"/>
    <w:uiPriority w:val="99"/>
    <w:semiHidden/>
    <w:unhideWhenUsed/>
    <w:rsid w:val="006B6D3E"/>
  </w:style>
  <w:style w:type="character" w:customStyle="1" w:styleId="EncabezadodenotaCar">
    <w:name w:val="Encabezado de nota Car"/>
    <w:basedOn w:val="Fuentedeprrafopredeter"/>
    <w:link w:val="Encabezadodenota"/>
    <w:uiPriority w:val="99"/>
    <w:semiHidden/>
    <w:rsid w:val="006B6D3E"/>
    <w:rPr>
      <w:rFonts w:ascii="Times New Roman" w:eastAsia="SimSun" w:hAnsi="Times New Roman" w:cs="Times New Roman"/>
      <w:kern w:val="0"/>
      <w:sz w:val="22"/>
      <w:szCs w:val="22"/>
      <w:lang w:val="es-ES"/>
      <w14:ligatures w14:val="none"/>
    </w:rPr>
  </w:style>
  <w:style w:type="character" w:styleId="Nmerodepgina">
    <w:name w:val="page number"/>
    <w:basedOn w:val="Fuentedeprrafopredeter"/>
    <w:uiPriority w:val="99"/>
    <w:semiHidden/>
    <w:unhideWhenUsed/>
    <w:rsid w:val="006B6D3E"/>
    <w:rPr>
      <w:lang w:val="es-ES"/>
    </w:rPr>
  </w:style>
  <w:style w:type="character" w:styleId="Textodelmarcadordeposicin">
    <w:name w:val="Placeholder Text"/>
    <w:basedOn w:val="Fuentedeprrafopredeter"/>
    <w:uiPriority w:val="99"/>
    <w:semiHidden/>
    <w:rsid w:val="006B6D3E"/>
    <w:rPr>
      <w:color w:val="666666"/>
      <w:lang w:val="es-ES"/>
    </w:rPr>
  </w:style>
  <w:style w:type="table" w:styleId="Tablanormal1">
    <w:name w:val="Plain Table 1"/>
    <w:basedOn w:val="Tabla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6B6D3E"/>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6B6D3E"/>
    <w:rPr>
      <w:rFonts w:ascii="Consolas" w:eastAsia="SimSun" w:hAnsi="Consolas" w:cs="Times New Roman"/>
      <w:kern w:val="0"/>
      <w:sz w:val="21"/>
      <w:szCs w:val="21"/>
      <w:lang w:val="es-ES"/>
      <w14:ligatures w14:val="none"/>
    </w:rPr>
  </w:style>
  <w:style w:type="paragraph" w:styleId="Saludo">
    <w:name w:val="Salutation"/>
    <w:basedOn w:val="Normal"/>
    <w:next w:val="Normal"/>
    <w:link w:val="SaludoCar"/>
    <w:uiPriority w:val="99"/>
    <w:semiHidden/>
    <w:unhideWhenUsed/>
    <w:rsid w:val="006B6D3E"/>
  </w:style>
  <w:style w:type="character" w:customStyle="1" w:styleId="SaludoCar">
    <w:name w:val="Saludo Car"/>
    <w:basedOn w:val="Fuentedeprrafopredeter"/>
    <w:link w:val="Saludo"/>
    <w:uiPriority w:val="99"/>
    <w:semiHidden/>
    <w:rsid w:val="006B6D3E"/>
    <w:rPr>
      <w:rFonts w:ascii="Times New Roman" w:eastAsia="SimSun" w:hAnsi="Times New Roman" w:cs="Times New Roman"/>
      <w:kern w:val="0"/>
      <w:sz w:val="22"/>
      <w:szCs w:val="22"/>
      <w:lang w:val="es-ES"/>
      <w14:ligatures w14:val="none"/>
    </w:rPr>
  </w:style>
  <w:style w:type="paragraph" w:styleId="Firma">
    <w:name w:val="Signature"/>
    <w:basedOn w:val="Normal"/>
    <w:link w:val="FirmaCar"/>
    <w:uiPriority w:val="99"/>
    <w:semiHidden/>
    <w:unhideWhenUsed/>
    <w:rsid w:val="006B6D3E"/>
    <w:pPr>
      <w:ind w:left="4252"/>
    </w:pPr>
  </w:style>
  <w:style w:type="character" w:customStyle="1" w:styleId="FirmaCar">
    <w:name w:val="Firma Car"/>
    <w:basedOn w:val="Fuentedeprrafopredeter"/>
    <w:link w:val="Firma"/>
    <w:uiPriority w:val="99"/>
    <w:semiHidden/>
    <w:rsid w:val="006B6D3E"/>
    <w:rPr>
      <w:rFonts w:ascii="Times New Roman" w:eastAsia="SimSun" w:hAnsi="Times New Roman" w:cs="Times New Roman"/>
      <w:kern w:val="0"/>
      <w:sz w:val="22"/>
      <w:szCs w:val="22"/>
      <w:lang w:val="es-ES"/>
      <w14:ligatures w14:val="none"/>
    </w:rPr>
  </w:style>
  <w:style w:type="character" w:customStyle="1" w:styleId="SmartHyperlink1">
    <w:name w:val="Smart Hyperlink1"/>
    <w:basedOn w:val="Fuentedeprrafopredeter"/>
    <w:uiPriority w:val="99"/>
    <w:semiHidden/>
    <w:unhideWhenUsed/>
    <w:rsid w:val="006B6D3E"/>
    <w:rPr>
      <w:u w:val="dotted"/>
      <w:lang w:val="es-ES"/>
    </w:rPr>
  </w:style>
  <w:style w:type="character" w:customStyle="1" w:styleId="SmartLink1">
    <w:name w:val="SmartLink1"/>
    <w:basedOn w:val="Fuentedeprrafopredeter"/>
    <w:uiPriority w:val="99"/>
    <w:semiHidden/>
    <w:unhideWhenUsed/>
    <w:rsid w:val="006B6D3E"/>
    <w:rPr>
      <w:color w:val="0000FF"/>
      <w:u w:val="single"/>
      <w:shd w:val="clear" w:color="auto" w:fill="F3F2F1"/>
      <w:lang w:val="es-ES"/>
    </w:rPr>
  </w:style>
  <w:style w:type="character" w:styleId="Textoennegrita">
    <w:name w:val="Strong"/>
    <w:basedOn w:val="Fuentedeprrafopredeter"/>
    <w:uiPriority w:val="22"/>
    <w:qFormat/>
    <w:rsid w:val="006B6D3E"/>
    <w:rPr>
      <w:b/>
      <w:bCs/>
      <w:lang w:val="es-ES"/>
    </w:rPr>
  </w:style>
  <w:style w:type="character" w:styleId="nfasissutil">
    <w:name w:val="Subtle Emphasis"/>
    <w:basedOn w:val="Fuentedeprrafopredeter"/>
    <w:uiPriority w:val="19"/>
    <w:qFormat/>
    <w:rsid w:val="006B6D3E"/>
    <w:rPr>
      <w:i/>
      <w:iCs/>
      <w:color w:val="404040" w:themeColor="text1" w:themeTint="BF"/>
      <w:lang w:val="es-ES"/>
    </w:rPr>
  </w:style>
  <w:style w:type="character" w:styleId="Referenciasutil">
    <w:name w:val="Subtle Reference"/>
    <w:basedOn w:val="Fuentedeprrafopredeter"/>
    <w:uiPriority w:val="31"/>
    <w:qFormat/>
    <w:rsid w:val="006B6D3E"/>
    <w:rPr>
      <w:smallCaps/>
      <w:color w:val="5A5A5A" w:themeColor="text1" w:themeTint="A5"/>
      <w:lang w:val="es-ES"/>
    </w:rPr>
  </w:style>
  <w:style w:type="table" w:styleId="Tablaconefectos3D1">
    <w:name w:val="Table 3D effects 1"/>
    <w:basedOn w:val="Tabla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
    <w:name w:val="Table Grid"/>
    <w:basedOn w:val="Tabla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1">
    <w:name w:val="Table Grid 1"/>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cabezadodelista">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tuloTDC">
    <w:name w:val="TOC Heading"/>
    <w:basedOn w:val="Ttulo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Fuentedeprrafopredeter"/>
    <w:uiPriority w:val="99"/>
    <w:semiHidden/>
    <w:unhideWhenUsed/>
    <w:rsid w:val="006B6D3E"/>
    <w:rPr>
      <w:color w:val="605E5C"/>
      <w:shd w:val="clear" w:color="auto" w:fill="E1DFDD"/>
      <w:lang w:val="es-ES"/>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Refdenotaalpie"/>
    <w:uiPriority w:val="99"/>
    <w:rsid w:val="004F7B0E"/>
    <w:pPr>
      <w:tabs>
        <w:tab w:val="clear" w:pos="567"/>
        <w:tab w:val="clear" w:pos="1134"/>
        <w:tab w:val="clear" w:pos="1701"/>
        <w:tab w:val="clear" w:pos="2268"/>
        <w:tab w:val="num" w:pos="1800"/>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character" w:styleId="Mencinsinresolver">
    <w:name w:val="Unresolved Mention"/>
    <w:basedOn w:val="Fuentedeprrafopredeter"/>
    <w:uiPriority w:val="99"/>
    <w:semiHidden/>
    <w:unhideWhenUsed/>
    <w:rsid w:val="008112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uments/CBD/SBSTTA/27/5/ADD2"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SBSTTA/27/5/ADD1"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ocuments/CBD/SBSTTA/27/5/ADD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SBSTTA/27/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KOKETSO\Downloads\sbstta-27-template-en(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1BF8962362643FB9DAB93515B748777"/>
        <w:category>
          <w:name w:val="General"/>
          <w:gallery w:val="placeholder"/>
        </w:category>
        <w:types>
          <w:type w:val="bbPlcHdr"/>
        </w:types>
        <w:behaviors>
          <w:behavior w:val="content"/>
        </w:behaviors>
        <w:guid w:val="{34D59A2E-A9FE-45C2-AC29-6BA947AABC7A}"/>
      </w:docPartPr>
      <w:docPartBody>
        <w:p w:rsidR="0032716D" w:rsidRDefault="0032716D">
          <w:pPr>
            <w:pStyle w:val="D1BF8962362643FB9DAB93515B748777"/>
          </w:pPr>
          <w:r w:rsidRPr="002C719F">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520"/>
    <w:rsid w:val="00077FDF"/>
    <w:rsid w:val="000D4520"/>
    <w:rsid w:val="001F4BB9"/>
    <w:rsid w:val="0032716D"/>
    <w:rsid w:val="0035113C"/>
    <w:rsid w:val="003725B4"/>
    <w:rsid w:val="006577D6"/>
    <w:rsid w:val="00994D80"/>
    <w:rsid w:val="00B00981"/>
    <w:rsid w:val="00B03ACE"/>
    <w:rsid w:val="00B07750"/>
    <w:rsid w:val="00B6782F"/>
    <w:rsid w:val="00BC254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666666"/>
      <w:lang w:val="en-GB"/>
    </w:rPr>
  </w:style>
  <w:style w:type="paragraph" w:customStyle="1" w:styleId="D1BF8962362643FB9DAB93515B748777">
    <w:name w:val="D1BF8962362643FB9DAB93515B74877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732A1A-CFFA-49BC-A101-9BFB9E264C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3.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4008823B-A5F6-49A1-A79A-619A93B7CA8B}">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sbstta-27-template-en(1)</Template>
  <TotalTime>0</TotalTime>
  <Pages>2</Pages>
  <Words>569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Necesidades científicas y técnicas para apoyar la implementación del Marco Mundial de Biodiversidad de Kunming-Montreal</dc:title>
  <dc:subject/>
  <dc:creator>Sakhile Silitshena</dc:creator>
  <cp:keywords>Subsidiary Body on Scientific, Technical and Technological Advice, twenty-seventh meeting</cp:keywords>
  <dc:description/>
  <cp:lastModifiedBy>Daniella</cp:lastModifiedBy>
  <cp:revision>2</cp:revision>
  <dcterms:created xsi:type="dcterms:W3CDTF">2025-08-21T11:58:00Z</dcterms:created>
  <dcterms:modified xsi:type="dcterms:W3CDTF">2025-08-21T11:58:00Z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