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6"/>
        <w:gridCol w:w="4096"/>
        <w:gridCol w:w="5721"/>
      </w:tblGrid>
      <w:tr w:rsidR="00A96B21" w:rsidRPr="00EA442C" w:rsidTr="00B60E5F">
        <w:trPr>
          <w:trHeight w:val="851"/>
        </w:trPr>
        <w:tc>
          <w:tcPr>
            <w:tcW w:w="465" w:type="pct"/>
            <w:tcBorders>
              <w:bottom w:val="single" w:sz="8" w:space="0" w:color="auto"/>
            </w:tcBorders>
            <w:vAlign w:val="bottom"/>
          </w:tcPr>
          <w:p w:rsidR="00A96B21" w:rsidRPr="00550DCE" w:rsidRDefault="00A96B21" w:rsidP="00B60E5F">
            <w:pPr>
              <w:spacing w:after="120"/>
              <w:jc w:val="left"/>
            </w:pPr>
            <w:bookmarkStart w:id="0" w:name="_Hlk137651738"/>
            <w:r>
              <w:rPr>
                <w:noProof/>
                <w:lang w:val="en-GB"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4A7D2B" w:rsidP="00B60E5F">
            <w:pPr>
              <w:spacing w:after="120"/>
              <w:jc w:val="left"/>
            </w:pPr>
            <w:r w:rsidRPr="004A7D2B">
              <w:rPr>
                <w:noProof/>
                <w:lang w:val="en-GB"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4A7D2B" w:rsidP="00184909">
            <w:pPr>
              <w:spacing w:after="120"/>
              <w:ind w:left="2021"/>
              <w:jc w:val="right"/>
              <w:rPr>
                <w:szCs w:val="22"/>
              </w:rPr>
            </w:pPr>
            <w:r w:rsidRPr="00550DCE">
              <w:rPr>
                <w:sz w:val="40"/>
                <w:szCs w:val="40"/>
              </w:rPr>
              <w:t>CBD</w:t>
            </w:r>
            <w:r w:rsidRPr="00550DCE">
              <w:rPr>
                <w:szCs w:val="22"/>
              </w:rPr>
              <w:t>/</w:t>
            </w:r>
            <w:r>
              <w:rPr>
                <w:szCs w:val="22"/>
              </w:rPr>
              <w:t>NP/MOP/5/1</w:t>
            </w:r>
          </w:p>
        </w:tc>
      </w:tr>
      <w:tr w:rsidR="00A96B21" w:rsidRPr="00EA442C" w:rsidTr="00B60E5F">
        <w:tc>
          <w:tcPr>
            <w:tcW w:w="2297" w:type="pct"/>
            <w:gridSpan w:val="2"/>
            <w:tcBorders>
              <w:top w:val="single" w:sz="8" w:space="0" w:color="auto"/>
              <w:bottom w:val="single" w:sz="12" w:space="0" w:color="auto"/>
            </w:tcBorders>
          </w:tcPr>
          <w:p w:rsidR="00A96B21" w:rsidRPr="00550DCE" w:rsidRDefault="004A7D2B" w:rsidP="00B60E5F">
            <w:pPr>
              <w:pStyle w:val="Cornernotation"/>
              <w:suppressLineNumbers/>
              <w:suppressAutoHyphens/>
              <w:spacing w:before="120" w:after="120"/>
              <w:ind w:left="0" w:right="0" w:firstLine="0"/>
            </w:pPr>
            <w:r w:rsidRPr="004A7D2B">
              <w:rPr>
                <w:b w:val="0"/>
                <w:bCs/>
                <w:noProof/>
                <w:lang w:val="en-GB" w:eastAsia="en-GB"/>
              </w:rPr>
              <w:drawing>
                <wp:inline distT="0" distB="0" distL="0" distR="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3C6F10" w:rsidRDefault="00A96B21" w:rsidP="003C6F10">
            <w:pPr>
              <w:ind w:left="2584"/>
              <w:rPr>
                <w:sz w:val="22"/>
                <w:szCs w:val="22"/>
              </w:rPr>
            </w:pPr>
            <w:proofErr w:type="spellStart"/>
            <w:r>
              <w:rPr>
                <w:sz w:val="22"/>
                <w:szCs w:val="22"/>
              </w:rPr>
              <w:t>Distr</w:t>
            </w:r>
            <w:proofErr w:type="spellEnd"/>
            <w:r>
              <w:rPr>
                <w:sz w:val="22"/>
                <w:szCs w:val="22"/>
              </w:rPr>
              <w:t xml:space="preserve">. </w:t>
            </w:r>
            <w:proofErr w:type="spellStart"/>
            <w:r>
              <w:rPr>
                <w:sz w:val="22"/>
                <w:szCs w:val="22"/>
              </w:rPr>
              <w:t>General</w:t>
            </w:r>
            <w:proofErr w:type="spellEnd"/>
          </w:p>
          <w:p w:rsidR="00A96B21" w:rsidRPr="003C6F10" w:rsidRDefault="00612011" w:rsidP="003C6F10">
            <w:pPr>
              <w:ind w:left="2584"/>
              <w:rPr>
                <w:sz w:val="22"/>
                <w:szCs w:val="22"/>
              </w:rPr>
            </w:pPr>
            <w:r>
              <w:rPr>
                <w:sz w:val="22"/>
                <w:szCs w:val="22"/>
              </w:rPr>
              <w:t xml:space="preserve">15 </w:t>
            </w:r>
            <w:proofErr w:type="spellStart"/>
            <w:r>
              <w:rPr>
                <w:sz w:val="22"/>
                <w:szCs w:val="22"/>
              </w:rPr>
              <w:t>June</w:t>
            </w:r>
            <w:proofErr w:type="spellEnd"/>
            <w:r>
              <w:rPr>
                <w:sz w:val="22"/>
                <w:szCs w:val="22"/>
              </w:rPr>
              <w:t xml:space="preserve"> 2024</w:t>
            </w:r>
          </w:p>
          <w:p w:rsidR="00A96B21" w:rsidRPr="003C6F10" w:rsidRDefault="00A96B21" w:rsidP="003C6F10">
            <w:pPr>
              <w:ind w:left="2584"/>
              <w:rPr>
                <w:sz w:val="22"/>
                <w:szCs w:val="22"/>
              </w:rPr>
            </w:pPr>
            <w:proofErr w:type="spellStart"/>
            <w:r>
              <w:rPr>
                <w:sz w:val="22"/>
                <w:szCs w:val="22"/>
              </w:rPr>
              <w:t>Russian</w:t>
            </w:r>
            <w:proofErr w:type="spellEnd"/>
            <w:r>
              <w:rPr>
                <w:sz w:val="22"/>
                <w:szCs w:val="22"/>
              </w:rPr>
              <w:br/>
            </w:r>
            <w:proofErr w:type="spellStart"/>
            <w:r>
              <w:rPr>
                <w:sz w:val="22"/>
                <w:szCs w:val="22"/>
              </w:rPr>
              <w:t>Original</w:t>
            </w:r>
            <w:proofErr w:type="spellEnd"/>
            <w:r>
              <w:rPr>
                <w:sz w:val="22"/>
                <w:szCs w:val="22"/>
              </w:rPr>
              <w:t xml:space="preserve">: </w:t>
            </w:r>
            <w:proofErr w:type="spellStart"/>
            <w:r>
              <w:rPr>
                <w:sz w:val="22"/>
                <w:szCs w:val="22"/>
              </w:rPr>
              <w:t>English</w:t>
            </w:r>
            <w:proofErr w:type="spellEnd"/>
          </w:p>
          <w:p w:rsidR="00A96B21" w:rsidRPr="00550DCE" w:rsidRDefault="00A96B21" w:rsidP="00B60E5F"/>
        </w:tc>
      </w:tr>
    </w:tbl>
    <w:p w:rsidR="00874541" w:rsidRDefault="004A7D2B" w:rsidP="004A7D2B">
      <w:pPr>
        <w:pStyle w:val="AFCorNot12Bold"/>
      </w:pPr>
      <w:r>
        <w:t xml:space="preserve">Конференция Сторон Конвенции </w:t>
      </w:r>
      <w:r>
        <w:br/>
        <w:t xml:space="preserve">о биологическом разнообразии, </w:t>
      </w:r>
      <w:r>
        <w:br/>
        <w:t xml:space="preserve">выступающая в качестве совещания </w:t>
      </w:r>
      <w:r>
        <w:br/>
        <w:t xml:space="preserve">Сторон Нагойского протокола регулирования </w:t>
      </w:r>
      <w:r>
        <w:br/>
        <w:t xml:space="preserve">доступа к генетическим ресурсам и совместного </w:t>
      </w:r>
      <w:r>
        <w:br/>
        <w:t xml:space="preserve">использования на справедливой и равной </w:t>
      </w:r>
      <w:r>
        <w:br/>
        <w:t>основе выгод от их применения</w:t>
      </w:r>
    </w:p>
    <w:p w:rsidR="00A96B21" w:rsidRDefault="00D23F1E" w:rsidP="00A96B21">
      <w:pPr>
        <w:pStyle w:val="Cornernotation"/>
        <w:rPr>
          <w:bCs/>
          <w:sz w:val="22"/>
        </w:rPr>
      </w:pPr>
      <w:r>
        <w:rPr>
          <w:bCs/>
          <w:sz w:val="22"/>
        </w:rPr>
        <w:t xml:space="preserve">Пятое совещание </w:t>
      </w:r>
    </w:p>
    <w:p w:rsidR="00A96B21" w:rsidRPr="00935461" w:rsidRDefault="00D23F1E" w:rsidP="004A7D2B">
      <w:pPr>
        <w:pStyle w:val="AFCorNotNormal"/>
      </w:pPr>
      <w:r>
        <w:t xml:space="preserve">Кали, Колумбия, 21 октября </w:t>
      </w:r>
      <w:r w:rsidR="004A7D2B">
        <w:t>–</w:t>
      </w:r>
      <w:r>
        <w:t xml:space="preserve"> 1</w:t>
      </w:r>
      <w:r w:rsidR="004A7D2B">
        <w:t xml:space="preserve"> </w:t>
      </w:r>
      <w:r>
        <w:t>ноября 2024 года</w:t>
      </w:r>
    </w:p>
    <w:bookmarkEnd w:id="0"/>
    <w:p w:rsidR="00A96B21" w:rsidRDefault="004A7D2B" w:rsidP="004A7D2B">
      <w:pPr>
        <w:pStyle w:val="CBDTitle"/>
        <w:spacing w:before="160" w:after="160"/>
      </w:pPr>
      <w:r w:rsidRPr="004A7D2B">
        <w:t>Предварительная повестка дня</w:t>
      </w:r>
      <w:r>
        <w:t xml:space="preserve"> </w:t>
      </w:r>
    </w:p>
    <w:p w:rsidR="00C2354A" w:rsidRDefault="00615914" w:rsidP="00A87B47">
      <w:pPr>
        <w:pStyle w:val="CBDNormalNumber"/>
      </w:pPr>
      <w:r>
        <w:t>Открытие совещания.</w:t>
      </w:r>
    </w:p>
    <w:p w:rsidR="00D3059B" w:rsidRDefault="00615914" w:rsidP="00A87B47">
      <w:pPr>
        <w:pStyle w:val="CBDNormalNumber"/>
      </w:pPr>
      <w:r>
        <w:t>Организационные вопросы.</w:t>
      </w:r>
    </w:p>
    <w:p w:rsidR="00323F22" w:rsidRDefault="00A91E80" w:rsidP="00A87B47">
      <w:pPr>
        <w:pStyle w:val="CBDNormalNumber"/>
        <w:ind w:left="1134" w:hanging="567"/>
      </w:pPr>
      <w:r>
        <w:t>Доклад о полномочиях представителей на пятом совещании Конференции Сторон, выступающей в качестве совещания Сторон Нагойского протокола.</w:t>
      </w:r>
    </w:p>
    <w:p w:rsidR="004701EE" w:rsidRDefault="00A91E80" w:rsidP="00A87B47">
      <w:pPr>
        <w:pStyle w:val="CBDNormalNumber"/>
      </w:pPr>
      <w:r>
        <w:t>Доклады вспомогательных органов.</w:t>
      </w:r>
    </w:p>
    <w:p w:rsidR="002B559C" w:rsidRDefault="00A91E80" w:rsidP="00A87B47">
      <w:pPr>
        <w:pStyle w:val="CBDNormalNumber"/>
      </w:pPr>
      <w:r>
        <w:t>Доклад Комитета по соблюдению.</w:t>
      </w:r>
    </w:p>
    <w:p w:rsidR="00CF70AB" w:rsidRPr="00CF70AB" w:rsidRDefault="00A91E80" w:rsidP="00A87B47">
      <w:pPr>
        <w:pStyle w:val="CBDNormalNumber"/>
      </w:pPr>
      <w:r>
        <w:t>Административное обеспечение Протокола и бюджет целевых фондов.</w:t>
      </w:r>
    </w:p>
    <w:p w:rsidR="00CF70AB" w:rsidRDefault="00A91E80" w:rsidP="00A87B47">
      <w:pPr>
        <w:pStyle w:val="CBDNormalNumber"/>
      </w:pPr>
      <w:r>
        <w:t>Механизм финансирования и финансовые ресурсы.</w:t>
      </w:r>
    </w:p>
    <w:p w:rsidR="00A91E80" w:rsidRPr="00A91E80" w:rsidRDefault="00366D19" w:rsidP="00A87B47">
      <w:pPr>
        <w:pStyle w:val="CBDNormalNumber"/>
      </w:pPr>
      <w:r>
        <w:t xml:space="preserve">Создание и развитие </w:t>
      </w:r>
      <w:proofErr w:type="gramStart"/>
      <w:r>
        <w:t>потенциала</w:t>
      </w:r>
      <w:proofErr w:type="gramEnd"/>
      <w:r>
        <w:t xml:space="preserve"> и повышение </w:t>
      </w:r>
      <w:r w:rsidR="001A40AA">
        <w:t>осведомленности</w:t>
      </w:r>
      <w:r>
        <w:t>.</w:t>
      </w:r>
    </w:p>
    <w:p w:rsidR="00A91E80" w:rsidRPr="00A91E80" w:rsidRDefault="00A91E80" w:rsidP="00A87B47">
      <w:pPr>
        <w:pStyle w:val="CBDNormalNumber"/>
        <w:tabs>
          <w:tab w:val="clear" w:pos="567"/>
        </w:tabs>
        <w:ind w:left="1134" w:hanging="567"/>
      </w:pPr>
      <w:r>
        <w:t>Механизм посредничества для регулирования доступа к генетическим ресурсам и совместного использования выгод и обмен информацией.</w:t>
      </w:r>
    </w:p>
    <w:p w:rsidR="00A91E80" w:rsidRPr="00A91E80" w:rsidRDefault="00A91E80" w:rsidP="00A87B47">
      <w:pPr>
        <w:pStyle w:val="CBDNormalNumber"/>
      </w:pPr>
      <w:r>
        <w:t>Оценка и обзор эффективности Протокола.</w:t>
      </w:r>
    </w:p>
    <w:p w:rsidR="00A91E80" w:rsidRPr="00CD727A" w:rsidRDefault="00A91E80" w:rsidP="00A87B47">
      <w:pPr>
        <w:pStyle w:val="CBDNormalNumber"/>
        <w:ind w:left="1134" w:hanging="567"/>
      </w:pPr>
      <w:r>
        <w:t>Сотрудничество с международными организациями, органами, созданными в рамках других конвенций, и инициативами.</w:t>
      </w:r>
    </w:p>
    <w:p w:rsidR="00A91E80" w:rsidRPr="00A91E80" w:rsidRDefault="00A91E80" w:rsidP="00A87B47">
      <w:pPr>
        <w:pStyle w:val="CBDNormalNumber"/>
      </w:pPr>
      <w:r>
        <w:t>Обзор эффективности процессов в рамках Конвенции и протоколов к ней</w:t>
      </w:r>
      <w:r w:rsidR="004A7D2B">
        <w:t>.</w:t>
      </w:r>
    </w:p>
    <w:p w:rsidR="00A91E80" w:rsidRPr="00A91E80" w:rsidRDefault="00366D19" w:rsidP="00A87B47">
      <w:pPr>
        <w:pStyle w:val="CBDNormalNumber"/>
        <w:ind w:left="1134" w:hanging="567"/>
      </w:pPr>
      <w: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rsidR="00A91E80" w:rsidRPr="00A91E80" w:rsidRDefault="00A91E80" w:rsidP="00A87B47">
      <w:pPr>
        <w:pStyle w:val="CBDNormalNumber"/>
      </w:pPr>
      <w:r>
        <w:t>Цифровая информация о последовательностях в отношении генетических ресурсов.</w:t>
      </w:r>
    </w:p>
    <w:p w:rsidR="00A91E80" w:rsidRPr="00A91E80" w:rsidRDefault="00A91E80" w:rsidP="00A87B47">
      <w:pPr>
        <w:pStyle w:val="CBDNormalNumber"/>
        <w:ind w:left="1134" w:hanging="567"/>
      </w:pPr>
      <w: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rsidR="00A91E80" w:rsidRPr="000D4187" w:rsidRDefault="000D4187" w:rsidP="00A87B47">
      <w:pPr>
        <w:pStyle w:val="CBDNormalNumber"/>
      </w:pPr>
      <w:r>
        <w:t xml:space="preserve">Глобальный многосторонний механизм совместного использования выгод. </w:t>
      </w:r>
    </w:p>
    <w:p w:rsidR="000D4187" w:rsidRPr="000D4187" w:rsidRDefault="000D4187" w:rsidP="00A87B47">
      <w:pPr>
        <w:pStyle w:val="CBDNormalNumber"/>
      </w:pPr>
      <w:r>
        <w:t>Прочие вопросы.</w:t>
      </w:r>
    </w:p>
    <w:p w:rsidR="000D4187" w:rsidRPr="000D4187" w:rsidRDefault="000D4187" w:rsidP="00A87B47">
      <w:pPr>
        <w:pStyle w:val="CBDNormalNumber"/>
      </w:pPr>
      <w:r>
        <w:t>Принятие доклада.</w:t>
      </w:r>
    </w:p>
    <w:p w:rsidR="00537248" w:rsidRPr="00537248" w:rsidRDefault="000D4187" w:rsidP="00A87B47">
      <w:pPr>
        <w:pStyle w:val="CBDNormalNumber"/>
      </w:pPr>
      <w:r>
        <w:t>Закрытие совещания.</w:t>
      </w:r>
    </w:p>
    <w:p w:rsidR="002B559C" w:rsidRPr="004701EE" w:rsidRDefault="00ED3849" w:rsidP="004A2E05">
      <w:pPr>
        <w:pStyle w:val="Para1"/>
        <w:numPr>
          <w:ilvl w:val="0"/>
          <w:numId w:val="0"/>
        </w:numPr>
        <w:spacing w:before="0" w:after="0"/>
        <w:ind w:left="567"/>
        <w:jc w:val="center"/>
      </w:pPr>
      <w:r>
        <w:t>__________</w:t>
      </w:r>
    </w:p>
    <w:sectPr w:rsidR="002B559C" w:rsidRPr="004701EE" w:rsidSect="000371C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3F51" w:rsidRDefault="00AA3F51" w:rsidP="00A96B21">
      <w:r>
        <w:separator/>
      </w:r>
    </w:p>
  </w:endnote>
  <w:endnote w:type="continuationSeparator" w:id="0">
    <w:p w:rsidR="00AA3F51" w:rsidRDefault="00AA3F51"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0171D9" w:rsidRDefault="00377EBD" w:rsidP="000171D9">
    <w:pPr>
      <w:pStyle w:val="Pieddepage"/>
    </w:pPr>
    <w:r>
      <w:fldChar w:fldCharType="begin"/>
    </w:r>
    <w:r w:rsidR="000171D9">
      <w:instrText xml:space="preserve"> PAGE </w:instrText>
    </w:r>
    <w:r>
      <w:fldChar w:fldCharType="separate"/>
    </w:r>
    <w:r w:rsidR="00A87B47">
      <w:rPr>
        <w:noProof/>
      </w:rPr>
      <w:t>2</w:t>
    </w:r>
    <w:r>
      <w:fldChar w:fldCharType="end"/>
    </w:r>
    <w:r w:rsidR="00073800">
      <w:t>/</w:t>
    </w:r>
    <w:fldSimple w:instr=" NUMPAGES \* MERGEFORMAT ">
      <w:r w:rsidR="00A87B47">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0171D9" w:rsidRDefault="00377EBD" w:rsidP="000171D9">
    <w:pPr>
      <w:pStyle w:val="Pieddepage"/>
      <w:jc w:val="right"/>
    </w:pPr>
    <w:r>
      <w:fldChar w:fldCharType="begin"/>
    </w:r>
    <w:r w:rsidR="000171D9">
      <w:instrText xml:space="preserve"> PAGE \* MERGEFORMAT </w:instrText>
    </w:r>
    <w:r>
      <w:fldChar w:fldCharType="separate"/>
    </w:r>
    <w:r w:rsidR="000171D9">
      <w:rPr>
        <w:noProof/>
      </w:rPr>
      <w:t>1</w:t>
    </w:r>
    <w:r>
      <w:fldChar w:fldCharType="end"/>
    </w:r>
    <w:r w:rsidR="00073800">
      <w:t>/</w:t>
    </w:r>
    <w:fldSimple w:instr=" NUMPAGES \* MERGEFORMAT ">
      <w:r w:rsidR="004A7D2B">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3F51" w:rsidRDefault="00AA3F51" w:rsidP="00A96B21">
      <w:r>
        <w:separator/>
      </w:r>
    </w:p>
  </w:footnote>
  <w:footnote w:type="continuationSeparator" w:id="0">
    <w:p w:rsidR="00AA3F51" w:rsidRDefault="00AA3F51" w:rsidP="00A96B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435956939"/>
      <w:placeholder>
        <w:docPart w:val="B14568AC466B4C988C132B358B7CA20C"/>
      </w:placeholder>
      <w:dataBinding w:prefixMappings="xmlns:ns0='http://purl.org/dc/elements/1.1/' xmlns:ns1='http://schemas.openxmlformats.org/package/2006/metadata/core-properties' " w:xpath="/ns1:coreProperties[1]/ns0:subject[1]" w:storeItemID="{6C3C8BC8-F283-45AE-878A-BAB7291924A1}"/>
      <w:text/>
    </w:sdtPr>
    <w:sdtContent>
      <w:p w:rsidR="00177C4A" w:rsidRDefault="00177C4A" w:rsidP="00177C4A">
        <w:pPr>
          <w:pStyle w:val="En-tte"/>
          <w:tabs>
            <w:tab w:val="clear" w:pos="567"/>
            <w:tab w:val="clear" w:pos="1134"/>
            <w:tab w:val="clear" w:pos="1701"/>
            <w:tab w:val="clear" w:pos="2268"/>
          </w:tabs>
          <w:rPr>
            <w:b/>
            <w:iCs/>
            <w:noProof/>
            <w:sz w:val="22"/>
            <w:lang w:val="en-US"/>
          </w:rPr>
        </w:pPr>
        <w:r>
          <w:rPr>
            <w:noProof/>
            <w:kern w:val="22"/>
            <w:lang w:val="fr-FR"/>
          </w:rPr>
          <w:t>CBD/NP/MOP/5/1</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0171D9" w:rsidRDefault="00377EBD" w:rsidP="000171D9">
    <w:pPr>
      <w:pStyle w:val="En-tte"/>
      <w:jc w:val="right"/>
    </w:pPr>
    <w:r>
      <w:rPr>
        <w:szCs w:val="20"/>
      </w:rPr>
      <w:fldChar w:fldCharType="begin"/>
    </w:r>
    <w:r w:rsidR="000171D9" w:rsidRPr="00325A8E">
      <w:rPr>
        <w:szCs w:val="20"/>
      </w:rPr>
      <w:instrText xml:space="preserve"> StyleRef AB_Symbol </w:instrText>
    </w:r>
    <w:r>
      <w:rPr>
        <w:szCs w:val="20"/>
      </w:rPr>
      <w:fldChar w:fldCharType="separate"/>
    </w:r>
    <w:r w:rsidR="004A7D2B">
      <w:rPr>
        <w:b/>
        <w:bCs/>
        <w:noProof/>
        <w:szCs w:val="20"/>
      </w:rPr>
      <w:t>Ошибка! Текст указанного стиля в документе отсутствует.</w:t>
    </w:r>
    <w:r>
      <w:rPr>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D9" w:rsidRPr="000371C6" w:rsidRDefault="000171D9" w:rsidP="000371C6">
    <w:pPr>
      <w:pStyle w:val="En-tte"/>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B5749F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F1C48244"/>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AD2C140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9BB037E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rsids>
    <w:rsidRoot w:val="00A33B7A"/>
    <w:rsid w:val="00013083"/>
    <w:rsid w:val="000171D9"/>
    <w:rsid w:val="000371C6"/>
    <w:rsid w:val="00040598"/>
    <w:rsid w:val="00041F84"/>
    <w:rsid w:val="00073800"/>
    <w:rsid w:val="000C04BB"/>
    <w:rsid w:val="000D4187"/>
    <w:rsid w:val="001316BE"/>
    <w:rsid w:val="00132581"/>
    <w:rsid w:val="00173C53"/>
    <w:rsid w:val="00177C4A"/>
    <w:rsid w:val="00184909"/>
    <w:rsid w:val="001A40AA"/>
    <w:rsid w:val="001C2BBC"/>
    <w:rsid w:val="001C4FB9"/>
    <w:rsid w:val="001D7501"/>
    <w:rsid w:val="00231505"/>
    <w:rsid w:val="00247254"/>
    <w:rsid w:val="00266643"/>
    <w:rsid w:val="0027678B"/>
    <w:rsid w:val="002A25BC"/>
    <w:rsid w:val="002B00CA"/>
    <w:rsid w:val="002B559C"/>
    <w:rsid w:val="002D58D9"/>
    <w:rsid w:val="002D5C5A"/>
    <w:rsid w:val="00310608"/>
    <w:rsid w:val="00323F22"/>
    <w:rsid w:val="00325A8E"/>
    <w:rsid w:val="003476A9"/>
    <w:rsid w:val="003541BF"/>
    <w:rsid w:val="00366D19"/>
    <w:rsid w:val="00377EBD"/>
    <w:rsid w:val="00381B4F"/>
    <w:rsid w:val="003828FC"/>
    <w:rsid w:val="00394E3C"/>
    <w:rsid w:val="003B72E8"/>
    <w:rsid w:val="003C6F10"/>
    <w:rsid w:val="00404FEB"/>
    <w:rsid w:val="00436541"/>
    <w:rsid w:val="00441498"/>
    <w:rsid w:val="004701EE"/>
    <w:rsid w:val="00472F05"/>
    <w:rsid w:val="004766F0"/>
    <w:rsid w:val="00480A8D"/>
    <w:rsid w:val="004A2A2D"/>
    <w:rsid w:val="004A2E05"/>
    <w:rsid w:val="004A7D2B"/>
    <w:rsid w:val="004F5D79"/>
    <w:rsid w:val="004F7087"/>
    <w:rsid w:val="00537248"/>
    <w:rsid w:val="005A1CF7"/>
    <w:rsid w:val="005A206E"/>
    <w:rsid w:val="005A76F1"/>
    <w:rsid w:val="005C0058"/>
    <w:rsid w:val="005C0E14"/>
    <w:rsid w:val="005E2605"/>
    <w:rsid w:val="00612011"/>
    <w:rsid w:val="00615914"/>
    <w:rsid w:val="006474F2"/>
    <w:rsid w:val="00657ED6"/>
    <w:rsid w:val="006B293D"/>
    <w:rsid w:val="006B6057"/>
    <w:rsid w:val="00722D66"/>
    <w:rsid w:val="0076622F"/>
    <w:rsid w:val="00767F43"/>
    <w:rsid w:val="007A4271"/>
    <w:rsid w:val="007C77BC"/>
    <w:rsid w:val="00811FB0"/>
    <w:rsid w:val="00867DC4"/>
    <w:rsid w:val="00874541"/>
    <w:rsid w:val="008B2110"/>
    <w:rsid w:val="008D1D81"/>
    <w:rsid w:val="008E0581"/>
    <w:rsid w:val="00925A71"/>
    <w:rsid w:val="00935461"/>
    <w:rsid w:val="009459E3"/>
    <w:rsid w:val="009775B4"/>
    <w:rsid w:val="00986A38"/>
    <w:rsid w:val="00995DDC"/>
    <w:rsid w:val="009C1114"/>
    <w:rsid w:val="009D7310"/>
    <w:rsid w:val="00A01281"/>
    <w:rsid w:val="00A058F7"/>
    <w:rsid w:val="00A33B7A"/>
    <w:rsid w:val="00A54FA0"/>
    <w:rsid w:val="00A663A7"/>
    <w:rsid w:val="00A71370"/>
    <w:rsid w:val="00A77681"/>
    <w:rsid w:val="00A87B47"/>
    <w:rsid w:val="00A91E80"/>
    <w:rsid w:val="00A96B21"/>
    <w:rsid w:val="00AA3F51"/>
    <w:rsid w:val="00AA5AC4"/>
    <w:rsid w:val="00AB5666"/>
    <w:rsid w:val="00AE1A95"/>
    <w:rsid w:val="00B36EA9"/>
    <w:rsid w:val="00B70872"/>
    <w:rsid w:val="00BB08C2"/>
    <w:rsid w:val="00C01378"/>
    <w:rsid w:val="00C125AC"/>
    <w:rsid w:val="00C2354A"/>
    <w:rsid w:val="00C44A30"/>
    <w:rsid w:val="00CB7D62"/>
    <w:rsid w:val="00CC44A3"/>
    <w:rsid w:val="00CD727A"/>
    <w:rsid w:val="00CF3884"/>
    <w:rsid w:val="00CF70AB"/>
    <w:rsid w:val="00D0547D"/>
    <w:rsid w:val="00D23F1E"/>
    <w:rsid w:val="00D3059B"/>
    <w:rsid w:val="00D60046"/>
    <w:rsid w:val="00D71FFB"/>
    <w:rsid w:val="00D95F5D"/>
    <w:rsid w:val="00DA66C9"/>
    <w:rsid w:val="00DB639F"/>
    <w:rsid w:val="00DB6931"/>
    <w:rsid w:val="00DD74C2"/>
    <w:rsid w:val="00E1597C"/>
    <w:rsid w:val="00E34FDB"/>
    <w:rsid w:val="00ED321C"/>
    <w:rsid w:val="00ED3849"/>
    <w:rsid w:val="00F143C6"/>
    <w:rsid w:val="00F258FB"/>
    <w:rsid w:val="00F74216"/>
    <w:rsid w:val="00F75F90"/>
    <w:rsid w:val="00F927E9"/>
    <w:rsid w:val="00FA18C9"/>
    <w:rsid w:val="00FC7A8C"/>
    <w:rsid w:val="00FD6370"/>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oa heading"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8D9"/>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Titre1">
    <w:name w:val="heading 1"/>
    <w:basedOn w:val="Normal"/>
    <w:next w:val="Titre2"/>
    <w:link w:val="Titre1Car"/>
    <w:uiPriority w:val="9"/>
    <w:qFormat/>
    <w:rsid w:val="002D58D9"/>
    <w:pPr>
      <w:keepNext/>
      <w:keepLines/>
      <w:numPr>
        <w:numId w:val="28"/>
      </w:numPr>
      <w:tabs>
        <w:tab w:val="clear" w:pos="567"/>
      </w:tabs>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2D58D9"/>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D58D9"/>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D58D9"/>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D58D9"/>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2D58D9"/>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2D58D9"/>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2D58D9"/>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2D58D9"/>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2D58D9"/>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2D58D9"/>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2D58D9"/>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2D58D9"/>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2D58D9"/>
    <w:pPr>
      <w:jc w:val="left"/>
    </w:pPr>
    <w:rPr>
      <w:sz w:val="18"/>
      <w:szCs w:val="20"/>
    </w:rPr>
  </w:style>
  <w:style w:type="character" w:customStyle="1" w:styleId="NotedebasdepageCar">
    <w:name w:val="Note de bas de page Car"/>
    <w:basedOn w:val="Policepardfaut"/>
    <w:link w:val="Notedebasdepage"/>
    <w:uiPriority w:val="99"/>
    <w:semiHidden/>
    <w:rsid w:val="002D58D9"/>
    <w:rPr>
      <w:rFonts w:ascii="Times New Roman" w:eastAsia="SimSun" w:hAnsi="Times New Roman" w:cs="Times New Roman"/>
      <w:kern w:val="0"/>
      <w:sz w:val="18"/>
      <w:szCs w:val="20"/>
      <w:lang w:val="ru-RU"/>
    </w:rPr>
  </w:style>
  <w:style w:type="character" w:styleId="Appelnotedebasdep">
    <w:name w:val="footnote reference"/>
    <w:basedOn w:val="Policepardfaut"/>
    <w:uiPriority w:val="99"/>
    <w:semiHidden/>
    <w:unhideWhenUsed/>
    <w:rsid w:val="002D58D9"/>
    <w:rPr>
      <w:vertAlign w:val="superscript"/>
    </w:rPr>
  </w:style>
  <w:style w:type="paragraph" w:customStyle="1" w:styleId="Footnote">
    <w:name w:val="Footnote"/>
    <w:basedOn w:val="Notedebasdepage"/>
    <w:qFormat/>
    <w:rsid w:val="002D58D9"/>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2D58D9"/>
    <w:rPr>
      <w:rFonts w:ascii="Times New Roman Bold" w:eastAsiaTheme="majorEastAsia" w:hAnsi="Times New Roman Bold" w:cstheme="majorBidi"/>
      <w:b/>
      <w:kern w:val="0"/>
      <w:sz w:val="24"/>
      <w:szCs w:val="26"/>
      <w:lang w:val="ru-RU"/>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2D58D9"/>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D58D9"/>
    <w:rPr>
      <w:rFonts w:ascii="Times New Roman" w:eastAsia="SimSun" w:hAnsi="Times New Roman" w:cs="Times New Roman"/>
      <w:kern w:val="0"/>
      <w:sz w:val="20"/>
      <w:lang w:val="ru-RU"/>
    </w:rPr>
  </w:style>
  <w:style w:type="paragraph" w:styleId="Pieddepage">
    <w:name w:val="footer"/>
    <w:basedOn w:val="Normal"/>
    <w:link w:val="PieddepageCar"/>
    <w:uiPriority w:val="99"/>
    <w:rsid w:val="002D58D9"/>
    <w:pPr>
      <w:tabs>
        <w:tab w:val="center" w:pos="4680"/>
        <w:tab w:val="right" w:pos="9360"/>
      </w:tabs>
    </w:pPr>
    <w:rPr>
      <w:sz w:val="20"/>
    </w:rPr>
  </w:style>
  <w:style w:type="character" w:customStyle="1" w:styleId="PieddepageCar">
    <w:name w:val="Pied de page Car"/>
    <w:basedOn w:val="Policepardfaut"/>
    <w:link w:val="Pieddepage"/>
    <w:uiPriority w:val="99"/>
    <w:rsid w:val="002D58D9"/>
    <w:rPr>
      <w:rFonts w:ascii="Times New Roman" w:eastAsia="SimSun" w:hAnsi="Times New Roman" w:cs="Times New Roman"/>
      <w:kern w:val="0"/>
      <w:sz w:val="20"/>
      <w:lang w:val="ru-RU"/>
    </w:rPr>
  </w:style>
  <w:style w:type="character" w:customStyle="1" w:styleId="Titre3Car">
    <w:name w:val="Titre 3 Car"/>
    <w:basedOn w:val="Policepardfaut"/>
    <w:link w:val="Titre3"/>
    <w:uiPriority w:val="9"/>
    <w:rsid w:val="002D58D9"/>
    <w:rPr>
      <w:rFonts w:ascii="Times New Roman" w:eastAsiaTheme="majorEastAsia" w:hAnsi="Times New Roman" w:cs="Times New Roman"/>
      <w:b/>
      <w:bCs/>
      <w:kern w:val="0"/>
      <w:lang w:val="ru-RU"/>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2D58D9"/>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2D58D9"/>
    <w:rPr>
      <w:rFonts w:ascii="Times New Roman" w:eastAsiaTheme="majorEastAsia" w:hAnsi="Times New Roman" w:cs="Times New Roman"/>
      <w:b/>
      <w:bCs/>
      <w:kern w:val="0"/>
      <w:lang w:val="ru-RU"/>
    </w:rPr>
  </w:style>
  <w:style w:type="character" w:customStyle="1" w:styleId="Titre5Car">
    <w:name w:val="Titre 5 Car"/>
    <w:basedOn w:val="Policepardfaut"/>
    <w:link w:val="Titre5"/>
    <w:uiPriority w:val="9"/>
    <w:rsid w:val="002D58D9"/>
    <w:rPr>
      <w:rFonts w:ascii="Times New Roman" w:eastAsiaTheme="majorEastAsia" w:hAnsi="Times New Roman" w:cs="Times New Roman"/>
      <w:i/>
      <w:iCs/>
      <w:kern w:val="0"/>
      <w:lang w:val="ru-RU"/>
    </w:rPr>
  </w:style>
  <w:style w:type="character" w:styleId="Marquedecommentaire">
    <w:name w:val="annotation reference"/>
    <w:basedOn w:val="Policepardfaut"/>
    <w:uiPriority w:val="99"/>
    <w:semiHidden/>
    <w:unhideWhenUsed/>
    <w:rsid w:val="002D58D9"/>
    <w:rPr>
      <w:sz w:val="16"/>
      <w:szCs w:val="16"/>
    </w:rPr>
  </w:style>
  <w:style w:type="paragraph" w:styleId="Commentaire">
    <w:name w:val="annotation text"/>
    <w:basedOn w:val="Normal"/>
    <w:link w:val="CommentaireCar"/>
    <w:uiPriority w:val="99"/>
    <w:rsid w:val="002D58D9"/>
    <w:rPr>
      <w:sz w:val="20"/>
      <w:szCs w:val="20"/>
    </w:rPr>
  </w:style>
  <w:style w:type="character" w:customStyle="1" w:styleId="CommentaireCar">
    <w:name w:val="Commentaire Car"/>
    <w:basedOn w:val="Policepardfaut"/>
    <w:link w:val="Commentaire"/>
    <w:uiPriority w:val="99"/>
    <w:rsid w:val="002D58D9"/>
    <w:rPr>
      <w:rFonts w:ascii="Times New Roman" w:eastAsia="SimSun" w:hAnsi="Times New Roman" w:cs="Times New Roman"/>
      <w:kern w:val="0"/>
      <w:sz w:val="20"/>
      <w:szCs w:val="20"/>
      <w:lang w:val="ru-RU"/>
    </w:rPr>
  </w:style>
  <w:style w:type="paragraph" w:styleId="Objetducommentaire">
    <w:name w:val="annotation subject"/>
    <w:basedOn w:val="Commentaire"/>
    <w:next w:val="Commentaire"/>
    <w:link w:val="ObjetducommentaireCar"/>
    <w:uiPriority w:val="99"/>
    <w:semiHidden/>
    <w:unhideWhenUsed/>
    <w:rsid w:val="002D58D9"/>
    <w:rPr>
      <w:b/>
      <w:bCs/>
    </w:rPr>
  </w:style>
  <w:style w:type="character" w:customStyle="1" w:styleId="ObjetducommentaireCar">
    <w:name w:val="Objet du commentaire Car"/>
    <w:basedOn w:val="CommentaireCar"/>
    <w:link w:val="Objetducommentaire"/>
    <w:uiPriority w:val="99"/>
    <w:semiHidden/>
    <w:rsid w:val="002D58D9"/>
    <w:rPr>
      <w:rFonts w:ascii="Times New Roman" w:eastAsia="SimSun" w:hAnsi="Times New Roman" w:cs="Times New Roman"/>
      <w:b/>
      <w:bCs/>
      <w:kern w:val="0"/>
      <w:sz w:val="20"/>
      <w:szCs w:val="20"/>
      <w:lang w:val="ru-RU"/>
    </w:rPr>
  </w:style>
  <w:style w:type="paragraph" w:styleId="Rvision">
    <w:name w:val="Revision"/>
    <w:hidden/>
    <w:uiPriority w:val="99"/>
    <w:semiHidden/>
    <w:rsid w:val="00366D19"/>
    <w:pPr>
      <w:spacing w:after="0" w:line="240" w:lineRule="auto"/>
    </w:pPr>
    <w:rPr>
      <w:rFonts w:ascii="Times New Roman" w:eastAsia="Times New Roman" w:hAnsi="Times New Roman" w:cs="Times New Roman"/>
      <w:kern w:val="0"/>
      <w:szCs w:val="24"/>
    </w:rPr>
  </w:style>
  <w:style w:type="paragraph" w:customStyle="1" w:styleId="AEDistrNormal">
    <w:name w:val="AE_DistrNormal"/>
    <w:basedOn w:val="Normal"/>
    <w:unhideWhenUsed/>
    <w:rsid w:val="002D58D9"/>
    <w:pPr>
      <w:jc w:val="left"/>
    </w:pPr>
  </w:style>
  <w:style w:type="paragraph" w:customStyle="1" w:styleId="AASmallLogo">
    <w:name w:val="AA_SmallLogo"/>
    <w:basedOn w:val="AEDistrNormal"/>
    <w:unhideWhenUsed/>
    <w:rsid w:val="002D58D9"/>
    <w:pPr>
      <w:spacing w:before="40"/>
    </w:pPr>
    <w:rPr>
      <w:sz w:val="4"/>
    </w:rPr>
  </w:style>
  <w:style w:type="paragraph" w:customStyle="1" w:styleId="ABSymbol">
    <w:name w:val="AB_Symbol"/>
    <w:basedOn w:val="Normal"/>
    <w:qFormat/>
    <w:rsid w:val="002D58D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2D58D9"/>
  </w:style>
  <w:style w:type="paragraph" w:customStyle="1" w:styleId="ACLargeLogo">
    <w:name w:val="AC_LargeLogo"/>
    <w:basedOn w:val="AFCorNotNormal"/>
    <w:next w:val="Normal"/>
    <w:unhideWhenUsed/>
    <w:rsid w:val="002D58D9"/>
    <w:pPr>
      <w:spacing w:before="120"/>
      <w:contextualSpacing/>
      <w:jc w:val="left"/>
    </w:pPr>
    <w:rPr>
      <w:sz w:val="8"/>
    </w:rPr>
  </w:style>
  <w:style w:type="paragraph" w:customStyle="1" w:styleId="AEDistrNormal6pt">
    <w:name w:val="AE_DistrNormal6pt"/>
    <w:basedOn w:val="AEDistrNormal"/>
    <w:next w:val="AFCorNotNormal"/>
    <w:unhideWhenUsed/>
    <w:qFormat/>
    <w:rsid w:val="002D58D9"/>
    <w:pPr>
      <w:spacing w:before="120"/>
    </w:pPr>
  </w:style>
  <w:style w:type="paragraph" w:customStyle="1" w:styleId="AENormal">
    <w:name w:val="AE_Normal"/>
    <w:basedOn w:val="Normal"/>
    <w:rsid w:val="002D58D9"/>
  </w:style>
  <w:style w:type="paragraph" w:customStyle="1" w:styleId="AFCorNot12Bold">
    <w:name w:val="AF_CorNot12Bold"/>
    <w:basedOn w:val="AFCorNotNormal"/>
    <w:next w:val="AFCorNotNormal"/>
    <w:unhideWhenUsed/>
    <w:qFormat/>
    <w:rsid w:val="002D58D9"/>
    <w:pPr>
      <w:jc w:val="left"/>
    </w:pPr>
    <w:rPr>
      <w:b/>
      <w:sz w:val="24"/>
    </w:rPr>
  </w:style>
  <w:style w:type="paragraph" w:customStyle="1" w:styleId="AFCorNotBold">
    <w:name w:val="AF_CorNotBold"/>
    <w:basedOn w:val="AFCorNotNormal"/>
    <w:next w:val="AFCorNotNormal"/>
    <w:unhideWhenUsed/>
    <w:qFormat/>
    <w:rsid w:val="002D58D9"/>
    <w:rPr>
      <w:b/>
    </w:rPr>
  </w:style>
  <w:style w:type="paragraph" w:customStyle="1" w:styleId="AISpacer">
    <w:name w:val="AI_Spacer"/>
    <w:next w:val="Normal"/>
    <w:unhideWhenUsed/>
    <w:qFormat/>
    <w:rsid w:val="002D58D9"/>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2D58D9"/>
    <w:pPr>
      <w:keepNext/>
      <w:keepLines/>
      <w:spacing w:before="240" w:after="120"/>
      <w:jc w:val="left"/>
    </w:pPr>
    <w:rPr>
      <w:b/>
      <w:sz w:val="24"/>
    </w:rPr>
  </w:style>
  <w:style w:type="paragraph" w:customStyle="1" w:styleId="CBDNormal">
    <w:name w:val="CBD_Normal"/>
    <w:unhideWhenUsed/>
    <w:qFormat/>
    <w:rsid w:val="002D58D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2D58D9"/>
    <w:pPr>
      <w:keepNext/>
      <w:keepLines/>
      <w:spacing w:after="240"/>
      <w:jc w:val="left"/>
    </w:pPr>
    <w:rPr>
      <w:b/>
      <w:sz w:val="28"/>
      <w:lang w:bidi="ar-SY"/>
    </w:rPr>
  </w:style>
  <w:style w:type="paragraph" w:customStyle="1" w:styleId="CBDDesicionAnnex">
    <w:name w:val="CBD_DesicionAnnex"/>
    <w:basedOn w:val="CBDNormal"/>
    <w:next w:val="Normal"/>
    <w:qFormat/>
    <w:rsid w:val="002D58D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2D58D9"/>
    <w:pPr>
      <w:spacing w:after="120"/>
      <w:ind w:left="567"/>
    </w:pPr>
  </w:style>
  <w:style w:type="paragraph" w:customStyle="1" w:styleId="CBDFigureTitle">
    <w:name w:val="CBD_FigureTitle"/>
    <w:basedOn w:val="CBDNormal"/>
    <w:next w:val="Normal"/>
    <w:qFormat/>
    <w:rsid w:val="002D58D9"/>
    <w:pPr>
      <w:keepNext/>
      <w:keepLines/>
      <w:spacing w:before="120" w:after="60"/>
      <w:ind w:left="567"/>
      <w:jc w:val="left"/>
    </w:pPr>
    <w:rPr>
      <w:b/>
    </w:rPr>
  </w:style>
  <w:style w:type="paragraph" w:customStyle="1" w:styleId="CBDFooter">
    <w:name w:val="CBD_Footer"/>
    <w:basedOn w:val="CBDNormal"/>
    <w:qFormat/>
    <w:rsid w:val="002D58D9"/>
    <w:rPr>
      <w:sz w:val="20"/>
    </w:rPr>
  </w:style>
  <w:style w:type="paragraph" w:customStyle="1" w:styleId="CBDFootnoteText">
    <w:name w:val="CBD_Footnote_Text"/>
    <w:basedOn w:val="CBDNormal"/>
    <w:qFormat/>
    <w:rsid w:val="002D58D9"/>
    <w:pPr>
      <w:jc w:val="left"/>
    </w:pPr>
    <w:rPr>
      <w:sz w:val="18"/>
    </w:rPr>
  </w:style>
  <w:style w:type="paragraph" w:customStyle="1" w:styleId="CBDH1">
    <w:name w:val="CBD_H1"/>
    <w:basedOn w:val="CBDNormal"/>
    <w:qFormat/>
    <w:rsid w:val="002D58D9"/>
    <w:pPr>
      <w:keepNext/>
      <w:keepLines/>
      <w:spacing w:before="240" w:after="120"/>
      <w:ind w:left="567" w:hanging="567"/>
      <w:jc w:val="left"/>
    </w:pPr>
    <w:rPr>
      <w:b/>
      <w:sz w:val="28"/>
    </w:rPr>
  </w:style>
  <w:style w:type="paragraph" w:customStyle="1" w:styleId="CBDNormalNumber">
    <w:name w:val="CBD_Normal_Number"/>
    <w:basedOn w:val="CBDNormal"/>
    <w:qFormat/>
    <w:rsid w:val="002D58D9"/>
    <w:pPr>
      <w:numPr>
        <w:numId w:val="22"/>
      </w:numPr>
      <w:tabs>
        <w:tab w:val="left" w:pos="3969"/>
      </w:tabs>
      <w:spacing w:after="120"/>
    </w:pPr>
  </w:style>
  <w:style w:type="paragraph" w:customStyle="1" w:styleId="CBDH2">
    <w:name w:val="CBD_H2"/>
    <w:basedOn w:val="CBDNormalNumber"/>
    <w:qFormat/>
    <w:rsid w:val="002D58D9"/>
    <w:pPr>
      <w:keepNext/>
      <w:keepLines/>
      <w:numPr>
        <w:numId w:val="0"/>
      </w:numPr>
      <w:spacing w:before="120"/>
      <w:ind w:left="567" w:hanging="567"/>
    </w:pPr>
    <w:rPr>
      <w:b/>
      <w:sz w:val="24"/>
    </w:rPr>
  </w:style>
  <w:style w:type="paragraph" w:customStyle="1" w:styleId="CBDH3">
    <w:name w:val="CBD_H3"/>
    <w:basedOn w:val="CBDNormal"/>
    <w:qFormat/>
    <w:rsid w:val="002D58D9"/>
    <w:pPr>
      <w:keepNext/>
      <w:keepLines/>
      <w:spacing w:before="120" w:after="120"/>
      <w:ind w:left="567" w:hanging="567"/>
      <w:jc w:val="left"/>
    </w:pPr>
    <w:rPr>
      <w:b/>
    </w:rPr>
  </w:style>
  <w:style w:type="paragraph" w:customStyle="1" w:styleId="CBDH4">
    <w:name w:val="CBD_H4"/>
    <w:basedOn w:val="CBDNormal"/>
    <w:rsid w:val="002D58D9"/>
    <w:pPr>
      <w:keepNext/>
      <w:keepLines/>
      <w:spacing w:before="120" w:after="120"/>
      <w:ind w:left="567" w:hanging="567"/>
      <w:jc w:val="left"/>
    </w:pPr>
    <w:rPr>
      <w:b/>
    </w:rPr>
  </w:style>
  <w:style w:type="paragraph" w:customStyle="1" w:styleId="CBDH5">
    <w:name w:val="CBD_H5"/>
    <w:basedOn w:val="CBDNormal"/>
    <w:qFormat/>
    <w:rsid w:val="002D58D9"/>
    <w:pPr>
      <w:keepNext/>
      <w:keepLines/>
      <w:spacing w:before="120" w:after="120"/>
      <w:ind w:left="567" w:hanging="567"/>
      <w:jc w:val="left"/>
    </w:pPr>
    <w:rPr>
      <w:i/>
    </w:rPr>
  </w:style>
  <w:style w:type="paragraph" w:customStyle="1" w:styleId="CBDHeader">
    <w:name w:val="CBD_Header"/>
    <w:basedOn w:val="CBDNormal"/>
    <w:next w:val="CBDFooter"/>
    <w:qFormat/>
    <w:rsid w:val="002D58D9"/>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2D58D9"/>
    <w:pPr>
      <w:numPr>
        <w:numId w:val="22"/>
      </w:numPr>
    </w:pPr>
  </w:style>
  <w:style w:type="numbering" w:customStyle="1" w:styleId="CBDHeadings">
    <w:name w:val="CBD_Headings"/>
    <w:basedOn w:val="ListCBD"/>
    <w:uiPriority w:val="99"/>
    <w:rsid w:val="002D58D9"/>
    <w:pPr>
      <w:numPr>
        <w:numId w:val="23"/>
      </w:numPr>
    </w:pPr>
  </w:style>
  <w:style w:type="paragraph" w:customStyle="1" w:styleId="CBDNormalNoNumber">
    <w:name w:val="CBD_Normal_NoNumber"/>
    <w:basedOn w:val="CBDNormal"/>
    <w:qFormat/>
    <w:rsid w:val="002D58D9"/>
    <w:pPr>
      <w:spacing w:after="120"/>
    </w:pPr>
  </w:style>
  <w:style w:type="paragraph" w:customStyle="1" w:styleId="CBDSubTitle">
    <w:name w:val="CBD_SubTitle"/>
    <w:basedOn w:val="CBDNormal"/>
    <w:qFormat/>
    <w:rsid w:val="002D58D9"/>
    <w:pPr>
      <w:keepNext/>
      <w:keepLines/>
      <w:spacing w:before="240" w:after="240"/>
      <w:ind w:left="567"/>
      <w:jc w:val="left"/>
    </w:pPr>
    <w:rPr>
      <w:b/>
    </w:rPr>
  </w:style>
  <w:style w:type="paragraph" w:customStyle="1" w:styleId="CBDTableNormal">
    <w:name w:val="CBD_TableNormal"/>
    <w:basedOn w:val="CBDNormal"/>
    <w:qFormat/>
    <w:rsid w:val="002D58D9"/>
    <w:pPr>
      <w:spacing w:before="40" w:after="80"/>
      <w:jc w:val="left"/>
    </w:pPr>
    <w:rPr>
      <w:sz w:val="20"/>
    </w:rPr>
  </w:style>
  <w:style w:type="paragraph" w:customStyle="1" w:styleId="CBDTableTitle">
    <w:name w:val="CBD_TableTitle"/>
    <w:basedOn w:val="CBDNormal"/>
    <w:qFormat/>
    <w:rsid w:val="002D58D9"/>
    <w:pPr>
      <w:keepNext/>
      <w:keepLines/>
      <w:spacing w:before="120" w:after="60"/>
      <w:ind w:left="567"/>
      <w:jc w:val="left"/>
    </w:pPr>
    <w:rPr>
      <w:b/>
    </w:rPr>
  </w:style>
  <w:style w:type="paragraph" w:customStyle="1" w:styleId="CBDTitle">
    <w:name w:val="CBD_Title"/>
    <w:basedOn w:val="CBDNormal"/>
    <w:next w:val="CBDSubTitle"/>
    <w:qFormat/>
    <w:rsid w:val="002D58D9"/>
    <w:pPr>
      <w:keepNext/>
      <w:keepLines/>
      <w:spacing w:before="240" w:after="240"/>
      <w:ind w:left="567"/>
      <w:jc w:val="left"/>
    </w:pPr>
    <w:rPr>
      <w:b/>
      <w:sz w:val="28"/>
    </w:rPr>
  </w:style>
  <w:style w:type="character" w:customStyle="1" w:styleId="Titre6Car">
    <w:name w:val="Titre 6 Car"/>
    <w:basedOn w:val="Policepardfaut"/>
    <w:link w:val="Titre6"/>
    <w:semiHidden/>
    <w:rsid w:val="002D58D9"/>
    <w:rPr>
      <w:rFonts w:ascii="Times New Roman" w:eastAsia="SimSun" w:hAnsi="Times New Roman" w:cs="Times New Roman"/>
      <w:bCs/>
      <w:kern w:val="0"/>
      <w:sz w:val="24"/>
      <w:lang w:val="ru-RU"/>
    </w:rPr>
  </w:style>
  <w:style w:type="character" w:customStyle="1" w:styleId="Titre7Car">
    <w:name w:val="Titre 7 Car"/>
    <w:basedOn w:val="Policepardfaut"/>
    <w:link w:val="Titre7"/>
    <w:semiHidden/>
    <w:rsid w:val="002D58D9"/>
    <w:rPr>
      <w:rFonts w:ascii="Times New Roman" w:eastAsia="SimSun" w:hAnsi="Times New Roman" w:cs="Times New Roman"/>
      <w:b/>
      <w:snapToGrid w:val="0"/>
      <w:kern w:val="0"/>
      <w:u w:val="single"/>
      <w:lang w:val="ru-RU"/>
    </w:rPr>
  </w:style>
  <w:style w:type="character" w:customStyle="1" w:styleId="Titre8Car">
    <w:name w:val="Titre 8 Car"/>
    <w:basedOn w:val="Policepardfaut"/>
    <w:link w:val="Titre8"/>
    <w:semiHidden/>
    <w:rsid w:val="002D58D9"/>
    <w:rPr>
      <w:rFonts w:ascii="Times New Roman" w:eastAsia="SimSun" w:hAnsi="Times New Roman" w:cs="Times New Roman"/>
      <w:b/>
      <w:snapToGrid w:val="0"/>
      <w:kern w:val="0"/>
      <w:u w:val="single"/>
      <w:lang w:val="ru-RU"/>
    </w:rPr>
  </w:style>
  <w:style w:type="character" w:customStyle="1" w:styleId="Titre9Car">
    <w:name w:val="Titre 9 Car"/>
    <w:basedOn w:val="Policepardfaut"/>
    <w:link w:val="Titre9"/>
    <w:semiHidden/>
    <w:rsid w:val="002D58D9"/>
    <w:rPr>
      <w:rFonts w:ascii="Times New Roman" w:eastAsia="SimSun" w:hAnsi="Times New Roman" w:cs="Times New Roman"/>
      <w:snapToGrid w:val="0"/>
      <w:kern w:val="0"/>
      <w:u w:val="single"/>
      <w:lang w:val="ru-RU"/>
    </w:rPr>
  </w:style>
  <w:style w:type="character" w:styleId="Lienhypertexte">
    <w:name w:val="Hyperlink"/>
    <w:basedOn w:val="Policepardfaut"/>
    <w:uiPriority w:val="99"/>
    <w:unhideWhenUsed/>
    <w:rsid w:val="002D58D9"/>
    <w:rPr>
      <w:rFonts w:ascii="Times New Roman" w:hAnsi="Times New Roman"/>
      <w:color w:val="0563C1" w:themeColor="hyperlink"/>
      <w:u w:val="single"/>
    </w:rPr>
  </w:style>
  <w:style w:type="paragraph" w:styleId="Liste">
    <w:name w:val="List"/>
    <w:basedOn w:val="Normal"/>
    <w:semiHidden/>
    <w:rsid w:val="002D58D9"/>
    <w:pPr>
      <w:contextualSpacing/>
    </w:pPr>
  </w:style>
  <w:style w:type="paragraph" w:styleId="Paragraphedeliste">
    <w:name w:val="List Paragraph"/>
    <w:basedOn w:val="Normal"/>
    <w:uiPriority w:val="34"/>
    <w:qFormat/>
    <w:rsid w:val="002D58D9"/>
    <w:pPr>
      <w:ind w:left="720"/>
      <w:contextualSpacing/>
    </w:pPr>
  </w:style>
  <w:style w:type="character" w:customStyle="1" w:styleId="UnresolvedMention">
    <w:name w:val="Unresolved Mention"/>
    <w:basedOn w:val="Policepardfaut"/>
    <w:uiPriority w:val="99"/>
    <w:semiHidden/>
    <w:unhideWhenUsed/>
    <w:rsid w:val="00A77681"/>
    <w:rPr>
      <w:color w:val="605E5C"/>
      <w:shd w:val="clear" w:color="auto" w:fill="E1DFDD"/>
    </w:rPr>
  </w:style>
  <w:style w:type="paragraph" w:styleId="Textedebulles">
    <w:name w:val="Balloon Text"/>
    <w:basedOn w:val="Normal"/>
    <w:link w:val="TextedebullesCar"/>
    <w:uiPriority w:val="99"/>
    <w:semiHidden/>
    <w:unhideWhenUsed/>
    <w:rsid w:val="00F74216"/>
    <w:rPr>
      <w:rFonts w:ascii="Tahoma" w:hAnsi="Tahoma" w:cs="Tahoma"/>
      <w:sz w:val="16"/>
      <w:szCs w:val="16"/>
    </w:rPr>
  </w:style>
  <w:style w:type="character" w:customStyle="1" w:styleId="TextedebullesCar">
    <w:name w:val="Texte de bulles Car"/>
    <w:basedOn w:val="Policepardfaut"/>
    <w:link w:val="Textedebulles"/>
    <w:uiPriority w:val="99"/>
    <w:semiHidden/>
    <w:rsid w:val="00F74216"/>
    <w:rPr>
      <w:rFonts w:ascii="Tahoma" w:eastAsia="SimSun" w:hAnsi="Tahoma" w:cs="Tahoma"/>
      <w:kern w:val="0"/>
      <w:sz w:val="16"/>
      <w:szCs w:val="16"/>
      <w:lang w:val="ru-RU"/>
    </w:rPr>
  </w:style>
  <w:style w:type="paragraph" w:styleId="TitreTR">
    <w:name w:val="toa heading"/>
    <w:basedOn w:val="Normal"/>
    <w:next w:val="Normal"/>
    <w:semiHidden/>
    <w:rsid w:val="00177C4A"/>
    <w:pPr>
      <w:tabs>
        <w:tab w:val="clear" w:pos="567"/>
        <w:tab w:val="clear" w:pos="1134"/>
        <w:tab w:val="clear" w:pos="1701"/>
        <w:tab w:val="clear" w:pos="2268"/>
      </w:tabs>
      <w:spacing w:before="120"/>
    </w:pPr>
    <w:rPr>
      <w:rFonts w:eastAsia="Times New Roman" w:cs="Arial"/>
      <w:b/>
      <w:bCs/>
      <w:sz w:val="24"/>
      <w:szCs w:val="24"/>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14568AC466B4C988C132B358B7CA20C"/>
        <w:category>
          <w:name w:val="Общие"/>
          <w:gallery w:val="placeholder"/>
        </w:category>
        <w:types>
          <w:type w:val="bbPlcHdr"/>
        </w:types>
        <w:behaviors>
          <w:behavior w:val="content"/>
        </w:behaviors>
        <w:guid w:val="{BDA572D9-0F55-46CC-B9AC-892DA4345B72}"/>
      </w:docPartPr>
      <w:docPartBody>
        <w:p w:rsidR="00124156" w:rsidRDefault="00F55B0E" w:rsidP="00F55B0E">
          <w:pPr>
            <w:pStyle w:val="B14568AC466B4C988C132B358B7CA20C"/>
          </w:pPr>
          <w:r w:rsidRPr="00B903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AD1994"/>
    <w:rsid w:val="00055EDC"/>
    <w:rsid w:val="000E5528"/>
    <w:rsid w:val="00124156"/>
    <w:rsid w:val="0030731D"/>
    <w:rsid w:val="00436541"/>
    <w:rsid w:val="00476369"/>
    <w:rsid w:val="004F7087"/>
    <w:rsid w:val="00506F8C"/>
    <w:rsid w:val="006E66E9"/>
    <w:rsid w:val="006F1B2F"/>
    <w:rsid w:val="009D7310"/>
    <w:rsid w:val="00A01281"/>
    <w:rsid w:val="00AD1994"/>
    <w:rsid w:val="00B21AAD"/>
    <w:rsid w:val="00B70872"/>
    <w:rsid w:val="00D0547D"/>
    <w:rsid w:val="00DB6931"/>
    <w:rsid w:val="00F55B0E"/>
    <w:rsid w:val="00F927E9"/>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6E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55B0E"/>
    <w:rPr>
      <w:color w:val="808080"/>
    </w:rPr>
  </w:style>
  <w:style w:type="paragraph" w:customStyle="1" w:styleId="F8982429898449B3BB8325D3657C58D0">
    <w:name w:val="F8982429898449B3BB8325D3657C58D0"/>
    <w:rsid w:val="006E66E9"/>
  </w:style>
  <w:style w:type="paragraph" w:customStyle="1" w:styleId="B14568AC466B4C988C132B358B7CA20C">
    <w:name w:val="B14568AC466B4C988C132B358B7CA20C"/>
    <w:rsid w:val="00F55B0E"/>
    <w:pPr>
      <w:spacing w:after="200" w:line="276" w:lineRule="auto"/>
    </w:pPr>
    <w:rPr>
      <w:kern w:val="0"/>
      <w:sz w:val="22"/>
      <w:szCs w:val="22"/>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255920A-C3DF-43EF-9DD1-EA7ACAFB2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25</TotalTime>
  <Pages>2</Pages>
  <Words>258</Words>
  <Characters>1471</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Provisional agenda</vt:lpstr>
      <vt:lpstr>Title of the document</vt:lpstr>
    </vt:vector>
  </TitlesOfParts>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CBD/NP/MOP/5/1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Bureau</cp:lastModifiedBy>
  <cp:revision>6</cp:revision>
  <dcterms:created xsi:type="dcterms:W3CDTF">2024-07-03T12:06:00Z</dcterms:created>
  <dcterms:modified xsi:type="dcterms:W3CDTF">2024-07-04T16:38:00Z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CBD-NP-MOP</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ies>
</file>