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DA44DD" w:rsidRPr="00632166" w14:paraId="1BA4C72F" w14:textId="77777777" w:rsidTr="00A86546">
        <w:trPr>
          <w:trHeight w:hRule="exact" w:val="630"/>
        </w:trPr>
        <w:tc>
          <w:tcPr>
            <w:tcW w:w="855" w:type="dxa"/>
            <w:tcBorders>
              <w:top w:val="nil"/>
              <w:bottom w:val="single" w:sz="12" w:space="0" w:color="000000"/>
              <w:right w:val="nil"/>
            </w:tcBorders>
          </w:tcPr>
          <w:p w14:paraId="7462C9B9" w14:textId="77777777" w:rsidR="00DA44DD" w:rsidRPr="00632166" w:rsidRDefault="00DA44DD" w:rsidP="00013DF4">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02D783D0" wp14:editId="20E865B5">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anchor>
              </w:drawing>
            </w:r>
          </w:p>
        </w:tc>
        <w:tc>
          <w:tcPr>
            <w:tcW w:w="2182" w:type="dxa"/>
            <w:tcBorders>
              <w:top w:val="nil"/>
              <w:left w:val="nil"/>
              <w:bottom w:val="single" w:sz="12" w:space="0" w:color="000000"/>
              <w:right w:val="nil"/>
            </w:tcBorders>
          </w:tcPr>
          <w:p w14:paraId="0CE1B51F" w14:textId="77777777" w:rsidR="00DA44DD" w:rsidRPr="002F6C2F" w:rsidRDefault="00DA44DD" w:rsidP="00013DF4">
            <w:pPr>
              <w:rPr>
                <w:b/>
                <w:bCs/>
                <w:sz w:val="20"/>
                <w:szCs w:val="20"/>
              </w:rPr>
            </w:pPr>
            <w:r w:rsidRPr="002F6C2F">
              <w:rPr>
                <w:b/>
                <w:bCs/>
                <w:noProof/>
                <w:sz w:val="20"/>
                <w:szCs w:val="20"/>
                <w:lang w:val="en-US"/>
              </w:rPr>
              <w:drawing>
                <wp:anchor distT="0" distB="0" distL="114300" distR="114300" simplePos="0" relativeHeight="251660288" behindDoc="0" locked="0" layoutInCell="1" allowOverlap="1" wp14:anchorId="0E928B81" wp14:editId="26FE8791">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anchor>
              </w:drawing>
            </w:r>
            <w:r w:rsidRPr="002F6C2F">
              <w:rPr>
                <w:rFonts w:hint="eastAsia"/>
                <w:b/>
                <w:bCs/>
                <w:sz w:val="20"/>
                <w:szCs w:val="20"/>
              </w:rPr>
              <w:t>联合国</w:t>
            </w:r>
          </w:p>
          <w:p w14:paraId="49EE23ED" w14:textId="77777777" w:rsidR="00DA44DD" w:rsidRPr="002F6C2F" w:rsidRDefault="00DA44DD" w:rsidP="00013DF4">
            <w:pPr>
              <w:rPr>
                <w:b/>
                <w:bCs/>
                <w:sz w:val="20"/>
                <w:szCs w:val="20"/>
              </w:rPr>
            </w:pPr>
            <w:r w:rsidRPr="002F6C2F">
              <w:rPr>
                <w:rFonts w:hint="eastAsia"/>
                <w:b/>
                <w:bCs/>
                <w:sz w:val="20"/>
                <w:szCs w:val="20"/>
              </w:rPr>
              <w:t>环境规划署</w:t>
            </w:r>
          </w:p>
          <w:p w14:paraId="4FE527BE" w14:textId="77777777" w:rsidR="00DA44DD" w:rsidRPr="00CE2C08" w:rsidRDefault="00DA44DD" w:rsidP="00013DF4"/>
        </w:tc>
        <w:tc>
          <w:tcPr>
            <w:tcW w:w="7322" w:type="dxa"/>
            <w:gridSpan w:val="2"/>
            <w:tcBorders>
              <w:top w:val="nil"/>
              <w:left w:val="nil"/>
              <w:bottom w:val="single" w:sz="12" w:space="0" w:color="000000"/>
            </w:tcBorders>
          </w:tcPr>
          <w:p w14:paraId="25328C67" w14:textId="77777777" w:rsidR="00DA44DD" w:rsidRPr="00495BE0" w:rsidRDefault="00DA44DD" w:rsidP="00013DF4">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1F40FFDF" w14:textId="77777777" w:rsidR="00DA44DD" w:rsidRPr="00437054" w:rsidRDefault="00DA44DD" w:rsidP="00013DF4">
            <w:pPr>
              <w:jc w:val="left"/>
              <w:rPr>
                <w:b/>
                <w:snapToGrid w:val="0"/>
                <w:kern w:val="22"/>
                <w:sz w:val="20"/>
              </w:rPr>
            </w:pPr>
          </w:p>
        </w:tc>
      </w:tr>
      <w:tr w:rsidR="00DA44DD" w:rsidRPr="00632166" w14:paraId="2F409B04" w14:textId="77777777" w:rsidTr="00013DF4">
        <w:trPr>
          <w:trHeight w:val="1693"/>
        </w:trPr>
        <w:tc>
          <w:tcPr>
            <w:tcW w:w="7029" w:type="dxa"/>
            <w:gridSpan w:val="3"/>
            <w:tcBorders>
              <w:top w:val="nil"/>
              <w:bottom w:val="single" w:sz="36" w:space="0" w:color="000000"/>
            </w:tcBorders>
          </w:tcPr>
          <w:p w14:paraId="1B7A2041" w14:textId="77777777" w:rsidR="00DA44DD" w:rsidRPr="00632166" w:rsidRDefault="00DA44DD" w:rsidP="00013DF4">
            <w:pPr>
              <w:rPr>
                <w:snapToGrid w:val="0"/>
                <w:kern w:val="22"/>
              </w:rPr>
            </w:pPr>
          </w:p>
          <w:p w14:paraId="373430B6" w14:textId="77777777" w:rsidR="00DA44DD" w:rsidRDefault="00DA44DD" w:rsidP="00013DF4">
            <w:pPr>
              <w:rPr>
                <w:b/>
                <w:noProof/>
                <w:lang w:val="en-US"/>
              </w:rPr>
            </w:pPr>
          </w:p>
          <w:p w14:paraId="683D7A73" w14:textId="77777777" w:rsidR="00DA44DD" w:rsidRDefault="00DA44DD" w:rsidP="00013DF4">
            <w:pPr>
              <w:rPr>
                <w:rFonts w:ascii="Univers" w:hAnsi="Univers"/>
                <w:snapToGrid w:val="0"/>
                <w:kern w:val="22"/>
                <w:sz w:val="32"/>
              </w:rPr>
            </w:pPr>
            <w:r w:rsidRPr="000679C3">
              <w:rPr>
                <w:b/>
                <w:noProof/>
                <w:lang w:val="en-US"/>
              </w:rPr>
              <w:drawing>
                <wp:inline distT="0" distB="0" distL="0" distR="0" wp14:anchorId="0DA385E5" wp14:editId="555448D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p w14:paraId="198F80CC" w14:textId="77777777" w:rsidR="00DA44DD" w:rsidRPr="00F36452" w:rsidRDefault="00DA44DD" w:rsidP="00013DF4">
            <w:pPr>
              <w:pStyle w:val="Header"/>
              <w:tabs>
                <w:tab w:val="clear" w:pos="4320"/>
                <w:tab w:val="clear" w:pos="8640"/>
              </w:tabs>
              <w:rPr>
                <w:b/>
                <w:snapToGrid w:val="0"/>
                <w:kern w:val="22"/>
                <w:sz w:val="32"/>
                <w:szCs w:val="32"/>
              </w:rPr>
            </w:pPr>
          </w:p>
        </w:tc>
        <w:tc>
          <w:tcPr>
            <w:tcW w:w="3330" w:type="dxa"/>
            <w:tcBorders>
              <w:top w:val="nil"/>
              <w:bottom w:val="single" w:sz="36" w:space="0" w:color="000000"/>
            </w:tcBorders>
          </w:tcPr>
          <w:p w14:paraId="314CBE9E" w14:textId="77777777" w:rsidR="00DA44DD" w:rsidRPr="0058531F" w:rsidRDefault="00DA44DD" w:rsidP="00013DF4">
            <w:pPr>
              <w:spacing w:before="120"/>
              <w:ind w:left="58"/>
              <w:rPr>
                <w:bCs/>
                <w:snapToGrid w:val="0"/>
                <w:kern w:val="22"/>
              </w:rPr>
            </w:pPr>
            <w:r w:rsidRPr="0058531F">
              <w:rPr>
                <w:bCs/>
                <w:snapToGrid w:val="0"/>
                <w:kern w:val="22"/>
              </w:rPr>
              <w:t>Distr.</w:t>
            </w:r>
          </w:p>
          <w:p w14:paraId="37763354" w14:textId="77777777" w:rsidR="000E26E9" w:rsidRPr="000E26E9" w:rsidRDefault="000E26E9" w:rsidP="000E26E9">
            <w:pPr>
              <w:ind w:left="58"/>
              <w:rPr>
                <w:bCs/>
                <w:snapToGrid w:val="0"/>
                <w:kern w:val="22"/>
              </w:rPr>
            </w:pPr>
            <w:r w:rsidRPr="000E26E9">
              <w:rPr>
                <w:bCs/>
                <w:snapToGrid w:val="0"/>
                <w:kern w:val="22"/>
              </w:rPr>
              <w:t>GENERAL</w:t>
            </w:r>
          </w:p>
          <w:p w14:paraId="4C9BF1F6" w14:textId="77777777" w:rsidR="000E26E9" w:rsidRPr="000E26E9" w:rsidRDefault="000E26E9" w:rsidP="000E26E9">
            <w:pPr>
              <w:ind w:left="58"/>
              <w:rPr>
                <w:bCs/>
                <w:snapToGrid w:val="0"/>
                <w:kern w:val="22"/>
              </w:rPr>
            </w:pPr>
          </w:p>
          <w:p w14:paraId="159E390B" w14:textId="77777777" w:rsidR="000E26E9" w:rsidRPr="000E26E9" w:rsidRDefault="000E26E9" w:rsidP="000E26E9">
            <w:pPr>
              <w:ind w:left="58"/>
              <w:rPr>
                <w:bCs/>
                <w:snapToGrid w:val="0"/>
                <w:kern w:val="22"/>
              </w:rPr>
            </w:pPr>
            <w:r w:rsidRPr="000E26E9">
              <w:rPr>
                <w:bCs/>
                <w:snapToGrid w:val="0"/>
                <w:kern w:val="22"/>
              </w:rPr>
              <w:t xml:space="preserve">CBD/WG2020/4/1/Add.2 </w:t>
            </w:r>
          </w:p>
          <w:p w14:paraId="68D2BAD8" w14:textId="4CDAD171" w:rsidR="005004F6" w:rsidRPr="0058531F" w:rsidRDefault="00DC678B" w:rsidP="000E26E9">
            <w:pPr>
              <w:ind w:left="58"/>
              <w:rPr>
                <w:snapToGrid w:val="0"/>
                <w:kern w:val="22"/>
              </w:rPr>
            </w:pPr>
            <w:r>
              <w:rPr>
                <w:bCs/>
                <w:snapToGrid w:val="0"/>
                <w:kern w:val="22"/>
              </w:rPr>
              <w:t>16</w:t>
            </w:r>
            <w:r w:rsidR="000E26E9" w:rsidRPr="000E26E9">
              <w:rPr>
                <w:bCs/>
                <w:snapToGrid w:val="0"/>
                <w:kern w:val="22"/>
              </w:rPr>
              <w:t xml:space="preserve"> May 2022</w:t>
            </w:r>
          </w:p>
          <w:p w14:paraId="7756D1A6" w14:textId="77777777" w:rsidR="00DA44DD" w:rsidRPr="0058531F" w:rsidRDefault="00DA44DD" w:rsidP="00013DF4">
            <w:pPr>
              <w:ind w:left="58"/>
              <w:rPr>
                <w:bCs/>
                <w:lang w:val="en-US"/>
              </w:rPr>
            </w:pPr>
          </w:p>
          <w:p w14:paraId="58B5BDB2" w14:textId="77777777" w:rsidR="00DA44DD" w:rsidRPr="0058531F" w:rsidRDefault="00DA44DD" w:rsidP="00013DF4">
            <w:pPr>
              <w:spacing w:before="120"/>
              <w:ind w:left="58"/>
              <w:rPr>
                <w:bCs/>
                <w:snapToGrid w:val="0"/>
                <w:kern w:val="22"/>
              </w:rPr>
            </w:pPr>
            <w:r w:rsidRPr="0058531F">
              <w:rPr>
                <w:bCs/>
                <w:snapToGrid w:val="0"/>
                <w:kern w:val="22"/>
              </w:rPr>
              <w:t>CHINESE</w:t>
            </w:r>
          </w:p>
          <w:p w14:paraId="4F3B4130" w14:textId="77777777" w:rsidR="00DA44DD" w:rsidRPr="00F36452" w:rsidRDefault="00DA44DD" w:rsidP="00013DF4">
            <w:pPr>
              <w:spacing w:after="120"/>
              <w:ind w:left="58"/>
              <w:rPr>
                <w:b/>
                <w:snapToGrid w:val="0"/>
                <w:kern w:val="22"/>
                <w:szCs w:val="22"/>
                <w:u w:val="single"/>
              </w:rPr>
            </w:pPr>
            <w:r w:rsidRPr="0058531F">
              <w:rPr>
                <w:bCs/>
                <w:snapToGrid w:val="0"/>
                <w:kern w:val="22"/>
              </w:rPr>
              <w:t>ORIGINAL:  ENGLISH</w:t>
            </w:r>
          </w:p>
        </w:tc>
      </w:tr>
    </w:tbl>
    <w:bookmarkEnd w:id="0"/>
    <w:p w14:paraId="5C87B45B" w14:textId="77777777" w:rsidR="008F001A" w:rsidRPr="00840ACA" w:rsidRDefault="008F001A" w:rsidP="008F001A">
      <w:pPr>
        <w:ind w:right="4542"/>
        <w:rPr>
          <w:rFonts w:eastAsia="SimSun"/>
          <w:caps/>
          <w:snapToGrid w:val="0"/>
        </w:rPr>
      </w:pPr>
      <w:r w:rsidRPr="00840ACA">
        <w:rPr>
          <w:rFonts w:eastAsia="SimSun"/>
          <w:caps/>
          <w:snapToGrid w:val="0"/>
        </w:rPr>
        <w:t>2020</w:t>
      </w:r>
      <w:r w:rsidRPr="00840ACA">
        <w:rPr>
          <w:rFonts w:eastAsia="SimSun"/>
          <w:caps/>
          <w:snapToGrid w:val="0"/>
        </w:rPr>
        <w:t>年后全球生物多样性框架</w:t>
      </w:r>
    </w:p>
    <w:p w14:paraId="5D1EE0F9" w14:textId="77777777" w:rsidR="008F001A" w:rsidRPr="00840ACA" w:rsidRDefault="008F001A" w:rsidP="008F001A">
      <w:pPr>
        <w:ind w:right="4542"/>
        <w:rPr>
          <w:rFonts w:eastAsia="SimSun"/>
          <w:caps/>
          <w:snapToGrid w:val="0"/>
        </w:rPr>
      </w:pPr>
      <w:r w:rsidRPr="00840ACA">
        <w:rPr>
          <w:rFonts w:eastAsia="SimSun"/>
          <w:caps/>
          <w:snapToGrid w:val="0"/>
        </w:rPr>
        <w:t>不限成员名额工作组</w:t>
      </w:r>
    </w:p>
    <w:p w14:paraId="04A9891A" w14:textId="19BA683D" w:rsidR="005004F6" w:rsidRPr="00840ACA" w:rsidRDefault="008F001A" w:rsidP="008F001A">
      <w:pPr>
        <w:ind w:right="4542"/>
        <w:rPr>
          <w:rFonts w:eastAsia="SimSun"/>
          <w:snapToGrid w:val="0"/>
          <w:kern w:val="22"/>
          <w:lang w:val="en-US"/>
        </w:rPr>
      </w:pPr>
      <w:r w:rsidRPr="00840ACA">
        <w:rPr>
          <w:rFonts w:eastAsia="SimSun"/>
          <w:caps/>
          <w:snapToGrid w:val="0"/>
        </w:rPr>
        <w:t>第</w:t>
      </w:r>
      <w:r w:rsidR="000E26E9">
        <w:rPr>
          <w:rFonts w:eastAsia="SimSun" w:hint="eastAsia"/>
          <w:caps/>
          <w:snapToGrid w:val="0"/>
        </w:rPr>
        <w:t>四</w:t>
      </w:r>
      <w:r w:rsidRPr="00840ACA">
        <w:rPr>
          <w:rFonts w:eastAsia="SimSun"/>
          <w:caps/>
          <w:snapToGrid w:val="0"/>
        </w:rPr>
        <w:t>次会议</w:t>
      </w:r>
    </w:p>
    <w:p w14:paraId="76FD5959" w14:textId="730B8B54" w:rsidR="009A4136" w:rsidRPr="00840ACA" w:rsidRDefault="009A4136" w:rsidP="009A4136">
      <w:pPr>
        <w:pStyle w:val="meetingname"/>
        <w:ind w:left="0" w:right="0" w:firstLine="0"/>
        <w:rPr>
          <w:rFonts w:eastAsia="SimSun"/>
          <w:kern w:val="22"/>
          <w:sz w:val="24"/>
          <w:szCs w:val="24"/>
        </w:rPr>
      </w:pPr>
      <w:r w:rsidRPr="00840ACA">
        <w:rPr>
          <w:rFonts w:eastAsia="SimSun"/>
          <w:kern w:val="22"/>
          <w:sz w:val="24"/>
          <w:szCs w:val="24"/>
          <w:lang w:eastAsia="nb-NO"/>
        </w:rPr>
        <w:t>2022</w:t>
      </w:r>
      <w:r w:rsidRPr="00840ACA">
        <w:rPr>
          <w:rFonts w:eastAsia="SimSun"/>
          <w:kern w:val="22"/>
          <w:sz w:val="24"/>
          <w:szCs w:val="24"/>
        </w:rPr>
        <w:t>年</w:t>
      </w:r>
      <w:r w:rsidR="000E26E9">
        <w:rPr>
          <w:rFonts w:eastAsia="SimSun"/>
          <w:kern w:val="22"/>
          <w:sz w:val="24"/>
          <w:szCs w:val="24"/>
        </w:rPr>
        <w:t>6</w:t>
      </w:r>
      <w:r w:rsidRPr="00840ACA">
        <w:rPr>
          <w:rFonts w:eastAsia="SimSun"/>
          <w:kern w:val="22"/>
          <w:sz w:val="24"/>
          <w:szCs w:val="24"/>
        </w:rPr>
        <w:t>月</w:t>
      </w:r>
      <w:r w:rsidR="000E26E9">
        <w:rPr>
          <w:rFonts w:eastAsia="SimSun"/>
          <w:kern w:val="22"/>
          <w:sz w:val="24"/>
          <w:szCs w:val="24"/>
        </w:rPr>
        <w:t>21</w:t>
      </w:r>
      <w:r w:rsidRPr="00840ACA">
        <w:rPr>
          <w:rFonts w:eastAsia="SimSun"/>
          <w:kern w:val="22"/>
          <w:sz w:val="24"/>
          <w:szCs w:val="24"/>
        </w:rPr>
        <w:t>日至</w:t>
      </w:r>
      <w:r w:rsidR="000E26E9">
        <w:rPr>
          <w:rFonts w:eastAsia="SimSun"/>
          <w:kern w:val="22"/>
          <w:sz w:val="24"/>
          <w:szCs w:val="24"/>
        </w:rPr>
        <w:t>26</w:t>
      </w:r>
      <w:r w:rsidRPr="00840ACA">
        <w:rPr>
          <w:rFonts w:eastAsia="SimSun"/>
          <w:kern w:val="22"/>
          <w:sz w:val="24"/>
          <w:szCs w:val="24"/>
        </w:rPr>
        <w:t>日，</w:t>
      </w:r>
      <w:r w:rsidR="000E26E9">
        <w:rPr>
          <w:rFonts w:eastAsia="SimSun" w:hint="eastAsia"/>
          <w:kern w:val="22"/>
          <w:sz w:val="24"/>
          <w:szCs w:val="24"/>
        </w:rPr>
        <w:t>内罗毕</w:t>
      </w:r>
      <w:r w:rsidR="00502DC8">
        <w:rPr>
          <w:rFonts w:eastAsia="SimSun" w:hint="eastAsia"/>
          <w:kern w:val="22"/>
          <w:sz w:val="24"/>
          <w:szCs w:val="24"/>
        </w:rPr>
        <w:t xml:space="preserve"> </w:t>
      </w:r>
    </w:p>
    <w:p w14:paraId="7059A04B" w14:textId="4EA5A222" w:rsidR="005004F6" w:rsidRPr="00840ACA" w:rsidRDefault="000E26E9" w:rsidP="005004F6">
      <w:pPr>
        <w:ind w:right="4540"/>
        <w:rPr>
          <w:rFonts w:eastAsia="SimSun"/>
          <w:snapToGrid w:val="0"/>
          <w:kern w:val="22"/>
        </w:rPr>
      </w:pPr>
      <w:r>
        <w:rPr>
          <w:rFonts w:eastAsia="SimSun" w:hint="eastAsia"/>
          <w:lang w:val="zh-CN"/>
        </w:rPr>
        <w:t>临时</w:t>
      </w:r>
      <w:r w:rsidR="00A96594" w:rsidRPr="00840ACA">
        <w:rPr>
          <w:rFonts w:eastAsia="SimSun"/>
          <w:lang w:val="zh-CN"/>
        </w:rPr>
        <w:t>议程</w:t>
      </w:r>
      <w:r>
        <w:rPr>
          <w:rStyle w:val="FootnoteReference"/>
          <w:rFonts w:eastAsia="SimSun"/>
          <w:lang w:eastAsia="zh-CN"/>
        </w:rPr>
        <w:footnoteReference w:customMarkFollows="1" w:id="1"/>
        <w:t>*</w:t>
      </w:r>
      <w:r w:rsidR="005004F6" w:rsidRPr="00840ACA">
        <w:rPr>
          <w:rFonts w:eastAsia="SimSun"/>
          <w:lang w:val="zh-CN"/>
        </w:rPr>
        <w:t>项目</w:t>
      </w:r>
      <w:r>
        <w:rPr>
          <w:rFonts w:eastAsia="SimSun"/>
          <w:lang w:val="zh-CN"/>
        </w:rPr>
        <w:t>2</w:t>
      </w:r>
    </w:p>
    <w:p w14:paraId="39674BEA" w14:textId="77777777" w:rsidR="007125AB" w:rsidRPr="00840ACA" w:rsidRDefault="007125AB">
      <w:pPr>
        <w:rPr>
          <w:rFonts w:eastAsia="SimSun"/>
        </w:rPr>
      </w:pPr>
    </w:p>
    <w:p w14:paraId="6AD9EC19" w14:textId="0DE7608C" w:rsidR="00CF2447" w:rsidRPr="00A840B2" w:rsidRDefault="00A840B2" w:rsidP="00A840B2">
      <w:pPr>
        <w:spacing w:before="120" w:after="120" w:line="240" w:lineRule="atLeast"/>
        <w:ind w:left="2160" w:right="2160"/>
        <w:jc w:val="center"/>
        <w:rPr>
          <w:rStyle w:val="jlqj4b"/>
          <w:rFonts w:eastAsia="SimSun"/>
          <w:b/>
          <w:bCs/>
          <w:sz w:val="28"/>
          <w:szCs w:val="28"/>
          <w:lang w:val="it-IT"/>
        </w:rPr>
      </w:pPr>
      <w:r w:rsidRPr="00A840B2">
        <w:rPr>
          <w:rStyle w:val="jlqj4b"/>
          <w:rFonts w:eastAsia="SimSun" w:hint="eastAsia"/>
          <w:b/>
          <w:bCs/>
          <w:sz w:val="28"/>
          <w:szCs w:val="28"/>
          <w:lang w:val="it-IT"/>
        </w:rPr>
        <w:t>2</w:t>
      </w:r>
      <w:r w:rsidRPr="00A840B2">
        <w:rPr>
          <w:rStyle w:val="jlqj4b"/>
          <w:rFonts w:eastAsia="SimSun"/>
          <w:b/>
          <w:bCs/>
          <w:sz w:val="28"/>
          <w:szCs w:val="28"/>
          <w:lang w:val="it-IT"/>
        </w:rPr>
        <w:t>020</w:t>
      </w:r>
      <w:r w:rsidRPr="00A840B2">
        <w:rPr>
          <w:rStyle w:val="jlqj4b"/>
          <w:rFonts w:eastAsia="SimSun" w:hint="eastAsia"/>
          <w:b/>
          <w:bCs/>
          <w:sz w:val="28"/>
          <w:szCs w:val="28"/>
          <w:lang w:val="it-IT"/>
        </w:rPr>
        <w:t>年后全球生物多样性框架不限成员名额</w:t>
      </w:r>
      <w:r w:rsidRPr="00A840B2">
        <w:rPr>
          <w:rStyle w:val="jlqj4b"/>
          <w:rFonts w:eastAsia="SimSun" w:hint="eastAsia"/>
          <w:b/>
          <w:bCs/>
          <w:sz w:val="28"/>
          <w:szCs w:val="28"/>
          <w:lang w:val="it-IT"/>
        </w:rPr>
        <w:lastRenderedPageBreak/>
        <w:t>工作组第四次会议情景设想说明</w:t>
      </w:r>
    </w:p>
    <w:p w14:paraId="006F8DF7" w14:textId="4C48EAA8" w:rsidR="00A840B2" w:rsidRPr="00A840B2" w:rsidRDefault="00A840B2" w:rsidP="00A840B2">
      <w:pPr>
        <w:spacing w:before="120" w:after="120" w:line="240" w:lineRule="atLeast"/>
        <w:jc w:val="center"/>
        <w:rPr>
          <w:rStyle w:val="jlqj4b"/>
          <w:rFonts w:ascii="楷体" w:eastAsia="楷体" w:hAnsi="楷体"/>
          <w:lang w:val="it-IT"/>
        </w:rPr>
      </w:pPr>
      <w:r w:rsidRPr="00A840B2">
        <w:rPr>
          <w:rStyle w:val="jlqj4b"/>
          <w:rFonts w:ascii="楷体" w:eastAsia="楷体" w:hAnsi="楷体" w:hint="eastAsia"/>
          <w:lang w:val="it-IT"/>
        </w:rPr>
        <w:t>共同主席的说明</w:t>
      </w:r>
    </w:p>
    <w:p w14:paraId="245F0D5E" w14:textId="3013D02B" w:rsidR="00A840B2" w:rsidRPr="00ED400C" w:rsidRDefault="00ED400C" w:rsidP="00ED400C">
      <w:pPr>
        <w:spacing w:before="120" w:after="120" w:line="240" w:lineRule="atLeast"/>
        <w:jc w:val="center"/>
        <w:rPr>
          <w:rStyle w:val="jlqj4b"/>
          <w:rFonts w:eastAsia="SimSun"/>
          <w:b/>
          <w:bCs/>
          <w:lang w:val="it-IT"/>
        </w:rPr>
      </w:pPr>
      <w:r w:rsidRPr="00ED400C">
        <w:rPr>
          <w:rStyle w:val="jlqj4b"/>
          <w:rFonts w:eastAsia="SimSun" w:hint="eastAsia"/>
          <w:b/>
          <w:bCs/>
          <w:lang w:val="it-IT"/>
        </w:rPr>
        <w:t>一</w:t>
      </w:r>
      <w:r w:rsidRPr="00ED400C">
        <w:rPr>
          <w:rStyle w:val="jlqj4b"/>
          <w:rFonts w:eastAsia="SimSun" w:hint="eastAsia"/>
          <w:b/>
          <w:bCs/>
          <w:lang w:val="it-IT"/>
        </w:rPr>
        <w:t>.</w:t>
      </w:r>
      <w:r w:rsidRPr="00ED400C">
        <w:rPr>
          <w:rStyle w:val="jlqj4b"/>
          <w:rFonts w:eastAsia="SimSun"/>
          <w:b/>
          <w:bCs/>
          <w:lang w:val="it-IT"/>
        </w:rPr>
        <w:t xml:space="preserve">  </w:t>
      </w:r>
      <w:r w:rsidRPr="00ED400C">
        <w:rPr>
          <w:rStyle w:val="jlqj4b"/>
          <w:rFonts w:eastAsia="SimSun" w:hint="eastAsia"/>
          <w:b/>
          <w:bCs/>
          <w:lang w:val="it-IT"/>
        </w:rPr>
        <w:t>导言</w:t>
      </w:r>
    </w:p>
    <w:p w14:paraId="03662C43" w14:textId="17B9B2C1" w:rsidR="00ED400C" w:rsidRPr="00ED400C" w:rsidRDefault="00114123" w:rsidP="00CC7B34">
      <w:pPr>
        <w:pStyle w:val="ListParagraph"/>
        <w:numPr>
          <w:ilvl w:val="0"/>
          <w:numId w:val="9"/>
        </w:numPr>
        <w:spacing w:before="120" w:after="120" w:line="240" w:lineRule="atLeast"/>
        <w:ind w:left="0" w:firstLine="0"/>
        <w:rPr>
          <w:rStyle w:val="jlqj4b"/>
          <w:rFonts w:eastAsia="SimSun"/>
          <w:sz w:val="24"/>
          <w:szCs w:val="24"/>
        </w:rPr>
      </w:pPr>
      <w:r w:rsidRPr="00ED400C">
        <w:rPr>
          <w:rStyle w:val="jlqj4b"/>
          <w:rFonts w:eastAsia="SimSun" w:hint="eastAsia"/>
          <w:sz w:val="24"/>
          <w:szCs w:val="24"/>
        </w:rPr>
        <w:t>本文件</w:t>
      </w:r>
      <w:r>
        <w:rPr>
          <w:rStyle w:val="jlqj4b"/>
          <w:rFonts w:eastAsia="SimSun" w:hint="eastAsia"/>
          <w:sz w:val="24"/>
          <w:szCs w:val="24"/>
        </w:rPr>
        <w:t>继</w:t>
      </w:r>
      <w:r w:rsidR="00ED400C" w:rsidRPr="00ED400C">
        <w:rPr>
          <w:rStyle w:val="jlqj4b"/>
          <w:rFonts w:eastAsia="SimSun" w:hint="eastAsia"/>
          <w:sz w:val="24"/>
          <w:szCs w:val="24"/>
        </w:rPr>
        <w:t>议程</w:t>
      </w:r>
      <w:r w:rsidR="00DC678B">
        <w:rPr>
          <w:rStyle w:val="jlqj4b"/>
          <w:rFonts w:eastAsia="SimSun" w:hint="eastAsia"/>
          <w:sz w:val="24"/>
          <w:szCs w:val="24"/>
        </w:rPr>
        <w:t>（</w:t>
      </w:r>
      <w:r w:rsidR="00DC678B" w:rsidRPr="00DC678B">
        <w:rPr>
          <w:rStyle w:val="jlqj4b"/>
          <w:rFonts w:eastAsia="SimSun"/>
          <w:sz w:val="24"/>
          <w:szCs w:val="24"/>
        </w:rPr>
        <w:t>CBD/WG2020/4/1</w:t>
      </w:r>
      <w:r w:rsidR="00DC678B">
        <w:rPr>
          <w:rStyle w:val="jlqj4b"/>
          <w:rFonts w:eastAsia="SimSun" w:hint="eastAsia"/>
          <w:sz w:val="24"/>
          <w:szCs w:val="24"/>
        </w:rPr>
        <w:t>）</w:t>
      </w:r>
      <w:r w:rsidR="00ED400C" w:rsidRPr="00ED400C">
        <w:rPr>
          <w:rStyle w:val="jlqj4b"/>
          <w:rFonts w:eastAsia="SimSun" w:hint="eastAsia"/>
          <w:sz w:val="24"/>
          <w:szCs w:val="24"/>
        </w:rPr>
        <w:t>和</w:t>
      </w:r>
      <w:r>
        <w:rPr>
          <w:rStyle w:val="jlqj4b"/>
          <w:rFonts w:eastAsia="SimSun" w:hint="eastAsia"/>
          <w:sz w:val="24"/>
          <w:szCs w:val="24"/>
        </w:rPr>
        <w:t>附加</w:t>
      </w:r>
      <w:r w:rsidR="00ED400C" w:rsidRPr="00ED400C">
        <w:rPr>
          <w:rStyle w:val="jlqj4b"/>
          <w:rFonts w:eastAsia="SimSun" w:hint="eastAsia"/>
          <w:sz w:val="24"/>
          <w:szCs w:val="24"/>
        </w:rPr>
        <w:t>说明</w:t>
      </w:r>
      <w:r>
        <w:rPr>
          <w:rStyle w:val="jlqj4b"/>
          <w:rFonts w:eastAsia="SimSun" w:hint="eastAsia"/>
          <w:sz w:val="24"/>
          <w:szCs w:val="24"/>
        </w:rPr>
        <w:t>的议程（</w:t>
      </w:r>
      <w:r w:rsidR="00ED400C" w:rsidRPr="00ED400C">
        <w:rPr>
          <w:rStyle w:val="jlqj4b"/>
          <w:rFonts w:eastAsia="SimSun" w:hint="eastAsia"/>
          <w:sz w:val="24"/>
          <w:szCs w:val="24"/>
        </w:rPr>
        <w:t>CBD/WG2020/4/1</w:t>
      </w:r>
      <w:r w:rsidR="00DC678B">
        <w:rPr>
          <w:rStyle w:val="jlqj4b"/>
          <w:rFonts w:eastAsia="SimSun" w:hint="eastAsia"/>
          <w:sz w:val="24"/>
          <w:szCs w:val="24"/>
        </w:rPr>
        <w:t>/</w:t>
      </w:r>
      <w:r w:rsidR="00ED400C" w:rsidRPr="00ED400C">
        <w:rPr>
          <w:rStyle w:val="jlqj4b"/>
          <w:rFonts w:eastAsia="SimSun" w:hint="eastAsia"/>
          <w:sz w:val="24"/>
          <w:szCs w:val="24"/>
        </w:rPr>
        <w:t>Add.1</w:t>
      </w:r>
      <w:r>
        <w:rPr>
          <w:rStyle w:val="jlqj4b"/>
          <w:rFonts w:eastAsia="SimSun" w:hint="eastAsia"/>
          <w:sz w:val="24"/>
          <w:szCs w:val="24"/>
        </w:rPr>
        <w:t>）之后</w:t>
      </w:r>
      <w:r w:rsidR="00ED400C" w:rsidRPr="00ED400C">
        <w:rPr>
          <w:rStyle w:val="jlqj4b"/>
          <w:rFonts w:eastAsia="SimSun" w:hint="eastAsia"/>
          <w:sz w:val="24"/>
          <w:szCs w:val="24"/>
        </w:rPr>
        <w:t>，提供了</w:t>
      </w:r>
      <w:r w:rsidR="00ED400C" w:rsidRPr="00ED400C">
        <w:rPr>
          <w:rStyle w:val="jlqj4b"/>
          <w:rFonts w:eastAsia="SimSun" w:hint="eastAsia"/>
          <w:sz w:val="24"/>
          <w:szCs w:val="24"/>
        </w:rPr>
        <w:t>2020</w:t>
      </w:r>
      <w:r w:rsidR="00ED400C" w:rsidRPr="00ED400C">
        <w:rPr>
          <w:rStyle w:val="jlqj4b"/>
          <w:rFonts w:eastAsia="SimSun" w:hint="eastAsia"/>
          <w:sz w:val="24"/>
          <w:szCs w:val="24"/>
        </w:rPr>
        <w:t>年后全球生物多样性框架不限成员名额工作组第四次会议的临时工作安排。本文件由共同主席在执行秘书的支持和缔约方</w:t>
      </w:r>
      <w:r w:rsidR="000C00A8">
        <w:rPr>
          <w:rStyle w:val="jlqj4b"/>
          <w:rFonts w:eastAsia="SimSun" w:hint="eastAsia"/>
          <w:sz w:val="24"/>
          <w:szCs w:val="24"/>
        </w:rPr>
        <w:t>大会</w:t>
      </w:r>
      <w:r w:rsidR="00ED400C" w:rsidRPr="00ED400C">
        <w:rPr>
          <w:rStyle w:val="jlqj4b"/>
          <w:rFonts w:eastAsia="SimSun" w:hint="eastAsia"/>
          <w:sz w:val="24"/>
          <w:szCs w:val="24"/>
        </w:rPr>
        <w:t>主席团的指导下编写。</w:t>
      </w:r>
    </w:p>
    <w:p w14:paraId="01BCB8B2" w14:textId="7F0E718D" w:rsidR="00ED400C" w:rsidRPr="00ED400C" w:rsidRDefault="00ED400C" w:rsidP="00CC7B34">
      <w:pPr>
        <w:pStyle w:val="ListParagraph"/>
        <w:numPr>
          <w:ilvl w:val="0"/>
          <w:numId w:val="9"/>
        </w:numPr>
        <w:spacing w:before="120" w:after="120" w:line="240" w:lineRule="atLeast"/>
        <w:ind w:left="0" w:firstLine="0"/>
        <w:rPr>
          <w:rStyle w:val="jlqj4b"/>
          <w:rFonts w:eastAsia="SimSun"/>
          <w:sz w:val="24"/>
          <w:szCs w:val="24"/>
        </w:rPr>
      </w:pPr>
      <w:r w:rsidRPr="00ED400C">
        <w:rPr>
          <w:rStyle w:val="jlqj4b"/>
          <w:rFonts w:eastAsia="SimSun" w:hint="eastAsia"/>
          <w:sz w:val="24"/>
          <w:szCs w:val="24"/>
        </w:rPr>
        <w:t>2020</w:t>
      </w:r>
      <w:r w:rsidRPr="00ED400C">
        <w:rPr>
          <w:rStyle w:val="jlqj4b"/>
          <w:rFonts w:eastAsia="SimSun" w:hint="eastAsia"/>
          <w:sz w:val="24"/>
          <w:szCs w:val="24"/>
        </w:rPr>
        <w:t>年后全球生物多样性框架不限成员名额工作组</w:t>
      </w:r>
      <w:r w:rsidR="000C00A8">
        <w:rPr>
          <w:rStyle w:val="jlqj4b"/>
          <w:rFonts w:eastAsia="SimSun" w:hint="eastAsia"/>
          <w:sz w:val="24"/>
          <w:szCs w:val="24"/>
        </w:rPr>
        <w:t>的</w:t>
      </w:r>
      <w:r w:rsidR="000C00A8" w:rsidRPr="00ED400C">
        <w:rPr>
          <w:rStyle w:val="jlqj4b"/>
          <w:rFonts w:eastAsia="SimSun" w:hint="eastAsia"/>
          <w:sz w:val="24"/>
          <w:szCs w:val="24"/>
        </w:rPr>
        <w:t>第三次会议</w:t>
      </w:r>
      <w:r w:rsidRPr="00ED400C">
        <w:rPr>
          <w:rStyle w:val="jlqj4b"/>
          <w:rFonts w:eastAsia="SimSun" w:hint="eastAsia"/>
          <w:sz w:val="24"/>
          <w:szCs w:val="24"/>
        </w:rPr>
        <w:t>分</w:t>
      </w:r>
      <w:r w:rsidR="000C00A8">
        <w:rPr>
          <w:rStyle w:val="jlqj4b"/>
          <w:rFonts w:eastAsia="SimSun" w:hint="eastAsia"/>
          <w:sz w:val="24"/>
          <w:szCs w:val="24"/>
        </w:rPr>
        <w:t>两个阶段</w:t>
      </w:r>
      <w:r w:rsidRPr="00ED400C">
        <w:rPr>
          <w:rStyle w:val="jlqj4b"/>
          <w:rFonts w:eastAsia="SimSun" w:hint="eastAsia"/>
          <w:sz w:val="24"/>
          <w:szCs w:val="24"/>
        </w:rPr>
        <w:t>举行。第一</w:t>
      </w:r>
      <w:r w:rsidR="000C00A8">
        <w:rPr>
          <w:rStyle w:val="jlqj4b"/>
          <w:rFonts w:eastAsia="SimSun" w:hint="eastAsia"/>
          <w:sz w:val="24"/>
          <w:szCs w:val="24"/>
        </w:rPr>
        <w:t>阶段会议</w:t>
      </w:r>
      <w:r w:rsidR="00763A10">
        <w:rPr>
          <w:rStyle w:val="jlqj4b"/>
          <w:rFonts w:eastAsia="SimSun" w:hint="eastAsia"/>
          <w:sz w:val="24"/>
          <w:szCs w:val="24"/>
        </w:rPr>
        <w:t>于</w:t>
      </w:r>
      <w:r w:rsidRPr="00ED400C">
        <w:rPr>
          <w:rStyle w:val="jlqj4b"/>
          <w:rFonts w:eastAsia="SimSun" w:hint="eastAsia"/>
          <w:sz w:val="24"/>
          <w:szCs w:val="24"/>
        </w:rPr>
        <w:t>2021</w:t>
      </w:r>
      <w:r w:rsidRPr="00ED400C">
        <w:rPr>
          <w:rStyle w:val="jlqj4b"/>
          <w:rFonts w:eastAsia="SimSun" w:hint="eastAsia"/>
          <w:sz w:val="24"/>
          <w:szCs w:val="24"/>
        </w:rPr>
        <w:t>年</w:t>
      </w:r>
      <w:r w:rsidRPr="00ED400C">
        <w:rPr>
          <w:rStyle w:val="jlqj4b"/>
          <w:rFonts w:eastAsia="SimSun" w:hint="eastAsia"/>
          <w:sz w:val="24"/>
          <w:szCs w:val="24"/>
        </w:rPr>
        <w:t>8</w:t>
      </w:r>
      <w:r w:rsidRPr="00ED400C">
        <w:rPr>
          <w:rStyle w:val="jlqj4b"/>
          <w:rFonts w:eastAsia="SimSun" w:hint="eastAsia"/>
          <w:sz w:val="24"/>
          <w:szCs w:val="24"/>
        </w:rPr>
        <w:t>月</w:t>
      </w:r>
      <w:r w:rsidRPr="00ED400C">
        <w:rPr>
          <w:rStyle w:val="jlqj4b"/>
          <w:rFonts w:eastAsia="SimSun" w:hint="eastAsia"/>
          <w:sz w:val="24"/>
          <w:szCs w:val="24"/>
        </w:rPr>
        <w:t>23</w:t>
      </w:r>
      <w:r w:rsidRPr="00ED400C">
        <w:rPr>
          <w:rStyle w:val="jlqj4b"/>
          <w:rFonts w:eastAsia="SimSun" w:hint="eastAsia"/>
          <w:sz w:val="24"/>
          <w:szCs w:val="24"/>
        </w:rPr>
        <w:t>日至</w:t>
      </w:r>
      <w:r w:rsidRPr="00ED400C">
        <w:rPr>
          <w:rStyle w:val="jlqj4b"/>
          <w:rFonts w:eastAsia="SimSun" w:hint="eastAsia"/>
          <w:sz w:val="24"/>
          <w:szCs w:val="24"/>
        </w:rPr>
        <w:t>9</w:t>
      </w:r>
      <w:r w:rsidRPr="00ED400C">
        <w:rPr>
          <w:rStyle w:val="jlqj4b"/>
          <w:rFonts w:eastAsia="SimSun" w:hint="eastAsia"/>
          <w:sz w:val="24"/>
          <w:szCs w:val="24"/>
        </w:rPr>
        <w:t>月</w:t>
      </w:r>
      <w:r w:rsidRPr="00ED400C">
        <w:rPr>
          <w:rStyle w:val="jlqj4b"/>
          <w:rFonts w:eastAsia="SimSun" w:hint="eastAsia"/>
          <w:sz w:val="24"/>
          <w:szCs w:val="24"/>
        </w:rPr>
        <w:t>3</w:t>
      </w:r>
      <w:r w:rsidRPr="00ED400C">
        <w:rPr>
          <w:rStyle w:val="jlqj4b"/>
          <w:rFonts w:eastAsia="SimSun" w:hint="eastAsia"/>
          <w:sz w:val="24"/>
          <w:szCs w:val="24"/>
        </w:rPr>
        <w:t>日</w:t>
      </w:r>
      <w:r w:rsidR="00763A10">
        <w:rPr>
          <w:rStyle w:val="jlqj4b"/>
          <w:rFonts w:eastAsia="SimSun" w:hint="eastAsia"/>
          <w:sz w:val="24"/>
          <w:szCs w:val="24"/>
        </w:rPr>
        <w:t>以虚拟形式</w:t>
      </w:r>
      <w:r w:rsidRPr="00ED400C">
        <w:rPr>
          <w:rStyle w:val="jlqj4b"/>
          <w:rFonts w:eastAsia="SimSun" w:hint="eastAsia"/>
          <w:sz w:val="24"/>
          <w:szCs w:val="24"/>
        </w:rPr>
        <w:t>举行。第二</w:t>
      </w:r>
      <w:r w:rsidR="00763A10">
        <w:rPr>
          <w:rStyle w:val="jlqj4b"/>
          <w:rFonts w:eastAsia="SimSun" w:hint="eastAsia"/>
          <w:sz w:val="24"/>
          <w:szCs w:val="24"/>
        </w:rPr>
        <w:t>阶段会议</w:t>
      </w:r>
      <w:r w:rsidR="00763A10" w:rsidRPr="00ED400C">
        <w:rPr>
          <w:rStyle w:val="jlqj4b"/>
          <w:rFonts w:eastAsia="SimSun" w:hint="eastAsia"/>
          <w:sz w:val="24"/>
          <w:szCs w:val="24"/>
        </w:rPr>
        <w:t>于</w:t>
      </w:r>
      <w:r w:rsidR="00763A10" w:rsidRPr="00ED400C">
        <w:rPr>
          <w:rStyle w:val="jlqj4b"/>
          <w:rFonts w:eastAsia="SimSun" w:hint="eastAsia"/>
          <w:sz w:val="24"/>
          <w:szCs w:val="24"/>
        </w:rPr>
        <w:t>2022</w:t>
      </w:r>
      <w:r w:rsidR="00763A10" w:rsidRPr="00ED400C">
        <w:rPr>
          <w:rStyle w:val="jlqj4b"/>
          <w:rFonts w:eastAsia="SimSun" w:hint="eastAsia"/>
          <w:sz w:val="24"/>
          <w:szCs w:val="24"/>
        </w:rPr>
        <w:t>年</w:t>
      </w:r>
      <w:r w:rsidR="00763A10" w:rsidRPr="00ED400C">
        <w:rPr>
          <w:rStyle w:val="jlqj4b"/>
          <w:rFonts w:eastAsia="SimSun" w:hint="eastAsia"/>
          <w:sz w:val="24"/>
          <w:szCs w:val="24"/>
        </w:rPr>
        <w:t>3</w:t>
      </w:r>
      <w:r w:rsidR="00763A10" w:rsidRPr="00ED400C">
        <w:rPr>
          <w:rStyle w:val="jlqj4b"/>
          <w:rFonts w:eastAsia="SimSun" w:hint="eastAsia"/>
          <w:sz w:val="24"/>
          <w:szCs w:val="24"/>
        </w:rPr>
        <w:t>月</w:t>
      </w:r>
      <w:r w:rsidR="00763A10" w:rsidRPr="00ED400C">
        <w:rPr>
          <w:rStyle w:val="jlqj4b"/>
          <w:rFonts w:eastAsia="SimSun" w:hint="eastAsia"/>
          <w:sz w:val="24"/>
          <w:szCs w:val="24"/>
        </w:rPr>
        <w:t>14</w:t>
      </w:r>
      <w:r w:rsidR="00763A10" w:rsidRPr="00ED400C">
        <w:rPr>
          <w:rStyle w:val="jlqj4b"/>
          <w:rFonts w:eastAsia="SimSun" w:hint="eastAsia"/>
          <w:sz w:val="24"/>
          <w:szCs w:val="24"/>
        </w:rPr>
        <w:t>日至</w:t>
      </w:r>
      <w:r w:rsidR="00763A10" w:rsidRPr="00ED400C">
        <w:rPr>
          <w:rStyle w:val="jlqj4b"/>
          <w:rFonts w:eastAsia="SimSun" w:hint="eastAsia"/>
          <w:sz w:val="24"/>
          <w:szCs w:val="24"/>
        </w:rPr>
        <w:t>29</w:t>
      </w:r>
      <w:r w:rsidR="00763A10" w:rsidRPr="00ED400C">
        <w:rPr>
          <w:rStyle w:val="jlqj4b"/>
          <w:rFonts w:eastAsia="SimSun" w:hint="eastAsia"/>
          <w:sz w:val="24"/>
          <w:szCs w:val="24"/>
        </w:rPr>
        <w:t>日</w:t>
      </w:r>
      <w:r w:rsidRPr="00ED400C">
        <w:rPr>
          <w:rStyle w:val="jlqj4b"/>
          <w:rFonts w:eastAsia="SimSun" w:hint="eastAsia"/>
          <w:sz w:val="24"/>
          <w:szCs w:val="24"/>
        </w:rPr>
        <w:t>以混合形式在瑞士日内瓦</w:t>
      </w:r>
      <w:r w:rsidR="00763A10">
        <w:rPr>
          <w:rStyle w:val="jlqj4b"/>
          <w:rFonts w:eastAsia="SimSun" w:hint="eastAsia"/>
          <w:sz w:val="24"/>
          <w:szCs w:val="24"/>
        </w:rPr>
        <w:t>结合</w:t>
      </w:r>
      <w:r w:rsidRPr="00ED400C">
        <w:rPr>
          <w:rStyle w:val="jlqj4b"/>
          <w:rFonts w:eastAsia="SimSun" w:hint="eastAsia"/>
          <w:sz w:val="24"/>
          <w:szCs w:val="24"/>
        </w:rPr>
        <w:t>科学、技术和技术咨询</w:t>
      </w:r>
      <w:r w:rsidR="00763A10">
        <w:rPr>
          <w:rStyle w:val="jlqj4b"/>
          <w:rFonts w:eastAsia="SimSun" w:hint="eastAsia"/>
          <w:sz w:val="24"/>
          <w:szCs w:val="24"/>
        </w:rPr>
        <w:t>附属</w:t>
      </w:r>
      <w:r w:rsidRPr="00ED400C">
        <w:rPr>
          <w:rStyle w:val="jlqj4b"/>
          <w:rFonts w:eastAsia="SimSun" w:hint="eastAsia"/>
          <w:sz w:val="24"/>
          <w:szCs w:val="24"/>
        </w:rPr>
        <w:t>机构第二十四</w:t>
      </w:r>
      <w:r w:rsidR="00763A10">
        <w:rPr>
          <w:rStyle w:val="jlqj4b"/>
          <w:rFonts w:eastAsia="SimSun" w:hint="eastAsia"/>
          <w:sz w:val="24"/>
          <w:szCs w:val="24"/>
        </w:rPr>
        <w:t>次</w:t>
      </w:r>
      <w:r w:rsidRPr="00ED400C">
        <w:rPr>
          <w:rStyle w:val="jlqj4b"/>
          <w:rFonts w:eastAsia="SimSun" w:hint="eastAsia"/>
          <w:sz w:val="24"/>
          <w:szCs w:val="24"/>
        </w:rPr>
        <w:t>会议续会</w:t>
      </w:r>
      <w:r w:rsidR="00763A10">
        <w:rPr>
          <w:rStyle w:val="jlqj4b"/>
          <w:rFonts w:eastAsia="SimSun" w:hint="eastAsia"/>
          <w:sz w:val="24"/>
          <w:szCs w:val="24"/>
        </w:rPr>
        <w:t>以及执行问题附属</w:t>
      </w:r>
      <w:r w:rsidRPr="00ED400C">
        <w:rPr>
          <w:rStyle w:val="jlqj4b"/>
          <w:rFonts w:eastAsia="SimSun" w:hint="eastAsia"/>
          <w:sz w:val="24"/>
          <w:szCs w:val="24"/>
        </w:rPr>
        <w:t>机构第三</w:t>
      </w:r>
      <w:r w:rsidR="00763A10">
        <w:rPr>
          <w:rStyle w:val="jlqj4b"/>
          <w:rFonts w:eastAsia="SimSun" w:hint="eastAsia"/>
          <w:sz w:val="24"/>
          <w:szCs w:val="24"/>
        </w:rPr>
        <w:t>次</w:t>
      </w:r>
      <w:r w:rsidRPr="00ED400C">
        <w:rPr>
          <w:rStyle w:val="jlqj4b"/>
          <w:rFonts w:eastAsia="SimSun" w:hint="eastAsia"/>
          <w:sz w:val="24"/>
          <w:szCs w:val="24"/>
        </w:rPr>
        <w:t>会议</w:t>
      </w:r>
      <w:r w:rsidR="00226846">
        <w:rPr>
          <w:rStyle w:val="jlqj4b"/>
          <w:rFonts w:eastAsia="SimSun" w:hint="eastAsia"/>
          <w:sz w:val="24"/>
          <w:szCs w:val="24"/>
        </w:rPr>
        <w:t>举行</w:t>
      </w:r>
      <w:r w:rsidR="00763A10">
        <w:rPr>
          <w:rStyle w:val="jlqj4b"/>
          <w:rFonts w:eastAsia="SimSun" w:hint="eastAsia"/>
          <w:sz w:val="24"/>
          <w:szCs w:val="24"/>
        </w:rPr>
        <w:t>，与之</w:t>
      </w:r>
      <w:r w:rsidRPr="00ED400C">
        <w:rPr>
          <w:rStyle w:val="jlqj4b"/>
          <w:rFonts w:eastAsia="SimSun" w:hint="eastAsia"/>
          <w:sz w:val="24"/>
          <w:szCs w:val="24"/>
        </w:rPr>
        <w:t>同时</w:t>
      </w:r>
      <w:r w:rsidR="00763A10">
        <w:rPr>
          <w:rStyle w:val="jlqj4b"/>
          <w:rFonts w:eastAsia="SimSun" w:hint="eastAsia"/>
          <w:sz w:val="24"/>
          <w:szCs w:val="24"/>
        </w:rPr>
        <w:t>召开</w:t>
      </w:r>
      <w:r w:rsidRPr="00ED400C">
        <w:rPr>
          <w:rStyle w:val="jlqj4b"/>
          <w:rFonts w:eastAsia="SimSun" w:hint="eastAsia"/>
          <w:sz w:val="24"/>
          <w:szCs w:val="24"/>
        </w:rPr>
        <w:t>。</w:t>
      </w:r>
    </w:p>
    <w:p w14:paraId="460A82E6" w14:textId="78C71C61" w:rsidR="00DF54D0" w:rsidRDefault="00ED400C" w:rsidP="00CC7B34">
      <w:pPr>
        <w:pStyle w:val="ListParagraph"/>
        <w:numPr>
          <w:ilvl w:val="0"/>
          <w:numId w:val="9"/>
        </w:numPr>
        <w:spacing w:before="120" w:after="120" w:line="240" w:lineRule="atLeast"/>
        <w:ind w:left="0" w:firstLine="0"/>
        <w:rPr>
          <w:rStyle w:val="jlqj4b"/>
          <w:rFonts w:eastAsia="SimSun"/>
          <w:sz w:val="24"/>
          <w:szCs w:val="24"/>
        </w:rPr>
      </w:pPr>
      <w:r w:rsidRPr="00ED400C">
        <w:rPr>
          <w:rStyle w:val="jlqj4b"/>
          <w:rFonts w:eastAsia="SimSun" w:hint="eastAsia"/>
          <w:sz w:val="24"/>
          <w:szCs w:val="24"/>
        </w:rPr>
        <w:lastRenderedPageBreak/>
        <w:t>工作组第三次会议在其</w:t>
      </w:r>
      <w:r w:rsidR="00C76AD2">
        <w:rPr>
          <w:rStyle w:val="jlqj4b"/>
          <w:rFonts w:eastAsia="SimSun" w:hint="eastAsia"/>
          <w:sz w:val="24"/>
          <w:szCs w:val="24"/>
        </w:rPr>
        <w:t>第</w:t>
      </w:r>
      <w:r w:rsidRPr="00ED400C">
        <w:rPr>
          <w:rStyle w:val="jlqj4b"/>
          <w:rFonts w:eastAsia="SimSun" w:hint="eastAsia"/>
          <w:sz w:val="24"/>
          <w:szCs w:val="24"/>
        </w:rPr>
        <w:t>3/3</w:t>
      </w:r>
      <w:r w:rsidRPr="00ED400C">
        <w:rPr>
          <w:rStyle w:val="jlqj4b"/>
          <w:rFonts w:eastAsia="SimSun" w:hint="eastAsia"/>
          <w:sz w:val="24"/>
          <w:szCs w:val="24"/>
        </w:rPr>
        <w:t>号建议</w:t>
      </w:r>
      <w:r w:rsidR="003B7F1C">
        <w:rPr>
          <w:rStyle w:val="FootnoteReference"/>
          <w:rFonts w:eastAsia="SimSun"/>
          <w:sz w:val="24"/>
        </w:rPr>
        <w:footnoteReference w:id="2"/>
      </w:r>
      <w:r w:rsidRPr="00ED400C">
        <w:rPr>
          <w:rStyle w:val="jlqj4b"/>
          <w:rFonts w:eastAsia="SimSun" w:hint="eastAsia"/>
          <w:sz w:val="24"/>
          <w:szCs w:val="24"/>
        </w:rPr>
        <w:t>中决定</w:t>
      </w:r>
      <w:r w:rsidR="00763A10">
        <w:rPr>
          <w:rStyle w:val="jlqj4b"/>
          <w:rFonts w:eastAsia="SimSun" w:hint="eastAsia"/>
          <w:sz w:val="24"/>
          <w:szCs w:val="24"/>
        </w:rPr>
        <w:t>，</w:t>
      </w:r>
      <w:r w:rsidRPr="00ED400C">
        <w:rPr>
          <w:rStyle w:val="jlqj4b"/>
          <w:rFonts w:eastAsia="SimSun" w:hint="eastAsia"/>
          <w:sz w:val="24"/>
          <w:szCs w:val="24"/>
        </w:rPr>
        <w:t>于</w:t>
      </w:r>
      <w:r w:rsidRPr="00ED400C">
        <w:rPr>
          <w:rStyle w:val="jlqj4b"/>
          <w:rFonts w:eastAsia="SimSun" w:hint="eastAsia"/>
          <w:sz w:val="24"/>
          <w:szCs w:val="24"/>
        </w:rPr>
        <w:t>2022</w:t>
      </w:r>
      <w:r w:rsidRPr="00ED400C">
        <w:rPr>
          <w:rStyle w:val="jlqj4b"/>
          <w:rFonts w:eastAsia="SimSun" w:hint="eastAsia"/>
          <w:sz w:val="24"/>
          <w:szCs w:val="24"/>
        </w:rPr>
        <w:t>年</w:t>
      </w:r>
      <w:r w:rsidRPr="00ED400C">
        <w:rPr>
          <w:rStyle w:val="jlqj4b"/>
          <w:rFonts w:eastAsia="SimSun" w:hint="eastAsia"/>
          <w:sz w:val="24"/>
          <w:szCs w:val="24"/>
        </w:rPr>
        <w:t>6</w:t>
      </w:r>
      <w:r w:rsidRPr="00ED400C">
        <w:rPr>
          <w:rStyle w:val="jlqj4b"/>
          <w:rFonts w:eastAsia="SimSun" w:hint="eastAsia"/>
          <w:sz w:val="24"/>
          <w:szCs w:val="24"/>
        </w:rPr>
        <w:t>月</w:t>
      </w:r>
      <w:r w:rsidRPr="00ED400C">
        <w:rPr>
          <w:rStyle w:val="jlqj4b"/>
          <w:rFonts w:eastAsia="SimSun" w:hint="eastAsia"/>
          <w:sz w:val="24"/>
          <w:szCs w:val="24"/>
        </w:rPr>
        <w:t>21</w:t>
      </w:r>
      <w:r w:rsidRPr="00ED400C">
        <w:rPr>
          <w:rStyle w:val="jlqj4b"/>
          <w:rFonts w:eastAsia="SimSun" w:hint="eastAsia"/>
          <w:sz w:val="24"/>
          <w:szCs w:val="24"/>
        </w:rPr>
        <w:t>日至</w:t>
      </w:r>
      <w:r w:rsidRPr="00ED400C">
        <w:rPr>
          <w:rStyle w:val="jlqj4b"/>
          <w:rFonts w:eastAsia="SimSun" w:hint="eastAsia"/>
          <w:sz w:val="24"/>
          <w:szCs w:val="24"/>
        </w:rPr>
        <w:t>26</w:t>
      </w:r>
      <w:r w:rsidRPr="00ED400C">
        <w:rPr>
          <w:rStyle w:val="jlqj4b"/>
          <w:rFonts w:eastAsia="SimSun" w:hint="eastAsia"/>
          <w:sz w:val="24"/>
          <w:szCs w:val="24"/>
        </w:rPr>
        <w:t>日在内罗毕举行第四次会议。工作组还决定，第四次会议将</w:t>
      </w:r>
      <w:r w:rsidR="006131CB">
        <w:rPr>
          <w:rStyle w:val="jlqj4b"/>
          <w:rFonts w:eastAsia="SimSun" w:hint="eastAsia"/>
          <w:sz w:val="24"/>
          <w:szCs w:val="24"/>
        </w:rPr>
        <w:t>以</w:t>
      </w:r>
      <w:r w:rsidRPr="00ED400C">
        <w:rPr>
          <w:rStyle w:val="jlqj4b"/>
          <w:rFonts w:eastAsia="SimSun" w:hint="eastAsia"/>
          <w:sz w:val="24"/>
          <w:szCs w:val="24"/>
        </w:rPr>
        <w:t>第三次会议</w:t>
      </w:r>
      <w:r w:rsidR="006131CB">
        <w:rPr>
          <w:rStyle w:val="jlqj4b"/>
          <w:rFonts w:eastAsia="SimSun" w:hint="eastAsia"/>
          <w:sz w:val="24"/>
          <w:szCs w:val="24"/>
        </w:rPr>
        <w:t>的</w:t>
      </w:r>
      <w:r w:rsidRPr="00ED400C">
        <w:rPr>
          <w:rStyle w:val="jlqj4b"/>
          <w:rFonts w:eastAsia="SimSun" w:hint="eastAsia"/>
          <w:sz w:val="24"/>
          <w:szCs w:val="24"/>
        </w:rPr>
        <w:t>工作</w:t>
      </w:r>
      <w:r w:rsidR="006131CB">
        <w:rPr>
          <w:rStyle w:val="jlqj4b"/>
          <w:rFonts w:eastAsia="SimSun" w:hint="eastAsia"/>
          <w:sz w:val="24"/>
          <w:szCs w:val="24"/>
        </w:rPr>
        <w:t>以及</w:t>
      </w:r>
      <w:r w:rsidRPr="00ED400C">
        <w:rPr>
          <w:rStyle w:val="jlqj4b"/>
          <w:rFonts w:eastAsia="SimSun" w:hint="eastAsia"/>
          <w:sz w:val="24"/>
          <w:szCs w:val="24"/>
        </w:rPr>
        <w:t>遗传资源数字序列信息</w:t>
      </w:r>
      <w:r w:rsidR="006131CB">
        <w:rPr>
          <w:rStyle w:val="jlqj4b"/>
          <w:rFonts w:eastAsia="SimSun" w:hint="eastAsia"/>
          <w:sz w:val="24"/>
          <w:szCs w:val="24"/>
        </w:rPr>
        <w:t>问题</w:t>
      </w:r>
      <w:r w:rsidRPr="00ED400C">
        <w:rPr>
          <w:rStyle w:val="jlqj4b"/>
          <w:rFonts w:eastAsia="SimSun" w:hint="eastAsia"/>
          <w:sz w:val="24"/>
          <w:szCs w:val="24"/>
        </w:rPr>
        <w:t>非正式咨询小组</w:t>
      </w:r>
      <w:r w:rsidR="00DF54D0">
        <w:rPr>
          <w:rStyle w:val="jlqj4b"/>
          <w:rFonts w:eastAsia="SimSun" w:hint="eastAsia"/>
          <w:sz w:val="24"/>
          <w:szCs w:val="24"/>
        </w:rPr>
        <w:t>的</w:t>
      </w:r>
      <w:r w:rsidRPr="00ED400C">
        <w:rPr>
          <w:rStyle w:val="jlqj4b"/>
          <w:rFonts w:eastAsia="SimSun" w:hint="eastAsia"/>
          <w:sz w:val="24"/>
          <w:szCs w:val="24"/>
        </w:rPr>
        <w:t>闭会期间工作</w:t>
      </w:r>
      <w:r w:rsidR="00DF54D0">
        <w:rPr>
          <w:rStyle w:val="jlqj4b"/>
          <w:rFonts w:eastAsia="SimSun" w:hint="eastAsia"/>
          <w:sz w:val="24"/>
          <w:szCs w:val="24"/>
        </w:rPr>
        <w:t>为基础</w:t>
      </w:r>
      <w:r w:rsidRPr="00ED400C">
        <w:rPr>
          <w:rStyle w:val="jlqj4b"/>
          <w:rFonts w:eastAsia="SimSun" w:hint="eastAsia"/>
          <w:sz w:val="24"/>
          <w:szCs w:val="24"/>
        </w:rPr>
        <w:t>，继续就</w:t>
      </w:r>
      <w:r w:rsidRPr="00ED400C">
        <w:rPr>
          <w:rStyle w:val="jlqj4b"/>
          <w:rFonts w:eastAsia="SimSun" w:hint="eastAsia"/>
          <w:sz w:val="24"/>
          <w:szCs w:val="24"/>
        </w:rPr>
        <w:t>2020</w:t>
      </w:r>
      <w:r w:rsidRPr="00ED400C">
        <w:rPr>
          <w:rStyle w:val="jlqj4b"/>
          <w:rFonts w:eastAsia="SimSun" w:hint="eastAsia"/>
          <w:sz w:val="24"/>
          <w:szCs w:val="24"/>
        </w:rPr>
        <w:t>年后全球生物多样性框架和遗传资源数字序列信息</w:t>
      </w:r>
      <w:r w:rsidR="00DF54D0">
        <w:rPr>
          <w:rStyle w:val="jlqj4b"/>
          <w:rFonts w:eastAsia="SimSun" w:hint="eastAsia"/>
          <w:sz w:val="24"/>
          <w:szCs w:val="24"/>
        </w:rPr>
        <w:t>问题举行</w:t>
      </w:r>
      <w:r w:rsidRPr="00ED400C">
        <w:rPr>
          <w:rStyle w:val="jlqj4b"/>
          <w:rFonts w:eastAsia="SimSun" w:hint="eastAsia"/>
          <w:sz w:val="24"/>
          <w:szCs w:val="24"/>
        </w:rPr>
        <w:t>谈判，同时</w:t>
      </w:r>
      <w:r w:rsidR="00DF54D0">
        <w:rPr>
          <w:rStyle w:val="jlqj4b"/>
          <w:rFonts w:eastAsia="SimSun" w:hint="eastAsia"/>
          <w:sz w:val="24"/>
          <w:szCs w:val="24"/>
        </w:rPr>
        <w:t>也会</w:t>
      </w:r>
      <w:r w:rsidRPr="00ED400C">
        <w:rPr>
          <w:rStyle w:val="jlqj4b"/>
          <w:rFonts w:eastAsia="SimSun" w:hint="eastAsia"/>
          <w:sz w:val="24"/>
          <w:szCs w:val="24"/>
        </w:rPr>
        <w:t>考虑到</w:t>
      </w:r>
      <w:r w:rsidR="00DF54D0" w:rsidRPr="00ED400C">
        <w:rPr>
          <w:rStyle w:val="jlqj4b"/>
          <w:rFonts w:eastAsia="SimSun" w:hint="eastAsia"/>
          <w:sz w:val="24"/>
          <w:szCs w:val="24"/>
        </w:rPr>
        <w:t>执行</w:t>
      </w:r>
      <w:r w:rsidR="00DF54D0">
        <w:rPr>
          <w:rStyle w:val="jlqj4b"/>
          <w:rFonts w:eastAsia="SimSun" w:hint="eastAsia"/>
          <w:sz w:val="24"/>
          <w:szCs w:val="24"/>
        </w:rPr>
        <w:t>问题</w:t>
      </w:r>
      <w:r w:rsidRPr="00ED400C">
        <w:rPr>
          <w:rStyle w:val="jlqj4b"/>
          <w:rFonts w:eastAsia="SimSun" w:hint="eastAsia"/>
          <w:sz w:val="24"/>
          <w:szCs w:val="24"/>
        </w:rPr>
        <w:t>附属机构第三次会议</w:t>
      </w:r>
      <w:r w:rsidR="00DF54D0">
        <w:rPr>
          <w:rStyle w:val="jlqj4b"/>
          <w:rFonts w:eastAsia="SimSun" w:hint="eastAsia"/>
          <w:sz w:val="24"/>
          <w:szCs w:val="24"/>
        </w:rPr>
        <w:t>以及</w:t>
      </w:r>
      <w:r w:rsidR="00C12F49">
        <w:rPr>
          <w:rStyle w:val="jlqj4b"/>
          <w:rFonts w:eastAsia="SimSun" w:hint="eastAsia"/>
          <w:sz w:val="24"/>
          <w:szCs w:val="24"/>
        </w:rPr>
        <w:t>科学、技术和工艺咨询附属机构</w:t>
      </w:r>
      <w:r w:rsidRPr="00ED400C">
        <w:rPr>
          <w:rStyle w:val="jlqj4b"/>
          <w:rFonts w:eastAsia="SimSun" w:hint="eastAsia"/>
          <w:sz w:val="24"/>
          <w:szCs w:val="24"/>
        </w:rPr>
        <w:t>第二十四次会议的相关成果，并</w:t>
      </w:r>
      <w:r w:rsidR="00956810">
        <w:rPr>
          <w:rStyle w:val="jlqj4b"/>
          <w:rFonts w:eastAsia="SimSun" w:hint="eastAsia"/>
          <w:sz w:val="24"/>
          <w:szCs w:val="24"/>
        </w:rPr>
        <w:t>利用为</w:t>
      </w:r>
      <w:r w:rsidR="00DF54D0">
        <w:rPr>
          <w:rStyle w:val="jlqj4b"/>
          <w:rFonts w:eastAsia="SimSun" w:hint="eastAsia"/>
          <w:sz w:val="24"/>
          <w:szCs w:val="24"/>
        </w:rPr>
        <w:t>编写框架定稿，供</w:t>
      </w:r>
      <w:r w:rsidR="00DF54D0" w:rsidRPr="00ED400C">
        <w:rPr>
          <w:rStyle w:val="jlqj4b"/>
          <w:rFonts w:eastAsia="SimSun" w:hint="eastAsia"/>
          <w:sz w:val="24"/>
          <w:szCs w:val="24"/>
        </w:rPr>
        <w:t>缔约方大会第十五届会议</w:t>
      </w:r>
      <w:r w:rsidR="00DC678B">
        <w:rPr>
          <w:rStyle w:val="jlqj4b"/>
          <w:rFonts w:eastAsia="SimSun" w:hint="eastAsia"/>
          <w:sz w:val="24"/>
          <w:szCs w:val="24"/>
        </w:rPr>
        <w:t>第二阶段会议</w:t>
      </w:r>
      <w:r w:rsidR="00DF54D0">
        <w:rPr>
          <w:rStyle w:val="jlqj4b"/>
          <w:rFonts w:eastAsia="SimSun" w:hint="eastAsia"/>
          <w:sz w:val="24"/>
          <w:szCs w:val="24"/>
        </w:rPr>
        <w:t>审议</w:t>
      </w:r>
      <w:r w:rsidR="00956810">
        <w:rPr>
          <w:rStyle w:val="jlqj4b"/>
          <w:rFonts w:eastAsia="SimSun" w:hint="eastAsia"/>
          <w:sz w:val="24"/>
          <w:szCs w:val="24"/>
        </w:rPr>
        <w:t>而进行</w:t>
      </w:r>
      <w:r w:rsidR="00DF54D0">
        <w:rPr>
          <w:rStyle w:val="jlqj4b"/>
          <w:rFonts w:eastAsia="SimSun" w:hint="eastAsia"/>
          <w:sz w:val="24"/>
          <w:szCs w:val="24"/>
        </w:rPr>
        <w:t>的闭会期间工作。</w:t>
      </w:r>
    </w:p>
    <w:p w14:paraId="4A008A9D" w14:textId="42ED2A8A" w:rsidR="00ED400C" w:rsidRPr="00ED400C" w:rsidRDefault="00ED400C" w:rsidP="00CC7B34">
      <w:pPr>
        <w:pStyle w:val="ListParagraph"/>
        <w:numPr>
          <w:ilvl w:val="0"/>
          <w:numId w:val="9"/>
        </w:numPr>
        <w:spacing w:before="120" w:after="120" w:line="240" w:lineRule="atLeast"/>
        <w:ind w:left="0" w:firstLine="0"/>
        <w:rPr>
          <w:rStyle w:val="jlqj4b"/>
          <w:rFonts w:eastAsia="SimSun"/>
          <w:sz w:val="24"/>
          <w:szCs w:val="24"/>
        </w:rPr>
      </w:pPr>
      <w:r w:rsidRPr="00ED400C">
        <w:rPr>
          <w:rStyle w:val="jlqj4b"/>
          <w:rFonts w:eastAsia="SimSun" w:hint="eastAsia"/>
          <w:sz w:val="24"/>
          <w:szCs w:val="24"/>
        </w:rPr>
        <w:t>工作组第三次会议注意到全球生物多样性框架</w:t>
      </w:r>
      <w:r w:rsidR="008B247D">
        <w:rPr>
          <w:rStyle w:val="jlqj4b"/>
          <w:rFonts w:eastAsia="SimSun" w:hint="eastAsia"/>
          <w:sz w:val="24"/>
          <w:szCs w:val="24"/>
        </w:rPr>
        <w:t>的制定工作在框架</w:t>
      </w:r>
      <w:r w:rsidRPr="00ED400C">
        <w:rPr>
          <w:rStyle w:val="jlqj4b"/>
          <w:rFonts w:eastAsia="SimSun" w:hint="eastAsia"/>
          <w:sz w:val="24"/>
          <w:szCs w:val="24"/>
        </w:rPr>
        <w:t>初稿</w:t>
      </w:r>
      <w:r w:rsidR="008B247D">
        <w:rPr>
          <w:rStyle w:val="jlqj4b"/>
          <w:rFonts w:eastAsia="SimSun" w:hint="eastAsia"/>
          <w:sz w:val="24"/>
          <w:szCs w:val="24"/>
        </w:rPr>
        <w:t>（</w:t>
      </w:r>
      <w:r w:rsidR="008B247D" w:rsidRPr="00ED400C">
        <w:rPr>
          <w:rStyle w:val="jlqj4b"/>
          <w:rFonts w:eastAsia="SimSun" w:hint="eastAsia"/>
          <w:sz w:val="24"/>
          <w:szCs w:val="24"/>
        </w:rPr>
        <w:t>CBD/WG2020/3/3</w:t>
      </w:r>
      <w:r w:rsidR="008B247D">
        <w:rPr>
          <w:rStyle w:val="jlqj4b"/>
          <w:rFonts w:eastAsia="SimSun" w:hint="eastAsia"/>
          <w:sz w:val="24"/>
          <w:szCs w:val="24"/>
        </w:rPr>
        <w:t>）</w:t>
      </w:r>
      <w:r w:rsidR="008B247D" w:rsidRPr="00ED400C">
        <w:rPr>
          <w:rStyle w:val="jlqj4b"/>
          <w:rFonts w:eastAsia="SimSun" w:hint="eastAsia"/>
          <w:sz w:val="24"/>
          <w:szCs w:val="24"/>
        </w:rPr>
        <w:t>基础上</w:t>
      </w:r>
      <w:r w:rsidR="008B247D">
        <w:rPr>
          <w:rStyle w:val="jlqj4b"/>
          <w:rFonts w:eastAsia="SimSun" w:hint="eastAsia"/>
          <w:sz w:val="24"/>
          <w:szCs w:val="24"/>
        </w:rPr>
        <w:t>取得的进展</w:t>
      </w:r>
      <w:r w:rsidRPr="00ED400C">
        <w:rPr>
          <w:rStyle w:val="jlqj4b"/>
          <w:rFonts w:eastAsia="SimSun" w:hint="eastAsia"/>
          <w:sz w:val="24"/>
          <w:szCs w:val="24"/>
        </w:rPr>
        <w:t>，</w:t>
      </w:r>
      <w:r w:rsidR="008B247D">
        <w:rPr>
          <w:rStyle w:val="jlqj4b"/>
          <w:rFonts w:eastAsia="SimSun" w:hint="eastAsia"/>
          <w:sz w:val="24"/>
          <w:szCs w:val="24"/>
        </w:rPr>
        <w:t>第一阶段</w:t>
      </w:r>
      <w:r w:rsidRPr="00ED400C">
        <w:rPr>
          <w:rStyle w:val="jlqj4b"/>
          <w:rFonts w:eastAsia="SimSun" w:hint="eastAsia"/>
          <w:sz w:val="24"/>
          <w:szCs w:val="24"/>
        </w:rPr>
        <w:t>会议</w:t>
      </w:r>
      <w:r w:rsidR="008B247D">
        <w:rPr>
          <w:rStyle w:val="jlqj4b"/>
          <w:rFonts w:eastAsia="SimSun" w:hint="eastAsia"/>
          <w:sz w:val="24"/>
          <w:szCs w:val="24"/>
        </w:rPr>
        <w:t>的</w:t>
      </w:r>
      <w:r w:rsidRPr="00ED400C">
        <w:rPr>
          <w:rStyle w:val="jlqj4b"/>
          <w:rFonts w:eastAsia="SimSun" w:hint="eastAsia"/>
          <w:sz w:val="24"/>
          <w:szCs w:val="24"/>
        </w:rPr>
        <w:t>报告</w:t>
      </w:r>
      <w:r w:rsidR="008B247D">
        <w:rPr>
          <w:rStyle w:val="jlqj4b"/>
          <w:rFonts w:eastAsia="SimSun" w:hint="eastAsia"/>
          <w:sz w:val="24"/>
          <w:szCs w:val="24"/>
        </w:rPr>
        <w:t>（</w:t>
      </w:r>
      <w:r w:rsidRPr="00ED400C">
        <w:rPr>
          <w:rStyle w:val="jlqj4b"/>
          <w:rFonts w:eastAsia="SimSun" w:hint="eastAsia"/>
          <w:sz w:val="24"/>
          <w:szCs w:val="24"/>
        </w:rPr>
        <w:t>CBD/WG2020/3/5</w:t>
      </w:r>
      <w:r w:rsidR="008B247D">
        <w:rPr>
          <w:rStyle w:val="jlqj4b"/>
          <w:rFonts w:eastAsia="SimSun" w:hint="eastAsia"/>
          <w:sz w:val="24"/>
          <w:szCs w:val="24"/>
        </w:rPr>
        <w:t>）</w:t>
      </w:r>
      <w:r w:rsidR="008B247D" w:rsidRPr="00ED400C">
        <w:rPr>
          <w:rStyle w:val="jlqj4b"/>
          <w:rFonts w:eastAsia="SimSun" w:hint="eastAsia"/>
          <w:sz w:val="24"/>
          <w:szCs w:val="24"/>
        </w:rPr>
        <w:t>附件</w:t>
      </w:r>
      <w:r w:rsidRPr="00ED400C">
        <w:rPr>
          <w:rStyle w:val="jlqj4b"/>
          <w:rFonts w:eastAsia="SimSun" w:hint="eastAsia"/>
          <w:sz w:val="24"/>
          <w:szCs w:val="24"/>
        </w:rPr>
        <w:t>和</w:t>
      </w:r>
      <w:r w:rsidR="00C76AD2">
        <w:rPr>
          <w:rStyle w:val="jlqj4b"/>
          <w:rFonts w:eastAsia="SimSun" w:hint="eastAsia"/>
          <w:sz w:val="24"/>
          <w:szCs w:val="24"/>
        </w:rPr>
        <w:t>第</w:t>
      </w:r>
      <w:r w:rsidRPr="00ED400C">
        <w:rPr>
          <w:rStyle w:val="jlqj4b"/>
          <w:rFonts w:eastAsia="SimSun" w:hint="eastAsia"/>
          <w:sz w:val="24"/>
          <w:szCs w:val="24"/>
        </w:rPr>
        <w:t>3/1</w:t>
      </w:r>
      <w:r w:rsidR="008B247D">
        <w:rPr>
          <w:rStyle w:val="jlqj4b"/>
          <w:rFonts w:eastAsia="SimSun" w:hint="eastAsia"/>
          <w:sz w:val="24"/>
          <w:szCs w:val="24"/>
        </w:rPr>
        <w:t>号</w:t>
      </w:r>
      <w:r w:rsidR="008B247D" w:rsidRPr="00ED400C">
        <w:rPr>
          <w:rStyle w:val="jlqj4b"/>
          <w:rFonts w:eastAsia="SimSun" w:hint="eastAsia"/>
          <w:sz w:val="24"/>
          <w:szCs w:val="24"/>
        </w:rPr>
        <w:t>建议</w:t>
      </w:r>
      <w:r w:rsidR="008B247D">
        <w:rPr>
          <w:rStyle w:val="jlqj4b"/>
          <w:rFonts w:eastAsia="SimSun" w:hint="eastAsia"/>
          <w:sz w:val="24"/>
          <w:szCs w:val="24"/>
        </w:rPr>
        <w:t>的</w:t>
      </w:r>
      <w:r w:rsidR="008B247D" w:rsidRPr="00ED400C">
        <w:rPr>
          <w:rStyle w:val="jlqj4b"/>
          <w:rFonts w:eastAsia="SimSun" w:hint="eastAsia"/>
          <w:sz w:val="24"/>
          <w:szCs w:val="24"/>
        </w:rPr>
        <w:t>附件所载案文</w:t>
      </w:r>
      <w:r w:rsidR="00C76AD2">
        <w:rPr>
          <w:rStyle w:val="jlqj4b"/>
          <w:rFonts w:eastAsia="SimSun" w:hint="eastAsia"/>
          <w:sz w:val="24"/>
          <w:szCs w:val="24"/>
        </w:rPr>
        <w:t>反映了这些进展</w:t>
      </w:r>
      <w:r w:rsidRPr="00ED400C">
        <w:rPr>
          <w:rStyle w:val="jlqj4b"/>
          <w:rFonts w:eastAsia="SimSun" w:hint="eastAsia"/>
          <w:sz w:val="24"/>
          <w:szCs w:val="24"/>
        </w:rPr>
        <w:t>。工作组还编写了关于遗传资源数字序列信息的</w:t>
      </w:r>
      <w:r w:rsidR="00226846">
        <w:rPr>
          <w:rStyle w:val="jlqj4b"/>
          <w:rFonts w:eastAsia="SimSun" w:hint="eastAsia"/>
          <w:sz w:val="24"/>
          <w:szCs w:val="24"/>
        </w:rPr>
        <w:t>第</w:t>
      </w:r>
      <w:r w:rsidRPr="00ED400C">
        <w:rPr>
          <w:rStyle w:val="jlqj4b"/>
          <w:rFonts w:eastAsia="SimSun" w:hint="eastAsia"/>
          <w:sz w:val="24"/>
          <w:szCs w:val="24"/>
        </w:rPr>
        <w:t>3/2</w:t>
      </w:r>
      <w:r w:rsidRPr="00ED400C">
        <w:rPr>
          <w:rStyle w:val="jlqj4b"/>
          <w:rFonts w:eastAsia="SimSun" w:hint="eastAsia"/>
          <w:sz w:val="24"/>
          <w:szCs w:val="24"/>
        </w:rPr>
        <w:t>号建议，其中</w:t>
      </w:r>
      <w:r w:rsidR="00D91062">
        <w:rPr>
          <w:rStyle w:val="jlqj4b"/>
          <w:rFonts w:eastAsia="SimSun" w:hint="eastAsia"/>
          <w:sz w:val="24"/>
          <w:szCs w:val="24"/>
        </w:rPr>
        <w:t>尤其</w:t>
      </w:r>
      <w:r w:rsidRPr="00ED400C">
        <w:rPr>
          <w:rStyle w:val="jlqj4b"/>
          <w:rFonts w:eastAsia="SimSun" w:hint="eastAsia"/>
          <w:sz w:val="24"/>
          <w:szCs w:val="24"/>
        </w:rPr>
        <w:t>请遗传资源数字序列信息</w:t>
      </w:r>
      <w:r w:rsidR="00C76AD2">
        <w:rPr>
          <w:rStyle w:val="jlqj4b"/>
          <w:rFonts w:eastAsia="SimSun" w:hint="eastAsia"/>
          <w:sz w:val="24"/>
          <w:szCs w:val="24"/>
        </w:rPr>
        <w:t>问题</w:t>
      </w:r>
      <w:r w:rsidRPr="00ED400C">
        <w:rPr>
          <w:rStyle w:val="jlqj4b"/>
          <w:rFonts w:eastAsia="SimSun" w:hint="eastAsia"/>
          <w:sz w:val="24"/>
          <w:szCs w:val="24"/>
        </w:rPr>
        <w:t>非正式</w:t>
      </w:r>
      <w:r w:rsidR="00D91062">
        <w:rPr>
          <w:rStyle w:val="jlqj4b"/>
          <w:rFonts w:eastAsia="SimSun" w:hint="eastAsia"/>
          <w:sz w:val="24"/>
          <w:szCs w:val="24"/>
        </w:rPr>
        <w:t>共同主席</w:t>
      </w:r>
      <w:r w:rsidRPr="00ED400C">
        <w:rPr>
          <w:rStyle w:val="jlqj4b"/>
          <w:rFonts w:eastAsia="SimSun" w:hint="eastAsia"/>
          <w:sz w:val="24"/>
          <w:szCs w:val="24"/>
        </w:rPr>
        <w:t>咨询小组</w:t>
      </w:r>
      <w:r w:rsidR="00F562F5">
        <w:rPr>
          <w:rStyle w:val="jlqj4b"/>
          <w:rFonts w:eastAsia="SimSun" w:hint="eastAsia"/>
          <w:sz w:val="24"/>
          <w:szCs w:val="24"/>
        </w:rPr>
        <w:lastRenderedPageBreak/>
        <w:t>根据一份</w:t>
      </w:r>
      <w:r w:rsidR="00226846">
        <w:rPr>
          <w:rStyle w:val="jlqj4b"/>
          <w:rFonts w:eastAsia="SimSun" w:hint="eastAsia"/>
          <w:sz w:val="24"/>
          <w:szCs w:val="24"/>
        </w:rPr>
        <w:t>附加</w:t>
      </w:r>
      <w:r w:rsidR="00F562F5">
        <w:rPr>
          <w:rStyle w:val="jlqj4b"/>
          <w:rFonts w:eastAsia="SimSun" w:hint="eastAsia"/>
          <w:sz w:val="24"/>
          <w:szCs w:val="24"/>
        </w:rPr>
        <w:t>任务清单</w:t>
      </w:r>
      <w:r w:rsidRPr="00ED400C">
        <w:rPr>
          <w:rStyle w:val="jlqj4b"/>
          <w:rFonts w:eastAsia="SimSun" w:hint="eastAsia"/>
          <w:sz w:val="24"/>
          <w:szCs w:val="24"/>
        </w:rPr>
        <w:t>在闭会期间</w:t>
      </w:r>
      <w:r w:rsidR="00F562F5">
        <w:rPr>
          <w:rStyle w:val="jlqj4b"/>
          <w:rFonts w:eastAsia="SimSun" w:hint="eastAsia"/>
          <w:sz w:val="24"/>
          <w:szCs w:val="24"/>
        </w:rPr>
        <w:t>继续工作，这份清单</w:t>
      </w:r>
      <w:r w:rsidRPr="00ED400C">
        <w:rPr>
          <w:rStyle w:val="jlqj4b"/>
          <w:rFonts w:eastAsia="SimSun" w:hint="eastAsia"/>
          <w:sz w:val="24"/>
          <w:szCs w:val="24"/>
        </w:rPr>
        <w:t>包括</w:t>
      </w:r>
      <w:r w:rsidR="00F562F5">
        <w:rPr>
          <w:rStyle w:val="jlqj4b"/>
          <w:rFonts w:eastAsia="SimSun" w:hint="eastAsia"/>
          <w:sz w:val="24"/>
          <w:szCs w:val="24"/>
        </w:rPr>
        <w:t>一份</w:t>
      </w:r>
      <w:r w:rsidR="00226846">
        <w:rPr>
          <w:rStyle w:val="jlqj4b"/>
          <w:rFonts w:eastAsia="SimSun" w:hint="eastAsia"/>
          <w:sz w:val="24"/>
          <w:szCs w:val="24"/>
        </w:rPr>
        <w:t>议题</w:t>
      </w:r>
      <w:r w:rsidR="00226846" w:rsidRPr="00ED400C">
        <w:rPr>
          <w:rStyle w:val="jlqj4b"/>
          <w:rFonts w:eastAsia="SimSun" w:hint="eastAsia"/>
          <w:sz w:val="24"/>
          <w:szCs w:val="24"/>
        </w:rPr>
        <w:t>清单</w:t>
      </w:r>
      <w:r w:rsidR="00226846">
        <w:rPr>
          <w:rStyle w:val="jlqj4b"/>
          <w:rFonts w:eastAsia="SimSun" w:hint="eastAsia"/>
          <w:sz w:val="24"/>
          <w:szCs w:val="24"/>
        </w:rPr>
        <w:t>，这些议题</w:t>
      </w:r>
      <w:r w:rsidR="00F562F5">
        <w:rPr>
          <w:rStyle w:val="jlqj4b"/>
          <w:rFonts w:eastAsia="SimSun" w:hint="eastAsia"/>
          <w:sz w:val="24"/>
          <w:szCs w:val="24"/>
        </w:rPr>
        <w:t>对于按照工作组第</w:t>
      </w:r>
      <w:r w:rsidR="00E51198">
        <w:rPr>
          <w:rStyle w:val="jlqj4b"/>
          <w:rFonts w:eastAsia="SimSun" w:hint="eastAsia"/>
          <w:sz w:val="24"/>
          <w:szCs w:val="24"/>
        </w:rPr>
        <w:t>3</w:t>
      </w:r>
      <w:r w:rsidR="00E51198">
        <w:rPr>
          <w:rStyle w:val="jlqj4b"/>
          <w:rFonts w:eastAsia="SimSun"/>
          <w:sz w:val="24"/>
          <w:szCs w:val="24"/>
        </w:rPr>
        <w:t>/3</w:t>
      </w:r>
      <w:r w:rsidR="00E51198">
        <w:rPr>
          <w:rStyle w:val="jlqj4b"/>
          <w:rFonts w:eastAsia="SimSun" w:hint="eastAsia"/>
          <w:sz w:val="24"/>
          <w:szCs w:val="24"/>
        </w:rPr>
        <w:t>号建议的规定，</w:t>
      </w:r>
      <w:r w:rsidRPr="00ED400C">
        <w:rPr>
          <w:rStyle w:val="jlqj4b"/>
          <w:rFonts w:eastAsia="SimSun" w:hint="eastAsia"/>
          <w:sz w:val="24"/>
          <w:szCs w:val="24"/>
        </w:rPr>
        <w:t>成功</w:t>
      </w:r>
      <w:r w:rsidR="00F562F5">
        <w:rPr>
          <w:rStyle w:val="jlqj4b"/>
          <w:rFonts w:eastAsia="SimSun" w:hint="eastAsia"/>
          <w:sz w:val="24"/>
          <w:szCs w:val="24"/>
        </w:rPr>
        <w:t>地</w:t>
      </w:r>
      <w:r w:rsidRPr="00ED400C">
        <w:rPr>
          <w:rStyle w:val="jlqj4b"/>
          <w:rFonts w:eastAsia="SimSun" w:hint="eastAsia"/>
          <w:sz w:val="24"/>
          <w:szCs w:val="24"/>
        </w:rPr>
        <w:t>继续</w:t>
      </w:r>
      <w:r w:rsidR="00F562F5">
        <w:rPr>
          <w:rStyle w:val="jlqj4b"/>
          <w:rFonts w:eastAsia="SimSun" w:hint="eastAsia"/>
          <w:sz w:val="24"/>
          <w:szCs w:val="24"/>
        </w:rPr>
        <w:t>进行</w:t>
      </w:r>
      <w:r w:rsidRPr="00ED400C">
        <w:rPr>
          <w:rStyle w:val="jlqj4b"/>
          <w:rFonts w:eastAsia="SimSun" w:hint="eastAsia"/>
          <w:sz w:val="24"/>
          <w:szCs w:val="24"/>
        </w:rPr>
        <w:t>在日内瓦</w:t>
      </w:r>
      <w:r w:rsidR="00F562F5">
        <w:rPr>
          <w:rStyle w:val="jlqj4b"/>
          <w:rFonts w:eastAsia="SimSun" w:hint="eastAsia"/>
          <w:sz w:val="24"/>
          <w:szCs w:val="24"/>
        </w:rPr>
        <w:t>开始</w:t>
      </w:r>
      <w:r w:rsidRPr="00ED400C">
        <w:rPr>
          <w:rStyle w:val="jlqj4b"/>
          <w:rFonts w:eastAsia="SimSun" w:hint="eastAsia"/>
          <w:sz w:val="24"/>
          <w:szCs w:val="24"/>
        </w:rPr>
        <w:t>的谈判至关重要。</w:t>
      </w:r>
    </w:p>
    <w:p w14:paraId="11D288A6" w14:textId="4BB3FDAE" w:rsidR="00ED400C" w:rsidRPr="00ED400C" w:rsidRDefault="00ED400C" w:rsidP="00CC7B34">
      <w:pPr>
        <w:pStyle w:val="ListParagraph"/>
        <w:numPr>
          <w:ilvl w:val="0"/>
          <w:numId w:val="9"/>
        </w:numPr>
        <w:spacing w:before="120" w:after="120" w:line="240" w:lineRule="atLeast"/>
        <w:ind w:left="0" w:firstLine="0"/>
        <w:rPr>
          <w:rStyle w:val="jlqj4b"/>
          <w:rFonts w:eastAsia="SimSun"/>
          <w:sz w:val="24"/>
          <w:szCs w:val="24"/>
        </w:rPr>
      </w:pPr>
      <w:r w:rsidRPr="00ED400C">
        <w:rPr>
          <w:rStyle w:val="jlqj4b"/>
          <w:rFonts w:eastAsia="SimSun" w:hint="eastAsia"/>
          <w:sz w:val="24"/>
          <w:szCs w:val="24"/>
        </w:rPr>
        <w:t>本</w:t>
      </w:r>
      <w:r w:rsidR="00E51198">
        <w:rPr>
          <w:rStyle w:val="jlqj4b"/>
          <w:rFonts w:eastAsia="SimSun" w:hint="eastAsia"/>
          <w:sz w:val="24"/>
          <w:szCs w:val="24"/>
        </w:rPr>
        <w:t>情景设想</w:t>
      </w:r>
      <w:r w:rsidRPr="00ED400C">
        <w:rPr>
          <w:rStyle w:val="jlqj4b"/>
          <w:rFonts w:eastAsia="SimSun" w:hint="eastAsia"/>
          <w:sz w:val="24"/>
          <w:szCs w:val="24"/>
        </w:rPr>
        <w:t>说明是为了协助缔约方、其他国家政府和观察员</w:t>
      </w:r>
      <w:r w:rsidR="00E51198">
        <w:rPr>
          <w:rStyle w:val="jlqj4b"/>
          <w:rFonts w:eastAsia="SimSun" w:hint="eastAsia"/>
          <w:sz w:val="24"/>
          <w:szCs w:val="24"/>
        </w:rPr>
        <w:t>筹备</w:t>
      </w:r>
      <w:r w:rsidRPr="00ED400C">
        <w:rPr>
          <w:rStyle w:val="jlqj4b"/>
          <w:rFonts w:eastAsia="SimSun" w:hint="eastAsia"/>
          <w:sz w:val="24"/>
          <w:szCs w:val="24"/>
        </w:rPr>
        <w:t>工作组第四次会议</w:t>
      </w:r>
      <w:r w:rsidR="00226846">
        <w:rPr>
          <w:rStyle w:val="jlqj4b"/>
          <w:rFonts w:eastAsia="SimSun" w:hint="eastAsia"/>
          <w:sz w:val="24"/>
          <w:szCs w:val="24"/>
        </w:rPr>
        <w:t>，</w:t>
      </w:r>
      <w:r w:rsidRPr="00ED400C">
        <w:rPr>
          <w:rStyle w:val="jlqj4b"/>
          <w:rFonts w:eastAsia="SimSun" w:hint="eastAsia"/>
          <w:sz w:val="24"/>
          <w:szCs w:val="24"/>
        </w:rPr>
        <w:t>应与本次会议的临时议程和</w:t>
      </w:r>
      <w:r w:rsidR="00EB723A">
        <w:rPr>
          <w:rStyle w:val="jlqj4b"/>
          <w:rFonts w:eastAsia="SimSun" w:hint="eastAsia"/>
          <w:sz w:val="24"/>
          <w:szCs w:val="24"/>
        </w:rPr>
        <w:t>附加说明的临时议程</w:t>
      </w:r>
      <w:r w:rsidRPr="00ED400C">
        <w:rPr>
          <w:rStyle w:val="jlqj4b"/>
          <w:rFonts w:eastAsia="SimSun" w:hint="eastAsia"/>
          <w:sz w:val="24"/>
          <w:szCs w:val="24"/>
        </w:rPr>
        <w:t>一起审议。本说明概述了会议的预期目标，并</w:t>
      </w:r>
      <w:r w:rsidR="00EB723A">
        <w:rPr>
          <w:rStyle w:val="jlqj4b"/>
          <w:rFonts w:eastAsia="SimSun" w:hint="eastAsia"/>
          <w:sz w:val="24"/>
          <w:szCs w:val="24"/>
        </w:rPr>
        <w:t>讨论</w:t>
      </w:r>
      <w:r w:rsidRPr="00ED400C">
        <w:rPr>
          <w:rStyle w:val="jlqj4b"/>
          <w:rFonts w:eastAsia="SimSun" w:hint="eastAsia"/>
          <w:sz w:val="24"/>
          <w:szCs w:val="24"/>
        </w:rPr>
        <w:t>了工作方式和</w:t>
      </w:r>
      <w:r w:rsidR="00EB723A">
        <w:rPr>
          <w:rStyle w:val="jlqj4b"/>
          <w:rFonts w:eastAsia="SimSun" w:hint="eastAsia"/>
          <w:sz w:val="24"/>
          <w:szCs w:val="24"/>
        </w:rPr>
        <w:t>工作</w:t>
      </w:r>
      <w:r w:rsidRPr="00ED400C">
        <w:rPr>
          <w:rStyle w:val="jlqj4b"/>
          <w:rFonts w:eastAsia="SimSun" w:hint="eastAsia"/>
          <w:sz w:val="24"/>
          <w:szCs w:val="24"/>
        </w:rPr>
        <w:t>安排。</w:t>
      </w:r>
    </w:p>
    <w:p w14:paraId="54D0F316" w14:textId="3FD41297" w:rsidR="00ED400C" w:rsidRPr="00EB723A" w:rsidRDefault="00ED400C" w:rsidP="00EB723A">
      <w:pPr>
        <w:pStyle w:val="ListParagraph"/>
        <w:spacing w:before="120" w:after="120" w:line="240" w:lineRule="atLeast"/>
        <w:ind w:left="0"/>
        <w:jc w:val="center"/>
        <w:rPr>
          <w:rStyle w:val="jlqj4b"/>
          <w:rFonts w:eastAsia="SimSun"/>
          <w:b/>
          <w:bCs/>
          <w:sz w:val="24"/>
          <w:szCs w:val="24"/>
        </w:rPr>
      </w:pPr>
      <w:r w:rsidRPr="00EB723A">
        <w:rPr>
          <w:rStyle w:val="jlqj4b"/>
          <w:rFonts w:eastAsia="SimSun"/>
          <w:b/>
          <w:bCs/>
          <w:sz w:val="24"/>
          <w:szCs w:val="24"/>
        </w:rPr>
        <w:t>二</w:t>
      </w:r>
      <w:r w:rsidR="00EB723A" w:rsidRPr="00EB723A">
        <w:rPr>
          <w:rStyle w:val="jlqj4b"/>
          <w:rFonts w:eastAsia="SimSun"/>
          <w:b/>
          <w:bCs/>
          <w:sz w:val="24"/>
          <w:szCs w:val="24"/>
        </w:rPr>
        <w:t xml:space="preserve">.  </w:t>
      </w:r>
      <w:r w:rsidRPr="00EB723A">
        <w:rPr>
          <w:rStyle w:val="jlqj4b"/>
          <w:rFonts w:eastAsia="SimSun"/>
          <w:b/>
          <w:bCs/>
          <w:sz w:val="24"/>
          <w:szCs w:val="24"/>
        </w:rPr>
        <w:t>会议目标</w:t>
      </w:r>
    </w:p>
    <w:p w14:paraId="6F0A8854" w14:textId="382FB8F8" w:rsidR="00ED400C" w:rsidRPr="00ED400C" w:rsidRDefault="00F1107A" w:rsidP="00CC7B34">
      <w:pPr>
        <w:pStyle w:val="ListParagraph"/>
        <w:numPr>
          <w:ilvl w:val="0"/>
          <w:numId w:val="9"/>
        </w:numPr>
        <w:spacing w:before="120" w:after="120" w:line="240" w:lineRule="atLeast"/>
        <w:ind w:left="0" w:firstLine="0"/>
        <w:rPr>
          <w:rStyle w:val="jlqj4b"/>
          <w:rFonts w:eastAsia="SimSun"/>
          <w:sz w:val="24"/>
          <w:szCs w:val="24"/>
        </w:rPr>
      </w:pPr>
      <w:r>
        <w:rPr>
          <w:rStyle w:val="jlqj4b"/>
          <w:rFonts w:eastAsia="SimSun" w:hint="eastAsia"/>
          <w:sz w:val="24"/>
          <w:szCs w:val="24"/>
        </w:rPr>
        <w:t>根据</w:t>
      </w:r>
      <w:r w:rsidR="00EB723A">
        <w:rPr>
          <w:rStyle w:val="jlqj4b"/>
          <w:rFonts w:eastAsia="SimSun" w:hint="eastAsia"/>
          <w:sz w:val="24"/>
          <w:szCs w:val="24"/>
        </w:rPr>
        <w:t>第</w:t>
      </w:r>
      <w:r w:rsidR="00EB723A">
        <w:rPr>
          <w:rStyle w:val="jlqj4b"/>
          <w:rFonts w:eastAsia="SimSun" w:hint="eastAsia"/>
          <w:sz w:val="24"/>
          <w:szCs w:val="24"/>
        </w:rPr>
        <w:t>3/3</w:t>
      </w:r>
      <w:r w:rsidR="00EB723A">
        <w:rPr>
          <w:rStyle w:val="jlqj4b"/>
          <w:rFonts w:eastAsia="SimSun" w:hint="eastAsia"/>
          <w:sz w:val="24"/>
          <w:szCs w:val="24"/>
        </w:rPr>
        <w:t>号建议</w:t>
      </w:r>
      <w:r>
        <w:rPr>
          <w:rStyle w:val="jlqj4b"/>
          <w:rFonts w:eastAsia="SimSun" w:hint="eastAsia"/>
          <w:sz w:val="24"/>
          <w:szCs w:val="24"/>
        </w:rPr>
        <w:t>的规定</w:t>
      </w:r>
      <w:r w:rsidR="00ED400C" w:rsidRPr="00ED400C">
        <w:rPr>
          <w:rStyle w:val="jlqj4b"/>
          <w:rFonts w:eastAsia="SimSun" w:hint="eastAsia"/>
          <w:sz w:val="24"/>
          <w:szCs w:val="24"/>
        </w:rPr>
        <w:t>和上文第</w:t>
      </w:r>
      <w:r w:rsidR="00ED400C" w:rsidRPr="00ED400C">
        <w:rPr>
          <w:rStyle w:val="jlqj4b"/>
          <w:rFonts w:eastAsia="SimSun" w:hint="eastAsia"/>
          <w:sz w:val="24"/>
          <w:szCs w:val="24"/>
        </w:rPr>
        <w:t>3</w:t>
      </w:r>
      <w:r w:rsidR="00ED400C" w:rsidRPr="00ED400C">
        <w:rPr>
          <w:rStyle w:val="jlqj4b"/>
          <w:rFonts w:eastAsia="SimSun" w:hint="eastAsia"/>
          <w:sz w:val="24"/>
          <w:szCs w:val="24"/>
        </w:rPr>
        <w:t>段所述，工作组第四次会议的目标是推进关于</w:t>
      </w:r>
      <w:r w:rsidR="00ED400C" w:rsidRPr="00ED400C">
        <w:rPr>
          <w:rStyle w:val="jlqj4b"/>
          <w:rFonts w:eastAsia="SimSun" w:hint="eastAsia"/>
          <w:sz w:val="24"/>
          <w:szCs w:val="24"/>
        </w:rPr>
        <w:t>2020</w:t>
      </w:r>
      <w:r w:rsidR="00ED400C" w:rsidRPr="00ED400C">
        <w:rPr>
          <w:rStyle w:val="jlqj4b"/>
          <w:rFonts w:eastAsia="SimSun" w:hint="eastAsia"/>
          <w:sz w:val="24"/>
          <w:szCs w:val="24"/>
        </w:rPr>
        <w:t>年后全球生物多样性框架和遗传资源数字序列信息的谈判，并编写</w:t>
      </w:r>
      <w:r w:rsidR="00ED400C" w:rsidRPr="00ED400C">
        <w:rPr>
          <w:rStyle w:val="jlqj4b"/>
          <w:rFonts w:eastAsia="SimSun" w:hint="eastAsia"/>
          <w:sz w:val="24"/>
          <w:szCs w:val="24"/>
        </w:rPr>
        <w:t>2020</w:t>
      </w:r>
      <w:r w:rsidR="00ED400C" w:rsidRPr="00ED400C">
        <w:rPr>
          <w:rStyle w:val="jlqj4b"/>
          <w:rFonts w:eastAsia="SimSun" w:hint="eastAsia"/>
          <w:sz w:val="24"/>
          <w:szCs w:val="24"/>
        </w:rPr>
        <w:t>年后全球生物多样性框架的</w:t>
      </w:r>
      <w:r w:rsidR="0011720F">
        <w:rPr>
          <w:rStyle w:val="jlqj4b"/>
          <w:rFonts w:eastAsia="SimSun" w:hint="eastAsia"/>
          <w:sz w:val="24"/>
          <w:szCs w:val="24"/>
        </w:rPr>
        <w:t>定稿</w:t>
      </w:r>
      <w:r w:rsidR="00ED400C" w:rsidRPr="00ED400C">
        <w:rPr>
          <w:rStyle w:val="jlqj4b"/>
          <w:rFonts w:eastAsia="SimSun" w:hint="eastAsia"/>
          <w:sz w:val="24"/>
          <w:szCs w:val="24"/>
        </w:rPr>
        <w:t>，供缔约方大会第十五届会议审议和通过。</w:t>
      </w:r>
    </w:p>
    <w:p w14:paraId="1A21A992" w14:textId="3CA2080C" w:rsidR="00840ACA" w:rsidRDefault="0011720F" w:rsidP="00CC7B34">
      <w:pPr>
        <w:pStyle w:val="ListParagraph"/>
        <w:numPr>
          <w:ilvl w:val="0"/>
          <w:numId w:val="9"/>
        </w:numPr>
        <w:spacing w:before="120" w:after="120" w:line="240" w:lineRule="atLeast"/>
        <w:ind w:left="0" w:firstLine="0"/>
        <w:rPr>
          <w:rStyle w:val="jlqj4b"/>
          <w:rFonts w:eastAsia="SimSun"/>
          <w:sz w:val="24"/>
          <w:szCs w:val="24"/>
        </w:rPr>
      </w:pPr>
      <w:r>
        <w:rPr>
          <w:rStyle w:val="jlqj4b"/>
          <w:rFonts w:eastAsia="SimSun" w:hint="eastAsia"/>
          <w:sz w:val="24"/>
          <w:szCs w:val="24"/>
        </w:rPr>
        <w:t>共同</w:t>
      </w:r>
      <w:r w:rsidR="00ED400C" w:rsidRPr="00ED400C">
        <w:rPr>
          <w:rStyle w:val="jlqj4b"/>
          <w:rFonts w:eastAsia="SimSun" w:hint="eastAsia"/>
          <w:sz w:val="24"/>
          <w:szCs w:val="24"/>
        </w:rPr>
        <w:t>主席</w:t>
      </w:r>
      <w:r w:rsidR="00446C6B">
        <w:rPr>
          <w:rStyle w:val="jlqj4b"/>
          <w:rFonts w:eastAsia="SimSun" w:hint="eastAsia"/>
          <w:sz w:val="24"/>
          <w:szCs w:val="24"/>
        </w:rPr>
        <w:t>期望各缔约方</w:t>
      </w:r>
      <w:r w:rsidR="00ED400C" w:rsidRPr="00ED400C">
        <w:rPr>
          <w:rStyle w:val="jlqj4b"/>
          <w:rFonts w:eastAsia="SimSun" w:hint="eastAsia"/>
          <w:sz w:val="24"/>
          <w:szCs w:val="24"/>
        </w:rPr>
        <w:t>和利益攸关方充分</w:t>
      </w:r>
      <w:r w:rsidR="00446C6B">
        <w:rPr>
          <w:rStyle w:val="jlqj4b"/>
          <w:rFonts w:eastAsia="SimSun" w:hint="eastAsia"/>
          <w:sz w:val="24"/>
          <w:szCs w:val="24"/>
        </w:rPr>
        <w:t>参加</w:t>
      </w:r>
      <w:r w:rsidR="00ED400C" w:rsidRPr="00ED400C">
        <w:rPr>
          <w:rStyle w:val="jlqj4b"/>
          <w:rFonts w:eastAsia="SimSun" w:hint="eastAsia"/>
          <w:sz w:val="24"/>
          <w:szCs w:val="24"/>
        </w:rPr>
        <w:t>谈判，</w:t>
      </w:r>
      <w:r w:rsidR="00446C6B">
        <w:rPr>
          <w:rStyle w:val="jlqj4b"/>
          <w:rFonts w:eastAsia="SimSun" w:hint="eastAsia"/>
          <w:sz w:val="24"/>
          <w:szCs w:val="24"/>
        </w:rPr>
        <w:t>以</w:t>
      </w:r>
      <w:r w:rsidR="00ED400C" w:rsidRPr="00ED400C">
        <w:rPr>
          <w:rStyle w:val="jlqj4b"/>
          <w:rFonts w:eastAsia="SimSun" w:hint="eastAsia"/>
          <w:sz w:val="24"/>
          <w:szCs w:val="24"/>
        </w:rPr>
        <w:t>2022</w:t>
      </w:r>
      <w:r w:rsidR="00ED400C" w:rsidRPr="00ED400C">
        <w:rPr>
          <w:rStyle w:val="jlqj4b"/>
          <w:rFonts w:eastAsia="SimSun" w:hint="eastAsia"/>
          <w:sz w:val="24"/>
          <w:szCs w:val="24"/>
        </w:rPr>
        <w:t>年</w:t>
      </w:r>
      <w:r w:rsidR="00ED400C" w:rsidRPr="00ED400C">
        <w:rPr>
          <w:rStyle w:val="jlqj4b"/>
          <w:rFonts w:eastAsia="SimSun" w:hint="eastAsia"/>
          <w:sz w:val="24"/>
          <w:szCs w:val="24"/>
        </w:rPr>
        <w:t>3</w:t>
      </w:r>
      <w:r w:rsidR="00ED400C" w:rsidRPr="00ED400C">
        <w:rPr>
          <w:rStyle w:val="jlqj4b"/>
          <w:rFonts w:eastAsia="SimSun" w:hint="eastAsia"/>
          <w:sz w:val="24"/>
          <w:szCs w:val="24"/>
        </w:rPr>
        <w:t>月在日内瓦举行的工作组第三次会议取得的进展</w:t>
      </w:r>
      <w:r w:rsidR="00446C6B">
        <w:rPr>
          <w:rStyle w:val="jlqj4b"/>
          <w:rFonts w:eastAsia="SimSun" w:hint="eastAsia"/>
          <w:sz w:val="24"/>
          <w:szCs w:val="24"/>
        </w:rPr>
        <w:t>为</w:t>
      </w:r>
      <w:r w:rsidR="00ED400C" w:rsidRPr="00ED400C">
        <w:rPr>
          <w:rStyle w:val="jlqj4b"/>
          <w:rFonts w:eastAsia="SimSun" w:hint="eastAsia"/>
          <w:sz w:val="24"/>
          <w:szCs w:val="24"/>
        </w:rPr>
        <w:t>基础</w:t>
      </w:r>
      <w:r w:rsidR="008025E4">
        <w:rPr>
          <w:rStyle w:val="jlqj4b"/>
          <w:rFonts w:eastAsia="SimSun" w:hint="eastAsia"/>
          <w:sz w:val="24"/>
          <w:szCs w:val="24"/>
        </w:rPr>
        <w:t>开展工作</w:t>
      </w:r>
      <w:r w:rsidR="00ED400C" w:rsidRPr="00ED400C">
        <w:rPr>
          <w:rStyle w:val="jlqj4b"/>
          <w:rFonts w:eastAsia="SimSun" w:hint="eastAsia"/>
          <w:sz w:val="24"/>
          <w:szCs w:val="24"/>
        </w:rPr>
        <w:t>。</w:t>
      </w:r>
      <w:r w:rsidR="00D91062">
        <w:rPr>
          <w:rStyle w:val="jlqj4b"/>
          <w:rFonts w:eastAsia="SimSun" w:hint="eastAsia"/>
          <w:sz w:val="24"/>
          <w:szCs w:val="24"/>
        </w:rPr>
        <w:t>将把足够时间用于在日内瓦没有</w:t>
      </w:r>
      <w:r w:rsidR="00D91062">
        <w:rPr>
          <w:rStyle w:val="jlqj4b"/>
          <w:rFonts w:eastAsia="SimSun" w:hint="eastAsia"/>
          <w:sz w:val="24"/>
          <w:szCs w:val="24"/>
        </w:rPr>
        <w:lastRenderedPageBreak/>
        <w:t>得到讨论或仅得到部分讨论的各节。</w:t>
      </w:r>
      <w:r w:rsidR="00446C6B">
        <w:rPr>
          <w:rStyle w:val="jlqj4b"/>
          <w:rFonts w:eastAsia="SimSun" w:hint="eastAsia"/>
          <w:sz w:val="24"/>
          <w:szCs w:val="24"/>
        </w:rPr>
        <w:t>他们</w:t>
      </w:r>
      <w:r w:rsidR="00ED400C" w:rsidRPr="00ED400C">
        <w:rPr>
          <w:rStyle w:val="jlqj4b"/>
          <w:rFonts w:eastAsia="SimSun" w:hint="eastAsia"/>
          <w:sz w:val="24"/>
          <w:szCs w:val="24"/>
        </w:rPr>
        <w:t>鼓励缔约方和利益攸关方继续努力寻求折衷的解决</w:t>
      </w:r>
      <w:r w:rsidR="00446C6B">
        <w:rPr>
          <w:rStyle w:val="jlqj4b"/>
          <w:rFonts w:eastAsia="SimSun" w:hint="eastAsia"/>
          <w:sz w:val="24"/>
          <w:szCs w:val="24"/>
        </w:rPr>
        <w:t>方案</w:t>
      </w:r>
      <w:r w:rsidR="00ED400C" w:rsidRPr="00ED400C">
        <w:rPr>
          <w:rStyle w:val="jlqj4b"/>
          <w:rFonts w:eastAsia="SimSun" w:hint="eastAsia"/>
          <w:sz w:val="24"/>
          <w:szCs w:val="24"/>
        </w:rPr>
        <w:t>，</w:t>
      </w:r>
      <w:r w:rsidR="00446C6B">
        <w:rPr>
          <w:rStyle w:val="jlqj4b"/>
          <w:rFonts w:eastAsia="SimSun" w:hint="eastAsia"/>
          <w:sz w:val="24"/>
          <w:szCs w:val="24"/>
        </w:rPr>
        <w:t>争取</w:t>
      </w:r>
      <w:r w:rsidR="00ED400C" w:rsidRPr="00ED400C">
        <w:rPr>
          <w:rStyle w:val="jlqj4b"/>
          <w:rFonts w:eastAsia="SimSun" w:hint="eastAsia"/>
          <w:sz w:val="24"/>
          <w:szCs w:val="24"/>
        </w:rPr>
        <w:t>尽可能</w:t>
      </w:r>
      <w:r w:rsidR="00446C6B">
        <w:rPr>
          <w:rStyle w:val="jlqj4b"/>
          <w:rFonts w:eastAsia="SimSun" w:hint="eastAsia"/>
          <w:sz w:val="24"/>
          <w:szCs w:val="24"/>
        </w:rPr>
        <w:t>减少案文中的方</w:t>
      </w:r>
      <w:r w:rsidR="00ED400C" w:rsidRPr="00ED400C">
        <w:rPr>
          <w:rStyle w:val="jlqj4b"/>
          <w:rFonts w:eastAsia="SimSun" w:hint="eastAsia"/>
          <w:sz w:val="24"/>
          <w:szCs w:val="24"/>
        </w:rPr>
        <w:t>括号，</w:t>
      </w:r>
      <w:r w:rsidR="00446C6B">
        <w:rPr>
          <w:rStyle w:val="jlqj4b"/>
          <w:rFonts w:eastAsia="SimSun" w:hint="eastAsia"/>
          <w:sz w:val="24"/>
          <w:szCs w:val="24"/>
        </w:rPr>
        <w:t>从而有助于</w:t>
      </w:r>
      <w:r w:rsidR="00ED400C" w:rsidRPr="00ED400C">
        <w:rPr>
          <w:rStyle w:val="jlqj4b"/>
          <w:rFonts w:eastAsia="SimSun" w:hint="eastAsia"/>
          <w:sz w:val="24"/>
          <w:szCs w:val="24"/>
        </w:rPr>
        <w:t>缔约方大会第十五届会议审议</w:t>
      </w:r>
      <w:r w:rsidR="00446C6B">
        <w:rPr>
          <w:rStyle w:val="jlqj4b"/>
          <w:rFonts w:eastAsia="SimSun" w:hint="eastAsia"/>
          <w:sz w:val="24"/>
          <w:szCs w:val="24"/>
        </w:rPr>
        <w:t>和最后</w:t>
      </w:r>
      <w:r w:rsidR="00ED400C" w:rsidRPr="00ED400C">
        <w:rPr>
          <w:rStyle w:val="jlqj4b"/>
          <w:rFonts w:eastAsia="SimSun" w:hint="eastAsia"/>
          <w:sz w:val="24"/>
          <w:szCs w:val="24"/>
        </w:rPr>
        <w:t>通过</w:t>
      </w:r>
      <w:r w:rsidR="00ED400C" w:rsidRPr="00ED400C">
        <w:rPr>
          <w:rStyle w:val="jlqj4b"/>
          <w:rFonts w:eastAsia="SimSun" w:hint="eastAsia"/>
          <w:sz w:val="24"/>
          <w:szCs w:val="24"/>
        </w:rPr>
        <w:t>2020</w:t>
      </w:r>
      <w:r w:rsidR="00ED400C" w:rsidRPr="00ED400C">
        <w:rPr>
          <w:rStyle w:val="jlqj4b"/>
          <w:rFonts w:eastAsia="SimSun" w:hint="eastAsia"/>
          <w:sz w:val="24"/>
          <w:szCs w:val="24"/>
        </w:rPr>
        <w:t>年后全球生物多样性框架以及关于遗传资源数字序列信息的前进方向。</w:t>
      </w:r>
      <w:r w:rsidR="00D91062">
        <w:rPr>
          <w:rStyle w:val="jlqj4b"/>
          <w:rFonts w:eastAsia="SimSun" w:hint="eastAsia"/>
          <w:sz w:val="24"/>
          <w:szCs w:val="24"/>
        </w:rPr>
        <w:t>因此，鼓励缔约方和利益攸关方集中精力解决分析，争取达成措辞简明的折衷案文，而不是增加新的概念和构想，使案文变得</w:t>
      </w:r>
      <w:r w:rsidR="005A4F89">
        <w:rPr>
          <w:rStyle w:val="jlqj4b"/>
          <w:rFonts w:eastAsia="SimSun" w:hint="eastAsia"/>
          <w:sz w:val="24"/>
          <w:szCs w:val="24"/>
        </w:rPr>
        <w:t>冗长不堪。</w:t>
      </w:r>
    </w:p>
    <w:p w14:paraId="18E8A8B6" w14:textId="40AA8F43" w:rsidR="00ED400C" w:rsidRPr="00446C6B" w:rsidRDefault="00ED400C" w:rsidP="00446C6B">
      <w:pPr>
        <w:pStyle w:val="ListParagraph"/>
        <w:spacing w:before="120" w:after="120" w:line="240" w:lineRule="atLeast"/>
        <w:ind w:left="0"/>
        <w:jc w:val="center"/>
        <w:rPr>
          <w:rStyle w:val="jlqj4b"/>
          <w:rFonts w:eastAsia="SimSun"/>
          <w:b/>
          <w:bCs/>
          <w:sz w:val="24"/>
          <w:szCs w:val="24"/>
        </w:rPr>
      </w:pPr>
      <w:r w:rsidRPr="00446C6B">
        <w:rPr>
          <w:rStyle w:val="jlqj4b"/>
          <w:rFonts w:eastAsia="SimSun" w:hint="eastAsia"/>
          <w:b/>
          <w:bCs/>
          <w:sz w:val="24"/>
          <w:szCs w:val="24"/>
        </w:rPr>
        <w:t>三</w:t>
      </w:r>
      <w:r w:rsidR="00446C6B">
        <w:rPr>
          <w:rStyle w:val="jlqj4b"/>
          <w:rFonts w:eastAsia="SimSun" w:hint="eastAsia"/>
          <w:b/>
          <w:bCs/>
          <w:sz w:val="24"/>
          <w:szCs w:val="24"/>
        </w:rPr>
        <w:t>.</w:t>
      </w:r>
      <w:r w:rsidR="00446C6B">
        <w:rPr>
          <w:rStyle w:val="jlqj4b"/>
          <w:rFonts w:eastAsia="SimSun"/>
          <w:b/>
          <w:bCs/>
          <w:sz w:val="24"/>
          <w:szCs w:val="24"/>
        </w:rPr>
        <w:t xml:space="preserve">  </w:t>
      </w:r>
      <w:r w:rsidR="00446C6B">
        <w:rPr>
          <w:rStyle w:val="jlqj4b"/>
          <w:rFonts w:eastAsia="SimSun" w:hint="eastAsia"/>
          <w:b/>
          <w:bCs/>
          <w:sz w:val="24"/>
          <w:szCs w:val="24"/>
        </w:rPr>
        <w:t>工作方式</w:t>
      </w:r>
    </w:p>
    <w:p w14:paraId="309D0C75" w14:textId="107542A5" w:rsidR="00ED400C" w:rsidRPr="00ED400C" w:rsidRDefault="00446C6B" w:rsidP="00CC7B34">
      <w:pPr>
        <w:pStyle w:val="ListParagraph"/>
        <w:numPr>
          <w:ilvl w:val="0"/>
          <w:numId w:val="9"/>
        </w:numPr>
        <w:spacing w:before="120" w:after="120" w:line="240" w:lineRule="atLeast"/>
        <w:ind w:left="0" w:firstLine="0"/>
        <w:rPr>
          <w:rStyle w:val="jlqj4b"/>
          <w:rFonts w:eastAsia="SimSun"/>
          <w:sz w:val="24"/>
          <w:szCs w:val="24"/>
        </w:rPr>
      </w:pPr>
      <w:r>
        <w:rPr>
          <w:rStyle w:val="jlqj4b"/>
          <w:rFonts w:eastAsia="SimSun" w:hint="eastAsia"/>
          <w:sz w:val="24"/>
          <w:szCs w:val="24"/>
        </w:rPr>
        <w:t>正如</w:t>
      </w:r>
      <w:r w:rsidR="00ED400C" w:rsidRPr="005A4F89">
        <w:rPr>
          <w:rStyle w:val="jlqj4b"/>
          <w:rFonts w:eastAsia="SimSun" w:hint="eastAsia"/>
          <w:sz w:val="24"/>
          <w:szCs w:val="24"/>
        </w:rPr>
        <w:t>2022-24</w:t>
      </w:r>
      <w:r w:rsidR="005A4F89">
        <w:rPr>
          <w:rStyle w:val="FootnoteReference"/>
          <w:rFonts w:eastAsia="SimSun"/>
          <w:sz w:val="24"/>
        </w:rPr>
        <w:footnoteReference w:id="3"/>
      </w:r>
      <w:r>
        <w:rPr>
          <w:rStyle w:val="jlqj4b"/>
          <w:rFonts w:eastAsia="SimSun" w:hint="eastAsia"/>
          <w:sz w:val="24"/>
          <w:szCs w:val="24"/>
        </w:rPr>
        <w:t>号通知</w:t>
      </w:r>
      <w:r w:rsidR="00ED400C" w:rsidRPr="00ED400C">
        <w:rPr>
          <w:rStyle w:val="jlqj4b"/>
          <w:rFonts w:eastAsia="SimSun" w:hint="eastAsia"/>
          <w:sz w:val="24"/>
          <w:szCs w:val="24"/>
        </w:rPr>
        <w:t>所述，工作组第四次会议将</w:t>
      </w:r>
      <w:r w:rsidR="00BC61AF">
        <w:rPr>
          <w:rStyle w:val="jlqj4b"/>
          <w:rFonts w:eastAsia="SimSun" w:hint="eastAsia"/>
          <w:sz w:val="24"/>
          <w:szCs w:val="24"/>
        </w:rPr>
        <w:t>以面对面方式</w:t>
      </w:r>
      <w:r w:rsidR="00ED400C" w:rsidRPr="00ED400C">
        <w:rPr>
          <w:rStyle w:val="jlqj4b"/>
          <w:rFonts w:eastAsia="SimSun" w:hint="eastAsia"/>
          <w:sz w:val="24"/>
          <w:szCs w:val="24"/>
        </w:rPr>
        <w:t>举行，使工作组能够完成工作</w:t>
      </w:r>
      <w:r w:rsidR="00BC61AF">
        <w:rPr>
          <w:rStyle w:val="jlqj4b"/>
          <w:rFonts w:eastAsia="SimSun" w:hint="eastAsia"/>
          <w:sz w:val="24"/>
          <w:szCs w:val="24"/>
        </w:rPr>
        <w:t>和</w:t>
      </w:r>
      <w:r w:rsidR="00ED400C" w:rsidRPr="00ED400C">
        <w:rPr>
          <w:rStyle w:val="jlqj4b"/>
          <w:rFonts w:eastAsia="SimSun" w:hint="eastAsia"/>
          <w:sz w:val="24"/>
          <w:szCs w:val="24"/>
        </w:rPr>
        <w:t>进行</w:t>
      </w:r>
      <w:r w:rsidR="00BC61AF">
        <w:rPr>
          <w:rStyle w:val="jlqj4b"/>
          <w:rFonts w:eastAsia="SimSun" w:hint="eastAsia"/>
          <w:sz w:val="24"/>
          <w:szCs w:val="24"/>
        </w:rPr>
        <w:t>充分</w:t>
      </w:r>
      <w:r w:rsidR="00ED400C" w:rsidRPr="00ED400C">
        <w:rPr>
          <w:rStyle w:val="jlqj4b"/>
          <w:rFonts w:eastAsia="SimSun" w:hint="eastAsia"/>
          <w:sz w:val="24"/>
          <w:szCs w:val="24"/>
        </w:rPr>
        <w:t>谈判。将适用标准的议事规则。所有缔约方都应能够平等</w:t>
      </w:r>
      <w:r w:rsidR="00BC61AF">
        <w:rPr>
          <w:rStyle w:val="jlqj4b"/>
          <w:rFonts w:eastAsia="SimSun" w:hint="eastAsia"/>
          <w:sz w:val="24"/>
          <w:szCs w:val="24"/>
        </w:rPr>
        <w:t>地</w:t>
      </w:r>
      <w:r w:rsidR="00ED400C" w:rsidRPr="00ED400C">
        <w:rPr>
          <w:rStyle w:val="jlqj4b"/>
          <w:rFonts w:eastAsia="SimSun" w:hint="eastAsia"/>
          <w:sz w:val="24"/>
          <w:szCs w:val="24"/>
        </w:rPr>
        <w:t>参加会议，因此，</w:t>
      </w:r>
      <w:r w:rsidR="00BC61AF">
        <w:rPr>
          <w:rStyle w:val="jlqj4b"/>
          <w:rFonts w:eastAsia="SimSun" w:hint="eastAsia"/>
          <w:sz w:val="24"/>
          <w:szCs w:val="24"/>
        </w:rPr>
        <w:t>任何</w:t>
      </w:r>
      <w:r w:rsidR="00CF3DDA">
        <w:rPr>
          <w:rStyle w:val="jlqj4b"/>
          <w:rFonts w:eastAsia="SimSun" w:hint="eastAsia"/>
          <w:sz w:val="24"/>
          <w:szCs w:val="24"/>
        </w:rPr>
        <w:t>鉴于</w:t>
      </w:r>
      <w:r w:rsidR="00BC61AF">
        <w:rPr>
          <w:rStyle w:val="jlqj4b"/>
          <w:rFonts w:eastAsia="SimSun" w:hint="eastAsia"/>
          <w:sz w:val="24"/>
          <w:szCs w:val="24"/>
        </w:rPr>
        <w:t>当前疫情</w:t>
      </w:r>
      <w:r w:rsidR="00CF3DDA">
        <w:rPr>
          <w:rStyle w:val="jlqj4b"/>
          <w:rFonts w:eastAsia="SimSun" w:hint="eastAsia"/>
          <w:sz w:val="24"/>
          <w:szCs w:val="24"/>
        </w:rPr>
        <w:t>而可能有必要规定</w:t>
      </w:r>
      <w:r w:rsidR="00ED400C" w:rsidRPr="00ED400C">
        <w:rPr>
          <w:rStyle w:val="jlqj4b"/>
          <w:rFonts w:eastAsia="SimSun" w:hint="eastAsia"/>
          <w:sz w:val="24"/>
          <w:szCs w:val="24"/>
        </w:rPr>
        <w:t>的条件都将尽可能平等地适用于</w:t>
      </w:r>
      <w:r w:rsidR="00226846">
        <w:rPr>
          <w:rStyle w:val="jlqj4b"/>
          <w:rFonts w:eastAsia="SimSun" w:hint="eastAsia"/>
          <w:sz w:val="24"/>
          <w:szCs w:val="24"/>
        </w:rPr>
        <w:t>所有</w:t>
      </w:r>
      <w:r w:rsidR="00ED400C" w:rsidRPr="00ED400C">
        <w:rPr>
          <w:rStyle w:val="jlqj4b"/>
          <w:rFonts w:eastAsia="SimSun" w:hint="eastAsia"/>
          <w:sz w:val="24"/>
          <w:szCs w:val="24"/>
        </w:rPr>
        <w:t>缔约方。</w:t>
      </w:r>
    </w:p>
    <w:p w14:paraId="13F3C324" w14:textId="3B043BDC" w:rsidR="00ED400C" w:rsidRPr="00ED400C" w:rsidRDefault="00ED400C" w:rsidP="00CC7B34">
      <w:pPr>
        <w:pStyle w:val="ListParagraph"/>
        <w:numPr>
          <w:ilvl w:val="0"/>
          <w:numId w:val="9"/>
        </w:numPr>
        <w:spacing w:before="120" w:after="120" w:line="240" w:lineRule="atLeast"/>
        <w:ind w:left="0" w:firstLine="0"/>
        <w:rPr>
          <w:rStyle w:val="jlqj4b"/>
          <w:rFonts w:eastAsia="SimSun"/>
          <w:sz w:val="24"/>
          <w:szCs w:val="24"/>
        </w:rPr>
      </w:pPr>
      <w:r w:rsidRPr="00ED400C">
        <w:rPr>
          <w:rStyle w:val="jlqj4b"/>
          <w:rFonts w:eastAsia="SimSun" w:hint="eastAsia"/>
          <w:sz w:val="24"/>
          <w:szCs w:val="24"/>
        </w:rPr>
        <w:lastRenderedPageBreak/>
        <w:t>因此，</w:t>
      </w:r>
      <w:r w:rsidRPr="00B076FA">
        <w:rPr>
          <w:rStyle w:val="jlqj4b"/>
          <w:rFonts w:eastAsia="SimSun" w:hint="eastAsia"/>
          <w:sz w:val="24"/>
          <w:szCs w:val="24"/>
        </w:rPr>
        <w:t>互动式</w:t>
      </w:r>
      <w:r w:rsidRPr="00ED400C">
        <w:rPr>
          <w:rStyle w:val="jlqj4b"/>
          <w:rFonts w:eastAsia="SimSun" w:hint="eastAsia"/>
          <w:sz w:val="24"/>
          <w:szCs w:val="24"/>
        </w:rPr>
        <w:t>参与</w:t>
      </w:r>
      <w:r w:rsidR="00C057C5">
        <w:rPr>
          <w:rStyle w:val="jlqj4b"/>
          <w:rFonts w:eastAsia="SimSun" w:hint="eastAsia"/>
          <w:sz w:val="24"/>
          <w:szCs w:val="24"/>
        </w:rPr>
        <w:t>（</w:t>
      </w:r>
      <w:r w:rsidRPr="00ED400C">
        <w:rPr>
          <w:rStyle w:val="jlqj4b"/>
          <w:rFonts w:eastAsia="SimSun" w:hint="eastAsia"/>
          <w:sz w:val="24"/>
          <w:szCs w:val="24"/>
        </w:rPr>
        <w:t>即在全体会议和联络小组中发言</w:t>
      </w:r>
      <w:r w:rsidR="00C057C5">
        <w:rPr>
          <w:rStyle w:val="jlqj4b"/>
          <w:rFonts w:eastAsia="SimSun" w:hint="eastAsia"/>
          <w:sz w:val="24"/>
          <w:szCs w:val="24"/>
        </w:rPr>
        <w:t>）</w:t>
      </w:r>
      <w:r w:rsidRPr="00ED400C">
        <w:rPr>
          <w:rStyle w:val="jlqj4b"/>
          <w:rFonts w:eastAsia="SimSun" w:hint="eastAsia"/>
          <w:sz w:val="24"/>
          <w:szCs w:val="24"/>
        </w:rPr>
        <w:t>将尽可能限于在会场</w:t>
      </w:r>
      <w:r w:rsidR="00C057C5">
        <w:rPr>
          <w:rStyle w:val="jlqj4b"/>
          <w:rFonts w:eastAsia="SimSun" w:hint="eastAsia"/>
          <w:sz w:val="24"/>
          <w:szCs w:val="24"/>
        </w:rPr>
        <w:t>的</w:t>
      </w:r>
      <w:r w:rsidRPr="00ED400C">
        <w:rPr>
          <w:rStyle w:val="jlqj4b"/>
          <w:rFonts w:eastAsia="SimSun" w:hint="eastAsia"/>
          <w:sz w:val="24"/>
          <w:szCs w:val="24"/>
        </w:rPr>
        <w:t>发言。然而，考虑到与</w:t>
      </w:r>
      <w:r w:rsidR="00C057C5">
        <w:rPr>
          <w:rStyle w:val="jlqj4b"/>
          <w:rFonts w:eastAsia="SimSun" w:hint="eastAsia"/>
          <w:sz w:val="24"/>
          <w:szCs w:val="24"/>
        </w:rPr>
        <w:t>当前疫情</w:t>
      </w:r>
      <w:r w:rsidRPr="00ED400C">
        <w:rPr>
          <w:rStyle w:val="jlqj4b"/>
          <w:rFonts w:eastAsia="SimSun" w:hint="eastAsia"/>
          <w:sz w:val="24"/>
          <w:szCs w:val="24"/>
        </w:rPr>
        <w:t>有关的要求，可能</w:t>
      </w:r>
      <w:r w:rsidR="00C057C5">
        <w:rPr>
          <w:rStyle w:val="jlqj4b"/>
          <w:rFonts w:eastAsia="SimSun" w:hint="eastAsia"/>
          <w:sz w:val="24"/>
          <w:szCs w:val="24"/>
        </w:rPr>
        <w:t>有必要</w:t>
      </w:r>
      <w:r w:rsidRPr="00ED400C">
        <w:rPr>
          <w:rStyle w:val="jlqj4b"/>
          <w:rFonts w:eastAsia="SimSun" w:hint="eastAsia"/>
          <w:sz w:val="24"/>
          <w:szCs w:val="24"/>
        </w:rPr>
        <w:t>限制任何</w:t>
      </w:r>
      <w:r w:rsidR="00C057C5">
        <w:rPr>
          <w:rStyle w:val="jlqj4b"/>
          <w:rFonts w:eastAsia="SimSun" w:hint="eastAsia"/>
          <w:sz w:val="24"/>
          <w:szCs w:val="24"/>
        </w:rPr>
        <w:t>一个时间点</w:t>
      </w:r>
      <w:r w:rsidRPr="00ED400C">
        <w:rPr>
          <w:rStyle w:val="jlqj4b"/>
          <w:rFonts w:eastAsia="SimSun" w:hint="eastAsia"/>
          <w:sz w:val="24"/>
          <w:szCs w:val="24"/>
        </w:rPr>
        <w:t>在会议室</w:t>
      </w:r>
      <w:r w:rsidR="00C057C5">
        <w:rPr>
          <w:rStyle w:val="jlqj4b"/>
          <w:rFonts w:eastAsia="SimSun" w:hint="eastAsia"/>
          <w:sz w:val="24"/>
          <w:szCs w:val="24"/>
        </w:rPr>
        <w:t>中</w:t>
      </w:r>
      <w:r w:rsidRPr="00ED400C">
        <w:rPr>
          <w:rStyle w:val="jlqj4b"/>
          <w:rFonts w:eastAsia="SimSun" w:hint="eastAsia"/>
          <w:sz w:val="24"/>
          <w:szCs w:val="24"/>
        </w:rPr>
        <w:t>的</w:t>
      </w:r>
      <w:r w:rsidR="00C057C5">
        <w:rPr>
          <w:rStyle w:val="jlqj4b"/>
          <w:rFonts w:eastAsia="SimSun" w:hint="eastAsia"/>
          <w:sz w:val="24"/>
          <w:szCs w:val="24"/>
        </w:rPr>
        <w:t>与会</w:t>
      </w:r>
      <w:r w:rsidRPr="00ED400C">
        <w:rPr>
          <w:rStyle w:val="jlqj4b"/>
          <w:rFonts w:eastAsia="SimSun" w:hint="eastAsia"/>
          <w:sz w:val="24"/>
          <w:szCs w:val="24"/>
        </w:rPr>
        <w:t>人数，以</w:t>
      </w:r>
      <w:r w:rsidR="00C057C5">
        <w:rPr>
          <w:rStyle w:val="jlqj4b"/>
          <w:rFonts w:eastAsia="SimSun" w:hint="eastAsia"/>
          <w:sz w:val="24"/>
          <w:szCs w:val="24"/>
        </w:rPr>
        <w:t>有助于保持</w:t>
      </w:r>
      <w:r w:rsidRPr="00ED400C">
        <w:rPr>
          <w:rStyle w:val="jlqj4b"/>
          <w:rFonts w:eastAsia="SimSun" w:hint="eastAsia"/>
          <w:sz w:val="24"/>
          <w:szCs w:val="24"/>
        </w:rPr>
        <w:t>社交距离。</w:t>
      </w:r>
      <w:r w:rsidR="00B076FA">
        <w:rPr>
          <w:rStyle w:val="jlqj4b"/>
          <w:rFonts w:eastAsia="SimSun" w:hint="eastAsia"/>
          <w:sz w:val="24"/>
          <w:szCs w:val="24"/>
        </w:rPr>
        <w:t>为了在这方面予以便利，</w:t>
      </w:r>
      <w:r w:rsidR="00C057C5">
        <w:rPr>
          <w:rStyle w:val="jlqj4b"/>
          <w:rFonts w:eastAsia="SimSun" w:hint="eastAsia"/>
          <w:sz w:val="24"/>
          <w:szCs w:val="24"/>
        </w:rPr>
        <w:t>将</w:t>
      </w:r>
      <w:r w:rsidRPr="00ED400C">
        <w:rPr>
          <w:rStyle w:val="jlqj4b"/>
          <w:rFonts w:eastAsia="SimSun" w:hint="eastAsia"/>
          <w:sz w:val="24"/>
          <w:szCs w:val="24"/>
        </w:rPr>
        <w:t>与</w:t>
      </w:r>
      <w:r w:rsidR="00C057C5">
        <w:rPr>
          <w:rStyle w:val="jlqj4b"/>
          <w:rFonts w:eastAsia="SimSun" w:hint="eastAsia"/>
          <w:sz w:val="24"/>
          <w:szCs w:val="24"/>
        </w:rPr>
        <w:t>在</w:t>
      </w:r>
      <w:r w:rsidRPr="00ED400C">
        <w:rPr>
          <w:rStyle w:val="jlqj4b"/>
          <w:rFonts w:eastAsia="SimSun" w:hint="eastAsia"/>
          <w:sz w:val="24"/>
          <w:szCs w:val="24"/>
        </w:rPr>
        <w:t>日内瓦一样</w:t>
      </w:r>
      <w:r w:rsidR="00B076FA">
        <w:rPr>
          <w:rStyle w:val="jlqj4b"/>
          <w:rFonts w:eastAsia="SimSun" w:hint="eastAsia"/>
          <w:sz w:val="24"/>
          <w:szCs w:val="24"/>
        </w:rPr>
        <w:t>，提供</w:t>
      </w:r>
      <w:r w:rsidRPr="00ED400C">
        <w:rPr>
          <w:rStyle w:val="jlqj4b"/>
          <w:rFonts w:eastAsia="SimSun" w:hint="eastAsia"/>
          <w:sz w:val="24"/>
          <w:szCs w:val="24"/>
        </w:rPr>
        <w:t>一个溢出</w:t>
      </w:r>
      <w:r w:rsidR="002E2277">
        <w:rPr>
          <w:rStyle w:val="jlqj4b"/>
          <w:rFonts w:eastAsia="SimSun" w:hint="eastAsia"/>
          <w:sz w:val="24"/>
          <w:szCs w:val="24"/>
        </w:rPr>
        <w:t>人员会议室</w:t>
      </w:r>
      <w:r w:rsidR="00B076FA">
        <w:rPr>
          <w:rStyle w:val="jlqj4b"/>
          <w:rFonts w:eastAsia="SimSun" w:hint="eastAsia"/>
          <w:sz w:val="24"/>
          <w:szCs w:val="24"/>
        </w:rPr>
        <w:t>，并创造条件，使</w:t>
      </w:r>
      <w:r w:rsidRPr="00ED400C">
        <w:rPr>
          <w:rStyle w:val="jlqj4b"/>
          <w:rFonts w:eastAsia="SimSun" w:hint="eastAsia"/>
          <w:sz w:val="24"/>
          <w:szCs w:val="24"/>
        </w:rPr>
        <w:t>缔约方和观察员</w:t>
      </w:r>
      <w:r w:rsidR="002E2277">
        <w:rPr>
          <w:rStyle w:val="jlqj4b"/>
          <w:rFonts w:eastAsia="SimSun" w:hint="eastAsia"/>
          <w:sz w:val="24"/>
          <w:szCs w:val="24"/>
        </w:rPr>
        <w:t>的</w:t>
      </w:r>
      <w:r w:rsidRPr="00ED400C">
        <w:rPr>
          <w:rStyle w:val="jlqj4b"/>
          <w:rFonts w:eastAsia="SimSun" w:hint="eastAsia"/>
          <w:sz w:val="24"/>
          <w:szCs w:val="24"/>
        </w:rPr>
        <w:t>代表团</w:t>
      </w:r>
      <w:r w:rsidR="002E2277">
        <w:rPr>
          <w:rStyle w:val="jlqj4b"/>
          <w:rFonts w:eastAsia="SimSun" w:hint="eastAsia"/>
          <w:sz w:val="24"/>
          <w:szCs w:val="24"/>
        </w:rPr>
        <w:t>可以通过</w:t>
      </w:r>
      <w:r w:rsidRPr="00ED400C">
        <w:rPr>
          <w:rStyle w:val="jlqj4b"/>
          <w:rFonts w:eastAsia="SimSun" w:hint="eastAsia"/>
          <w:sz w:val="24"/>
          <w:szCs w:val="24"/>
        </w:rPr>
        <w:t>虚拟</w:t>
      </w:r>
      <w:r w:rsidR="002E2277">
        <w:rPr>
          <w:rStyle w:val="jlqj4b"/>
          <w:rFonts w:eastAsia="SimSun" w:hint="eastAsia"/>
          <w:sz w:val="24"/>
          <w:szCs w:val="24"/>
        </w:rPr>
        <w:t>方式观看</w:t>
      </w:r>
      <w:r w:rsidRPr="00ED400C">
        <w:rPr>
          <w:rStyle w:val="jlqj4b"/>
          <w:rFonts w:eastAsia="SimSun" w:hint="eastAsia"/>
          <w:sz w:val="24"/>
          <w:szCs w:val="24"/>
        </w:rPr>
        <w:t>会议</w:t>
      </w:r>
      <w:r w:rsidR="002E2277">
        <w:rPr>
          <w:rStyle w:val="jlqj4b"/>
          <w:rFonts w:eastAsia="SimSun" w:hint="eastAsia"/>
          <w:sz w:val="24"/>
          <w:szCs w:val="24"/>
        </w:rPr>
        <w:t>过程</w:t>
      </w:r>
      <w:r w:rsidRPr="00ED400C">
        <w:rPr>
          <w:rStyle w:val="jlqj4b"/>
          <w:rFonts w:eastAsia="SimSun" w:hint="eastAsia"/>
          <w:sz w:val="24"/>
          <w:szCs w:val="24"/>
        </w:rPr>
        <w:t>，包括全体会议和联络小组会议</w:t>
      </w:r>
      <w:r w:rsidR="002E2277">
        <w:rPr>
          <w:rStyle w:val="jlqj4b"/>
          <w:rFonts w:eastAsia="SimSun" w:hint="eastAsia"/>
          <w:sz w:val="24"/>
          <w:szCs w:val="24"/>
        </w:rPr>
        <w:t>的过程</w:t>
      </w:r>
      <w:r w:rsidRPr="00ED400C">
        <w:rPr>
          <w:rStyle w:val="jlqj4b"/>
          <w:rFonts w:eastAsia="SimSun" w:hint="eastAsia"/>
          <w:sz w:val="24"/>
          <w:szCs w:val="24"/>
        </w:rPr>
        <w:t>。不过，</w:t>
      </w:r>
      <w:r w:rsidR="002E2277">
        <w:rPr>
          <w:rStyle w:val="jlqj4b"/>
          <w:rFonts w:eastAsia="SimSun" w:hint="eastAsia"/>
          <w:sz w:val="24"/>
          <w:szCs w:val="24"/>
        </w:rPr>
        <w:t>需要</w:t>
      </w:r>
      <w:r w:rsidRPr="00ED400C">
        <w:rPr>
          <w:rStyle w:val="jlqj4b"/>
          <w:rFonts w:eastAsia="SimSun" w:hint="eastAsia"/>
          <w:sz w:val="24"/>
          <w:szCs w:val="24"/>
        </w:rPr>
        <w:t>注意</w:t>
      </w:r>
      <w:r w:rsidR="002E2277">
        <w:rPr>
          <w:rStyle w:val="jlqj4b"/>
          <w:rFonts w:eastAsia="SimSun" w:hint="eastAsia"/>
          <w:sz w:val="24"/>
          <w:szCs w:val="24"/>
        </w:rPr>
        <w:t>的是</w:t>
      </w:r>
      <w:r w:rsidRPr="00ED400C">
        <w:rPr>
          <w:rStyle w:val="jlqj4b"/>
          <w:rFonts w:eastAsia="SimSun" w:hint="eastAsia"/>
          <w:sz w:val="24"/>
          <w:szCs w:val="24"/>
        </w:rPr>
        <w:t>，在线</w:t>
      </w:r>
      <w:r w:rsidR="002E2277">
        <w:rPr>
          <w:rStyle w:val="jlqj4b"/>
          <w:rFonts w:eastAsia="SimSun" w:hint="eastAsia"/>
          <w:sz w:val="24"/>
          <w:szCs w:val="24"/>
        </w:rPr>
        <w:t>参加会议</w:t>
      </w:r>
      <w:r w:rsidRPr="00ED400C">
        <w:rPr>
          <w:rStyle w:val="jlqj4b"/>
          <w:rFonts w:eastAsia="SimSun" w:hint="eastAsia"/>
          <w:sz w:val="24"/>
          <w:szCs w:val="24"/>
        </w:rPr>
        <w:t>仅限于观众模式。还将作出安排，</w:t>
      </w:r>
      <w:r w:rsidR="002E2277">
        <w:rPr>
          <w:rStyle w:val="jlqj4b"/>
          <w:rFonts w:eastAsia="SimSun" w:hint="eastAsia"/>
          <w:sz w:val="24"/>
          <w:szCs w:val="24"/>
        </w:rPr>
        <w:t>采用</w:t>
      </w:r>
      <w:r w:rsidR="002E2277" w:rsidRPr="00ED400C">
        <w:rPr>
          <w:rStyle w:val="jlqj4b"/>
          <w:rFonts w:eastAsia="SimSun" w:hint="eastAsia"/>
          <w:sz w:val="24"/>
          <w:szCs w:val="24"/>
        </w:rPr>
        <w:t>类似于在日内瓦的</w:t>
      </w:r>
      <w:r w:rsidR="00226846">
        <w:rPr>
          <w:rStyle w:val="jlqj4b"/>
          <w:rFonts w:eastAsia="SimSun" w:hint="eastAsia"/>
          <w:sz w:val="24"/>
          <w:szCs w:val="24"/>
        </w:rPr>
        <w:t>方式</w:t>
      </w:r>
      <w:r w:rsidR="002E2277">
        <w:rPr>
          <w:rStyle w:val="jlqj4b"/>
          <w:rFonts w:eastAsia="SimSun" w:hint="eastAsia"/>
          <w:sz w:val="24"/>
          <w:szCs w:val="24"/>
        </w:rPr>
        <w:t>，</w:t>
      </w:r>
      <w:r w:rsidRPr="00ED400C">
        <w:rPr>
          <w:rStyle w:val="jlqj4b"/>
          <w:rFonts w:eastAsia="SimSun" w:hint="eastAsia"/>
          <w:sz w:val="24"/>
          <w:szCs w:val="24"/>
        </w:rPr>
        <w:t>对</w:t>
      </w:r>
      <w:r w:rsidR="002E2277">
        <w:rPr>
          <w:rStyle w:val="jlqj4b"/>
          <w:rFonts w:eastAsia="SimSun" w:hint="eastAsia"/>
          <w:sz w:val="24"/>
          <w:szCs w:val="24"/>
        </w:rPr>
        <w:t>与会</w:t>
      </w:r>
      <w:r w:rsidRPr="00ED400C">
        <w:rPr>
          <w:rStyle w:val="jlqj4b"/>
          <w:rFonts w:eastAsia="SimSun" w:hint="eastAsia"/>
          <w:sz w:val="24"/>
          <w:szCs w:val="24"/>
        </w:rPr>
        <w:t>者进行定期</w:t>
      </w:r>
      <w:r w:rsidR="002E2277" w:rsidRPr="00ED400C">
        <w:rPr>
          <w:rStyle w:val="jlqj4b"/>
          <w:rFonts w:eastAsia="SimSun" w:hint="eastAsia"/>
          <w:sz w:val="24"/>
          <w:szCs w:val="24"/>
        </w:rPr>
        <w:t>的</w:t>
      </w:r>
      <w:r w:rsidR="002E2277">
        <w:rPr>
          <w:rStyle w:val="jlqj4b"/>
          <w:rFonts w:eastAsia="SimSun" w:hint="eastAsia"/>
          <w:sz w:val="24"/>
          <w:szCs w:val="24"/>
        </w:rPr>
        <w:t>COVID</w:t>
      </w:r>
      <w:r w:rsidR="002E2277">
        <w:rPr>
          <w:rStyle w:val="jlqj4b"/>
          <w:rFonts w:eastAsia="SimSun"/>
          <w:sz w:val="24"/>
          <w:szCs w:val="24"/>
        </w:rPr>
        <w:t>-19</w:t>
      </w:r>
      <w:r w:rsidR="002E2277">
        <w:rPr>
          <w:rStyle w:val="jlqj4b"/>
          <w:rFonts w:eastAsia="SimSun" w:hint="eastAsia"/>
          <w:sz w:val="24"/>
          <w:szCs w:val="24"/>
        </w:rPr>
        <w:t>检测</w:t>
      </w:r>
      <w:r w:rsidRPr="00ED400C">
        <w:rPr>
          <w:rStyle w:val="jlqj4b"/>
          <w:rFonts w:eastAsia="SimSun" w:hint="eastAsia"/>
          <w:sz w:val="24"/>
          <w:szCs w:val="24"/>
        </w:rPr>
        <w:t>。</w:t>
      </w:r>
    </w:p>
    <w:p w14:paraId="0991FF5E" w14:textId="539E350B" w:rsidR="00ED400C" w:rsidRPr="00ED400C" w:rsidRDefault="00ED400C" w:rsidP="00CC7B34">
      <w:pPr>
        <w:pStyle w:val="ListParagraph"/>
        <w:numPr>
          <w:ilvl w:val="0"/>
          <w:numId w:val="9"/>
        </w:numPr>
        <w:spacing w:before="120" w:after="120" w:line="240" w:lineRule="atLeast"/>
        <w:ind w:left="0" w:firstLine="0"/>
        <w:rPr>
          <w:rStyle w:val="jlqj4b"/>
          <w:rFonts w:eastAsia="SimSun"/>
          <w:sz w:val="24"/>
          <w:szCs w:val="24"/>
        </w:rPr>
      </w:pPr>
      <w:r w:rsidRPr="00ED400C">
        <w:rPr>
          <w:rStyle w:val="jlqj4b"/>
          <w:rFonts w:eastAsia="SimSun" w:hint="eastAsia"/>
          <w:sz w:val="24"/>
          <w:szCs w:val="24"/>
        </w:rPr>
        <w:t>按照主席团商定的安排，只有在下列情况下</w:t>
      </w:r>
      <w:r w:rsidR="00CD52D6">
        <w:rPr>
          <w:rStyle w:val="jlqj4b"/>
          <w:rFonts w:eastAsia="SimSun" w:hint="eastAsia"/>
          <w:sz w:val="24"/>
          <w:szCs w:val="24"/>
          <w:lang w:val="it-IT"/>
        </w:rPr>
        <w:t>才能作为例外，提供</w:t>
      </w:r>
      <w:r w:rsidR="00CD52D6">
        <w:rPr>
          <w:rStyle w:val="jlqj4b"/>
          <w:rFonts w:eastAsia="SimSun" w:hint="eastAsia"/>
          <w:sz w:val="24"/>
          <w:szCs w:val="24"/>
        </w:rPr>
        <w:t>有发言</w:t>
      </w:r>
      <w:r w:rsidR="00226846">
        <w:rPr>
          <w:rStyle w:val="jlqj4b"/>
          <w:rFonts w:eastAsia="SimSun" w:hint="eastAsia"/>
          <w:sz w:val="24"/>
          <w:szCs w:val="24"/>
        </w:rPr>
        <w:t>权</w:t>
      </w:r>
      <w:r w:rsidRPr="00ED400C">
        <w:rPr>
          <w:rStyle w:val="jlqj4b"/>
          <w:rFonts w:eastAsia="SimSun" w:hint="eastAsia"/>
          <w:sz w:val="24"/>
          <w:szCs w:val="24"/>
        </w:rPr>
        <w:t>的</w:t>
      </w:r>
      <w:r w:rsidR="00CD52D6">
        <w:rPr>
          <w:rStyle w:val="jlqj4b"/>
          <w:rFonts w:eastAsia="SimSun" w:hint="eastAsia"/>
          <w:sz w:val="24"/>
          <w:szCs w:val="24"/>
          <w:lang w:val="it-IT"/>
        </w:rPr>
        <w:t>充分</w:t>
      </w:r>
      <w:r w:rsidRPr="00ED400C">
        <w:rPr>
          <w:rStyle w:val="jlqj4b"/>
          <w:rFonts w:eastAsia="SimSun" w:hint="eastAsia"/>
          <w:sz w:val="24"/>
          <w:szCs w:val="24"/>
        </w:rPr>
        <w:t>互动</w:t>
      </w:r>
      <w:r w:rsidR="00CD52D6">
        <w:rPr>
          <w:rStyle w:val="jlqj4b"/>
          <w:rFonts w:eastAsia="SimSun" w:hint="eastAsia"/>
          <w:sz w:val="24"/>
          <w:szCs w:val="24"/>
        </w:rPr>
        <w:t>式</w:t>
      </w:r>
      <w:r w:rsidRPr="00ED400C">
        <w:rPr>
          <w:rStyle w:val="jlqj4b"/>
          <w:rFonts w:eastAsia="SimSun" w:hint="eastAsia"/>
          <w:sz w:val="24"/>
          <w:szCs w:val="24"/>
        </w:rPr>
        <w:t>在线</w:t>
      </w:r>
      <w:r w:rsidR="00CD52D6">
        <w:rPr>
          <w:rStyle w:val="jlqj4b"/>
          <w:rFonts w:eastAsia="SimSun" w:hint="eastAsia"/>
          <w:sz w:val="24"/>
          <w:szCs w:val="24"/>
        </w:rPr>
        <w:t>与会权限</w:t>
      </w:r>
      <w:r w:rsidRPr="00ED400C">
        <w:rPr>
          <w:rStyle w:val="jlqj4b"/>
          <w:rFonts w:eastAsia="SimSun" w:hint="eastAsia"/>
          <w:sz w:val="24"/>
          <w:szCs w:val="24"/>
        </w:rPr>
        <w:t>：</w:t>
      </w:r>
    </w:p>
    <w:p w14:paraId="40FE70F8" w14:textId="58E63C43" w:rsidR="00ED400C" w:rsidRPr="00ED400C" w:rsidRDefault="0011705F" w:rsidP="00CC7B34">
      <w:pPr>
        <w:pStyle w:val="ListParagraph"/>
        <w:numPr>
          <w:ilvl w:val="1"/>
          <w:numId w:val="10"/>
        </w:numPr>
        <w:spacing w:before="120" w:after="120" w:line="240" w:lineRule="atLeast"/>
        <w:ind w:left="0" w:firstLine="490"/>
        <w:rPr>
          <w:rStyle w:val="jlqj4b"/>
          <w:rFonts w:eastAsia="SimSun"/>
          <w:sz w:val="24"/>
          <w:szCs w:val="24"/>
        </w:rPr>
      </w:pPr>
      <w:r w:rsidRPr="00ED400C">
        <w:rPr>
          <w:rStyle w:val="jlqj4b"/>
          <w:rFonts w:eastAsia="SimSun" w:hint="eastAsia"/>
          <w:sz w:val="24"/>
          <w:szCs w:val="24"/>
        </w:rPr>
        <w:t>缔约方代表团</w:t>
      </w:r>
      <w:r w:rsidR="00ED400C" w:rsidRPr="00ED400C">
        <w:rPr>
          <w:rStyle w:val="jlqj4b"/>
          <w:rFonts w:eastAsia="SimSun" w:hint="eastAsia"/>
          <w:sz w:val="24"/>
          <w:szCs w:val="24"/>
        </w:rPr>
        <w:t>因旅行限制而不能</w:t>
      </w:r>
      <w:r w:rsidR="00CD52D6">
        <w:rPr>
          <w:rStyle w:val="jlqj4b"/>
          <w:rFonts w:eastAsia="SimSun" w:hint="eastAsia"/>
          <w:sz w:val="24"/>
          <w:szCs w:val="24"/>
        </w:rPr>
        <w:t>前往</w:t>
      </w:r>
      <w:r w:rsidR="00ED400C" w:rsidRPr="00ED400C">
        <w:rPr>
          <w:rStyle w:val="jlqj4b"/>
          <w:rFonts w:eastAsia="SimSun" w:hint="eastAsia"/>
          <w:sz w:val="24"/>
          <w:szCs w:val="24"/>
        </w:rPr>
        <w:t>内罗毕</w:t>
      </w:r>
      <w:r w:rsidR="00CD52D6">
        <w:rPr>
          <w:rStyle w:val="jlqj4b"/>
          <w:rFonts w:eastAsia="SimSun" w:hint="eastAsia"/>
          <w:sz w:val="24"/>
          <w:szCs w:val="24"/>
        </w:rPr>
        <w:t>参加面对面</w:t>
      </w:r>
      <w:r w:rsidR="00ED400C" w:rsidRPr="00ED400C">
        <w:rPr>
          <w:rStyle w:val="jlqj4b"/>
          <w:rFonts w:eastAsia="SimSun" w:hint="eastAsia"/>
          <w:sz w:val="24"/>
          <w:szCs w:val="24"/>
        </w:rPr>
        <w:t>会议。</w:t>
      </w:r>
      <w:r w:rsidR="00080270">
        <w:rPr>
          <w:rStyle w:val="jlqj4b"/>
          <w:rFonts w:eastAsia="SimSun" w:hint="eastAsia"/>
          <w:sz w:val="24"/>
          <w:szCs w:val="24"/>
        </w:rPr>
        <w:t>在</w:t>
      </w:r>
      <w:r w:rsidR="00ED400C" w:rsidRPr="00ED400C">
        <w:rPr>
          <w:rStyle w:val="jlqj4b"/>
          <w:rFonts w:eastAsia="SimSun" w:hint="eastAsia"/>
          <w:sz w:val="24"/>
          <w:szCs w:val="24"/>
        </w:rPr>
        <w:t>这些情况</w:t>
      </w:r>
      <w:r w:rsidR="00080270">
        <w:rPr>
          <w:rStyle w:val="jlqj4b"/>
          <w:rFonts w:eastAsia="SimSun" w:hint="eastAsia"/>
          <w:sz w:val="24"/>
          <w:szCs w:val="24"/>
        </w:rPr>
        <w:t>下，经过向</w:t>
      </w:r>
      <w:r w:rsidR="00080270" w:rsidRPr="00ED400C">
        <w:rPr>
          <w:rStyle w:val="jlqj4b"/>
          <w:rFonts w:eastAsia="SimSun" w:hint="eastAsia"/>
          <w:sz w:val="24"/>
          <w:szCs w:val="24"/>
        </w:rPr>
        <w:t>秘书处提出特别</w:t>
      </w:r>
      <w:r w:rsidR="00080270">
        <w:rPr>
          <w:rStyle w:val="jlqj4b"/>
          <w:rFonts w:eastAsia="SimSun" w:hint="eastAsia"/>
          <w:sz w:val="24"/>
          <w:szCs w:val="24"/>
        </w:rPr>
        <w:t>申请，</w:t>
      </w:r>
      <w:r w:rsidR="00B076FA">
        <w:rPr>
          <w:rStyle w:val="jlqj4b"/>
          <w:rFonts w:eastAsia="SimSun" w:hint="eastAsia"/>
          <w:sz w:val="24"/>
          <w:szCs w:val="24"/>
        </w:rPr>
        <w:t>将</w:t>
      </w:r>
      <w:r w:rsidR="00CD52D6">
        <w:rPr>
          <w:rStyle w:val="jlqj4b"/>
          <w:rFonts w:eastAsia="SimSun" w:hint="eastAsia"/>
          <w:sz w:val="24"/>
          <w:szCs w:val="24"/>
        </w:rPr>
        <w:t>安排在线发言权限</w:t>
      </w:r>
      <w:r w:rsidR="00ED400C" w:rsidRPr="00ED400C">
        <w:rPr>
          <w:rStyle w:val="jlqj4b"/>
          <w:rFonts w:eastAsia="SimSun" w:hint="eastAsia"/>
          <w:sz w:val="24"/>
          <w:szCs w:val="24"/>
        </w:rPr>
        <w:t>；</w:t>
      </w:r>
    </w:p>
    <w:p w14:paraId="7C40C04B" w14:textId="13A2AA30" w:rsidR="00ED400C" w:rsidRPr="00ED400C" w:rsidRDefault="0011705F" w:rsidP="00CC7B34">
      <w:pPr>
        <w:pStyle w:val="ListParagraph"/>
        <w:numPr>
          <w:ilvl w:val="1"/>
          <w:numId w:val="10"/>
        </w:numPr>
        <w:spacing w:before="120" w:after="120" w:line="240" w:lineRule="atLeast"/>
        <w:ind w:left="0" w:firstLine="490"/>
        <w:rPr>
          <w:rStyle w:val="jlqj4b"/>
          <w:rFonts w:eastAsia="SimSun"/>
          <w:sz w:val="24"/>
          <w:szCs w:val="24"/>
        </w:rPr>
      </w:pPr>
      <w:r w:rsidRPr="00ED400C">
        <w:rPr>
          <w:rStyle w:val="jlqj4b"/>
          <w:rFonts w:eastAsia="SimSun" w:hint="eastAsia"/>
          <w:sz w:val="24"/>
          <w:szCs w:val="24"/>
        </w:rPr>
        <w:lastRenderedPageBreak/>
        <w:t>缔约方代表</w:t>
      </w:r>
      <w:r w:rsidR="00ED400C" w:rsidRPr="00ED400C">
        <w:rPr>
          <w:rStyle w:val="jlqj4b"/>
          <w:rFonts w:eastAsia="SimSun" w:hint="eastAsia"/>
          <w:sz w:val="24"/>
          <w:szCs w:val="24"/>
        </w:rPr>
        <w:t>因</w:t>
      </w:r>
      <w:r>
        <w:rPr>
          <w:rStyle w:val="jlqj4b"/>
          <w:rFonts w:eastAsia="SimSun" w:hint="eastAsia"/>
          <w:sz w:val="24"/>
          <w:szCs w:val="24"/>
        </w:rPr>
        <w:t>COVID</w:t>
      </w:r>
      <w:r>
        <w:rPr>
          <w:rStyle w:val="jlqj4b"/>
          <w:rFonts w:eastAsia="SimSun"/>
          <w:sz w:val="24"/>
          <w:szCs w:val="24"/>
        </w:rPr>
        <w:t>-19</w:t>
      </w:r>
      <w:r w:rsidR="00ED400C" w:rsidRPr="00ED400C">
        <w:rPr>
          <w:rStyle w:val="jlqj4b"/>
          <w:rFonts w:eastAsia="SimSun" w:hint="eastAsia"/>
          <w:sz w:val="24"/>
          <w:szCs w:val="24"/>
        </w:rPr>
        <w:t>检测呈阳性而</w:t>
      </w:r>
      <w:r>
        <w:rPr>
          <w:rStyle w:val="jlqj4b"/>
          <w:rFonts w:eastAsia="SimSun" w:hint="eastAsia"/>
          <w:sz w:val="24"/>
          <w:szCs w:val="24"/>
        </w:rPr>
        <w:t>需要</w:t>
      </w:r>
      <w:r w:rsidRPr="00ED400C">
        <w:rPr>
          <w:rStyle w:val="jlqj4b"/>
          <w:rFonts w:eastAsia="SimSun" w:hint="eastAsia"/>
          <w:sz w:val="24"/>
          <w:szCs w:val="24"/>
        </w:rPr>
        <w:t>自我隔离</w:t>
      </w:r>
      <w:r w:rsidR="00ED400C" w:rsidRPr="00ED400C">
        <w:rPr>
          <w:rStyle w:val="jlqj4b"/>
          <w:rFonts w:eastAsia="SimSun" w:hint="eastAsia"/>
          <w:sz w:val="24"/>
          <w:szCs w:val="24"/>
        </w:rPr>
        <w:t>。</w:t>
      </w:r>
      <w:r>
        <w:rPr>
          <w:rStyle w:val="jlqj4b"/>
          <w:rFonts w:eastAsia="SimSun" w:hint="eastAsia"/>
          <w:sz w:val="24"/>
          <w:szCs w:val="24"/>
        </w:rPr>
        <w:t>这些</w:t>
      </w:r>
      <w:r w:rsidR="00ED400C" w:rsidRPr="00ED400C">
        <w:rPr>
          <w:rStyle w:val="jlqj4b"/>
          <w:rFonts w:eastAsia="SimSun" w:hint="eastAsia"/>
          <w:sz w:val="24"/>
          <w:szCs w:val="24"/>
        </w:rPr>
        <w:t>代表将在隔离</w:t>
      </w:r>
      <w:r>
        <w:rPr>
          <w:rStyle w:val="jlqj4b"/>
          <w:rFonts w:eastAsia="SimSun" w:hint="eastAsia"/>
          <w:sz w:val="24"/>
          <w:szCs w:val="24"/>
        </w:rPr>
        <w:t>期内</w:t>
      </w:r>
      <w:r w:rsidR="00ED400C" w:rsidRPr="00ED400C">
        <w:rPr>
          <w:rStyle w:val="jlqj4b"/>
          <w:rFonts w:eastAsia="SimSun" w:hint="eastAsia"/>
          <w:sz w:val="24"/>
          <w:szCs w:val="24"/>
        </w:rPr>
        <w:t>拥有发言</w:t>
      </w:r>
      <w:r>
        <w:rPr>
          <w:rStyle w:val="jlqj4b"/>
          <w:rFonts w:eastAsia="SimSun" w:hint="eastAsia"/>
          <w:sz w:val="24"/>
          <w:szCs w:val="24"/>
        </w:rPr>
        <w:t>权限</w:t>
      </w:r>
      <w:r w:rsidR="00ED400C" w:rsidRPr="00ED400C">
        <w:rPr>
          <w:rStyle w:val="jlqj4b"/>
          <w:rFonts w:eastAsia="SimSun" w:hint="eastAsia"/>
          <w:sz w:val="24"/>
          <w:szCs w:val="24"/>
        </w:rPr>
        <w:t>。</w:t>
      </w:r>
      <w:r>
        <w:rPr>
          <w:rStyle w:val="jlqj4b"/>
          <w:rFonts w:eastAsia="SimSun" w:hint="eastAsia"/>
          <w:sz w:val="24"/>
          <w:szCs w:val="24"/>
        </w:rPr>
        <w:t>如果</w:t>
      </w:r>
      <w:r w:rsidR="00ED400C" w:rsidRPr="00ED400C">
        <w:rPr>
          <w:rStyle w:val="jlqj4b"/>
          <w:rFonts w:eastAsia="SimSun" w:hint="eastAsia"/>
          <w:sz w:val="24"/>
          <w:szCs w:val="24"/>
        </w:rPr>
        <w:t>在五天隔离后</w:t>
      </w:r>
      <w:r>
        <w:rPr>
          <w:rStyle w:val="jlqj4b"/>
          <w:rFonts w:eastAsia="SimSun" w:hint="eastAsia"/>
          <w:sz w:val="24"/>
          <w:szCs w:val="24"/>
        </w:rPr>
        <w:t>检测</w:t>
      </w:r>
      <w:r w:rsidR="00ED400C" w:rsidRPr="00ED400C">
        <w:rPr>
          <w:rStyle w:val="jlqj4b"/>
          <w:rFonts w:eastAsia="SimSun" w:hint="eastAsia"/>
          <w:sz w:val="24"/>
          <w:szCs w:val="24"/>
        </w:rPr>
        <w:t>结果为阴性，</w:t>
      </w:r>
      <w:r>
        <w:rPr>
          <w:rStyle w:val="jlqj4b"/>
          <w:rFonts w:eastAsia="SimSun" w:hint="eastAsia"/>
          <w:sz w:val="24"/>
          <w:szCs w:val="24"/>
        </w:rPr>
        <w:t>发言权限</w:t>
      </w:r>
      <w:r w:rsidR="00ED400C" w:rsidRPr="00ED400C">
        <w:rPr>
          <w:rStyle w:val="jlqj4b"/>
          <w:rFonts w:eastAsia="SimSun" w:hint="eastAsia"/>
          <w:sz w:val="24"/>
          <w:szCs w:val="24"/>
        </w:rPr>
        <w:t>将</w:t>
      </w:r>
      <w:r>
        <w:rPr>
          <w:rStyle w:val="jlqj4b"/>
          <w:rFonts w:eastAsia="SimSun" w:hint="eastAsia"/>
          <w:sz w:val="24"/>
          <w:szCs w:val="24"/>
        </w:rPr>
        <w:t>随之</w:t>
      </w:r>
      <w:r w:rsidR="00ED400C" w:rsidRPr="00ED400C">
        <w:rPr>
          <w:rStyle w:val="jlqj4b"/>
          <w:rFonts w:eastAsia="SimSun" w:hint="eastAsia"/>
          <w:sz w:val="24"/>
          <w:szCs w:val="24"/>
        </w:rPr>
        <w:t>取消；</w:t>
      </w:r>
    </w:p>
    <w:p w14:paraId="5B1DF428" w14:textId="42788864" w:rsidR="00ED400C" w:rsidRPr="00ED400C" w:rsidRDefault="00ED400C" w:rsidP="00CC7B34">
      <w:pPr>
        <w:pStyle w:val="ListParagraph"/>
        <w:numPr>
          <w:ilvl w:val="1"/>
          <w:numId w:val="10"/>
        </w:numPr>
        <w:spacing w:before="120" w:after="120" w:line="240" w:lineRule="atLeast"/>
        <w:ind w:left="0" w:firstLine="490"/>
        <w:rPr>
          <w:rStyle w:val="jlqj4b"/>
          <w:rFonts w:eastAsia="SimSun"/>
          <w:sz w:val="24"/>
          <w:szCs w:val="24"/>
        </w:rPr>
      </w:pPr>
      <w:r w:rsidRPr="00ED400C">
        <w:rPr>
          <w:rStyle w:val="jlqj4b"/>
          <w:rFonts w:eastAsia="SimSun" w:hint="eastAsia"/>
          <w:sz w:val="24"/>
          <w:szCs w:val="24"/>
        </w:rPr>
        <w:t>缔约方在内罗毕只有一名代表，</w:t>
      </w:r>
      <w:r w:rsidR="00EE6971">
        <w:rPr>
          <w:rStyle w:val="jlqj4b"/>
          <w:rFonts w:eastAsia="SimSun" w:hint="eastAsia"/>
          <w:sz w:val="24"/>
          <w:szCs w:val="24"/>
        </w:rPr>
        <w:t>但有</w:t>
      </w:r>
      <w:r w:rsidRPr="00ED400C">
        <w:rPr>
          <w:rStyle w:val="jlqj4b"/>
          <w:rFonts w:eastAsia="SimSun" w:hint="eastAsia"/>
          <w:sz w:val="24"/>
          <w:szCs w:val="24"/>
        </w:rPr>
        <w:t>会议</w:t>
      </w:r>
      <w:r w:rsidR="00EE6971">
        <w:rPr>
          <w:rStyle w:val="jlqj4b"/>
          <w:rFonts w:eastAsia="SimSun" w:hint="eastAsia"/>
          <w:sz w:val="24"/>
          <w:szCs w:val="24"/>
        </w:rPr>
        <w:t>平行</w:t>
      </w:r>
      <w:r w:rsidRPr="00ED400C">
        <w:rPr>
          <w:rStyle w:val="jlqj4b"/>
          <w:rFonts w:eastAsia="SimSun" w:hint="eastAsia"/>
          <w:sz w:val="24"/>
          <w:szCs w:val="24"/>
        </w:rPr>
        <w:t>举行</w:t>
      </w:r>
      <w:r w:rsidR="005D634B">
        <w:rPr>
          <w:rStyle w:val="jlqj4b"/>
          <w:rFonts w:eastAsia="SimSun" w:hint="eastAsia"/>
          <w:sz w:val="24"/>
          <w:szCs w:val="24"/>
        </w:rPr>
        <w:t xml:space="preserve"> </w:t>
      </w:r>
      <w:r w:rsidR="005D634B" w:rsidRPr="005D634B">
        <w:rPr>
          <w:rStyle w:val="jlqj4b"/>
          <w:rFonts w:ascii="SimSun" w:eastAsia="SimSun" w:hAnsi="SimSun"/>
          <w:sz w:val="24"/>
          <w:szCs w:val="24"/>
        </w:rPr>
        <w:t>-</w:t>
      </w:r>
      <w:r w:rsidR="005D634B">
        <w:rPr>
          <w:rStyle w:val="jlqj4b"/>
          <w:rFonts w:ascii="SimSun" w:eastAsia="SimSun" w:hAnsi="SimSun"/>
          <w:sz w:val="24"/>
          <w:szCs w:val="24"/>
        </w:rPr>
        <w:t xml:space="preserve"> </w:t>
      </w:r>
      <w:r w:rsidRPr="00ED400C">
        <w:rPr>
          <w:rStyle w:val="jlqj4b"/>
          <w:rFonts w:eastAsia="SimSun" w:hint="eastAsia"/>
          <w:sz w:val="24"/>
          <w:szCs w:val="24"/>
        </w:rPr>
        <w:t>只有</w:t>
      </w:r>
      <w:r w:rsidR="005D634B">
        <w:rPr>
          <w:rStyle w:val="jlqj4b"/>
          <w:rFonts w:eastAsia="SimSun" w:hint="eastAsia"/>
          <w:sz w:val="24"/>
          <w:szCs w:val="24"/>
        </w:rPr>
        <w:t>在</w:t>
      </w:r>
      <w:r w:rsidRPr="00ED400C">
        <w:rPr>
          <w:rStyle w:val="jlqj4b"/>
          <w:rFonts w:eastAsia="SimSun" w:hint="eastAsia"/>
          <w:sz w:val="24"/>
          <w:szCs w:val="24"/>
        </w:rPr>
        <w:t>联络小组</w:t>
      </w:r>
      <w:r w:rsidR="005D634B">
        <w:rPr>
          <w:rStyle w:val="jlqj4b"/>
          <w:rFonts w:eastAsia="SimSun" w:hint="eastAsia"/>
          <w:sz w:val="24"/>
          <w:szCs w:val="24"/>
        </w:rPr>
        <w:t>平行</w:t>
      </w:r>
      <w:r w:rsidRPr="00ED400C">
        <w:rPr>
          <w:rStyle w:val="jlqj4b"/>
          <w:rFonts w:eastAsia="SimSun" w:hint="eastAsia"/>
          <w:sz w:val="24"/>
          <w:szCs w:val="24"/>
        </w:rPr>
        <w:t>举行</w:t>
      </w:r>
      <w:r w:rsidR="005D634B">
        <w:rPr>
          <w:rStyle w:val="jlqj4b"/>
          <w:rFonts w:eastAsia="SimSun" w:hint="eastAsia"/>
          <w:sz w:val="24"/>
          <w:szCs w:val="24"/>
        </w:rPr>
        <w:t>会议时才应行使在线发言权</w:t>
      </w:r>
      <w:r w:rsidRPr="00ED400C">
        <w:rPr>
          <w:rStyle w:val="jlqj4b"/>
          <w:rFonts w:eastAsia="SimSun" w:hint="eastAsia"/>
          <w:sz w:val="24"/>
          <w:szCs w:val="24"/>
        </w:rPr>
        <w:t>，</w:t>
      </w:r>
      <w:r w:rsidR="005D634B">
        <w:rPr>
          <w:rStyle w:val="jlqj4b"/>
          <w:rFonts w:eastAsia="SimSun" w:hint="eastAsia"/>
          <w:sz w:val="24"/>
          <w:szCs w:val="24"/>
        </w:rPr>
        <w:t>而且无论</w:t>
      </w:r>
      <w:r w:rsidRPr="00ED400C">
        <w:rPr>
          <w:rStyle w:val="jlqj4b"/>
          <w:rFonts w:eastAsia="SimSun" w:hint="eastAsia"/>
          <w:sz w:val="24"/>
          <w:szCs w:val="24"/>
        </w:rPr>
        <w:t>在任何</w:t>
      </w:r>
      <w:r w:rsidR="005D634B">
        <w:rPr>
          <w:rStyle w:val="jlqj4b"/>
          <w:rFonts w:eastAsia="SimSun" w:hint="eastAsia"/>
          <w:sz w:val="24"/>
          <w:szCs w:val="24"/>
        </w:rPr>
        <w:t>一个时间点，将</w:t>
      </w:r>
      <w:r w:rsidRPr="00ED400C">
        <w:rPr>
          <w:rStyle w:val="jlqj4b"/>
          <w:rFonts w:eastAsia="SimSun" w:hint="eastAsia"/>
          <w:sz w:val="24"/>
          <w:szCs w:val="24"/>
        </w:rPr>
        <w:t>只有一名代表行使发言权。</w:t>
      </w:r>
    </w:p>
    <w:p w14:paraId="272C8690" w14:textId="49C8BDE6" w:rsidR="00ED400C" w:rsidRPr="00ED400C" w:rsidRDefault="00ED400C" w:rsidP="00CC7B34">
      <w:pPr>
        <w:pStyle w:val="ListParagraph"/>
        <w:numPr>
          <w:ilvl w:val="0"/>
          <w:numId w:val="9"/>
        </w:numPr>
        <w:spacing w:before="120" w:after="120" w:line="240" w:lineRule="atLeast"/>
        <w:ind w:left="0" w:firstLine="0"/>
        <w:rPr>
          <w:rStyle w:val="jlqj4b"/>
          <w:rFonts w:eastAsia="SimSun"/>
          <w:sz w:val="24"/>
          <w:szCs w:val="24"/>
        </w:rPr>
      </w:pPr>
      <w:r w:rsidRPr="00ED400C">
        <w:rPr>
          <w:rStyle w:val="jlqj4b"/>
          <w:rFonts w:eastAsia="SimSun" w:hint="eastAsia"/>
          <w:sz w:val="24"/>
          <w:szCs w:val="24"/>
        </w:rPr>
        <w:t>后勤安排的细节</w:t>
      </w:r>
      <w:r w:rsidR="00BE4351">
        <w:rPr>
          <w:rStyle w:val="jlqj4b"/>
          <w:rFonts w:eastAsia="SimSun" w:hint="eastAsia"/>
          <w:sz w:val="24"/>
          <w:szCs w:val="24"/>
        </w:rPr>
        <w:t>情况</w:t>
      </w:r>
      <w:r w:rsidRPr="00ED400C">
        <w:rPr>
          <w:rStyle w:val="jlqj4b"/>
          <w:rFonts w:eastAsia="SimSun" w:hint="eastAsia"/>
          <w:sz w:val="24"/>
          <w:szCs w:val="24"/>
        </w:rPr>
        <w:t>载于一份</w:t>
      </w:r>
      <w:r w:rsidR="00BE4351">
        <w:rPr>
          <w:rStyle w:val="jlqj4b"/>
          <w:rFonts w:eastAsia="SimSun" w:hint="eastAsia"/>
          <w:sz w:val="24"/>
          <w:szCs w:val="24"/>
        </w:rPr>
        <w:t>信息</w:t>
      </w:r>
      <w:r w:rsidRPr="00ED400C">
        <w:rPr>
          <w:rStyle w:val="jlqj4b"/>
          <w:rFonts w:eastAsia="SimSun" w:hint="eastAsia"/>
          <w:sz w:val="24"/>
          <w:szCs w:val="24"/>
        </w:rPr>
        <w:t>说明。</w:t>
      </w:r>
      <w:r w:rsidR="00BE4351">
        <w:rPr>
          <w:rStyle w:val="jlqj4b"/>
          <w:rFonts w:eastAsia="SimSun" w:hint="eastAsia"/>
          <w:sz w:val="24"/>
          <w:szCs w:val="24"/>
        </w:rPr>
        <w:t>该说明将在必要时更新</w:t>
      </w:r>
      <w:r w:rsidRPr="00ED400C">
        <w:rPr>
          <w:rStyle w:val="jlqj4b"/>
          <w:rFonts w:eastAsia="SimSun" w:hint="eastAsia"/>
          <w:sz w:val="24"/>
          <w:szCs w:val="24"/>
        </w:rPr>
        <w:t>。</w:t>
      </w:r>
    </w:p>
    <w:p w14:paraId="72330898" w14:textId="512DA778" w:rsidR="00ED400C" w:rsidRPr="00ED400C" w:rsidRDefault="00ED400C" w:rsidP="00CC7B34">
      <w:pPr>
        <w:pStyle w:val="ListParagraph"/>
        <w:numPr>
          <w:ilvl w:val="0"/>
          <w:numId w:val="9"/>
        </w:numPr>
        <w:spacing w:before="120" w:after="120" w:line="240" w:lineRule="atLeast"/>
        <w:ind w:left="0" w:firstLine="0"/>
        <w:rPr>
          <w:rStyle w:val="jlqj4b"/>
          <w:rFonts w:eastAsia="SimSun"/>
          <w:sz w:val="24"/>
          <w:szCs w:val="24"/>
        </w:rPr>
      </w:pPr>
      <w:r w:rsidRPr="00ED400C">
        <w:rPr>
          <w:rStyle w:val="jlqj4b"/>
          <w:rFonts w:eastAsia="SimSun" w:hint="eastAsia"/>
          <w:sz w:val="24"/>
          <w:szCs w:val="24"/>
        </w:rPr>
        <w:t>发展中国家的代表，特别是最不发达国家、小岛屿发展中国家和经济转型国家的代表</w:t>
      </w:r>
      <w:r w:rsidR="00BE4351">
        <w:rPr>
          <w:rStyle w:val="jlqj4b"/>
          <w:rFonts w:eastAsia="SimSun" w:hint="eastAsia"/>
          <w:sz w:val="24"/>
          <w:szCs w:val="24"/>
        </w:rPr>
        <w:t>可以得到资助</w:t>
      </w:r>
      <w:r w:rsidRPr="00ED400C">
        <w:rPr>
          <w:rStyle w:val="jlqj4b"/>
          <w:rFonts w:eastAsia="SimSun" w:hint="eastAsia"/>
          <w:sz w:val="24"/>
          <w:szCs w:val="24"/>
        </w:rPr>
        <w:t>，</w:t>
      </w:r>
      <w:r w:rsidR="00BE4351">
        <w:rPr>
          <w:rStyle w:val="jlqj4b"/>
          <w:rFonts w:eastAsia="SimSun" w:hint="eastAsia"/>
          <w:sz w:val="24"/>
          <w:szCs w:val="24"/>
        </w:rPr>
        <w:t>在</w:t>
      </w:r>
      <w:r w:rsidR="00BE4351" w:rsidRPr="00ED400C">
        <w:rPr>
          <w:rStyle w:val="jlqj4b"/>
          <w:rFonts w:eastAsia="SimSun" w:hint="eastAsia"/>
          <w:sz w:val="24"/>
          <w:szCs w:val="24"/>
        </w:rPr>
        <w:t>为此目的提供</w:t>
      </w:r>
      <w:r w:rsidR="00BE4351">
        <w:rPr>
          <w:rStyle w:val="jlqj4b"/>
          <w:rFonts w:eastAsia="SimSun" w:hint="eastAsia"/>
          <w:sz w:val="24"/>
          <w:szCs w:val="24"/>
        </w:rPr>
        <w:t>的</w:t>
      </w:r>
      <w:r w:rsidR="00BE4351" w:rsidRPr="00ED400C">
        <w:rPr>
          <w:rStyle w:val="jlqj4b"/>
          <w:rFonts w:eastAsia="SimSun" w:hint="eastAsia"/>
          <w:sz w:val="24"/>
          <w:szCs w:val="24"/>
        </w:rPr>
        <w:t>资金</w:t>
      </w:r>
      <w:r w:rsidR="00BE4351">
        <w:rPr>
          <w:rStyle w:val="jlqj4b"/>
          <w:rFonts w:eastAsia="SimSun" w:hint="eastAsia"/>
          <w:sz w:val="24"/>
          <w:szCs w:val="24"/>
        </w:rPr>
        <w:t>允许的情况下，</w:t>
      </w:r>
      <w:r w:rsidRPr="00ED400C">
        <w:rPr>
          <w:rStyle w:val="jlqj4b"/>
          <w:rFonts w:eastAsia="SimSun" w:hint="eastAsia"/>
          <w:sz w:val="24"/>
          <w:szCs w:val="24"/>
        </w:rPr>
        <w:t>每个</w:t>
      </w:r>
      <w:r w:rsidR="00BE4351">
        <w:rPr>
          <w:rStyle w:val="jlqj4b"/>
          <w:rFonts w:eastAsia="SimSun" w:hint="eastAsia"/>
          <w:sz w:val="24"/>
          <w:szCs w:val="24"/>
        </w:rPr>
        <w:t>符合条件的</w:t>
      </w:r>
      <w:r w:rsidRPr="00ED400C">
        <w:rPr>
          <w:rStyle w:val="jlqj4b"/>
          <w:rFonts w:eastAsia="SimSun" w:hint="eastAsia"/>
          <w:sz w:val="24"/>
          <w:szCs w:val="24"/>
        </w:rPr>
        <w:t>缔约方</w:t>
      </w:r>
      <w:r w:rsidR="00BE4351">
        <w:rPr>
          <w:rStyle w:val="jlqj4b"/>
          <w:rFonts w:eastAsia="SimSun" w:hint="eastAsia"/>
          <w:sz w:val="24"/>
          <w:szCs w:val="24"/>
        </w:rPr>
        <w:t>可有</w:t>
      </w:r>
      <w:r w:rsidRPr="00ED400C">
        <w:rPr>
          <w:rStyle w:val="jlqj4b"/>
          <w:rFonts w:eastAsia="SimSun" w:hint="eastAsia"/>
          <w:sz w:val="24"/>
          <w:szCs w:val="24"/>
        </w:rPr>
        <w:t>两名代表</w:t>
      </w:r>
      <w:r w:rsidR="00BE4351">
        <w:rPr>
          <w:rStyle w:val="jlqj4b"/>
          <w:rFonts w:eastAsia="SimSun" w:hint="eastAsia"/>
          <w:sz w:val="24"/>
          <w:szCs w:val="24"/>
        </w:rPr>
        <w:t>得到资助</w:t>
      </w:r>
      <w:r w:rsidRPr="00ED400C">
        <w:rPr>
          <w:rStyle w:val="jlqj4b"/>
          <w:rFonts w:eastAsia="SimSun" w:hint="eastAsia"/>
          <w:sz w:val="24"/>
          <w:szCs w:val="24"/>
        </w:rPr>
        <w:t>。</w:t>
      </w:r>
      <w:r w:rsidR="008D355B">
        <w:rPr>
          <w:rStyle w:val="jlqj4b"/>
          <w:rFonts w:eastAsia="SimSun" w:hint="eastAsia"/>
          <w:sz w:val="24"/>
          <w:szCs w:val="24"/>
        </w:rPr>
        <w:t>这项资助</w:t>
      </w:r>
      <w:r w:rsidRPr="00ED400C">
        <w:rPr>
          <w:rStyle w:val="jlqj4b"/>
          <w:rFonts w:eastAsia="SimSun" w:hint="eastAsia"/>
          <w:sz w:val="24"/>
          <w:szCs w:val="24"/>
        </w:rPr>
        <w:t>将包括任何强制性疫苗接种、检测和</w:t>
      </w:r>
      <w:r w:rsidRPr="00ED400C">
        <w:rPr>
          <w:rStyle w:val="jlqj4b"/>
          <w:rFonts w:eastAsia="SimSun" w:hint="eastAsia"/>
          <w:sz w:val="24"/>
          <w:szCs w:val="24"/>
        </w:rPr>
        <w:t>/</w:t>
      </w:r>
      <w:r w:rsidRPr="00ED400C">
        <w:rPr>
          <w:rStyle w:val="jlqj4b"/>
          <w:rFonts w:eastAsia="SimSun" w:hint="eastAsia"/>
          <w:sz w:val="24"/>
          <w:szCs w:val="24"/>
        </w:rPr>
        <w:t>或</w:t>
      </w:r>
      <w:r w:rsidR="008D355B">
        <w:rPr>
          <w:rStyle w:val="jlqj4b"/>
          <w:rFonts w:eastAsia="SimSun" w:hint="eastAsia"/>
          <w:sz w:val="24"/>
          <w:szCs w:val="24"/>
        </w:rPr>
        <w:t>为满足</w:t>
      </w:r>
      <w:r w:rsidRPr="00ED400C">
        <w:rPr>
          <w:rStyle w:val="jlqj4b"/>
          <w:rFonts w:eastAsia="SimSun" w:hint="eastAsia"/>
          <w:sz w:val="24"/>
          <w:szCs w:val="24"/>
        </w:rPr>
        <w:t>其他</w:t>
      </w:r>
      <w:r w:rsidR="008D355B">
        <w:rPr>
          <w:rStyle w:val="jlqj4b"/>
          <w:rFonts w:eastAsia="SimSun" w:hint="eastAsia"/>
          <w:sz w:val="24"/>
          <w:szCs w:val="24"/>
        </w:rPr>
        <w:t>应对当前疫情的</w:t>
      </w:r>
      <w:r w:rsidRPr="00ED400C">
        <w:rPr>
          <w:rStyle w:val="jlqj4b"/>
          <w:rFonts w:eastAsia="SimSun" w:hint="eastAsia"/>
          <w:sz w:val="24"/>
          <w:szCs w:val="24"/>
        </w:rPr>
        <w:t>要求</w:t>
      </w:r>
      <w:r w:rsidR="008D355B">
        <w:rPr>
          <w:rStyle w:val="jlqj4b"/>
          <w:rFonts w:eastAsia="SimSun" w:hint="eastAsia"/>
          <w:sz w:val="24"/>
          <w:szCs w:val="24"/>
        </w:rPr>
        <w:t>所需要</w:t>
      </w:r>
      <w:r w:rsidRPr="00ED400C">
        <w:rPr>
          <w:rStyle w:val="jlqj4b"/>
          <w:rFonts w:eastAsia="SimSun" w:hint="eastAsia"/>
          <w:sz w:val="24"/>
          <w:szCs w:val="24"/>
        </w:rPr>
        <w:t>的费用。</w:t>
      </w:r>
    </w:p>
    <w:p w14:paraId="2ADD9798" w14:textId="5F7E8B12" w:rsidR="00ED400C" w:rsidRPr="00ED400C" w:rsidRDefault="00ED400C" w:rsidP="00CC7B34">
      <w:pPr>
        <w:pStyle w:val="ListParagraph"/>
        <w:numPr>
          <w:ilvl w:val="0"/>
          <w:numId w:val="9"/>
        </w:numPr>
        <w:spacing w:before="120" w:after="120" w:line="240" w:lineRule="atLeast"/>
        <w:ind w:left="0" w:firstLine="0"/>
        <w:rPr>
          <w:rStyle w:val="jlqj4b"/>
          <w:rFonts w:eastAsia="SimSun"/>
          <w:sz w:val="24"/>
          <w:szCs w:val="24"/>
        </w:rPr>
      </w:pPr>
      <w:r w:rsidRPr="00ED400C">
        <w:rPr>
          <w:rStyle w:val="jlqj4b"/>
          <w:rFonts w:eastAsia="SimSun" w:hint="eastAsia"/>
          <w:sz w:val="24"/>
          <w:szCs w:val="24"/>
        </w:rPr>
        <w:t>将为面对面全体会议和虚拟全体会议提供联合国所有正式语文的口译。</w:t>
      </w:r>
    </w:p>
    <w:p w14:paraId="120D7D1C" w14:textId="49E3261A" w:rsidR="00ED400C" w:rsidRPr="00ED400C" w:rsidRDefault="00ED400C" w:rsidP="00CC7B34">
      <w:pPr>
        <w:pStyle w:val="ListParagraph"/>
        <w:numPr>
          <w:ilvl w:val="0"/>
          <w:numId w:val="9"/>
        </w:numPr>
        <w:spacing w:before="120" w:after="120" w:line="240" w:lineRule="atLeast"/>
        <w:ind w:left="0" w:firstLine="0"/>
        <w:rPr>
          <w:rStyle w:val="jlqj4b"/>
          <w:rFonts w:eastAsia="SimSun"/>
          <w:sz w:val="24"/>
          <w:szCs w:val="24"/>
        </w:rPr>
      </w:pPr>
      <w:r w:rsidRPr="00ED400C">
        <w:rPr>
          <w:rStyle w:val="jlqj4b"/>
          <w:rFonts w:eastAsia="SimSun" w:hint="eastAsia"/>
          <w:sz w:val="24"/>
          <w:szCs w:val="24"/>
        </w:rPr>
        <w:lastRenderedPageBreak/>
        <w:t>将按照惯例召开区域会议和主席团会议。定于</w:t>
      </w:r>
      <w:r w:rsidRPr="00ED400C">
        <w:rPr>
          <w:rStyle w:val="jlqj4b"/>
          <w:rFonts w:eastAsia="SimSun" w:hint="eastAsia"/>
          <w:sz w:val="24"/>
          <w:szCs w:val="24"/>
        </w:rPr>
        <w:t>2022</w:t>
      </w:r>
      <w:r w:rsidRPr="00ED400C">
        <w:rPr>
          <w:rStyle w:val="jlqj4b"/>
          <w:rFonts w:eastAsia="SimSun" w:hint="eastAsia"/>
          <w:sz w:val="24"/>
          <w:szCs w:val="24"/>
        </w:rPr>
        <w:t>年</w:t>
      </w:r>
      <w:r w:rsidRPr="00ED400C">
        <w:rPr>
          <w:rStyle w:val="jlqj4b"/>
          <w:rFonts w:eastAsia="SimSun" w:hint="eastAsia"/>
          <w:sz w:val="24"/>
          <w:szCs w:val="24"/>
        </w:rPr>
        <w:t>6</w:t>
      </w:r>
      <w:r w:rsidRPr="00ED400C">
        <w:rPr>
          <w:rStyle w:val="jlqj4b"/>
          <w:rFonts w:eastAsia="SimSun" w:hint="eastAsia"/>
          <w:sz w:val="24"/>
          <w:szCs w:val="24"/>
        </w:rPr>
        <w:t>月</w:t>
      </w:r>
      <w:r w:rsidRPr="00ED400C">
        <w:rPr>
          <w:rStyle w:val="jlqj4b"/>
          <w:rFonts w:eastAsia="SimSun" w:hint="eastAsia"/>
          <w:sz w:val="24"/>
          <w:szCs w:val="24"/>
        </w:rPr>
        <w:t>20</w:t>
      </w:r>
      <w:r w:rsidRPr="00ED400C">
        <w:rPr>
          <w:rStyle w:val="jlqj4b"/>
          <w:rFonts w:eastAsia="SimSun" w:hint="eastAsia"/>
          <w:sz w:val="24"/>
          <w:szCs w:val="24"/>
        </w:rPr>
        <w:t>日</w:t>
      </w:r>
      <w:r w:rsidR="000C1BF9">
        <w:rPr>
          <w:rStyle w:val="jlqj4b"/>
          <w:rFonts w:eastAsia="SimSun" w:hint="eastAsia"/>
          <w:sz w:val="24"/>
          <w:szCs w:val="24"/>
        </w:rPr>
        <w:t>全天举行</w:t>
      </w:r>
      <w:r w:rsidRPr="00ED400C">
        <w:rPr>
          <w:rStyle w:val="jlqj4b"/>
          <w:rFonts w:eastAsia="SimSun" w:hint="eastAsia"/>
          <w:sz w:val="24"/>
          <w:szCs w:val="24"/>
        </w:rPr>
        <w:t>区域会议。</w:t>
      </w:r>
    </w:p>
    <w:p w14:paraId="10609E0D" w14:textId="1F3A87C2" w:rsidR="00ED400C" w:rsidRDefault="00ED400C" w:rsidP="00CC7B34">
      <w:pPr>
        <w:pStyle w:val="ListParagraph"/>
        <w:numPr>
          <w:ilvl w:val="0"/>
          <w:numId w:val="9"/>
        </w:numPr>
        <w:spacing w:before="120" w:after="120" w:line="240" w:lineRule="atLeast"/>
        <w:ind w:left="0" w:firstLine="0"/>
        <w:rPr>
          <w:rStyle w:val="jlqj4b"/>
          <w:rFonts w:eastAsia="SimSun"/>
          <w:sz w:val="24"/>
          <w:szCs w:val="24"/>
        </w:rPr>
      </w:pPr>
      <w:r w:rsidRPr="00ED400C">
        <w:rPr>
          <w:rStyle w:val="jlqj4b"/>
          <w:rFonts w:eastAsia="SimSun" w:hint="eastAsia"/>
          <w:sz w:val="24"/>
          <w:szCs w:val="24"/>
        </w:rPr>
        <w:t>为了</w:t>
      </w:r>
      <w:r w:rsidR="000D0216">
        <w:rPr>
          <w:rStyle w:val="jlqj4b"/>
          <w:rFonts w:eastAsia="SimSun" w:hint="eastAsia"/>
          <w:sz w:val="24"/>
          <w:szCs w:val="24"/>
        </w:rPr>
        <w:t>使缔约方有尽量多的时间为达成妥协进行双边协商和</w:t>
      </w:r>
      <w:r w:rsidRPr="00ED400C">
        <w:rPr>
          <w:rStyle w:val="jlqj4b"/>
          <w:rFonts w:eastAsia="SimSun" w:hint="eastAsia"/>
          <w:sz w:val="24"/>
          <w:szCs w:val="24"/>
        </w:rPr>
        <w:t>非正式协商，将不举行会外活动。但是，将举办</w:t>
      </w:r>
      <w:r w:rsidR="000D0216">
        <w:rPr>
          <w:rStyle w:val="jlqj4b"/>
          <w:rFonts w:eastAsia="SimSun" w:hint="eastAsia"/>
          <w:sz w:val="24"/>
          <w:szCs w:val="24"/>
        </w:rPr>
        <w:t>数目有限的</w:t>
      </w:r>
      <w:r w:rsidRPr="00ED400C">
        <w:rPr>
          <w:rStyle w:val="jlqj4b"/>
          <w:rFonts w:eastAsia="SimSun" w:hint="eastAsia"/>
          <w:sz w:val="24"/>
          <w:szCs w:val="24"/>
        </w:rPr>
        <w:t>与正在进行的</w:t>
      </w:r>
      <w:r w:rsidRPr="00ED400C">
        <w:rPr>
          <w:rStyle w:val="jlqj4b"/>
          <w:rFonts w:eastAsia="SimSun" w:hint="eastAsia"/>
          <w:sz w:val="24"/>
          <w:szCs w:val="24"/>
        </w:rPr>
        <w:t>2020</w:t>
      </w:r>
      <w:r w:rsidRPr="00ED400C">
        <w:rPr>
          <w:rStyle w:val="jlqj4b"/>
          <w:rFonts w:eastAsia="SimSun" w:hint="eastAsia"/>
          <w:sz w:val="24"/>
          <w:szCs w:val="24"/>
        </w:rPr>
        <w:t>年后全球生物多样性框架谈判有密切联系的</w:t>
      </w:r>
      <w:r w:rsidR="000D0216">
        <w:rPr>
          <w:rStyle w:val="jlqj4b"/>
          <w:rFonts w:eastAsia="SimSun" w:hint="eastAsia"/>
          <w:sz w:val="24"/>
          <w:szCs w:val="24"/>
        </w:rPr>
        <w:t>情况通报</w:t>
      </w:r>
      <w:r w:rsidRPr="00ED400C">
        <w:rPr>
          <w:rStyle w:val="jlqj4b"/>
          <w:rFonts w:eastAsia="SimSun" w:hint="eastAsia"/>
          <w:sz w:val="24"/>
          <w:szCs w:val="24"/>
        </w:rPr>
        <w:t>会。更多</w:t>
      </w:r>
      <w:r w:rsidR="000D0216">
        <w:rPr>
          <w:rStyle w:val="jlqj4b"/>
          <w:rFonts w:eastAsia="SimSun" w:hint="eastAsia"/>
          <w:sz w:val="24"/>
          <w:szCs w:val="24"/>
        </w:rPr>
        <w:t>详细说明</w:t>
      </w:r>
      <w:r w:rsidRPr="00ED400C">
        <w:rPr>
          <w:rStyle w:val="jlqj4b"/>
          <w:rFonts w:eastAsia="SimSun" w:hint="eastAsia"/>
          <w:sz w:val="24"/>
          <w:szCs w:val="24"/>
        </w:rPr>
        <w:t>将在</w:t>
      </w:r>
      <w:r w:rsidR="000D0216">
        <w:rPr>
          <w:rStyle w:val="jlqj4b"/>
          <w:rFonts w:eastAsia="SimSun" w:hint="eastAsia"/>
          <w:sz w:val="24"/>
          <w:szCs w:val="24"/>
        </w:rPr>
        <w:t>公约</w:t>
      </w:r>
      <w:r w:rsidRPr="00ED400C">
        <w:rPr>
          <w:rStyle w:val="jlqj4b"/>
          <w:rFonts w:eastAsia="SimSun" w:hint="eastAsia"/>
          <w:sz w:val="24"/>
          <w:szCs w:val="24"/>
        </w:rPr>
        <w:t>网站上公布。</w:t>
      </w:r>
    </w:p>
    <w:p w14:paraId="5D294599" w14:textId="5D0F3E18" w:rsidR="00114123" w:rsidRPr="000D0216" w:rsidRDefault="00114123" w:rsidP="000D0216">
      <w:pPr>
        <w:pStyle w:val="ListParagraph"/>
        <w:spacing w:before="120" w:after="120" w:line="240" w:lineRule="atLeast"/>
        <w:ind w:left="0"/>
        <w:jc w:val="center"/>
        <w:rPr>
          <w:rStyle w:val="jlqj4b"/>
          <w:rFonts w:eastAsia="SimSun"/>
          <w:b/>
          <w:bCs/>
          <w:sz w:val="24"/>
          <w:szCs w:val="24"/>
        </w:rPr>
      </w:pPr>
      <w:r w:rsidRPr="000D0216">
        <w:rPr>
          <w:rStyle w:val="jlqj4b"/>
          <w:rFonts w:eastAsia="SimSun" w:hint="eastAsia"/>
          <w:b/>
          <w:bCs/>
          <w:sz w:val="24"/>
          <w:szCs w:val="24"/>
        </w:rPr>
        <w:t>四</w:t>
      </w:r>
      <w:r w:rsidR="000D0216">
        <w:rPr>
          <w:rStyle w:val="jlqj4b"/>
          <w:rFonts w:eastAsia="SimSun" w:hint="eastAsia"/>
          <w:b/>
          <w:bCs/>
          <w:sz w:val="24"/>
          <w:szCs w:val="24"/>
        </w:rPr>
        <w:t>.</w:t>
      </w:r>
      <w:r w:rsidR="000D0216">
        <w:rPr>
          <w:rStyle w:val="jlqj4b"/>
          <w:rFonts w:eastAsia="SimSun"/>
          <w:b/>
          <w:bCs/>
          <w:sz w:val="24"/>
          <w:szCs w:val="24"/>
        </w:rPr>
        <w:t xml:space="preserve">  </w:t>
      </w:r>
      <w:r w:rsidRPr="000D0216">
        <w:rPr>
          <w:rStyle w:val="jlqj4b"/>
          <w:rFonts w:eastAsia="SimSun" w:hint="eastAsia"/>
          <w:b/>
          <w:bCs/>
          <w:sz w:val="24"/>
          <w:szCs w:val="24"/>
        </w:rPr>
        <w:t>工作安排</w:t>
      </w:r>
    </w:p>
    <w:p w14:paraId="135FE9BC" w14:textId="0F438E7E" w:rsidR="00114123" w:rsidRPr="00114123" w:rsidRDefault="00114123" w:rsidP="00CC7B34">
      <w:pPr>
        <w:pStyle w:val="ListParagraph"/>
        <w:numPr>
          <w:ilvl w:val="0"/>
          <w:numId w:val="9"/>
        </w:numPr>
        <w:spacing w:before="120" w:after="120" w:line="240" w:lineRule="atLeast"/>
        <w:ind w:left="0" w:firstLine="0"/>
        <w:rPr>
          <w:rStyle w:val="jlqj4b"/>
          <w:rFonts w:eastAsia="SimSun"/>
          <w:sz w:val="24"/>
          <w:szCs w:val="24"/>
        </w:rPr>
      </w:pPr>
      <w:r w:rsidRPr="0020741D">
        <w:rPr>
          <w:rStyle w:val="jlqj4b"/>
          <w:rFonts w:eastAsia="SimSun" w:hint="eastAsia"/>
          <w:sz w:val="24"/>
          <w:szCs w:val="24"/>
        </w:rPr>
        <w:t>工作组</w:t>
      </w:r>
      <w:r w:rsidRPr="00114123">
        <w:rPr>
          <w:rStyle w:val="jlqj4b"/>
          <w:rFonts w:eastAsia="SimSun" w:hint="eastAsia"/>
          <w:sz w:val="24"/>
          <w:szCs w:val="24"/>
        </w:rPr>
        <w:t>第四次会议将于</w:t>
      </w:r>
      <w:r w:rsidR="00AA15BE" w:rsidRPr="00114123">
        <w:rPr>
          <w:rStyle w:val="jlqj4b"/>
          <w:rFonts w:eastAsia="SimSun" w:hint="eastAsia"/>
          <w:sz w:val="24"/>
          <w:szCs w:val="24"/>
        </w:rPr>
        <w:t>2022</w:t>
      </w:r>
      <w:r w:rsidR="00AA15BE" w:rsidRPr="00114123">
        <w:rPr>
          <w:rStyle w:val="jlqj4b"/>
          <w:rFonts w:eastAsia="SimSun" w:hint="eastAsia"/>
          <w:sz w:val="24"/>
          <w:szCs w:val="24"/>
        </w:rPr>
        <w:t>年</w:t>
      </w:r>
      <w:r w:rsidR="00AA15BE" w:rsidRPr="00114123">
        <w:rPr>
          <w:rStyle w:val="jlqj4b"/>
          <w:rFonts w:eastAsia="SimSun" w:hint="eastAsia"/>
          <w:sz w:val="24"/>
          <w:szCs w:val="24"/>
        </w:rPr>
        <w:t>6</w:t>
      </w:r>
      <w:r w:rsidR="00AA15BE" w:rsidRPr="00114123">
        <w:rPr>
          <w:rStyle w:val="jlqj4b"/>
          <w:rFonts w:eastAsia="SimSun" w:hint="eastAsia"/>
          <w:sz w:val="24"/>
          <w:szCs w:val="24"/>
        </w:rPr>
        <w:t>月</w:t>
      </w:r>
      <w:r w:rsidR="00AA15BE" w:rsidRPr="00114123">
        <w:rPr>
          <w:rStyle w:val="jlqj4b"/>
          <w:rFonts w:eastAsia="SimSun" w:hint="eastAsia"/>
          <w:sz w:val="24"/>
          <w:szCs w:val="24"/>
        </w:rPr>
        <w:t>21</w:t>
      </w:r>
      <w:r w:rsidR="00AA15BE" w:rsidRPr="00114123">
        <w:rPr>
          <w:rStyle w:val="jlqj4b"/>
          <w:rFonts w:eastAsia="SimSun" w:hint="eastAsia"/>
          <w:sz w:val="24"/>
          <w:szCs w:val="24"/>
        </w:rPr>
        <w:t>日星期二上午</w:t>
      </w:r>
      <w:r w:rsidRPr="00114123">
        <w:rPr>
          <w:rStyle w:val="jlqj4b"/>
          <w:rFonts w:eastAsia="SimSun" w:hint="eastAsia"/>
          <w:sz w:val="24"/>
          <w:szCs w:val="24"/>
        </w:rPr>
        <w:t>10</w:t>
      </w:r>
      <w:r w:rsidRPr="00114123">
        <w:rPr>
          <w:rStyle w:val="jlqj4b"/>
          <w:rFonts w:eastAsia="SimSun" w:hint="eastAsia"/>
          <w:sz w:val="24"/>
          <w:szCs w:val="24"/>
        </w:rPr>
        <w:t>时开始</w:t>
      </w:r>
      <w:r w:rsidR="00BB421C">
        <w:rPr>
          <w:rStyle w:val="jlqj4b"/>
          <w:rFonts w:eastAsia="SimSun" w:hint="eastAsia"/>
          <w:sz w:val="24"/>
          <w:szCs w:val="24"/>
        </w:rPr>
        <w:t>，举行</w:t>
      </w:r>
      <w:r w:rsidRPr="00114123">
        <w:rPr>
          <w:rStyle w:val="jlqj4b"/>
          <w:rFonts w:eastAsia="SimSun" w:hint="eastAsia"/>
          <w:sz w:val="24"/>
          <w:szCs w:val="24"/>
        </w:rPr>
        <w:t>全体开幕</w:t>
      </w:r>
      <w:r w:rsidR="00BB421C" w:rsidRPr="00114123">
        <w:rPr>
          <w:rStyle w:val="jlqj4b"/>
          <w:rFonts w:eastAsia="SimSun" w:hint="eastAsia"/>
          <w:sz w:val="24"/>
          <w:szCs w:val="24"/>
        </w:rPr>
        <w:t>会议</w:t>
      </w:r>
      <w:r w:rsidRPr="00114123">
        <w:rPr>
          <w:rStyle w:val="jlqj4b"/>
          <w:rFonts w:eastAsia="SimSun" w:hint="eastAsia"/>
          <w:sz w:val="24"/>
          <w:szCs w:val="24"/>
        </w:rPr>
        <w:t>。</w:t>
      </w:r>
      <w:r w:rsidR="00BB421C" w:rsidRPr="00114123">
        <w:rPr>
          <w:rStyle w:val="jlqj4b"/>
          <w:rFonts w:eastAsia="SimSun" w:hint="eastAsia"/>
          <w:sz w:val="24"/>
          <w:szCs w:val="24"/>
        </w:rPr>
        <w:t>缔约方</w:t>
      </w:r>
      <w:r w:rsidR="00BB421C">
        <w:rPr>
          <w:rStyle w:val="jlqj4b"/>
          <w:rFonts w:eastAsia="SimSun" w:hint="eastAsia"/>
          <w:sz w:val="24"/>
          <w:szCs w:val="24"/>
        </w:rPr>
        <w:t>大会</w:t>
      </w:r>
      <w:r w:rsidR="00BB421C" w:rsidRPr="00114123">
        <w:rPr>
          <w:rStyle w:val="jlqj4b"/>
          <w:rFonts w:eastAsia="SimSun" w:hint="eastAsia"/>
          <w:sz w:val="24"/>
          <w:szCs w:val="24"/>
        </w:rPr>
        <w:t>第十五届会议主席中国、联合国环境规划署执行主任和</w:t>
      </w:r>
      <w:r w:rsidR="0020741D">
        <w:rPr>
          <w:rStyle w:val="jlqj4b"/>
          <w:rFonts w:eastAsia="SimSun" w:hint="eastAsia"/>
          <w:sz w:val="24"/>
          <w:szCs w:val="24"/>
        </w:rPr>
        <w:t>生物多样性公约</w:t>
      </w:r>
      <w:r w:rsidR="00BB421C" w:rsidRPr="00114123">
        <w:rPr>
          <w:rStyle w:val="jlqj4b"/>
          <w:rFonts w:eastAsia="SimSun" w:hint="eastAsia"/>
          <w:sz w:val="24"/>
          <w:szCs w:val="24"/>
        </w:rPr>
        <w:t>执行秘书</w:t>
      </w:r>
      <w:r w:rsidR="00BB421C">
        <w:rPr>
          <w:rStyle w:val="jlqj4b"/>
          <w:rFonts w:eastAsia="SimSun" w:hint="eastAsia"/>
          <w:sz w:val="24"/>
          <w:szCs w:val="24"/>
        </w:rPr>
        <w:t>预计将在这次</w:t>
      </w:r>
      <w:r w:rsidRPr="00114123">
        <w:rPr>
          <w:rStyle w:val="jlqj4b"/>
          <w:rFonts w:eastAsia="SimSun" w:hint="eastAsia"/>
          <w:sz w:val="24"/>
          <w:szCs w:val="24"/>
        </w:rPr>
        <w:t>全体会议</w:t>
      </w:r>
      <w:r w:rsidR="00BB421C">
        <w:rPr>
          <w:rStyle w:val="jlqj4b"/>
          <w:rFonts w:eastAsia="SimSun" w:hint="eastAsia"/>
          <w:sz w:val="24"/>
          <w:szCs w:val="24"/>
        </w:rPr>
        <w:t>上</w:t>
      </w:r>
      <w:r w:rsidRPr="00114123">
        <w:rPr>
          <w:rStyle w:val="jlqj4b"/>
          <w:rFonts w:eastAsia="SimSun" w:hint="eastAsia"/>
          <w:sz w:val="24"/>
          <w:szCs w:val="24"/>
        </w:rPr>
        <w:t>发言。</w:t>
      </w:r>
      <w:r w:rsidR="00BB421C">
        <w:rPr>
          <w:rStyle w:val="jlqj4b"/>
          <w:rFonts w:eastAsia="SimSun" w:hint="eastAsia"/>
          <w:sz w:val="24"/>
          <w:szCs w:val="24"/>
        </w:rPr>
        <w:t>将安排各</w:t>
      </w:r>
      <w:r w:rsidRPr="00114123">
        <w:rPr>
          <w:rStyle w:val="jlqj4b"/>
          <w:rFonts w:eastAsia="SimSun" w:hint="eastAsia"/>
          <w:sz w:val="24"/>
          <w:szCs w:val="24"/>
        </w:rPr>
        <w:t>区域集团</w:t>
      </w:r>
      <w:r w:rsidR="00BB421C">
        <w:rPr>
          <w:rStyle w:val="jlqj4b"/>
          <w:rFonts w:eastAsia="SimSun" w:hint="eastAsia"/>
          <w:sz w:val="24"/>
          <w:szCs w:val="24"/>
        </w:rPr>
        <w:t>做</w:t>
      </w:r>
      <w:r w:rsidR="0020741D">
        <w:rPr>
          <w:rStyle w:val="jlqj4b"/>
          <w:rFonts w:eastAsia="SimSun" w:hint="eastAsia"/>
          <w:sz w:val="24"/>
          <w:szCs w:val="24"/>
        </w:rPr>
        <w:t>6</w:t>
      </w:r>
      <w:r w:rsidR="0020741D">
        <w:rPr>
          <w:rStyle w:val="jlqj4b"/>
          <w:rFonts w:eastAsia="SimSun" w:hint="eastAsia"/>
          <w:sz w:val="24"/>
          <w:szCs w:val="24"/>
        </w:rPr>
        <w:t>分钟的</w:t>
      </w:r>
      <w:r w:rsidRPr="00114123">
        <w:rPr>
          <w:rStyle w:val="jlqj4b"/>
          <w:rFonts w:eastAsia="SimSun" w:hint="eastAsia"/>
          <w:sz w:val="24"/>
          <w:szCs w:val="24"/>
        </w:rPr>
        <w:t>一般性开幕发言</w:t>
      </w:r>
      <w:r w:rsidR="0020741D">
        <w:rPr>
          <w:rStyle w:val="jlqj4b"/>
          <w:rFonts w:eastAsia="SimSun" w:hint="eastAsia"/>
          <w:sz w:val="24"/>
          <w:szCs w:val="24"/>
        </w:rPr>
        <w:t>。如果</w:t>
      </w:r>
      <w:r w:rsidR="0020741D" w:rsidRPr="00114123">
        <w:rPr>
          <w:rStyle w:val="jlqj4b"/>
          <w:rFonts w:eastAsia="SimSun" w:hint="eastAsia"/>
          <w:sz w:val="24"/>
          <w:szCs w:val="24"/>
        </w:rPr>
        <w:t>时间允许，</w:t>
      </w:r>
      <w:r w:rsidR="0020741D">
        <w:rPr>
          <w:rStyle w:val="jlqj4b"/>
          <w:rFonts w:eastAsia="SimSun" w:hint="eastAsia"/>
          <w:sz w:val="24"/>
          <w:szCs w:val="24"/>
        </w:rPr>
        <w:t>将</w:t>
      </w:r>
      <w:r w:rsidR="00BB421C">
        <w:rPr>
          <w:rStyle w:val="jlqj4b"/>
          <w:rFonts w:eastAsia="SimSun" w:hint="eastAsia"/>
          <w:sz w:val="24"/>
          <w:szCs w:val="24"/>
        </w:rPr>
        <w:t>安排各</w:t>
      </w:r>
      <w:r w:rsidRPr="00114123">
        <w:rPr>
          <w:rStyle w:val="jlqj4b"/>
          <w:rFonts w:eastAsia="SimSun" w:hint="eastAsia"/>
          <w:sz w:val="24"/>
          <w:szCs w:val="24"/>
        </w:rPr>
        <w:t>主要利益攸关方集团</w:t>
      </w:r>
      <w:r w:rsidR="0020741D">
        <w:rPr>
          <w:rStyle w:val="jlqj4b"/>
          <w:rFonts w:eastAsia="SimSun" w:hint="eastAsia"/>
          <w:sz w:val="24"/>
          <w:szCs w:val="24"/>
        </w:rPr>
        <w:t>做</w:t>
      </w:r>
      <w:r w:rsidR="0020741D">
        <w:rPr>
          <w:rStyle w:val="jlqj4b"/>
          <w:rFonts w:eastAsia="SimSun" w:hint="eastAsia"/>
          <w:sz w:val="24"/>
          <w:szCs w:val="24"/>
        </w:rPr>
        <w:t>3</w:t>
      </w:r>
      <w:r w:rsidR="0020741D">
        <w:rPr>
          <w:rStyle w:val="jlqj4b"/>
          <w:rFonts w:eastAsia="SimSun" w:hint="eastAsia"/>
          <w:sz w:val="24"/>
          <w:szCs w:val="24"/>
        </w:rPr>
        <w:t>分钟的</w:t>
      </w:r>
      <w:r w:rsidRPr="00114123">
        <w:rPr>
          <w:rStyle w:val="jlqj4b"/>
          <w:rFonts w:eastAsia="SimSun" w:hint="eastAsia"/>
          <w:sz w:val="24"/>
          <w:szCs w:val="24"/>
        </w:rPr>
        <w:t>发言。预计其他缔约方和观察员</w:t>
      </w:r>
      <w:r w:rsidR="00BB421C">
        <w:rPr>
          <w:rStyle w:val="jlqj4b"/>
          <w:rFonts w:eastAsia="SimSun" w:hint="eastAsia"/>
          <w:sz w:val="24"/>
          <w:szCs w:val="24"/>
        </w:rPr>
        <w:t>将</w:t>
      </w:r>
      <w:r w:rsidRPr="00114123">
        <w:rPr>
          <w:rStyle w:val="jlqj4b"/>
          <w:rFonts w:eastAsia="SimSun" w:hint="eastAsia"/>
          <w:sz w:val="24"/>
          <w:szCs w:val="24"/>
        </w:rPr>
        <w:t>不会</w:t>
      </w:r>
      <w:r w:rsidR="00BB421C">
        <w:rPr>
          <w:rStyle w:val="jlqj4b"/>
          <w:rFonts w:eastAsia="SimSun" w:hint="eastAsia"/>
          <w:sz w:val="24"/>
          <w:szCs w:val="24"/>
        </w:rPr>
        <w:t>做</w:t>
      </w:r>
      <w:r w:rsidRPr="00114123">
        <w:rPr>
          <w:rStyle w:val="jlqj4b"/>
          <w:rFonts w:eastAsia="SimSun" w:hint="eastAsia"/>
          <w:sz w:val="24"/>
          <w:szCs w:val="24"/>
        </w:rPr>
        <w:t>开幕发言。</w:t>
      </w:r>
    </w:p>
    <w:p w14:paraId="61967B08" w14:textId="10273EE3" w:rsidR="00114123" w:rsidRPr="00114123" w:rsidRDefault="00BB421C" w:rsidP="00CC7B34">
      <w:pPr>
        <w:pStyle w:val="ListParagraph"/>
        <w:numPr>
          <w:ilvl w:val="0"/>
          <w:numId w:val="9"/>
        </w:numPr>
        <w:spacing w:before="120" w:after="120" w:line="240" w:lineRule="atLeast"/>
        <w:ind w:left="0" w:firstLine="0"/>
        <w:rPr>
          <w:rStyle w:val="jlqj4b"/>
          <w:rFonts w:eastAsia="SimSun"/>
          <w:sz w:val="24"/>
          <w:szCs w:val="24"/>
        </w:rPr>
      </w:pPr>
      <w:r w:rsidRPr="00114123">
        <w:rPr>
          <w:rStyle w:val="jlqj4b"/>
          <w:rFonts w:eastAsia="SimSun" w:hint="eastAsia"/>
          <w:sz w:val="24"/>
          <w:szCs w:val="24"/>
        </w:rPr>
        <w:t>工作组预计将</w:t>
      </w:r>
      <w:r w:rsidR="00114123" w:rsidRPr="00114123">
        <w:rPr>
          <w:rStyle w:val="jlqj4b"/>
          <w:rFonts w:eastAsia="SimSun" w:hint="eastAsia"/>
          <w:sz w:val="24"/>
          <w:szCs w:val="24"/>
        </w:rPr>
        <w:t>在议程项目</w:t>
      </w:r>
      <w:r w:rsidR="00114123" w:rsidRPr="00114123">
        <w:rPr>
          <w:rStyle w:val="jlqj4b"/>
          <w:rFonts w:eastAsia="SimSun" w:hint="eastAsia"/>
          <w:sz w:val="24"/>
          <w:szCs w:val="24"/>
        </w:rPr>
        <w:t>2</w:t>
      </w:r>
      <w:r w:rsidR="00114123" w:rsidRPr="00114123">
        <w:rPr>
          <w:rStyle w:val="jlqj4b"/>
          <w:rFonts w:eastAsia="SimSun" w:hint="eastAsia"/>
          <w:sz w:val="24"/>
          <w:szCs w:val="24"/>
        </w:rPr>
        <w:t>下通过工作安排。</w:t>
      </w:r>
    </w:p>
    <w:p w14:paraId="64FAC269" w14:textId="2DBE2029" w:rsidR="00114123" w:rsidRDefault="00BB421C" w:rsidP="00CC7B34">
      <w:pPr>
        <w:pStyle w:val="ListParagraph"/>
        <w:numPr>
          <w:ilvl w:val="0"/>
          <w:numId w:val="9"/>
        </w:numPr>
        <w:spacing w:before="120" w:after="120" w:line="240" w:lineRule="atLeast"/>
        <w:ind w:left="0" w:firstLine="0"/>
        <w:rPr>
          <w:rStyle w:val="jlqj4b"/>
          <w:rFonts w:eastAsia="SimSun"/>
          <w:sz w:val="24"/>
          <w:szCs w:val="24"/>
        </w:rPr>
      </w:pPr>
      <w:r w:rsidRPr="00114123">
        <w:rPr>
          <w:rStyle w:val="jlqj4b"/>
          <w:rFonts w:eastAsia="SimSun" w:hint="eastAsia"/>
          <w:sz w:val="24"/>
          <w:szCs w:val="24"/>
        </w:rPr>
        <w:lastRenderedPageBreak/>
        <w:t>工作组将</w:t>
      </w:r>
      <w:r w:rsidR="00114123" w:rsidRPr="00114123">
        <w:rPr>
          <w:rStyle w:val="jlqj4b"/>
          <w:rFonts w:eastAsia="SimSun" w:hint="eastAsia"/>
          <w:sz w:val="24"/>
          <w:szCs w:val="24"/>
        </w:rPr>
        <w:t>在议程项目</w:t>
      </w:r>
      <w:r w:rsidR="00114123" w:rsidRPr="00114123">
        <w:rPr>
          <w:rStyle w:val="jlqj4b"/>
          <w:rFonts w:eastAsia="SimSun" w:hint="eastAsia"/>
          <w:sz w:val="24"/>
          <w:szCs w:val="24"/>
        </w:rPr>
        <w:t>3</w:t>
      </w:r>
      <w:r w:rsidR="00114123" w:rsidRPr="00114123">
        <w:rPr>
          <w:rStyle w:val="jlqj4b"/>
          <w:rFonts w:eastAsia="SimSun" w:hint="eastAsia"/>
          <w:sz w:val="24"/>
          <w:szCs w:val="24"/>
        </w:rPr>
        <w:t>下听取各附属机构</w:t>
      </w:r>
      <w:r w:rsidR="0060108E">
        <w:rPr>
          <w:rStyle w:val="jlqj4b"/>
          <w:rFonts w:eastAsia="SimSun" w:hint="eastAsia"/>
          <w:sz w:val="24"/>
          <w:szCs w:val="24"/>
        </w:rPr>
        <w:t>的</w:t>
      </w:r>
      <w:r w:rsidR="00114123" w:rsidRPr="00114123">
        <w:rPr>
          <w:rStyle w:val="jlqj4b"/>
          <w:rFonts w:eastAsia="SimSun" w:hint="eastAsia"/>
          <w:sz w:val="24"/>
          <w:szCs w:val="24"/>
        </w:rPr>
        <w:t>主席</w:t>
      </w:r>
      <w:r w:rsidR="0060108E">
        <w:rPr>
          <w:rStyle w:val="jlqj4b"/>
          <w:rFonts w:eastAsia="SimSun" w:hint="eastAsia"/>
          <w:sz w:val="24"/>
          <w:szCs w:val="24"/>
        </w:rPr>
        <w:t>报告</w:t>
      </w:r>
      <w:r w:rsidR="00114123" w:rsidRPr="00114123">
        <w:rPr>
          <w:rStyle w:val="jlqj4b"/>
          <w:rFonts w:eastAsia="SimSun" w:hint="eastAsia"/>
          <w:sz w:val="24"/>
          <w:szCs w:val="24"/>
        </w:rPr>
        <w:t>闭会期间工作</w:t>
      </w:r>
      <w:r w:rsidR="0060108E">
        <w:rPr>
          <w:rStyle w:val="jlqj4b"/>
          <w:rFonts w:eastAsia="SimSun" w:hint="eastAsia"/>
          <w:sz w:val="24"/>
          <w:szCs w:val="24"/>
        </w:rPr>
        <w:t>的</w:t>
      </w:r>
      <w:r w:rsidR="00114123" w:rsidRPr="00114123">
        <w:rPr>
          <w:rStyle w:val="jlqj4b"/>
          <w:rFonts w:eastAsia="SimSun" w:hint="eastAsia"/>
          <w:sz w:val="24"/>
          <w:szCs w:val="24"/>
        </w:rPr>
        <w:t>进展</w:t>
      </w:r>
      <w:r w:rsidR="0060108E">
        <w:rPr>
          <w:rStyle w:val="jlqj4b"/>
          <w:rFonts w:eastAsia="SimSun" w:hint="eastAsia"/>
          <w:sz w:val="24"/>
          <w:szCs w:val="24"/>
        </w:rPr>
        <w:t>情况</w:t>
      </w:r>
      <w:r w:rsidR="00114123" w:rsidRPr="00114123">
        <w:rPr>
          <w:rStyle w:val="jlqj4b"/>
          <w:rFonts w:eastAsia="SimSun" w:hint="eastAsia"/>
          <w:sz w:val="24"/>
          <w:szCs w:val="24"/>
        </w:rPr>
        <w:t>和成果。</w:t>
      </w:r>
    </w:p>
    <w:p w14:paraId="34E5C841" w14:textId="7C3AC81F" w:rsidR="0020741D" w:rsidRPr="0020741D" w:rsidRDefault="0044337F" w:rsidP="00CC7B34">
      <w:pPr>
        <w:pStyle w:val="ListParagraph"/>
        <w:numPr>
          <w:ilvl w:val="0"/>
          <w:numId w:val="9"/>
        </w:numPr>
        <w:spacing w:before="120" w:after="120" w:line="240" w:lineRule="atLeast"/>
        <w:ind w:left="0" w:firstLine="0"/>
        <w:rPr>
          <w:rStyle w:val="jlqj4b"/>
          <w:rFonts w:eastAsia="SimSun"/>
          <w:sz w:val="24"/>
          <w:szCs w:val="24"/>
        </w:rPr>
      </w:pPr>
      <w:r>
        <w:rPr>
          <w:rStyle w:val="jlqj4b"/>
          <w:rFonts w:eastAsia="SimSun" w:hint="eastAsia"/>
          <w:sz w:val="24"/>
          <w:szCs w:val="24"/>
        </w:rPr>
        <w:t>将在</w:t>
      </w:r>
      <w:r w:rsidR="0020741D" w:rsidRPr="0020741D">
        <w:rPr>
          <w:rStyle w:val="jlqj4b"/>
          <w:rFonts w:eastAsia="SimSun" w:hint="eastAsia"/>
          <w:sz w:val="24"/>
          <w:szCs w:val="24"/>
        </w:rPr>
        <w:t>开幕会议之后视需要举行全体会议</w:t>
      </w:r>
      <w:r>
        <w:rPr>
          <w:rStyle w:val="jlqj4b"/>
          <w:rFonts w:eastAsia="SimSun" w:hint="eastAsia"/>
          <w:sz w:val="24"/>
          <w:szCs w:val="24"/>
        </w:rPr>
        <w:t>来盘点</w:t>
      </w:r>
      <w:r w:rsidR="0020741D" w:rsidRPr="0020741D">
        <w:rPr>
          <w:rStyle w:val="jlqj4b"/>
          <w:rFonts w:eastAsia="SimSun" w:hint="eastAsia"/>
          <w:sz w:val="24"/>
          <w:szCs w:val="24"/>
        </w:rPr>
        <w:t>进展情况</w:t>
      </w:r>
      <w:r>
        <w:rPr>
          <w:rStyle w:val="jlqj4b"/>
          <w:rFonts w:eastAsia="SimSun" w:hint="eastAsia"/>
          <w:sz w:val="24"/>
          <w:szCs w:val="24"/>
        </w:rPr>
        <w:t>，</w:t>
      </w:r>
      <w:r w:rsidR="0020741D" w:rsidRPr="0020741D">
        <w:rPr>
          <w:rStyle w:val="jlqj4b"/>
          <w:rFonts w:eastAsia="SimSun" w:hint="eastAsia"/>
          <w:sz w:val="24"/>
          <w:szCs w:val="24"/>
        </w:rPr>
        <w:t>对关于</w:t>
      </w:r>
      <w:r w:rsidR="0020741D" w:rsidRPr="0020741D">
        <w:rPr>
          <w:rStyle w:val="jlqj4b"/>
          <w:rFonts w:eastAsia="SimSun" w:hint="eastAsia"/>
          <w:sz w:val="24"/>
          <w:szCs w:val="24"/>
        </w:rPr>
        <w:t>2020</w:t>
      </w:r>
      <w:r w:rsidR="0020741D" w:rsidRPr="0020741D">
        <w:rPr>
          <w:rStyle w:val="jlqj4b"/>
          <w:rFonts w:eastAsia="SimSun" w:hint="eastAsia"/>
          <w:sz w:val="24"/>
          <w:szCs w:val="24"/>
        </w:rPr>
        <w:t>年后全球生物多样性框架的决定草案进行一读，并在</w:t>
      </w:r>
      <w:r>
        <w:rPr>
          <w:rStyle w:val="jlqj4b"/>
          <w:rFonts w:eastAsia="SimSun" w:hint="eastAsia"/>
          <w:sz w:val="24"/>
          <w:szCs w:val="24"/>
        </w:rPr>
        <w:t>本届</w:t>
      </w:r>
      <w:r w:rsidR="0020741D" w:rsidRPr="0020741D">
        <w:rPr>
          <w:rStyle w:val="jlqj4b"/>
          <w:rFonts w:eastAsia="SimSun" w:hint="eastAsia"/>
          <w:sz w:val="24"/>
          <w:szCs w:val="24"/>
        </w:rPr>
        <w:t>会议</w:t>
      </w:r>
      <w:r>
        <w:rPr>
          <w:rStyle w:val="jlqj4b"/>
          <w:rFonts w:eastAsia="SimSun" w:hint="eastAsia"/>
          <w:sz w:val="24"/>
          <w:szCs w:val="24"/>
        </w:rPr>
        <w:t>的最后（</w:t>
      </w:r>
      <w:r w:rsidR="0020741D" w:rsidRPr="0020741D">
        <w:rPr>
          <w:rStyle w:val="jlqj4b"/>
          <w:rFonts w:eastAsia="SimSun" w:hint="eastAsia"/>
          <w:sz w:val="24"/>
          <w:szCs w:val="24"/>
        </w:rPr>
        <w:t>闭幕全体会议</w:t>
      </w:r>
      <w:r>
        <w:rPr>
          <w:rStyle w:val="jlqj4b"/>
          <w:rFonts w:eastAsia="SimSun" w:hint="eastAsia"/>
          <w:sz w:val="24"/>
          <w:szCs w:val="24"/>
        </w:rPr>
        <w:t>）</w:t>
      </w:r>
      <w:r w:rsidR="0020741D" w:rsidRPr="0020741D">
        <w:rPr>
          <w:rStyle w:val="jlqj4b"/>
          <w:rFonts w:eastAsia="SimSun" w:hint="eastAsia"/>
          <w:sz w:val="24"/>
          <w:szCs w:val="24"/>
        </w:rPr>
        <w:t>审查各联络小组的成果</w:t>
      </w:r>
      <w:r>
        <w:rPr>
          <w:rStyle w:val="jlqj4b"/>
          <w:rFonts w:eastAsia="SimSun" w:hint="eastAsia"/>
          <w:sz w:val="24"/>
          <w:szCs w:val="24"/>
        </w:rPr>
        <w:t>和</w:t>
      </w:r>
      <w:r w:rsidR="0020741D" w:rsidRPr="0020741D">
        <w:rPr>
          <w:rStyle w:val="jlqj4b"/>
          <w:rFonts w:eastAsia="SimSun" w:hint="eastAsia"/>
          <w:sz w:val="24"/>
          <w:szCs w:val="24"/>
        </w:rPr>
        <w:t>通过会议报告。</w:t>
      </w:r>
    </w:p>
    <w:p w14:paraId="71E49B0F" w14:textId="0D8BB161" w:rsidR="0020741D" w:rsidRDefault="0020741D" w:rsidP="00CC7B34">
      <w:pPr>
        <w:pStyle w:val="ListParagraph"/>
        <w:numPr>
          <w:ilvl w:val="0"/>
          <w:numId w:val="9"/>
        </w:numPr>
        <w:spacing w:before="120" w:after="120" w:line="240" w:lineRule="atLeast"/>
        <w:ind w:left="0" w:firstLine="0"/>
        <w:rPr>
          <w:rStyle w:val="jlqj4b"/>
          <w:rFonts w:eastAsia="SimSun"/>
          <w:sz w:val="24"/>
          <w:szCs w:val="24"/>
        </w:rPr>
      </w:pPr>
      <w:r w:rsidRPr="0020741D">
        <w:rPr>
          <w:rStyle w:val="jlqj4b"/>
          <w:rFonts w:eastAsia="SimSun" w:hint="eastAsia"/>
          <w:sz w:val="24"/>
          <w:szCs w:val="24"/>
        </w:rPr>
        <w:t>联络小组将向所有缔约方开放。其他国家政府和观察员的代表也能够参加联络小组，除非联络小组的共同</w:t>
      </w:r>
      <w:r w:rsidR="0044337F">
        <w:rPr>
          <w:rStyle w:val="jlqj4b"/>
          <w:rFonts w:eastAsia="SimSun" w:hint="eastAsia"/>
          <w:sz w:val="24"/>
          <w:szCs w:val="24"/>
        </w:rPr>
        <w:t>牵头人</w:t>
      </w:r>
      <w:r w:rsidRPr="0020741D">
        <w:rPr>
          <w:rStyle w:val="jlqj4b"/>
          <w:rFonts w:eastAsia="SimSun" w:hint="eastAsia"/>
          <w:sz w:val="24"/>
          <w:szCs w:val="24"/>
        </w:rPr>
        <w:t>另有决定。</w:t>
      </w:r>
    </w:p>
    <w:p w14:paraId="49A158B3" w14:textId="79A0F09A" w:rsidR="0044337F" w:rsidRDefault="0044337F" w:rsidP="00CC7B34">
      <w:pPr>
        <w:pStyle w:val="ListParagraph"/>
        <w:numPr>
          <w:ilvl w:val="0"/>
          <w:numId w:val="9"/>
        </w:numPr>
        <w:spacing w:before="120" w:after="120" w:line="240" w:lineRule="atLeast"/>
        <w:ind w:left="0" w:firstLine="0"/>
        <w:rPr>
          <w:rStyle w:val="jlqj4b"/>
          <w:rFonts w:eastAsia="SimSun"/>
          <w:sz w:val="24"/>
          <w:szCs w:val="24"/>
        </w:rPr>
      </w:pPr>
      <w:r w:rsidRPr="0044337F">
        <w:rPr>
          <w:rStyle w:val="jlqj4b"/>
          <w:rFonts w:eastAsia="SimSun" w:hint="eastAsia"/>
          <w:sz w:val="24"/>
          <w:szCs w:val="24"/>
        </w:rPr>
        <w:t>联络小组将从会议第二天开始平行举行会议。但是，任何联络小组都不会与全体会议平行开会，而且无论在任何一个时间点，平行举行的联络小组会议都不会超过两个。共同牵头人还可以决定召集其他类型的非正式小组，例如共同牵头人之友小组，以推动关于某些问题的工作。这些小组的会议可酌情平行举行，也可以与联络小组平行举行。</w:t>
      </w:r>
      <w:r>
        <w:rPr>
          <w:rStyle w:val="jlqj4b"/>
          <w:rFonts w:eastAsia="SimSun" w:hint="eastAsia"/>
          <w:sz w:val="24"/>
          <w:szCs w:val="24"/>
        </w:rPr>
        <w:t>然而，无论任何时候，</w:t>
      </w:r>
      <w:r w:rsidR="00E17BA0">
        <w:rPr>
          <w:rStyle w:val="jlqj4b"/>
          <w:rFonts w:eastAsia="SimSun" w:hint="eastAsia"/>
          <w:sz w:val="24"/>
          <w:szCs w:val="24"/>
        </w:rPr>
        <w:t>平行举行的小组会议都不会超过两个。</w:t>
      </w:r>
    </w:p>
    <w:p w14:paraId="3CB7C7B9" w14:textId="46E438A6" w:rsidR="00E17BA0" w:rsidRPr="00E17BA0" w:rsidRDefault="00E17BA0" w:rsidP="00CC7B34">
      <w:pPr>
        <w:pStyle w:val="ListParagraph"/>
        <w:numPr>
          <w:ilvl w:val="0"/>
          <w:numId w:val="9"/>
        </w:numPr>
        <w:spacing w:before="120" w:after="120" w:line="240" w:lineRule="atLeast"/>
        <w:ind w:left="0" w:firstLine="0"/>
        <w:rPr>
          <w:rStyle w:val="jlqj4b"/>
          <w:rFonts w:eastAsia="SimSun"/>
          <w:sz w:val="24"/>
          <w:szCs w:val="24"/>
        </w:rPr>
      </w:pPr>
      <w:r>
        <w:rPr>
          <w:rStyle w:val="jlqj4b"/>
          <w:rFonts w:eastAsia="SimSun" w:hint="eastAsia"/>
          <w:sz w:val="24"/>
          <w:szCs w:val="24"/>
        </w:rPr>
        <w:lastRenderedPageBreak/>
        <w:t>每天</w:t>
      </w:r>
      <w:r w:rsidR="007468C1">
        <w:rPr>
          <w:rStyle w:val="jlqj4b"/>
          <w:rFonts w:eastAsia="SimSun" w:hint="eastAsia"/>
          <w:sz w:val="24"/>
          <w:szCs w:val="24"/>
        </w:rPr>
        <w:t>将举行三场会议（</w:t>
      </w:r>
      <w:r w:rsidR="007468C1" w:rsidRPr="00E17BA0">
        <w:rPr>
          <w:rStyle w:val="jlqj4b"/>
          <w:rFonts w:eastAsia="SimSun" w:hint="eastAsia"/>
          <w:sz w:val="24"/>
          <w:szCs w:val="24"/>
        </w:rPr>
        <w:t>全体会议、联络小组会议、</w:t>
      </w:r>
      <w:r w:rsidR="007468C1">
        <w:rPr>
          <w:rStyle w:val="jlqj4b"/>
          <w:rFonts w:eastAsia="SimSun" w:hint="eastAsia"/>
          <w:sz w:val="24"/>
          <w:szCs w:val="24"/>
        </w:rPr>
        <w:t>共同</w:t>
      </w:r>
      <w:r w:rsidR="007468C1" w:rsidRPr="00E17BA0">
        <w:rPr>
          <w:rStyle w:val="jlqj4b"/>
          <w:rFonts w:eastAsia="SimSun" w:hint="eastAsia"/>
          <w:sz w:val="24"/>
          <w:szCs w:val="24"/>
        </w:rPr>
        <w:t>主席或共同</w:t>
      </w:r>
      <w:r w:rsidR="007468C1">
        <w:rPr>
          <w:rStyle w:val="jlqj4b"/>
          <w:rFonts w:eastAsia="SimSun" w:hint="eastAsia"/>
          <w:sz w:val="24"/>
          <w:szCs w:val="24"/>
        </w:rPr>
        <w:t>牵头人</w:t>
      </w:r>
      <w:r w:rsidR="007468C1" w:rsidRPr="00E17BA0">
        <w:rPr>
          <w:rStyle w:val="jlqj4b"/>
          <w:rFonts w:eastAsia="SimSun" w:hint="eastAsia"/>
          <w:sz w:val="24"/>
          <w:szCs w:val="24"/>
        </w:rPr>
        <w:t>之友会议</w:t>
      </w:r>
      <w:r w:rsidR="007468C1">
        <w:rPr>
          <w:rStyle w:val="jlqj4b"/>
          <w:rFonts w:eastAsia="SimSun" w:hint="eastAsia"/>
          <w:sz w:val="24"/>
          <w:szCs w:val="24"/>
        </w:rPr>
        <w:t>），分别安排在</w:t>
      </w:r>
      <w:r w:rsidRPr="00E17BA0">
        <w:rPr>
          <w:rStyle w:val="jlqj4b"/>
          <w:rFonts w:eastAsia="SimSun" w:hint="eastAsia"/>
          <w:sz w:val="24"/>
          <w:szCs w:val="24"/>
        </w:rPr>
        <w:t>上午</w:t>
      </w:r>
      <w:r w:rsidRPr="00E17BA0">
        <w:rPr>
          <w:rStyle w:val="jlqj4b"/>
          <w:rFonts w:eastAsia="SimSun" w:hint="eastAsia"/>
          <w:sz w:val="24"/>
          <w:szCs w:val="24"/>
        </w:rPr>
        <w:t>10</w:t>
      </w:r>
      <w:r w:rsidRPr="00E17BA0">
        <w:rPr>
          <w:rStyle w:val="jlqj4b"/>
          <w:rFonts w:eastAsia="SimSun" w:hint="eastAsia"/>
          <w:sz w:val="24"/>
          <w:szCs w:val="24"/>
        </w:rPr>
        <w:t>时至下午</w:t>
      </w:r>
      <w:r w:rsidRPr="00E17BA0">
        <w:rPr>
          <w:rStyle w:val="jlqj4b"/>
          <w:rFonts w:eastAsia="SimSun" w:hint="eastAsia"/>
          <w:sz w:val="24"/>
          <w:szCs w:val="24"/>
        </w:rPr>
        <w:t>1</w:t>
      </w:r>
      <w:r>
        <w:rPr>
          <w:rStyle w:val="jlqj4b"/>
          <w:rFonts w:eastAsia="SimSun" w:hint="eastAsia"/>
          <w:sz w:val="24"/>
          <w:szCs w:val="24"/>
        </w:rPr>
        <w:t>时、</w:t>
      </w:r>
      <w:r w:rsidRPr="00E17BA0">
        <w:rPr>
          <w:rStyle w:val="jlqj4b"/>
          <w:rFonts w:eastAsia="SimSun" w:hint="eastAsia"/>
          <w:sz w:val="24"/>
          <w:szCs w:val="24"/>
        </w:rPr>
        <w:t>下午</w:t>
      </w:r>
      <w:r w:rsidRPr="00E17BA0">
        <w:rPr>
          <w:rStyle w:val="jlqj4b"/>
          <w:rFonts w:eastAsia="SimSun" w:hint="eastAsia"/>
          <w:sz w:val="24"/>
          <w:szCs w:val="24"/>
        </w:rPr>
        <w:t>3</w:t>
      </w:r>
      <w:r>
        <w:rPr>
          <w:rStyle w:val="jlqj4b"/>
          <w:rFonts w:eastAsia="SimSun" w:hint="eastAsia"/>
          <w:sz w:val="24"/>
          <w:szCs w:val="24"/>
        </w:rPr>
        <w:t>时</w:t>
      </w:r>
      <w:r w:rsidRPr="00E17BA0">
        <w:rPr>
          <w:rStyle w:val="jlqj4b"/>
          <w:rFonts w:eastAsia="SimSun" w:hint="eastAsia"/>
          <w:sz w:val="24"/>
          <w:szCs w:val="24"/>
        </w:rPr>
        <w:t>至</w:t>
      </w:r>
      <w:r w:rsidRPr="00E17BA0">
        <w:rPr>
          <w:rStyle w:val="jlqj4b"/>
          <w:rFonts w:eastAsia="SimSun" w:hint="eastAsia"/>
          <w:sz w:val="24"/>
          <w:szCs w:val="24"/>
        </w:rPr>
        <w:t>6</w:t>
      </w:r>
      <w:r>
        <w:rPr>
          <w:rStyle w:val="jlqj4b"/>
          <w:rFonts w:eastAsia="SimSun" w:hint="eastAsia"/>
          <w:sz w:val="24"/>
          <w:szCs w:val="24"/>
        </w:rPr>
        <w:t>时</w:t>
      </w:r>
      <w:r w:rsidR="007468C1">
        <w:rPr>
          <w:rStyle w:val="jlqj4b"/>
          <w:rFonts w:eastAsia="SimSun" w:hint="eastAsia"/>
          <w:sz w:val="24"/>
          <w:szCs w:val="24"/>
        </w:rPr>
        <w:t>、</w:t>
      </w:r>
      <w:r w:rsidR="00B725A8">
        <w:rPr>
          <w:rStyle w:val="jlqj4b"/>
          <w:rFonts w:eastAsia="SimSun" w:hint="eastAsia"/>
          <w:sz w:val="24"/>
          <w:szCs w:val="24"/>
        </w:rPr>
        <w:t>晚间</w:t>
      </w:r>
      <w:r w:rsidRPr="00E17BA0">
        <w:rPr>
          <w:rStyle w:val="jlqj4b"/>
          <w:rFonts w:eastAsia="SimSun" w:hint="eastAsia"/>
          <w:sz w:val="24"/>
          <w:szCs w:val="24"/>
        </w:rPr>
        <w:t>7</w:t>
      </w:r>
      <w:r w:rsidR="007468C1">
        <w:rPr>
          <w:rStyle w:val="jlqj4b"/>
          <w:rFonts w:eastAsia="SimSun" w:hint="eastAsia"/>
          <w:sz w:val="24"/>
          <w:szCs w:val="24"/>
        </w:rPr>
        <w:t>时</w:t>
      </w:r>
      <w:r w:rsidRPr="00E17BA0">
        <w:rPr>
          <w:rStyle w:val="jlqj4b"/>
          <w:rFonts w:eastAsia="SimSun" w:hint="eastAsia"/>
          <w:sz w:val="24"/>
          <w:szCs w:val="24"/>
        </w:rPr>
        <w:t>30</w:t>
      </w:r>
      <w:r w:rsidR="007468C1">
        <w:rPr>
          <w:rStyle w:val="jlqj4b"/>
          <w:rFonts w:eastAsia="SimSun" w:hint="eastAsia"/>
          <w:sz w:val="24"/>
          <w:szCs w:val="24"/>
        </w:rPr>
        <w:t>分</w:t>
      </w:r>
      <w:r w:rsidRPr="00E17BA0">
        <w:rPr>
          <w:rStyle w:val="jlqj4b"/>
          <w:rFonts w:eastAsia="SimSun" w:hint="eastAsia"/>
          <w:sz w:val="24"/>
          <w:szCs w:val="24"/>
        </w:rPr>
        <w:t>至</w:t>
      </w:r>
      <w:r w:rsidRPr="00E17BA0">
        <w:rPr>
          <w:rStyle w:val="jlqj4b"/>
          <w:rFonts w:eastAsia="SimSun" w:hint="eastAsia"/>
          <w:sz w:val="24"/>
          <w:szCs w:val="24"/>
        </w:rPr>
        <w:t>10</w:t>
      </w:r>
      <w:r w:rsidR="007468C1">
        <w:rPr>
          <w:rStyle w:val="jlqj4b"/>
          <w:rFonts w:eastAsia="SimSun" w:hint="eastAsia"/>
          <w:sz w:val="24"/>
          <w:szCs w:val="24"/>
        </w:rPr>
        <w:t>时</w:t>
      </w:r>
      <w:r w:rsidRPr="00E17BA0">
        <w:rPr>
          <w:rStyle w:val="jlqj4b"/>
          <w:rFonts w:eastAsia="SimSun" w:hint="eastAsia"/>
          <w:sz w:val="24"/>
          <w:szCs w:val="24"/>
        </w:rPr>
        <w:t>30</w:t>
      </w:r>
      <w:r w:rsidR="007468C1">
        <w:rPr>
          <w:rStyle w:val="jlqj4b"/>
          <w:rFonts w:eastAsia="SimSun" w:hint="eastAsia"/>
          <w:sz w:val="24"/>
          <w:szCs w:val="24"/>
        </w:rPr>
        <w:t>分</w:t>
      </w:r>
      <w:r w:rsidRPr="00E17BA0">
        <w:rPr>
          <w:rStyle w:val="jlqj4b"/>
          <w:rFonts w:eastAsia="SimSun" w:hint="eastAsia"/>
          <w:sz w:val="24"/>
          <w:szCs w:val="24"/>
        </w:rPr>
        <w:t>。将努力</w:t>
      </w:r>
      <w:r w:rsidR="007468C1">
        <w:rPr>
          <w:rStyle w:val="jlqj4b"/>
          <w:rFonts w:eastAsia="SimSun" w:hint="eastAsia"/>
          <w:sz w:val="24"/>
          <w:szCs w:val="24"/>
        </w:rPr>
        <w:t>把</w:t>
      </w:r>
      <w:r w:rsidRPr="00E17BA0">
        <w:rPr>
          <w:rStyle w:val="jlqj4b"/>
          <w:rFonts w:eastAsia="SimSun" w:hint="eastAsia"/>
          <w:sz w:val="24"/>
          <w:szCs w:val="24"/>
        </w:rPr>
        <w:t>联络小组会议限制</w:t>
      </w:r>
      <w:r w:rsidR="007468C1">
        <w:rPr>
          <w:rStyle w:val="jlqj4b"/>
          <w:rFonts w:eastAsia="SimSun" w:hint="eastAsia"/>
          <w:sz w:val="24"/>
          <w:szCs w:val="24"/>
        </w:rPr>
        <w:t>在</w:t>
      </w:r>
      <w:r w:rsidRPr="00E17BA0">
        <w:rPr>
          <w:rStyle w:val="jlqj4b"/>
          <w:rFonts w:eastAsia="SimSun" w:hint="eastAsia"/>
          <w:sz w:val="24"/>
          <w:szCs w:val="24"/>
        </w:rPr>
        <w:t>上午和下午</w:t>
      </w:r>
      <w:r w:rsidR="007468C1">
        <w:rPr>
          <w:rStyle w:val="jlqj4b"/>
          <w:rFonts w:eastAsia="SimSun" w:hint="eastAsia"/>
          <w:sz w:val="24"/>
          <w:szCs w:val="24"/>
        </w:rPr>
        <w:t>举行</w:t>
      </w:r>
      <w:r w:rsidRPr="00E17BA0">
        <w:rPr>
          <w:rStyle w:val="jlqj4b"/>
          <w:rFonts w:eastAsia="SimSun" w:hint="eastAsia"/>
          <w:sz w:val="24"/>
          <w:szCs w:val="24"/>
        </w:rPr>
        <w:t>，</w:t>
      </w:r>
      <w:r w:rsidR="007468C1">
        <w:rPr>
          <w:rStyle w:val="jlqj4b"/>
          <w:rFonts w:eastAsia="SimSun" w:hint="eastAsia"/>
          <w:sz w:val="24"/>
          <w:szCs w:val="24"/>
        </w:rPr>
        <w:t>把</w:t>
      </w:r>
      <w:r w:rsidR="00B725A8">
        <w:rPr>
          <w:rStyle w:val="jlqj4b"/>
          <w:rFonts w:eastAsia="SimSun" w:hint="eastAsia"/>
          <w:sz w:val="24"/>
          <w:szCs w:val="24"/>
        </w:rPr>
        <w:t>晚间</w:t>
      </w:r>
      <w:r w:rsidRPr="00E17BA0">
        <w:rPr>
          <w:rStyle w:val="jlqj4b"/>
          <w:rFonts w:eastAsia="SimSun" w:hint="eastAsia"/>
          <w:sz w:val="24"/>
          <w:szCs w:val="24"/>
        </w:rPr>
        <w:t>会议分配给共同</w:t>
      </w:r>
      <w:r w:rsidR="007468C1">
        <w:rPr>
          <w:rStyle w:val="jlqj4b"/>
          <w:rFonts w:eastAsia="SimSun" w:hint="eastAsia"/>
          <w:sz w:val="24"/>
          <w:szCs w:val="24"/>
        </w:rPr>
        <w:t>牵头人之友</w:t>
      </w:r>
      <w:r w:rsidRPr="00E17BA0">
        <w:rPr>
          <w:rStyle w:val="jlqj4b"/>
          <w:rFonts w:eastAsia="SimSun" w:hint="eastAsia"/>
          <w:sz w:val="24"/>
          <w:szCs w:val="24"/>
        </w:rPr>
        <w:t>小组。</w:t>
      </w:r>
    </w:p>
    <w:p w14:paraId="2E3B384F" w14:textId="5F7D4FAA" w:rsidR="00E17BA0" w:rsidRDefault="00E17BA0" w:rsidP="00CC7B34">
      <w:pPr>
        <w:pStyle w:val="ListParagraph"/>
        <w:numPr>
          <w:ilvl w:val="0"/>
          <w:numId w:val="9"/>
        </w:numPr>
        <w:spacing w:before="120" w:after="120" w:line="240" w:lineRule="atLeast"/>
        <w:ind w:left="0" w:firstLine="0"/>
        <w:rPr>
          <w:rStyle w:val="jlqj4b"/>
          <w:rFonts w:eastAsia="SimSun"/>
          <w:sz w:val="24"/>
          <w:szCs w:val="24"/>
        </w:rPr>
      </w:pPr>
      <w:r w:rsidRPr="00E17BA0">
        <w:rPr>
          <w:rStyle w:val="jlqj4b"/>
          <w:rFonts w:eastAsia="SimSun" w:hint="eastAsia"/>
          <w:sz w:val="24"/>
          <w:szCs w:val="24"/>
        </w:rPr>
        <w:t>一般而言，工作组第三次会议期间</w:t>
      </w:r>
      <w:r w:rsidR="007468C1">
        <w:rPr>
          <w:rStyle w:val="jlqj4b"/>
          <w:rFonts w:eastAsia="SimSun" w:hint="eastAsia"/>
          <w:sz w:val="24"/>
          <w:szCs w:val="24"/>
        </w:rPr>
        <w:t>采用</w:t>
      </w:r>
      <w:r w:rsidRPr="00E17BA0">
        <w:rPr>
          <w:rStyle w:val="jlqj4b"/>
          <w:rFonts w:eastAsia="SimSun" w:hint="eastAsia"/>
          <w:sz w:val="24"/>
          <w:szCs w:val="24"/>
        </w:rPr>
        <w:t>的联络小组结构、领导和任务规定将保持不变，但</w:t>
      </w:r>
      <w:r w:rsidR="007468C1">
        <w:rPr>
          <w:rStyle w:val="jlqj4b"/>
          <w:rFonts w:eastAsia="SimSun" w:hint="eastAsia"/>
          <w:sz w:val="24"/>
          <w:szCs w:val="24"/>
        </w:rPr>
        <w:t>以下</w:t>
      </w:r>
      <w:r w:rsidRPr="00E17BA0">
        <w:rPr>
          <w:rStyle w:val="jlqj4b"/>
          <w:rFonts w:eastAsia="SimSun" w:hint="eastAsia"/>
          <w:sz w:val="24"/>
          <w:szCs w:val="24"/>
        </w:rPr>
        <w:t>情况除外。</w:t>
      </w:r>
      <w:r w:rsidR="007468C1">
        <w:rPr>
          <w:rStyle w:val="jlqj4b"/>
          <w:rFonts w:eastAsia="SimSun" w:hint="eastAsia"/>
          <w:sz w:val="24"/>
          <w:szCs w:val="24"/>
        </w:rPr>
        <w:t>拟议</w:t>
      </w:r>
      <w:r w:rsidRPr="00E17BA0">
        <w:rPr>
          <w:rStyle w:val="jlqj4b"/>
          <w:rFonts w:eastAsia="SimSun" w:hint="eastAsia"/>
          <w:sz w:val="24"/>
          <w:szCs w:val="24"/>
        </w:rPr>
        <w:t>在议程项目</w:t>
      </w:r>
      <w:r w:rsidRPr="00E17BA0">
        <w:rPr>
          <w:rStyle w:val="jlqj4b"/>
          <w:rFonts w:eastAsia="SimSun" w:hint="eastAsia"/>
          <w:sz w:val="24"/>
          <w:szCs w:val="24"/>
        </w:rPr>
        <w:t>4</w:t>
      </w:r>
      <w:r w:rsidRPr="00E17BA0">
        <w:rPr>
          <w:rStyle w:val="jlqj4b"/>
          <w:rFonts w:eastAsia="SimSun" w:hint="eastAsia"/>
          <w:sz w:val="24"/>
          <w:szCs w:val="24"/>
        </w:rPr>
        <w:t>下设立一个新的联络小组</w:t>
      </w:r>
      <w:r w:rsidR="007468C1">
        <w:rPr>
          <w:rStyle w:val="jlqj4b"/>
          <w:rFonts w:eastAsia="SimSun" w:hint="eastAsia"/>
          <w:sz w:val="24"/>
          <w:szCs w:val="24"/>
        </w:rPr>
        <w:t>（第</w:t>
      </w:r>
      <w:r w:rsidR="007468C1">
        <w:rPr>
          <w:rStyle w:val="jlqj4b"/>
          <w:rFonts w:eastAsia="SimSun" w:hint="eastAsia"/>
          <w:sz w:val="24"/>
          <w:szCs w:val="24"/>
        </w:rPr>
        <w:t>6</w:t>
      </w:r>
      <w:r w:rsidRPr="00E17BA0">
        <w:rPr>
          <w:rStyle w:val="jlqj4b"/>
          <w:rFonts w:eastAsia="SimSun" w:hint="eastAsia"/>
          <w:sz w:val="24"/>
          <w:szCs w:val="24"/>
        </w:rPr>
        <w:t>联络小组</w:t>
      </w:r>
      <w:r w:rsidR="007468C1">
        <w:rPr>
          <w:rStyle w:val="jlqj4b"/>
          <w:rFonts w:eastAsia="SimSun" w:hint="eastAsia"/>
          <w:sz w:val="24"/>
          <w:szCs w:val="24"/>
        </w:rPr>
        <w:t>）</w:t>
      </w:r>
      <w:r w:rsidRPr="00E17BA0">
        <w:rPr>
          <w:rStyle w:val="jlqj4b"/>
          <w:rFonts w:eastAsia="SimSun" w:hint="eastAsia"/>
          <w:sz w:val="24"/>
          <w:szCs w:val="24"/>
        </w:rPr>
        <w:t>，</w:t>
      </w:r>
      <w:r w:rsidR="007468C1">
        <w:rPr>
          <w:rStyle w:val="jlqj4b"/>
          <w:rFonts w:eastAsia="SimSun" w:hint="eastAsia"/>
          <w:sz w:val="24"/>
          <w:szCs w:val="24"/>
        </w:rPr>
        <w:t>用于讨论</w:t>
      </w:r>
      <w:r w:rsidRPr="00E17BA0">
        <w:rPr>
          <w:rStyle w:val="jlqj4b"/>
          <w:rFonts w:eastAsia="SimSun" w:hint="eastAsia"/>
          <w:sz w:val="24"/>
          <w:szCs w:val="24"/>
        </w:rPr>
        <w:t>2020</w:t>
      </w:r>
      <w:r w:rsidRPr="00E17BA0">
        <w:rPr>
          <w:rStyle w:val="jlqj4b"/>
          <w:rFonts w:eastAsia="SimSun" w:hint="eastAsia"/>
          <w:sz w:val="24"/>
          <w:szCs w:val="24"/>
        </w:rPr>
        <w:t>年后全球生物多样性框架初稿</w:t>
      </w:r>
      <w:r w:rsidRPr="00E17BA0">
        <w:rPr>
          <w:rStyle w:val="jlqj4b"/>
          <w:rFonts w:eastAsia="SimSun" w:hint="eastAsia"/>
          <w:sz w:val="24"/>
          <w:szCs w:val="24"/>
        </w:rPr>
        <w:t>A</w:t>
      </w:r>
      <w:r w:rsidRPr="00E17BA0">
        <w:rPr>
          <w:rStyle w:val="jlqj4b"/>
          <w:rFonts w:eastAsia="SimSun" w:hint="eastAsia"/>
          <w:sz w:val="24"/>
          <w:szCs w:val="24"/>
        </w:rPr>
        <w:t>至</w:t>
      </w:r>
      <w:r w:rsidRPr="00E17BA0">
        <w:rPr>
          <w:rStyle w:val="jlqj4b"/>
          <w:rFonts w:eastAsia="SimSun" w:hint="eastAsia"/>
          <w:sz w:val="24"/>
          <w:szCs w:val="24"/>
        </w:rPr>
        <w:t>E</w:t>
      </w:r>
      <w:r w:rsidRPr="00E17BA0">
        <w:rPr>
          <w:rStyle w:val="jlqj4b"/>
          <w:rFonts w:eastAsia="SimSun" w:hint="eastAsia"/>
          <w:sz w:val="24"/>
          <w:szCs w:val="24"/>
        </w:rPr>
        <w:t>和</w:t>
      </w:r>
      <w:r w:rsidRPr="00E17BA0">
        <w:rPr>
          <w:rStyle w:val="jlqj4b"/>
          <w:rFonts w:eastAsia="SimSun" w:hint="eastAsia"/>
          <w:sz w:val="24"/>
          <w:szCs w:val="24"/>
        </w:rPr>
        <w:t>H</w:t>
      </w:r>
      <w:r w:rsidRPr="00E17BA0">
        <w:rPr>
          <w:rStyle w:val="jlqj4b"/>
          <w:rFonts w:eastAsia="SimSun" w:hint="eastAsia"/>
          <w:sz w:val="24"/>
          <w:szCs w:val="24"/>
        </w:rPr>
        <w:t>至</w:t>
      </w:r>
      <w:r w:rsidRPr="00E17BA0">
        <w:rPr>
          <w:rStyle w:val="jlqj4b"/>
          <w:rFonts w:eastAsia="SimSun" w:hint="eastAsia"/>
          <w:sz w:val="24"/>
          <w:szCs w:val="24"/>
        </w:rPr>
        <w:t>K</w:t>
      </w:r>
      <w:r w:rsidRPr="00E17BA0">
        <w:rPr>
          <w:rStyle w:val="jlqj4b"/>
          <w:rFonts w:eastAsia="SimSun" w:hint="eastAsia"/>
          <w:sz w:val="24"/>
          <w:szCs w:val="24"/>
        </w:rPr>
        <w:t>节。这一</w:t>
      </w:r>
      <w:r w:rsidR="00F62DFC">
        <w:rPr>
          <w:rStyle w:val="jlqj4b"/>
          <w:rFonts w:eastAsia="SimSun" w:hint="eastAsia"/>
          <w:sz w:val="24"/>
          <w:szCs w:val="24"/>
        </w:rPr>
        <w:t>变动</w:t>
      </w:r>
      <w:r w:rsidRPr="00E17BA0">
        <w:rPr>
          <w:rStyle w:val="jlqj4b"/>
          <w:rFonts w:eastAsia="SimSun" w:hint="eastAsia"/>
          <w:sz w:val="24"/>
          <w:szCs w:val="24"/>
        </w:rPr>
        <w:t>将重新平衡各联络小组的工作量。</w:t>
      </w:r>
    </w:p>
    <w:p w14:paraId="656603F9" w14:textId="0F251A31" w:rsidR="00F62DFC" w:rsidRDefault="00F62DFC" w:rsidP="00F62DFC">
      <w:pPr>
        <w:spacing w:before="120" w:after="120" w:line="240" w:lineRule="atLeast"/>
        <w:jc w:val="center"/>
        <w:rPr>
          <w:rStyle w:val="jlqj4b"/>
          <w:rFonts w:eastAsia="SimSun"/>
          <w:b/>
          <w:bCs/>
        </w:rPr>
      </w:pPr>
      <w:r w:rsidRPr="00F62DFC">
        <w:rPr>
          <w:rStyle w:val="jlqj4b"/>
          <w:rFonts w:eastAsia="SimSun" w:hint="eastAsia"/>
          <w:b/>
          <w:bCs/>
        </w:rPr>
        <w:t>议程项目</w:t>
      </w:r>
      <w:r w:rsidRPr="00F62DFC">
        <w:rPr>
          <w:rStyle w:val="jlqj4b"/>
          <w:rFonts w:eastAsia="SimSun" w:hint="eastAsia"/>
          <w:b/>
          <w:bCs/>
        </w:rPr>
        <w:t>4</w:t>
      </w:r>
      <w:r w:rsidR="001B7276" w:rsidRPr="001B7276">
        <w:rPr>
          <w:rStyle w:val="jlqj4b"/>
          <w:rFonts w:eastAsia="SimSun"/>
          <w:b/>
          <w:bCs/>
        </w:rPr>
        <w:t xml:space="preserve"> </w:t>
      </w:r>
      <w:r w:rsidR="001B7276" w:rsidRPr="001B7276">
        <w:rPr>
          <w:rStyle w:val="jlqj4b"/>
          <w:rFonts w:ascii="SimSun" w:eastAsia="SimSun" w:hAnsi="SimSun"/>
          <w:b/>
          <w:bCs/>
        </w:rPr>
        <w:t>-</w:t>
      </w:r>
      <w:r w:rsidR="001B7276" w:rsidRPr="001B7276">
        <w:rPr>
          <w:rStyle w:val="jlqj4b"/>
          <w:rFonts w:eastAsia="SimSun"/>
          <w:b/>
          <w:bCs/>
        </w:rPr>
        <w:t xml:space="preserve"> </w:t>
      </w:r>
      <w:r w:rsidRPr="00F62DFC">
        <w:rPr>
          <w:rStyle w:val="jlqj4b"/>
          <w:rFonts w:eastAsia="SimSun"/>
          <w:b/>
          <w:bCs/>
        </w:rPr>
        <w:t>2020</w:t>
      </w:r>
      <w:r w:rsidRPr="00F62DFC">
        <w:rPr>
          <w:rStyle w:val="jlqj4b"/>
          <w:rFonts w:eastAsia="SimSun" w:hint="eastAsia"/>
          <w:b/>
          <w:bCs/>
        </w:rPr>
        <w:t>年后全球生物多样性框架</w:t>
      </w:r>
    </w:p>
    <w:p w14:paraId="6BFD5B59" w14:textId="032BE661" w:rsidR="00F62DFC" w:rsidRPr="00F62DFC" w:rsidRDefault="00F62DFC" w:rsidP="00F62DFC">
      <w:pPr>
        <w:spacing w:before="120" w:after="120" w:line="240" w:lineRule="atLeast"/>
        <w:rPr>
          <w:rStyle w:val="jlqj4b"/>
          <w:rFonts w:eastAsia="楷体"/>
        </w:rPr>
      </w:pPr>
      <w:r w:rsidRPr="00F62DFC">
        <w:rPr>
          <w:rStyle w:val="jlqj4b"/>
          <w:rFonts w:eastAsia="楷体"/>
        </w:rPr>
        <w:t>审查全球生物多样性框架各节</w:t>
      </w:r>
    </w:p>
    <w:p w14:paraId="0301348D" w14:textId="61335C60" w:rsidR="00114123" w:rsidRPr="00114123" w:rsidRDefault="0060108E" w:rsidP="00CC7B34">
      <w:pPr>
        <w:pStyle w:val="ListParagraph"/>
        <w:numPr>
          <w:ilvl w:val="0"/>
          <w:numId w:val="9"/>
        </w:numPr>
        <w:spacing w:before="120" w:after="120" w:line="240" w:lineRule="atLeast"/>
        <w:ind w:left="0" w:firstLine="0"/>
        <w:rPr>
          <w:rStyle w:val="jlqj4b"/>
          <w:rFonts w:eastAsia="SimSun"/>
          <w:sz w:val="24"/>
          <w:szCs w:val="24"/>
        </w:rPr>
      </w:pPr>
      <w:r w:rsidRPr="00114123">
        <w:rPr>
          <w:rStyle w:val="jlqj4b"/>
          <w:rFonts w:eastAsia="SimSun" w:hint="eastAsia"/>
          <w:sz w:val="24"/>
          <w:szCs w:val="24"/>
        </w:rPr>
        <w:t>工作组预计将</w:t>
      </w:r>
      <w:r w:rsidR="00114123" w:rsidRPr="00114123">
        <w:rPr>
          <w:rStyle w:val="jlqj4b"/>
          <w:rFonts w:eastAsia="SimSun" w:hint="eastAsia"/>
          <w:sz w:val="24"/>
          <w:szCs w:val="24"/>
        </w:rPr>
        <w:t>在议程项目</w:t>
      </w:r>
      <w:r w:rsidR="00114123" w:rsidRPr="00114123">
        <w:rPr>
          <w:rStyle w:val="jlqj4b"/>
          <w:rFonts w:eastAsia="SimSun" w:hint="eastAsia"/>
          <w:sz w:val="24"/>
          <w:szCs w:val="24"/>
        </w:rPr>
        <w:t>4</w:t>
      </w:r>
      <w:r w:rsidR="00114123" w:rsidRPr="00114123">
        <w:rPr>
          <w:rStyle w:val="jlqj4b"/>
          <w:rFonts w:eastAsia="SimSun" w:hint="eastAsia"/>
          <w:sz w:val="24"/>
          <w:szCs w:val="24"/>
        </w:rPr>
        <w:t>下进一步制定</w:t>
      </w:r>
      <w:r w:rsidR="00114123" w:rsidRPr="00114123">
        <w:rPr>
          <w:rStyle w:val="jlqj4b"/>
          <w:rFonts w:eastAsia="SimSun" w:hint="eastAsia"/>
          <w:sz w:val="24"/>
          <w:szCs w:val="24"/>
        </w:rPr>
        <w:t>2020</w:t>
      </w:r>
      <w:r w:rsidR="00114123" w:rsidRPr="00114123">
        <w:rPr>
          <w:rStyle w:val="jlqj4b"/>
          <w:rFonts w:eastAsia="SimSun" w:hint="eastAsia"/>
          <w:sz w:val="24"/>
          <w:szCs w:val="24"/>
        </w:rPr>
        <w:t>年后全球生物多样性框架。</w:t>
      </w:r>
      <w:r w:rsidR="00407DD5">
        <w:rPr>
          <w:rStyle w:val="jlqj4b"/>
          <w:rFonts w:eastAsia="SimSun" w:hint="eastAsia"/>
          <w:sz w:val="24"/>
          <w:szCs w:val="24"/>
        </w:rPr>
        <w:t>共同</w:t>
      </w:r>
      <w:r w:rsidR="00114123" w:rsidRPr="00114123">
        <w:rPr>
          <w:rStyle w:val="jlqj4b"/>
          <w:rFonts w:eastAsia="SimSun" w:hint="eastAsia"/>
          <w:sz w:val="24"/>
          <w:szCs w:val="24"/>
        </w:rPr>
        <w:t>主席将概述</w:t>
      </w:r>
      <w:r w:rsidR="008025E4">
        <w:rPr>
          <w:rStyle w:val="jlqj4b"/>
          <w:rFonts w:eastAsia="SimSun" w:hint="eastAsia"/>
          <w:sz w:val="24"/>
          <w:szCs w:val="24"/>
        </w:rPr>
        <w:t>拟议</w:t>
      </w:r>
      <w:r w:rsidR="00114123" w:rsidRPr="00114123">
        <w:rPr>
          <w:rStyle w:val="jlqj4b"/>
          <w:rFonts w:eastAsia="SimSun" w:hint="eastAsia"/>
          <w:sz w:val="24"/>
          <w:szCs w:val="24"/>
        </w:rPr>
        <w:t>在会议期间完成的工作，并视需要设立联络小组。联络小组将由两名共同牵头人</w:t>
      </w:r>
      <w:r w:rsidR="00BF02F5">
        <w:rPr>
          <w:rStyle w:val="jlqj4b"/>
          <w:rFonts w:eastAsia="SimSun" w:hint="eastAsia"/>
          <w:sz w:val="24"/>
          <w:szCs w:val="24"/>
        </w:rPr>
        <w:t>主持</w:t>
      </w:r>
      <w:r w:rsidR="00114123" w:rsidRPr="00114123">
        <w:rPr>
          <w:rStyle w:val="jlqj4b"/>
          <w:rFonts w:eastAsia="SimSun" w:hint="eastAsia"/>
          <w:sz w:val="24"/>
          <w:szCs w:val="24"/>
        </w:rPr>
        <w:t>，</w:t>
      </w:r>
      <w:r w:rsidR="008025E4">
        <w:rPr>
          <w:rStyle w:val="jlqj4b"/>
          <w:rFonts w:eastAsia="SimSun" w:hint="eastAsia"/>
          <w:sz w:val="24"/>
          <w:szCs w:val="24"/>
        </w:rPr>
        <w:t>以</w:t>
      </w:r>
      <w:r w:rsidR="00114123" w:rsidRPr="00114123">
        <w:rPr>
          <w:rStyle w:val="jlqj4b"/>
          <w:rFonts w:eastAsia="SimSun" w:hint="eastAsia"/>
          <w:sz w:val="24"/>
          <w:szCs w:val="24"/>
        </w:rPr>
        <w:t>第三次会议期间在制定</w:t>
      </w:r>
      <w:r w:rsidR="00114123" w:rsidRPr="00114123">
        <w:rPr>
          <w:rStyle w:val="jlqj4b"/>
          <w:rFonts w:eastAsia="SimSun" w:hint="eastAsia"/>
          <w:sz w:val="24"/>
          <w:szCs w:val="24"/>
        </w:rPr>
        <w:t>2020</w:t>
      </w:r>
      <w:r w:rsidR="00114123" w:rsidRPr="00114123">
        <w:rPr>
          <w:rStyle w:val="jlqj4b"/>
          <w:rFonts w:eastAsia="SimSun" w:hint="eastAsia"/>
          <w:sz w:val="24"/>
          <w:szCs w:val="24"/>
        </w:rPr>
        <w:t>年后全</w:t>
      </w:r>
      <w:r w:rsidR="00114123" w:rsidRPr="00114123">
        <w:rPr>
          <w:rStyle w:val="jlqj4b"/>
          <w:rFonts w:eastAsia="SimSun" w:hint="eastAsia"/>
          <w:sz w:val="24"/>
          <w:szCs w:val="24"/>
        </w:rPr>
        <w:lastRenderedPageBreak/>
        <w:t>球生物多样性框架方面取得的进展</w:t>
      </w:r>
      <w:r w:rsidR="008025E4">
        <w:rPr>
          <w:rStyle w:val="jlqj4b"/>
          <w:rFonts w:eastAsia="SimSun" w:hint="eastAsia"/>
          <w:sz w:val="24"/>
          <w:szCs w:val="24"/>
        </w:rPr>
        <w:t>为</w:t>
      </w:r>
      <w:r w:rsidR="00114123" w:rsidRPr="00114123">
        <w:rPr>
          <w:rStyle w:val="jlqj4b"/>
          <w:rFonts w:eastAsia="SimSun" w:hint="eastAsia"/>
          <w:sz w:val="24"/>
          <w:szCs w:val="24"/>
        </w:rPr>
        <w:t>基础</w:t>
      </w:r>
      <w:r w:rsidR="008025E4">
        <w:rPr>
          <w:rStyle w:val="jlqj4b"/>
          <w:rFonts w:eastAsia="SimSun" w:hint="eastAsia"/>
          <w:sz w:val="24"/>
          <w:szCs w:val="24"/>
        </w:rPr>
        <w:t>开展工作</w:t>
      </w:r>
      <w:r w:rsidR="00114123" w:rsidRPr="00114123">
        <w:rPr>
          <w:rStyle w:val="jlqj4b"/>
          <w:rFonts w:eastAsia="SimSun" w:hint="eastAsia"/>
          <w:sz w:val="24"/>
          <w:szCs w:val="24"/>
        </w:rPr>
        <w:t>，</w:t>
      </w:r>
      <w:r w:rsidR="008025E4">
        <w:rPr>
          <w:rStyle w:val="jlqj4b"/>
          <w:rFonts w:eastAsia="SimSun" w:hint="eastAsia"/>
          <w:sz w:val="24"/>
          <w:szCs w:val="24"/>
        </w:rPr>
        <w:t>第</w:t>
      </w:r>
      <w:r w:rsidR="008025E4" w:rsidRPr="00114123">
        <w:rPr>
          <w:rStyle w:val="jlqj4b"/>
          <w:rFonts w:eastAsia="SimSun" w:hint="eastAsia"/>
          <w:sz w:val="24"/>
          <w:szCs w:val="24"/>
        </w:rPr>
        <w:t>3/1</w:t>
      </w:r>
      <w:r w:rsidR="008025E4">
        <w:rPr>
          <w:rStyle w:val="jlqj4b"/>
          <w:rFonts w:eastAsia="SimSun" w:hint="eastAsia"/>
          <w:sz w:val="24"/>
          <w:szCs w:val="24"/>
        </w:rPr>
        <w:t>号建议的</w:t>
      </w:r>
      <w:r w:rsidR="008025E4" w:rsidRPr="00114123">
        <w:rPr>
          <w:rStyle w:val="jlqj4b"/>
          <w:rFonts w:eastAsia="SimSun" w:hint="eastAsia"/>
          <w:sz w:val="24"/>
          <w:szCs w:val="24"/>
        </w:rPr>
        <w:t>附件</w:t>
      </w:r>
      <w:r w:rsidR="008025E4">
        <w:rPr>
          <w:rStyle w:val="jlqj4b"/>
          <w:rFonts w:eastAsia="SimSun" w:hint="eastAsia"/>
          <w:sz w:val="24"/>
          <w:szCs w:val="24"/>
        </w:rPr>
        <w:t>反映了这些进展，其中载有</w:t>
      </w:r>
      <w:r w:rsidR="00114123" w:rsidRPr="00114123">
        <w:rPr>
          <w:rStyle w:val="jlqj4b"/>
          <w:rFonts w:eastAsia="SimSun" w:hint="eastAsia"/>
          <w:sz w:val="24"/>
          <w:szCs w:val="24"/>
        </w:rPr>
        <w:t>2020</w:t>
      </w:r>
      <w:r w:rsidR="00114123" w:rsidRPr="00114123">
        <w:rPr>
          <w:rStyle w:val="jlqj4b"/>
          <w:rFonts w:eastAsia="SimSun" w:hint="eastAsia"/>
          <w:sz w:val="24"/>
          <w:szCs w:val="24"/>
        </w:rPr>
        <w:t>年后全球生物多样性框架</w:t>
      </w:r>
      <w:r w:rsidR="008025E4">
        <w:rPr>
          <w:rStyle w:val="jlqj4b"/>
          <w:rFonts w:eastAsia="SimSun" w:hint="eastAsia"/>
          <w:sz w:val="24"/>
          <w:szCs w:val="24"/>
        </w:rPr>
        <w:t>的</w:t>
      </w:r>
      <w:r w:rsidR="000C632B">
        <w:rPr>
          <w:rStyle w:val="jlqj4b"/>
          <w:rFonts w:eastAsia="SimSun" w:hint="eastAsia"/>
          <w:sz w:val="24"/>
          <w:szCs w:val="24"/>
        </w:rPr>
        <w:t>基本内容</w:t>
      </w:r>
      <w:r w:rsidR="00114123" w:rsidRPr="00114123">
        <w:rPr>
          <w:rStyle w:val="jlqj4b"/>
          <w:rFonts w:eastAsia="SimSun" w:hint="eastAsia"/>
          <w:sz w:val="24"/>
          <w:szCs w:val="24"/>
        </w:rPr>
        <w:t>草案。</w:t>
      </w:r>
      <w:r w:rsidR="000C632B">
        <w:rPr>
          <w:rStyle w:val="jlqj4b"/>
          <w:rFonts w:eastAsia="SimSun" w:hint="eastAsia"/>
          <w:sz w:val="24"/>
          <w:szCs w:val="24"/>
        </w:rPr>
        <w:t>如该</w:t>
      </w:r>
      <w:r w:rsidR="00114123" w:rsidRPr="00114123">
        <w:rPr>
          <w:rStyle w:val="jlqj4b"/>
          <w:rFonts w:eastAsia="SimSun" w:hint="eastAsia"/>
          <w:sz w:val="24"/>
          <w:szCs w:val="24"/>
        </w:rPr>
        <w:t>建议的</w:t>
      </w:r>
      <w:r w:rsidR="000C632B">
        <w:rPr>
          <w:rStyle w:val="jlqj4b"/>
          <w:rFonts w:eastAsia="SimSun" w:hint="eastAsia"/>
          <w:sz w:val="24"/>
          <w:szCs w:val="24"/>
        </w:rPr>
        <w:t>序言</w:t>
      </w:r>
      <w:r w:rsidR="00114123" w:rsidRPr="00114123">
        <w:rPr>
          <w:rStyle w:val="jlqj4b"/>
          <w:rFonts w:eastAsia="SimSun" w:hint="eastAsia"/>
          <w:sz w:val="24"/>
          <w:szCs w:val="24"/>
        </w:rPr>
        <w:t>部分所述，</w:t>
      </w:r>
      <w:r w:rsidR="000C632B">
        <w:rPr>
          <w:rStyle w:val="jlqj4b"/>
          <w:rFonts w:eastAsia="SimSun" w:hint="eastAsia"/>
          <w:sz w:val="24"/>
          <w:szCs w:val="24"/>
        </w:rPr>
        <w:t>对</w:t>
      </w:r>
      <w:r w:rsidR="00114123" w:rsidRPr="00114123">
        <w:rPr>
          <w:rStyle w:val="jlqj4b"/>
          <w:rFonts w:eastAsia="SimSun" w:hint="eastAsia"/>
          <w:sz w:val="24"/>
          <w:szCs w:val="24"/>
        </w:rPr>
        <w:t>第三次会议</w:t>
      </w:r>
      <w:r w:rsidR="000C632B">
        <w:rPr>
          <w:rStyle w:val="jlqj4b"/>
          <w:rFonts w:eastAsia="SimSun" w:hint="eastAsia"/>
          <w:sz w:val="24"/>
          <w:szCs w:val="24"/>
        </w:rPr>
        <w:t>的</w:t>
      </w:r>
      <w:r w:rsidR="00114123" w:rsidRPr="00114123">
        <w:rPr>
          <w:rStyle w:val="jlqj4b"/>
          <w:rFonts w:eastAsia="SimSun" w:hint="eastAsia"/>
          <w:sz w:val="24"/>
          <w:szCs w:val="24"/>
        </w:rPr>
        <w:t>第二</w:t>
      </w:r>
      <w:r w:rsidR="000C632B">
        <w:rPr>
          <w:rStyle w:val="jlqj4b"/>
          <w:rFonts w:eastAsia="SimSun" w:hint="eastAsia"/>
          <w:sz w:val="24"/>
          <w:szCs w:val="24"/>
        </w:rPr>
        <w:t>阶段会议</w:t>
      </w:r>
      <w:r w:rsidR="00114123" w:rsidRPr="00114123">
        <w:rPr>
          <w:rStyle w:val="jlqj4b"/>
          <w:rFonts w:eastAsia="SimSun" w:hint="eastAsia"/>
          <w:sz w:val="24"/>
          <w:szCs w:val="24"/>
        </w:rPr>
        <w:t>未</w:t>
      </w:r>
      <w:r w:rsidR="000C632B">
        <w:rPr>
          <w:rStyle w:val="jlqj4b"/>
          <w:rFonts w:eastAsia="SimSun" w:hint="eastAsia"/>
          <w:sz w:val="24"/>
          <w:szCs w:val="24"/>
        </w:rPr>
        <w:t>处理</w:t>
      </w:r>
      <w:r w:rsidR="00114123" w:rsidRPr="00114123">
        <w:rPr>
          <w:rStyle w:val="jlqj4b"/>
          <w:rFonts w:eastAsia="SimSun" w:hint="eastAsia"/>
          <w:sz w:val="24"/>
          <w:szCs w:val="24"/>
        </w:rPr>
        <w:t>的</w:t>
      </w:r>
      <w:r w:rsidR="000C632B">
        <w:rPr>
          <w:rStyle w:val="jlqj4b"/>
          <w:rFonts w:eastAsia="SimSun" w:hint="eastAsia"/>
          <w:sz w:val="24"/>
          <w:szCs w:val="24"/>
        </w:rPr>
        <w:t>基本</w:t>
      </w:r>
      <w:r w:rsidR="00114123" w:rsidRPr="00114123">
        <w:rPr>
          <w:rStyle w:val="jlqj4b"/>
          <w:rFonts w:eastAsia="SimSun" w:hint="eastAsia"/>
          <w:sz w:val="24"/>
          <w:szCs w:val="24"/>
        </w:rPr>
        <w:t>内容</w:t>
      </w:r>
      <w:r w:rsidR="000C632B">
        <w:rPr>
          <w:rStyle w:val="jlqj4b"/>
          <w:rFonts w:eastAsia="SimSun" w:hint="eastAsia"/>
          <w:sz w:val="24"/>
          <w:szCs w:val="24"/>
        </w:rPr>
        <w:t>而言</w:t>
      </w:r>
      <w:r w:rsidR="00114123" w:rsidRPr="00114123">
        <w:rPr>
          <w:rStyle w:val="jlqj4b"/>
          <w:rFonts w:eastAsia="SimSun" w:hint="eastAsia"/>
          <w:sz w:val="24"/>
          <w:szCs w:val="24"/>
        </w:rPr>
        <w:t>，初稿</w:t>
      </w:r>
      <w:r w:rsidR="000C632B">
        <w:rPr>
          <w:rStyle w:val="jlqj4b"/>
          <w:rFonts w:eastAsia="SimSun" w:hint="eastAsia"/>
          <w:sz w:val="24"/>
          <w:szCs w:val="24"/>
        </w:rPr>
        <w:t>（</w:t>
      </w:r>
      <w:r w:rsidR="00114123" w:rsidRPr="00114123">
        <w:rPr>
          <w:rStyle w:val="jlqj4b"/>
          <w:rFonts w:eastAsia="SimSun" w:hint="eastAsia"/>
          <w:sz w:val="24"/>
          <w:szCs w:val="24"/>
        </w:rPr>
        <w:t>CBD/WG2020/3/3</w:t>
      </w:r>
      <w:r w:rsidR="000C632B">
        <w:rPr>
          <w:rStyle w:val="jlqj4b"/>
          <w:rFonts w:eastAsia="SimSun" w:hint="eastAsia"/>
          <w:sz w:val="24"/>
          <w:szCs w:val="24"/>
        </w:rPr>
        <w:t>）</w:t>
      </w:r>
      <w:r w:rsidR="00114123" w:rsidRPr="00114123">
        <w:rPr>
          <w:rStyle w:val="jlqj4b"/>
          <w:rFonts w:eastAsia="SimSun" w:hint="eastAsia"/>
          <w:sz w:val="24"/>
          <w:szCs w:val="24"/>
        </w:rPr>
        <w:t>仍是进一步工作的基础</w:t>
      </w:r>
      <w:r w:rsidR="00F62DFC">
        <w:rPr>
          <w:rStyle w:val="jlqj4b"/>
          <w:rFonts w:eastAsia="SimSun" w:hint="eastAsia"/>
          <w:sz w:val="24"/>
          <w:szCs w:val="24"/>
        </w:rPr>
        <w:t>，</w:t>
      </w:r>
      <w:r w:rsidR="00A96A8D">
        <w:rPr>
          <w:rStyle w:val="jlqj4b"/>
          <w:rFonts w:eastAsia="SimSun" w:hint="eastAsia"/>
          <w:sz w:val="24"/>
          <w:szCs w:val="24"/>
        </w:rPr>
        <w:t>而且与工作组第三次会议的第二阶段会议一样，共同主席的意见文件（</w:t>
      </w:r>
      <w:r w:rsidR="00A96A8D" w:rsidRPr="00A96A8D">
        <w:rPr>
          <w:rFonts w:eastAsia="SimSun"/>
          <w:sz w:val="24"/>
          <w:szCs w:val="24"/>
          <w:lang w:val="en-GB"/>
        </w:rPr>
        <w:t>CBD/WG2020/3/</w:t>
      </w:r>
      <w:r w:rsidR="00A96A8D">
        <w:rPr>
          <w:rFonts w:eastAsia="SimSun"/>
          <w:sz w:val="24"/>
          <w:szCs w:val="24"/>
          <w:lang w:val="en-GB"/>
        </w:rPr>
        <w:t>6</w:t>
      </w:r>
      <w:r w:rsidR="00A96A8D">
        <w:rPr>
          <w:rStyle w:val="jlqj4b"/>
          <w:rFonts w:eastAsia="SimSun" w:hint="eastAsia"/>
          <w:sz w:val="24"/>
          <w:szCs w:val="24"/>
        </w:rPr>
        <w:t>）仍将作为一份参考文件，用于协助缔约方和利益攸关方进行这些讨论</w:t>
      </w:r>
      <w:r w:rsidR="00114123" w:rsidRPr="00114123">
        <w:rPr>
          <w:rStyle w:val="jlqj4b"/>
          <w:rFonts w:eastAsia="SimSun" w:hint="eastAsia"/>
          <w:sz w:val="24"/>
          <w:szCs w:val="24"/>
        </w:rPr>
        <w:t>。</w:t>
      </w:r>
    </w:p>
    <w:p w14:paraId="56DFEB04" w14:textId="3BCA5CCF" w:rsidR="00012F44" w:rsidRPr="00012F44" w:rsidRDefault="00012F44" w:rsidP="00CC7B34">
      <w:pPr>
        <w:pStyle w:val="ListParagraph"/>
        <w:numPr>
          <w:ilvl w:val="0"/>
          <w:numId w:val="9"/>
        </w:numPr>
        <w:spacing w:before="120" w:after="120" w:line="240" w:lineRule="atLeast"/>
        <w:ind w:left="0" w:firstLine="0"/>
        <w:rPr>
          <w:rStyle w:val="jlqj4b"/>
          <w:rFonts w:eastAsia="SimSun"/>
          <w:sz w:val="24"/>
          <w:szCs w:val="24"/>
        </w:rPr>
      </w:pPr>
      <w:r w:rsidRPr="00012F44">
        <w:rPr>
          <w:rStyle w:val="jlqj4b"/>
          <w:rFonts w:eastAsia="SimSun" w:hint="eastAsia"/>
          <w:sz w:val="24"/>
          <w:szCs w:val="24"/>
        </w:rPr>
        <w:t>在工作组第三次会议</w:t>
      </w:r>
      <w:r w:rsidR="000D6B8B">
        <w:rPr>
          <w:rStyle w:val="jlqj4b"/>
          <w:rFonts w:eastAsia="SimSun" w:hint="eastAsia"/>
          <w:sz w:val="24"/>
          <w:szCs w:val="24"/>
        </w:rPr>
        <w:t>第二阶段会议</w:t>
      </w:r>
      <w:r w:rsidRPr="00012F44">
        <w:rPr>
          <w:rStyle w:val="jlqj4b"/>
          <w:rFonts w:eastAsia="SimSun" w:hint="eastAsia"/>
          <w:sz w:val="24"/>
          <w:szCs w:val="24"/>
        </w:rPr>
        <w:t>闭幕时，</w:t>
      </w:r>
      <w:r w:rsidRPr="00012F44">
        <w:rPr>
          <w:rStyle w:val="jlqj4b"/>
          <w:rFonts w:eastAsia="SimSun" w:hint="eastAsia"/>
          <w:sz w:val="24"/>
          <w:szCs w:val="24"/>
        </w:rPr>
        <w:t>2020</w:t>
      </w:r>
      <w:r w:rsidRPr="00012F44">
        <w:rPr>
          <w:rStyle w:val="jlqj4b"/>
          <w:rFonts w:eastAsia="SimSun" w:hint="eastAsia"/>
          <w:sz w:val="24"/>
          <w:szCs w:val="24"/>
        </w:rPr>
        <w:t>年后全球生物多样性框架的</w:t>
      </w:r>
      <w:r w:rsidR="00826F00">
        <w:rPr>
          <w:rStyle w:val="jlqj4b"/>
          <w:rFonts w:eastAsia="SimSun" w:hint="eastAsia"/>
          <w:sz w:val="24"/>
          <w:szCs w:val="24"/>
        </w:rPr>
        <w:t>各个</w:t>
      </w:r>
      <w:r w:rsidRPr="00012F44">
        <w:rPr>
          <w:rStyle w:val="jlqj4b"/>
          <w:rFonts w:eastAsia="SimSun" w:hint="eastAsia"/>
          <w:sz w:val="24"/>
          <w:szCs w:val="24"/>
        </w:rPr>
        <w:t>部分处于不同的</w:t>
      </w:r>
      <w:r w:rsidR="00826F00">
        <w:rPr>
          <w:rStyle w:val="jlqj4b"/>
          <w:rFonts w:eastAsia="SimSun" w:hint="eastAsia"/>
          <w:sz w:val="24"/>
          <w:szCs w:val="24"/>
        </w:rPr>
        <w:t>制订</w:t>
      </w:r>
      <w:r w:rsidRPr="00012F44">
        <w:rPr>
          <w:rStyle w:val="jlqj4b"/>
          <w:rFonts w:eastAsia="SimSun" w:hint="eastAsia"/>
          <w:sz w:val="24"/>
          <w:szCs w:val="24"/>
        </w:rPr>
        <w:t>阶段。虽然对一些部分进行了深入审查，但</w:t>
      </w:r>
      <w:r w:rsidR="00826F00">
        <w:rPr>
          <w:rStyle w:val="jlqj4b"/>
          <w:rFonts w:eastAsia="SimSun" w:hint="eastAsia"/>
          <w:sz w:val="24"/>
          <w:szCs w:val="24"/>
        </w:rPr>
        <w:t>仅</w:t>
      </w:r>
      <w:r w:rsidRPr="00012F44">
        <w:rPr>
          <w:rStyle w:val="jlqj4b"/>
          <w:rFonts w:eastAsia="SimSun" w:hint="eastAsia"/>
          <w:sz w:val="24"/>
          <w:szCs w:val="24"/>
        </w:rPr>
        <w:t>对其他部分进行了部分讨论，</w:t>
      </w:r>
      <w:r w:rsidR="00826F00">
        <w:rPr>
          <w:rStyle w:val="jlqj4b"/>
          <w:rFonts w:eastAsia="SimSun" w:hint="eastAsia"/>
          <w:sz w:val="24"/>
          <w:szCs w:val="24"/>
        </w:rPr>
        <w:t>对</w:t>
      </w:r>
      <w:r w:rsidRPr="00012F44">
        <w:rPr>
          <w:rStyle w:val="jlqj4b"/>
          <w:rFonts w:eastAsia="SimSun" w:hint="eastAsia"/>
          <w:sz w:val="24"/>
          <w:szCs w:val="24"/>
        </w:rPr>
        <w:t>有些部分根本没有讨论。为了使框架所有部分</w:t>
      </w:r>
      <w:r w:rsidR="00826F00" w:rsidRPr="00012F44">
        <w:rPr>
          <w:rStyle w:val="jlqj4b"/>
          <w:rFonts w:eastAsia="SimSun" w:hint="eastAsia"/>
          <w:sz w:val="24"/>
          <w:szCs w:val="24"/>
        </w:rPr>
        <w:t>的</w:t>
      </w:r>
      <w:r w:rsidR="00826F00">
        <w:rPr>
          <w:rStyle w:val="jlqj4b"/>
          <w:rFonts w:eastAsia="SimSun" w:hint="eastAsia"/>
          <w:sz w:val="24"/>
          <w:szCs w:val="24"/>
        </w:rPr>
        <w:t>制订工作</w:t>
      </w:r>
      <w:r w:rsidRPr="00012F44">
        <w:rPr>
          <w:rStyle w:val="jlqj4b"/>
          <w:rFonts w:eastAsia="SimSun" w:hint="eastAsia"/>
          <w:sz w:val="24"/>
          <w:szCs w:val="24"/>
        </w:rPr>
        <w:t>都达到相同</w:t>
      </w:r>
      <w:r w:rsidR="00826F00">
        <w:rPr>
          <w:rStyle w:val="jlqj4b"/>
          <w:rFonts w:eastAsia="SimSun" w:hint="eastAsia"/>
          <w:sz w:val="24"/>
          <w:szCs w:val="24"/>
        </w:rPr>
        <w:t>程度</w:t>
      </w:r>
      <w:r w:rsidRPr="00012F44">
        <w:rPr>
          <w:rStyle w:val="jlqj4b"/>
          <w:rFonts w:eastAsia="SimSun" w:hint="eastAsia"/>
          <w:sz w:val="24"/>
          <w:szCs w:val="24"/>
        </w:rPr>
        <w:t>，构成</w:t>
      </w:r>
      <w:r w:rsidR="00826F00">
        <w:rPr>
          <w:rStyle w:val="jlqj4b"/>
          <w:rFonts w:eastAsia="SimSun" w:hint="eastAsia"/>
          <w:sz w:val="24"/>
          <w:szCs w:val="24"/>
        </w:rPr>
        <w:t>定稿</w:t>
      </w:r>
      <w:r w:rsidRPr="00012F44">
        <w:rPr>
          <w:rStyle w:val="jlqj4b"/>
          <w:rFonts w:eastAsia="SimSun" w:hint="eastAsia"/>
          <w:sz w:val="24"/>
          <w:szCs w:val="24"/>
        </w:rPr>
        <w:t>，将首先讨论框架中</w:t>
      </w:r>
      <w:r w:rsidR="00937373">
        <w:rPr>
          <w:rStyle w:val="jlqj4b"/>
          <w:rFonts w:eastAsia="SimSun" w:hint="eastAsia"/>
          <w:sz w:val="24"/>
          <w:szCs w:val="24"/>
        </w:rPr>
        <w:t>那些</w:t>
      </w:r>
      <w:r w:rsidRPr="00012F44">
        <w:rPr>
          <w:rStyle w:val="jlqj4b"/>
          <w:rFonts w:eastAsia="SimSun" w:hint="eastAsia"/>
          <w:sz w:val="24"/>
          <w:szCs w:val="24"/>
        </w:rPr>
        <w:t>没有讨论的</w:t>
      </w:r>
      <w:r w:rsidR="003A23CF">
        <w:rPr>
          <w:rStyle w:val="jlqj4b"/>
          <w:rFonts w:eastAsia="SimSun" w:hint="eastAsia"/>
          <w:sz w:val="24"/>
          <w:szCs w:val="24"/>
        </w:rPr>
        <w:t>内容</w:t>
      </w:r>
      <w:r w:rsidRPr="00012F44">
        <w:rPr>
          <w:rStyle w:val="jlqj4b"/>
          <w:rFonts w:eastAsia="SimSun" w:hint="eastAsia"/>
          <w:sz w:val="24"/>
          <w:szCs w:val="24"/>
        </w:rPr>
        <w:t>，包括</w:t>
      </w:r>
      <w:r w:rsidRPr="00012F44">
        <w:rPr>
          <w:rStyle w:val="jlqj4b"/>
          <w:rFonts w:eastAsia="SimSun" w:hint="eastAsia"/>
          <w:sz w:val="24"/>
          <w:szCs w:val="24"/>
        </w:rPr>
        <w:t>A</w:t>
      </w:r>
      <w:r w:rsidRPr="00012F44">
        <w:rPr>
          <w:rStyle w:val="jlqj4b"/>
          <w:rFonts w:eastAsia="SimSun" w:hint="eastAsia"/>
          <w:sz w:val="24"/>
          <w:szCs w:val="24"/>
        </w:rPr>
        <w:t>至</w:t>
      </w:r>
      <w:r w:rsidRPr="00012F44">
        <w:rPr>
          <w:rStyle w:val="jlqj4b"/>
          <w:rFonts w:eastAsia="SimSun" w:hint="eastAsia"/>
          <w:sz w:val="24"/>
          <w:szCs w:val="24"/>
        </w:rPr>
        <w:t>E</w:t>
      </w:r>
      <w:r w:rsidRPr="00012F44">
        <w:rPr>
          <w:rStyle w:val="jlqj4b"/>
          <w:rFonts w:eastAsia="SimSun" w:hint="eastAsia"/>
          <w:sz w:val="24"/>
          <w:szCs w:val="24"/>
        </w:rPr>
        <w:t>节和</w:t>
      </w:r>
      <w:r w:rsidRPr="00012F44">
        <w:rPr>
          <w:rStyle w:val="jlqj4b"/>
          <w:rFonts w:eastAsia="SimSun" w:hint="eastAsia"/>
          <w:sz w:val="24"/>
          <w:szCs w:val="24"/>
        </w:rPr>
        <w:t>H</w:t>
      </w:r>
      <w:r w:rsidRPr="00012F44">
        <w:rPr>
          <w:rStyle w:val="jlqj4b"/>
          <w:rFonts w:eastAsia="SimSun" w:hint="eastAsia"/>
          <w:sz w:val="24"/>
          <w:szCs w:val="24"/>
        </w:rPr>
        <w:t>至</w:t>
      </w:r>
      <w:r w:rsidRPr="00012F44">
        <w:rPr>
          <w:rStyle w:val="jlqj4b"/>
          <w:rFonts w:eastAsia="SimSun" w:hint="eastAsia"/>
          <w:sz w:val="24"/>
          <w:szCs w:val="24"/>
        </w:rPr>
        <w:t>K</w:t>
      </w:r>
      <w:r w:rsidRPr="00012F44">
        <w:rPr>
          <w:rStyle w:val="jlqj4b"/>
          <w:rFonts w:eastAsia="SimSun" w:hint="eastAsia"/>
          <w:sz w:val="24"/>
          <w:szCs w:val="24"/>
        </w:rPr>
        <w:t>节。</w:t>
      </w:r>
    </w:p>
    <w:p w14:paraId="6747EB64" w14:textId="1003DF5F" w:rsidR="00012F44" w:rsidRPr="00012F44" w:rsidRDefault="00012F44" w:rsidP="00CC7B34">
      <w:pPr>
        <w:pStyle w:val="ListParagraph"/>
        <w:numPr>
          <w:ilvl w:val="0"/>
          <w:numId w:val="9"/>
        </w:numPr>
        <w:spacing w:before="120" w:after="120" w:line="240" w:lineRule="atLeast"/>
        <w:ind w:left="0" w:firstLine="0"/>
        <w:rPr>
          <w:rStyle w:val="jlqj4b"/>
          <w:rFonts w:eastAsia="SimSun"/>
          <w:sz w:val="24"/>
          <w:szCs w:val="24"/>
        </w:rPr>
      </w:pPr>
      <w:r w:rsidRPr="00E56034">
        <w:rPr>
          <w:rStyle w:val="jlqj4b"/>
          <w:rFonts w:eastAsia="SimSun" w:hint="eastAsia"/>
          <w:sz w:val="24"/>
          <w:szCs w:val="24"/>
        </w:rPr>
        <w:t>对</w:t>
      </w:r>
      <w:r w:rsidR="00E56034">
        <w:rPr>
          <w:rStyle w:val="jlqj4b"/>
          <w:rFonts w:eastAsia="SimSun" w:hint="eastAsia"/>
          <w:sz w:val="24"/>
          <w:szCs w:val="24"/>
        </w:rPr>
        <w:t>这个</w:t>
      </w:r>
      <w:r w:rsidRPr="00012F44">
        <w:rPr>
          <w:rStyle w:val="jlqj4b"/>
          <w:rFonts w:eastAsia="SimSun" w:hint="eastAsia"/>
          <w:sz w:val="24"/>
          <w:szCs w:val="24"/>
        </w:rPr>
        <w:t>议程项目的深入审议将主要通过联络小组进行。如上所述，联络小组将与在日内瓦设立的相同。但</w:t>
      </w:r>
      <w:r w:rsidR="00E56034">
        <w:rPr>
          <w:rStyle w:val="jlqj4b"/>
          <w:rFonts w:eastAsia="SimSun" w:hint="eastAsia"/>
          <w:sz w:val="24"/>
          <w:szCs w:val="24"/>
        </w:rPr>
        <w:t>正</w:t>
      </w:r>
      <w:r w:rsidRPr="00012F44">
        <w:rPr>
          <w:rStyle w:val="jlqj4b"/>
          <w:rFonts w:eastAsia="SimSun" w:hint="eastAsia"/>
          <w:sz w:val="24"/>
          <w:szCs w:val="24"/>
        </w:rPr>
        <w:t>如</w:t>
      </w:r>
      <w:r w:rsidRPr="00012F44">
        <w:rPr>
          <w:rStyle w:val="jlqj4b"/>
          <w:rFonts w:eastAsia="SimSun" w:hint="eastAsia"/>
          <w:sz w:val="24"/>
          <w:szCs w:val="24"/>
        </w:rPr>
        <w:lastRenderedPageBreak/>
        <w:t>上文第</w:t>
      </w:r>
      <w:r w:rsidRPr="00012F44">
        <w:rPr>
          <w:rStyle w:val="jlqj4b"/>
          <w:rFonts w:eastAsia="SimSun" w:hint="eastAsia"/>
          <w:sz w:val="24"/>
          <w:szCs w:val="24"/>
        </w:rPr>
        <w:t>23</w:t>
      </w:r>
      <w:r w:rsidRPr="00012F44">
        <w:rPr>
          <w:rStyle w:val="jlqj4b"/>
          <w:rFonts w:eastAsia="SimSun" w:hint="eastAsia"/>
          <w:sz w:val="24"/>
          <w:szCs w:val="24"/>
        </w:rPr>
        <w:t>段所述，将在开幕全体会议期间提议增设一个联络小组</w:t>
      </w:r>
      <w:r w:rsidR="00E56034">
        <w:rPr>
          <w:rStyle w:val="jlqj4b"/>
          <w:rFonts w:eastAsia="SimSun" w:hint="eastAsia"/>
          <w:sz w:val="24"/>
          <w:szCs w:val="24"/>
        </w:rPr>
        <w:t>（第</w:t>
      </w:r>
      <w:r w:rsidR="00E56034">
        <w:rPr>
          <w:rStyle w:val="jlqj4b"/>
          <w:rFonts w:eastAsia="SimSun" w:hint="eastAsia"/>
          <w:sz w:val="24"/>
          <w:szCs w:val="24"/>
        </w:rPr>
        <w:t>6</w:t>
      </w:r>
      <w:r w:rsidRPr="00012F44">
        <w:rPr>
          <w:rStyle w:val="jlqj4b"/>
          <w:rFonts w:eastAsia="SimSun" w:hint="eastAsia"/>
          <w:sz w:val="24"/>
          <w:szCs w:val="24"/>
        </w:rPr>
        <w:t>联络小组</w:t>
      </w:r>
      <w:r w:rsidR="00E56034">
        <w:rPr>
          <w:rStyle w:val="jlqj4b"/>
          <w:rFonts w:eastAsia="SimSun" w:hint="eastAsia"/>
          <w:sz w:val="24"/>
          <w:szCs w:val="24"/>
        </w:rPr>
        <w:t>）</w:t>
      </w:r>
      <w:r w:rsidRPr="00012F44">
        <w:rPr>
          <w:rStyle w:val="jlqj4b"/>
          <w:rFonts w:eastAsia="SimSun" w:hint="eastAsia"/>
          <w:sz w:val="24"/>
          <w:szCs w:val="24"/>
        </w:rPr>
        <w:t>，以</w:t>
      </w:r>
      <w:r w:rsidR="00E56034">
        <w:rPr>
          <w:rStyle w:val="jlqj4b"/>
          <w:rFonts w:eastAsia="SimSun" w:hint="eastAsia"/>
          <w:sz w:val="24"/>
          <w:szCs w:val="24"/>
        </w:rPr>
        <w:t>有利于对</w:t>
      </w:r>
      <w:r w:rsidRPr="00012F44">
        <w:rPr>
          <w:rStyle w:val="jlqj4b"/>
          <w:rFonts w:eastAsia="SimSun" w:hint="eastAsia"/>
          <w:sz w:val="24"/>
          <w:szCs w:val="24"/>
        </w:rPr>
        <w:t>A</w:t>
      </w:r>
      <w:r w:rsidRPr="00012F44">
        <w:rPr>
          <w:rStyle w:val="jlqj4b"/>
          <w:rFonts w:eastAsia="SimSun" w:hint="eastAsia"/>
          <w:sz w:val="24"/>
          <w:szCs w:val="24"/>
        </w:rPr>
        <w:t>至</w:t>
      </w:r>
      <w:r w:rsidRPr="00012F44">
        <w:rPr>
          <w:rStyle w:val="jlqj4b"/>
          <w:rFonts w:eastAsia="SimSun" w:hint="eastAsia"/>
          <w:sz w:val="24"/>
          <w:szCs w:val="24"/>
        </w:rPr>
        <w:t>E</w:t>
      </w:r>
      <w:r w:rsidRPr="00012F44">
        <w:rPr>
          <w:rStyle w:val="jlqj4b"/>
          <w:rFonts w:eastAsia="SimSun" w:hint="eastAsia"/>
          <w:sz w:val="24"/>
          <w:szCs w:val="24"/>
        </w:rPr>
        <w:t>节和</w:t>
      </w:r>
      <w:r w:rsidRPr="00012F44">
        <w:rPr>
          <w:rStyle w:val="jlqj4b"/>
          <w:rFonts w:eastAsia="SimSun" w:hint="eastAsia"/>
          <w:sz w:val="24"/>
          <w:szCs w:val="24"/>
        </w:rPr>
        <w:t>H</w:t>
      </w:r>
      <w:r w:rsidRPr="00012F44">
        <w:rPr>
          <w:rStyle w:val="jlqj4b"/>
          <w:rFonts w:eastAsia="SimSun" w:hint="eastAsia"/>
          <w:sz w:val="24"/>
          <w:szCs w:val="24"/>
        </w:rPr>
        <w:t>至</w:t>
      </w:r>
      <w:r w:rsidRPr="00012F44">
        <w:rPr>
          <w:rStyle w:val="jlqj4b"/>
          <w:rFonts w:eastAsia="SimSun" w:hint="eastAsia"/>
          <w:sz w:val="24"/>
          <w:szCs w:val="24"/>
        </w:rPr>
        <w:t>K</w:t>
      </w:r>
      <w:r w:rsidRPr="00012F44">
        <w:rPr>
          <w:rStyle w:val="jlqj4b"/>
          <w:rFonts w:eastAsia="SimSun" w:hint="eastAsia"/>
          <w:sz w:val="24"/>
          <w:szCs w:val="24"/>
        </w:rPr>
        <w:t>节</w:t>
      </w:r>
      <w:r w:rsidR="00426408">
        <w:rPr>
          <w:rStyle w:val="jlqj4b"/>
          <w:rFonts w:eastAsia="SimSun" w:hint="eastAsia"/>
          <w:sz w:val="24"/>
          <w:szCs w:val="24"/>
        </w:rPr>
        <w:t>（</w:t>
      </w:r>
      <w:r w:rsidRPr="00012F44">
        <w:rPr>
          <w:rStyle w:val="jlqj4b"/>
          <w:rFonts w:eastAsia="SimSun" w:hint="eastAsia"/>
          <w:sz w:val="24"/>
          <w:szCs w:val="24"/>
        </w:rPr>
        <w:t>包括</w:t>
      </w:r>
      <w:r w:rsidRPr="00012F44">
        <w:rPr>
          <w:rStyle w:val="jlqj4b"/>
          <w:rFonts w:eastAsia="SimSun" w:hint="eastAsia"/>
          <w:sz w:val="24"/>
          <w:szCs w:val="24"/>
        </w:rPr>
        <w:t>B</w:t>
      </w:r>
      <w:r w:rsidRPr="00012F44">
        <w:rPr>
          <w:rStyle w:val="jlqj4b"/>
          <w:rFonts w:eastAsia="SimSun" w:hint="eastAsia"/>
          <w:sz w:val="24"/>
          <w:szCs w:val="24"/>
        </w:rPr>
        <w:t>节之二</w:t>
      </w:r>
      <w:r w:rsidR="00426408">
        <w:rPr>
          <w:rStyle w:val="jlqj4b"/>
          <w:rFonts w:eastAsia="SimSun" w:hint="eastAsia"/>
          <w:sz w:val="24"/>
          <w:szCs w:val="24"/>
        </w:rPr>
        <w:t>）的审议</w:t>
      </w:r>
      <w:r w:rsidRPr="00012F44">
        <w:rPr>
          <w:rStyle w:val="jlqj4b"/>
          <w:rFonts w:eastAsia="SimSun" w:hint="eastAsia"/>
          <w:sz w:val="24"/>
          <w:szCs w:val="24"/>
        </w:rPr>
        <w:t>。</w:t>
      </w:r>
      <w:r w:rsidR="00426408">
        <w:rPr>
          <w:rStyle w:val="jlqj4b"/>
          <w:rFonts w:eastAsia="SimSun" w:hint="eastAsia"/>
          <w:sz w:val="24"/>
          <w:szCs w:val="24"/>
        </w:rPr>
        <w:t>共同主席</w:t>
      </w:r>
      <w:r w:rsidRPr="00012F44">
        <w:rPr>
          <w:rStyle w:val="jlqj4b"/>
          <w:rFonts w:eastAsia="SimSun" w:hint="eastAsia"/>
          <w:sz w:val="24"/>
          <w:szCs w:val="24"/>
        </w:rPr>
        <w:t>和</w:t>
      </w:r>
      <w:r w:rsidR="00426408">
        <w:rPr>
          <w:rStyle w:val="jlqj4b"/>
          <w:rFonts w:eastAsia="SimSun" w:hint="eastAsia"/>
          <w:sz w:val="24"/>
          <w:szCs w:val="24"/>
        </w:rPr>
        <w:t>共同牵头人</w:t>
      </w:r>
      <w:r w:rsidRPr="00012F44">
        <w:rPr>
          <w:rStyle w:val="jlqj4b"/>
          <w:rFonts w:eastAsia="SimSun" w:hint="eastAsia"/>
          <w:sz w:val="24"/>
          <w:szCs w:val="24"/>
        </w:rPr>
        <w:t>将密切合作，避免联络小组之间的讨论重复。</w:t>
      </w:r>
    </w:p>
    <w:p w14:paraId="4D1E4D98" w14:textId="332F2781" w:rsidR="00012F44" w:rsidRPr="00012F44" w:rsidRDefault="00426408" w:rsidP="00CC7B34">
      <w:pPr>
        <w:pStyle w:val="ListParagraph"/>
        <w:numPr>
          <w:ilvl w:val="0"/>
          <w:numId w:val="9"/>
        </w:numPr>
        <w:spacing w:before="120" w:after="120" w:line="240" w:lineRule="atLeast"/>
        <w:ind w:left="0" w:firstLine="0"/>
        <w:rPr>
          <w:rStyle w:val="jlqj4b"/>
          <w:rFonts w:eastAsia="SimSun"/>
          <w:sz w:val="24"/>
          <w:szCs w:val="24"/>
        </w:rPr>
      </w:pPr>
      <w:r w:rsidRPr="00012F44">
        <w:rPr>
          <w:rStyle w:val="jlqj4b"/>
          <w:rFonts w:eastAsia="SimSun" w:hint="eastAsia"/>
          <w:sz w:val="24"/>
          <w:szCs w:val="24"/>
        </w:rPr>
        <w:t>本项目下</w:t>
      </w:r>
      <w:r>
        <w:rPr>
          <w:rStyle w:val="jlqj4b"/>
          <w:rFonts w:eastAsia="SimSun" w:hint="eastAsia"/>
          <w:sz w:val="24"/>
          <w:szCs w:val="24"/>
        </w:rPr>
        <w:t>的</w:t>
      </w:r>
      <w:r w:rsidRPr="00012F44">
        <w:rPr>
          <w:rStyle w:val="jlqj4b"/>
          <w:rFonts w:eastAsia="SimSun" w:hint="eastAsia"/>
          <w:sz w:val="24"/>
          <w:szCs w:val="24"/>
        </w:rPr>
        <w:t>谈判</w:t>
      </w:r>
      <w:r w:rsidR="00012F44" w:rsidRPr="00012F44">
        <w:rPr>
          <w:rStyle w:val="jlqj4b"/>
          <w:rFonts w:eastAsia="SimSun" w:hint="eastAsia"/>
          <w:sz w:val="24"/>
          <w:szCs w:val="24"/>
        </w:rPr>
        <w:t>一旦</w:t>
      </w:r>
      <w:r>
        <w:rPr>
          <w:rStyle w:val="jlqj4b"/>
          <w:rFonts w:eastAsia="SimSun" w:hint="eastAsia"/>
          <w:sz w:val="24"/>
          <w:szCs w:val="24"/>
        </w:rPr>
        <w:t>开始</w:t>
      </w:r>
      <w:r w:rsidR="00012F44" w:rsidRPr="00012F44">
        <w:rPr>
          <w:rStyle w:val="jlqj4b"/>
          <w:rFonts w:eastAsia="SimSun" w:hint="eastAsia"/>
          <w:sz w:val="24"/>
          <w:szCs w:val="24"/>
        </w:rPr>
        <w:t>，</w:t>
      </w:r>
      <w:r>
        <w:rPr>
          <w:rStyle w:val="jlqj4b"/>
          <w:rFonts w:eastAsia="SimSun" w:hint="eastAsia"/>
          <w:sz w:val="24"/>
          <w:szCs w:val="24"/>
        </w:rPr>
        <w:t>将</w:t>
      </w:r>
      <w:r w:rsidR="00012F44" w:rsidRPr="00012F44">
        <w:rPr>
          <w:rStyle w:val="jlqj4b"/>
          <w:rFonts w:eastAsia="SimSun" w:hint="eastAsia"/>
          <w:sz w:val="24"/>
          <w:szCs w:val="24"/>
        </w:rPr>
        <w:t>需要确保对联络小组讨论的各</w:t>
      </w:r>
      <w:r w:rsidR="003A23CF">
        <w:rPr>
          <w:rStyle w:val="jlqj4b"/>
          <w:rFonts w:eastAsia="SimSun" w:hint="eastAsia"/>
          <w:sz w:val="24"/>
          <w:szCs w:val="24"/>
        </w:rPr>
        <w:t>部分内容</w:t>
      </w:r>
      <w:r w:rsidR="00012F44" w:rsidRPr="00012F44">
        <w:rPr>
          <w:rStyle w:val="jlqj4b"/>
          <w:rFonts w:eastAsia="SimSun" w:hint="eastAsia"/>
          <w:sz w:val="24"/>
          <w:szCs w:val="24"/>
        </w:rPr>
        <w:t>进行审查，</w:t>
      </w:r>
      <w:r>
        <w:rPr>
          <w:rStyle w:val="jlqj4b"/>
          <w:rFonts w:eastAsia="SimSun" w:hint="eastAsia"/>
          <w:sz w:val="24"/>
          <w:szCs w:val="24"/>
        </w:rPr>
        <w:t>实现一致和统一（</w:t>
      </w:r>
      <w:r w:rsidR="00012F44" w:rsidRPr="00012F44">
        <w:rPr>
          <w:rStyle w:val="jlqj4b"/>
          <w:rFonts w:eastAsia="SimSun" w:hint="eastAsia"/>
          <w:sz w:val="24"/>
          <w:szCs w:val="24"/>
        </w:rPr>
        <w:t>例如避免重复、确保</w:t>
      </w:r>
      <w:r>
        <w:rPr>
          <w:rStyle w:val="jlqj4b"/>
          <w:rFonts w:eastAsia="SimSun" w:hint="eastAsia"/>
          <w:sz w:val="24"/>
          <w:szCs w:val="24"/>
        </w:rPr>
        <w:t>措辞</w:t>
      </w:r>
      <w:r w:rsidR="00012F44" w:rsidRPr="00012F44">
        <w:rPr>
          <w:rStyle w:val="jlqj4b"/>
          <w:rFonts w:eastAsia="SimSun" w:hint="eastAsia"/>
          <w:sz w:val="24"/>
          <w:szCs w:val="24"/>
        </w:rPr>
        <w:t>的一致等</w:t>
      </w:r>
      <w:r>
        <w:rPr>
          <w:rStyle w:val="jlqj4b"/>
          <w:rFonts w:eastAsia="SimSun" w:hint="eastAsia"/>
          <w:sz w:val="24"/>
          <w:szCs w:val="24"/>
        </w:rPr>
        <w:t>）</w:t>
      </w:r>
      <w:r w:rsidR="00012F44" w:rsidRPr="00012F44">
        <w:rPr>
          <w:rStyle w:val="jlqj4b"/>
          <w:rFonts w:eastAsia="SimSun" w:hint="eastAsia"/>
          <w:sz w:val="24"/>
          <w:szCs w:val="24"/>
        </w:rPr>
        <w:t>。</w:t>
      </w:r>
    </w:p>
    <w:p w14:paraId="1E939A23" w14:textId="4CD4573E" w:rsidR="00012F44" w:rsidRPr="00012F44" w:rsidRDefault="00012F44" w:rsidP="00CC7B34">
      <w:pPr>
        <w:pStyle w:val="ListParagraph"/>
        <w:numPr>
          <w:ilvl w:val="0"/>
          <w:numId w:val="9"/>
        </w:numPr>
        <w:spacing w:before="120" w:after="120" w:line="240" w:lineRule="atLeast"/>
        <w:ind w:left="0" w:firstLine="0"/>
        <w:rPr>
          <w:rStyle w:val="jlqj4b"/>
          <w:rFonts w:eastAsia="SimSun"/>
          <w:sz w:val="24"/>
          <w:szCs w:val="24"/>
        </w:rPr>
      </w:pPr>
      <w:r w:rsidRPr="00012F44">
        <w:rPr>
          <w:rStyle w:val="jlqj4b"/>
          <w:rFonts w:eastAsia="SimSun" w:hint="eastAsia"/>
          <w:sz w:val="24"/>
          <w:szCs w:val="24"/>
        </w:rPr>
        <w:t>以下各段</w:t>
      </w:r>
      <w:r w:rsidR="00EC0487">
        <w:rPr>
          <w:rStyle w:val="jlqj4b"/>
          <w:rFonts w:eastAsia="SimSun" w:hint="eastAsia"/>
          <w:sz w:val="24"/>
          <w:szCs w:val="24"/>
        </w:rPr>
        <w:t>提供</w:t>
      </w:r>
      <w:r w:rsidRPr="00012F44">
        <w:rPr>
          <w:rStyle w:val="jlqj4b"/>
          <w:rFonts w:eastAsia="SimSun" w:hint="eastAsia"/>
          <w:sz w:val="24"/>
          <w:szCs w:val="24"/>
        </w:rPr>
        <w:t>了</w:t>
      </w:r>
      <w:r w:rsidRPr="00012F44">
        <w:rPr>
          <w:rStyle w:val="jlqj4b"/>
          <w:rFonts w:eastAsia="SimSun" w:hint="eastAsia"/>
          <w:sz w:val="24"/>
          <w:szCs w:val="24"/>
        </w:rPr>
        <w:t>2020</w:t>
      </w:r>
      <w:r w:rsidRPr="00012F44">
        <w:rPr>
          <w:rStyle w:val="jlqj4b"/>
          <w:rFonts w:eastAsia="SimSun" w:hint="eastAsia"/>
          <w:sz w:val="24"/>
          <w:szCs w:val="24"/>
        </w:rPr>
        <w:t>年后全球生物多样性框架</w:t>
      </w:r>
      <w:r w:rsidR="00EC0487">
        <w:rPr>
          <w:rStyle w:val="jlqj4b"/>
          <w:rFonts w:eastAsia="SimSun" w:hint="eastAsia"/>
          <w:sz w:val="24"/>
          <w:szCs w:val="24"/>
        </w:rPr>
        <w:t>各节</w:t>
      </w:r>
      <w:r w:rsidRPr="00012F44">
        <w:rPr>
          <w:rStyle w:val="jlqj4b"/>
          <w:rFonts w:eastAsia="SimSun" w:hint="eastAsia"/>
          <w:sz w:val="24"/>
          <w:szCs w:val="24"/>
        </w:rPr>
        <w:t>的具体细节。</w:t>
      </w:r>
    </w:p>
    <w:p w14:paraId="1F8CE2FE" w14:textId="37A8D820" w:rsidR="00012F44" w:rsidRPr="001B7276" w:rsidRDefault="00012F44" w:rsidP="00EC0487">
      <w:pPr>
        <w:spacing w:before="120" w:after="120" w:line="240" w:lineRule="atLeast"/>
        <w:jc w:val="center"/>
        <w:rPr>
          <w:rStyle w:val="jlqj4b"/>
          <w:rFonts w:eastAsia="SimSun"/>
          <w:b/>
          <w:bCs/>
        </w:rPr>
      </w:pPr>
      <w:r w:rsidRPr="001B7276">
        <w:rPr>
          <w:rStyle w:val="jlqj4b"/>
          <w:rFonts w:eastAsia="SimSun" w:hint="eastAsia"/>
          <w:b/>
          <w:bCs/>
        </w:rPr>
        <w:t>A</w:t>
      </w:r>
      <w:r w:rsidRPr="001B7276">
        <w:rPr>
          <w:rStyle w:val="jlqj4b"/>
          <w:rFonts w:eastAsia="SimSun" w:hint="eastAsia"/>
          <w:b/>
          <w:bCs/>
        </w:rPr>
        <w:t>至</w:t>
      </w:r>
      <w:r w:rsidRPr="001B7276">
        <w:rPr>
          <w:rStyle w:val="jlqj4b"/>
          <w:rFonts w:eastAsia="SimSun" w:hint="eastAsia"/>
          <w:b/>
          <w:bCs/>
        </w:rPr>
        <w:t>E</w:t>
      </w:r>
      <w:r w:rsidRPr="001B7276">
        <w:rPr>
          <w:rStyle w:val="jlqj4b"/>
          <w:rFonts w:eastAsia="SimSun" w:hint="eastAsia"/>
          <w:b/>
          <w:bCs/>
        </w:rPr>
        <w:t>节</w:t>
      </w:r>
    </w:p>
    <w:p w14:paraId="7AECFF8A" w14:textId="1AE0A6B3" w:rsidR="00012F44" w:rsidRPr="00012F44" w:rsidRDefault="00012F44" w:rsidP="00CC7B34">
      <w:pPr>
        <w:pStyle w:val="ListParagraph"/>
        <w:numPr>
          <w:ilvl w:val="0"/>
          <w:numId w:val="9"/>
        </w:numPr>
        <w:spacing w:before="120" w:after="120" w:line="240" w:lineRule="atLeast"/>
        <w:ind w:left="0" w:firstLine="0"/>
        <w:rPr>
          <w:rStyle w:val="jlqj4b"/>
          <w:rFonts w:eastAsia="SimSun"/>
          <w:sz w:val="24"/>
          <w:szCs w:val="24"/>
        </w:rPr>
      </w:pPr>
      <w:r w:rsidRPr="00012F44">
        <w:rPr>
          <w:rStyle w:val="jlqj4b"/>
          <w:rFonts w:eastAsia="SimSun" w:hint="eastAsia"/>
          <w:sz w:val="24"/>
          <w:szCs w:val="24"/>
        </w:rPr>
        <w:t>如上所述，</w:t>
      </w:r>
      <w:r w:rsidR="00EC0487">
        <w:rPr>
          <w:rStyle w:val="jlqj4b"/>
          <w:rFonts w:eastAsia="SimSun" w:hint="eastAsia"/>
          <w:sz w:val="24"/>
          <w:szCs w:val="24"/>
        </w:rPr>
        <w:t>没有</w:t>
      </w:r>
      <w:r w:rsidR="00EC0487" w:rsidRPr="00012F44">
        <w:rPr>
          <w:rStyle w:val="jlqj4b"/>
          <w:rFonts w:eastAsia="SimSun" w:hint="eastAsia"/>
          <w:sz w:val="24"/>
          <w:szCs w:val="24"/>
        </w:rPr>
        <w:t>在日内瓦</w:t>
      </w:r>
      <w:r w:rsidR="00EC0487">
        <w:rPr>
          <w:rStyle w:val="jlqj4b"/>
          <w:rFonts w:eastAsia="SimSun" w:hint="eastAsia"/>
          <w:sz w:val="24"/>
          <w:szCs w:val="24"/>
        </w:rPr>
        <w:t>就</w:t>
      </w:r>
      <w:r w:rsidRPr="00012F44">
        <w:rPr>
          <w:rStyle w:val="jlqj4b"/>
          <w:rFonts w:eastAsia="SimSun" w:hint="eastAsia"/>
          <w:sz w:val="24"/>
          <w:szCs w:val="24"/>
        </w:rPr>
        <w:t>A</w:t>
      </w:r>
      <w:r w:rsidRPr="00012F44">
        <w:rPr>
          <w:rStyle w:val="jlqj4b"/>
          <w:rFonts w:eastAsia="SimSun" w:hint="eastAsia"/>
          <w:sz w:val="24"/>
          <w:szCs w:val="24"/>
        </w:rPr>
        <w:t>至</w:t>
      </w:r>
      <w:r w:rsidRPr="00012F44">
        <w:rPr>
          <w:rStyle w:val="jlqj4b"/>
          <w:rFonts w:eastAsia="SimSun" w:hint="eastAsia"/>
          <w:sz w:val="24"/>
          <w:szCs w:val="24"/>
        </w:rPr>
        <w:t>D</w:t>
      </w:r>
      <w:r w:rsidRPr="00012F44">
        <w:rPr>
          <w:rStyle w:val="jlqj4b"/>
          <w:rFonts w:eastAsia="SimSun" w:hint="eastAsia"/>
          <w:sz w:val="24"/>
          <w:szCs w:val="24"/>
        </w:rPr>
        <w:t>节</w:t>
      </w:r>
      <w:r w:rsidR="00EC0487">
        <w:rPr>
          <w:rStyle w:val="jlqj4b"/>
          <w:rFonts w:eastAsia="SimSun" w:hint="eastAsia"/>
          <w:sz w:val="24"/>
          <w:szCs w:val="24"/>
        </w:rPr>
        <w:t>举行</w:t>
      </w:r>
      <w:r w:rsidRPr="00012F44">
        <w:rPr>
          <w:rStyle w:val="jlqj4b"/>
          <w:rFonts w:eastAsia="SimSun" w:hint="eastAsia"/>
          <w:sz w:val="24"/>
          <w:szCs w:val="24"/>
        </w:rPr>
        <w:t>谈判，因此将分配时间</w:t>
      </w:r>
      <w:r w:rsidR="00EC0487">
        <w:rPr>
          <w:rStyle w:val="jlqj4b"/>
          <w:rFonts w:eastAsia="SimSun" w:hint="eastAsia"/>
          <w:sz w:val="24"/>
          <w:szCs w:val="24"/>
        </w:rPr>
        <w:t>，</w:t>
      </w:r>
      <w:r w:rsidRPr="00012F44">
        <w:rPr>
          <w:rStyle w:val="jlqj4b"/>
          <w:rFonts w:eastAsia="SimSun" w:hint="eastAsia"/>
          <w:sz w:val="24"/>
          <w:szCs w:val="24"/>
        </w:rPr>
        <w:t>确保</w:t>
      </w:r>
      <w:r w:rsidR="00EC0487">
        <w:rPr>
          <w:rStyle w:val="jlqj4b"/>
          <w:rFonts w:eastAsia="SimSun" w:hint="eastAsia"/>
          <w:sz w:val="24"/>
          <w:szCs w:val="24"/>
        </w:rPr>
        <w:t>可以</w:t>
      </w:r>
      <w:r w:rsidRPr="00012F44">
        <w:rPr>
          <w:rStyle w:val="jlqj4b"/>
          <w:rFonts w:eastAsia="SimSun" w:hint="eastAsia"/>
          <w:sz w:val="24"/>
          <w:szCs w:val="24"/>
        </w:rPr>
        <w:t>在第四次会议上对其进行审查。</w:t>
      </w:r>
      <w:r w:rsidR="00EC0487">
        <w:rPr>
          <w:rStyle w:val="jlqj4b"/>
          <w:rFonts w:eastAsia="SimSun" w:hint="eastAsia"/>
          <w:sz w:val="24"/>
          <w:szCs w:val="24"/>
        </w:rPr>
        <w:t>拟议</w:t>
      </w:r>
      <w:r w:rsidRPr="00012F44">
        <w:rPr>
          <w:rStyle w:val="jlqj4b"/>
          <w:rFonts w:eastAsia="SimSun" w:hint="eastAsia"/>
          <w:sz w:val="24"/>
          <w:szCs w:val="24"/>
        </w:rPr>
        <w:t>为此目的设立</w:t>
      </w:r>
      <w:r w:rsidR="00EC0487">
        <w:rPr>
          <w:rStyle w:val="jlqj4b"/>
          <w:rFonts w:eastAsia="SimSun" w:hint="eastAsia"/>
          <w:sz w:val="24"/>
          <w:szCs w:val="24"/>
        </w:rPr>
        <w:t>第</w:t>
      </w:r>
      <w:r w:rsidR="00EC0487">
        <w:rPr>
          <w:rStyle w:val="jlqj4b"/>
          <w:rFonts w:eastAsia="SimSun" w:hint="eastAsia"/>
          <w:sz w:val="24"/>
          <w:szCs w:val="24"/>
        </w:rPr>
        <w:t>6</w:t>
      </w:r>
      <w:r w:rsidRPr="00012F44">
        <w:rPr>
          <w:rStyle w:val="jlqj4b"/>
          <w:rFonts w:eastAsia="SimSun" w:hint="eastAsia"/>
          <w:sz w:val="24"/>
          <w:szCs w:val="24"/>
        </w:rPr>
        <w:t>联络小组。</w:t>
      </w:r>
      <w:r w:rsidR="00EC0487">
        <w:rPr>
          <w:rStyle w:val="jlqj4b"/>
          <w:rFonts w:eastAsia="SimSun" w:hint="eastAsia"/>
          <w:sz w:val="24"/>
          <w:szCs w:val="24"/>
        </w:rPr>
        <w:t>通过这样做，</w:t>
      </w:r>
      <w:r w:rsidRPr="00012F44">
        <w:rPr>
          <w:rStyle w:val="jlqj4b"/>
          <w:rFonts w:eastAsia="SimSun" w:hint="eastAsia"/>
          <w:sz w:val="24"/>
          <w:szCs w:val="24"/>
        </w:rPr>
        <w:t>也将</w:t>
      </w:r>
      <w:r w:rsidR="00EC0487">
        <w:rPr>
          <w:rStyle w:val="jlqj4b"/>
          <w:rFonts w:eastAsia="SimSun" w:hint="eastAsia"/>
          <w:sz w:val="24"/>
          <w:szCs w:val="24"/>
        </w:rPr>
        <w:t>能够</w:t>
      </w:r>
      <w:r w:rsidRPr="00012F44">
        <w:rPr>
          <w:rStyle w:val="jlqj4b"/>
          <w:rFonts w:eastAsia="SimSun" w:hint="eastAsia"/>
          <w:sz w:val="24"/>
          <w:szCs w:val="24"/>
        </w:rPr>
        <w:t>审议拟议新</w:t>
      </w:r>
      <w:r w:rsidR="00EC0487">
        <w:rPr>
          <w:rStyle w:val="jlqj4b"/>
          <w:rFonts w:eastAsia="SimSun" w:hint="eastAsia"/>
          <w:sz w:val="24"/>
          <w:szCs w:val="24"/>
        </w:rPr>
        <w:t>增加</w:t>
      </w:r>
      <w:r w:rsidRPr="00012F44">
        <w:rPr>
          <w:rStyle w:val="jlqj4b"/>
          <w:rFonts w:eastAsia="SimSun" w:hint="eastAsia"/>
          <w:sz w:val="24"/>
          <w:szCs w:val="24"/>
        </w:rPr>
        <w:t>的</w:t>
      </w:r>
      <w:r w:rsidRPr="00012F44">
        <w:rPr>
          <w:rStyle w:val="jlqj4b"/>
          <w:rFonts w:eastAsia="SimSun" w:hint="eastAsia"/>
          <w:sz w:val="24"/>
          <w:szCs w:val="24"/>
        </w:rPr>
        <w:t>B</w:t>
      </w:r>
      <w:r w:rsidR="00EC0487">
        <w:rPr>
          <w:rStyle w:val="jlqj4b"/>
          <w:rFonts w:eastAsia="SimSun" w:hint="eastAsia"/>
          <w:sz w:val="24"/>
          <w:szCs w:val="24"/>
        </w:rPr>
        <w:t>节</w:t>
      </w:r>
      <w:r w:rsidRPr="00012F44">
        <w:rPr>
          <w:rStyle w:val="jlqj4b"/>
          <w:rFonts w:eastAsia="SimSun" w:hint="eastAsia"/>
          <w:sz w:val="24"/>
          <w:szCs w:val="24"/>
        </w:rPr>
        <w:t>之二和继续审议关于框架</w:t>
      </w:r>
      <w:r w:rsidR="00EC0487">
        <w:rPr>
          <w:rStyle w:val="jlqj4b"/>
          <w:rFonts w:eastAsia="SimSun" w:hint="eastAsia"/>
          <w:sz w:val="24"/>
          <w:szCs w:val="24"/>
        </w:rPr>
        <w:t>使命</w:t>
      </w:r>
      <w:r w:rsidRPr="00012F44">
        <w:rPr>
          <w:rStyle w:val="jlqj4b"/>
          <w:rFonts w:eastAsia="SimSun" w:hint="eastAsia"/>
          <w:sz w:val="24"/>
          <w:szCs w:val="24"/>
        </w:rPr>
        <w:t>的</w:t>
      </w:r>
      <w:r w:rsidRPr="00012F44">
        <w:rPr>
          <w:rStyle w:val="jlqj4b"/>
          <w:rFonts w:eastAsia="SimSun" w:hint="eastAsia"/>
          <w:sz w:val="24"/>
          <w:szCs w:val="24"/>
        </w:rPr>
        <w:t>E</w:t>
      </w:r>
      <w:r w:rsidR="00EC266F">
        <w:rPr>
          <w:rStyle w:val="jlqj4b"/>
          <w:rFonts w:eastAsia="SimSun" w:hint="eastAsia"/>
          <w:sz w:val="24"/>
          <w:szCs w:val="24"/>
        </w:rPr>
        <w:t>节</w:t>
      </w:r>
      <w:r w:rsidRPr="00012F44">
        <w:rPr>
          <w:rStyle w:val="jlqj4b"/>
          <w:rFonts w:eastAsia="SimSun" w:hint="eastAsia"/>
          <w:sz w:val="24"/>
          <w:szCs w:val="24"/>
        </w:rPr>
        <w:t>。</w:t>
      </w:r>
    </w:p>
    <w:p w14:paraId="71144618" w14:textId="13DAC2C9" w:rsidR="00012F44" w:rsidRPr="001B7276" w:rsidRDefault="00012F44" w:rsidP="00EC0487">
      <w:pPr>
        <w:spacing w:before="120" w:after="120" w:line="240" w:lineRule="atLeast"/>
        <w:jc w:val="center"/>
        <w:rPr>
          <w:rStyle w:val="jlqj4b"/>
          <w:rFonts w:eastAsia="SimSun"/>
          <w:b/>
          <w:bCs/>
        </w:rPr>
      </w:pPr>
      <w:r w:rsidRPr="001B7276">
        <w:rPr>
          <w:rStyle w:val="jlqj4b"/>
          <w:rFonts w:eastAsia="SimSun" w:hint="eastAsia"/>
          <w:b/>
          <w:bCs/>
        </w:rPr>
        <w:t>F</w:t>
      </w:r>
      <w:r w:rsidR="00EC266F" w:rsidRPr="001B7276">
        <w:rPr>
          <w:rStyle w:val="jlqj4b"/>
          <w:rFonts w:eastAsia="SimSun" w:hint="eastAsia"/>
          <w:b/>
          <w:bCs/>
        </w:rPr>
        <w:t>和</w:t>
      </w:r>
      <w:r w:rsidRPr="001B7276">
        <w:rPr>
          <w:rStyle w:val="jlqj4b"/>
          <w:rFonts w:eastAsia="SimSun" w:hint="eastAsia"/>
          <w:b/>
          <w:bCs/>
        </w:rPr>
        <w:t>G</w:t>
      </w:r>
      <w:r w:rsidRPr="001B7276">
        <w:rPr>
          <w:rStyle w:val="jlqj4b"/>
          <w:rFonts w:eastAsia="SimSun" w:hint="eastAsia"/>
          <w:b/>
          <w:bCs/>
        </w:rPr>
        <w:t>节</w:t>
      </w:r>
    </w:p>
    <w:p w14:paraId="31D1F564" w14:textId="046DED3F" w:rsidR="00012F44" w:rsidRPr="00012F44" w:rsidRDefault="00012F44" w:rsidP="00CC7B34">
      <w:pPr>
        <w:pStyle w:val="ListParagraph"/>
        <w:numPr>
          <w:ilvl w:val="0"/>
          <w:numId w:val="9"/>
        </w:numPr>
        <w:spacing w:before="120" w:after="120" w:line="240" w:lineRule="atLeast"/>
        <w:ind w:left="0" w:firstLine="0"/>
        <w:rPr>
          <w:rStyle w:val="jlqj4b"/>
          <w:rFonts w:eastAsia="SimSun"/>
          <w:sz w:val="24"/>
          <w:szCs w:val="24"/>
        </w:rPr>
      </w:pPr>
      <w:r w:rsidRPr="00012F44">
        <w:rPr>
          <w:rStyle w:val="jlqj4b"/>
          <w:rFonts w:eastAsia="SimSun" w:hint="eastAsia"/>
          <w:sz w:val="24"/>
          <w:szCs w:val="24"/>
        </w:rPr>
        <w:lastRenderedPageBreak/>
        <w:t>如上所述，工作组第三次会议</w:t>
      </w:r>
      <w:r w:rsidR="00636C2F">
        <w:rPr>
          <w:rStyle w:val="jlqj4b"/>
          <w:rFonts w:eastAsia="SimSun" w:hint="eastAsia"/>
          <w:sz w:val="24"/>
          <w:szCs w:val="24"/>
        </w:rPr>
        <w:t>就</w:t>
      </w:r>
      <w:r w:rsidRPr="00012F44">
        <w:rPr>
          <w:rStyle w:val="jlqj4b"/>
          <w:rFonts w:eastAsia="SimSun" w:hint="eastAsia"/>
          <w:sz w:val="24"/>
          <w:szCs w:val="24"/>
        </w:rPr>
        <w:t>所有</w:t>
      </w:r>
      <w:r w:rsidR="00636C2F">
        <w:rPr>
          <w:rStyle w:val="jlqj4b"/>
          <w:rFonts w:eastAsia="SimSun" w:hint="eastAsia"/>
          <w:sz w:val="24"/>
          <w:szCs w:val="24"/>
        </w:rPr>
        <w:t>长期</w:t>
      </w:r>
      <w:r w:rsidRPr="00012F44">
        <w:rPr>
          <w:rStyle w:val="jlqj4b"/>
          <w:rFonts w:eastAsia="SimSun" w:hint="eastAsia"/>
          <w:sz w:val="24"/>
          <w:szCs w:val="24"/>
        </w:rPr>
        <w:t>目标和某些</w:t>
      </w:r>
      <w:r w:rsidR="00636C2F">
        <w:rPr>
          <w:rStyle w:val="jlqj4b"/>
          <w:rFonts w:eastAsia="SimSun" w:hint="eastAsia"/>
          <w:sz w:val="24"/>
          <w:szCs w:val="24"/>
        </w:rPr>
        <w:t>行动</w:t>
      </w:r>
      <w:r w:rsidRPr="00012F44">
        <w:rPr>
          <w:rStyle w:val="jlqj4b"/>
          <w:rFonts w:eastAsia="SimSun" w:hint="eastAsia"/>
          <w:sz w:val="24"/>
          <w:szCs w:val="24"/>
        </w:rPr>
        <w:t>目标取得了不同程度的进展。</w:t>
      </w:r>
    </w:p>
    <w:p w14:paraId="6049C91B" w14:textId="138D2C17" w:rsidR="00114123" w:rsidRPr="00114123" w:rsidRDefault="00012F44" w:rsidP="00CC7B34">
      <w:pPr>
        <w:pStyle w:val="ListParagraph"/>
        <w:numPr>
          <w:ilvl w:val="0"/>
          <w:numId w:val="9"/>
        </w:numPr>
        <w:spacing w:before="120" w:after="120" w:line="240" w:lineRule="atLeast"/>
        <w:ind w:left="0" w:firstLine="0"/>
        <w:rPr>
          <w:rStyle w:val="jlqj4b"/>
          <w:rFonts w:eastAsia="SimSun"/>
          <w:sz w:val="24"/>
          <w:szCs w:val="24"/>
        </w:rPr>
      </w:pPr>
      <w:r w:rsidRPr="00012F44">
        <w:rPr>
          <w:rStyle w:val="jlqj4b"/>
          <w:rFonts w:eastAsia="SimSun" w:hint="eastAsia"/>
          <w:sz w:val="24"/>
          <w:szCs w:val="24"/>
        </w:rPr>
        <w:t>在工作组第三次会议第二</w:t>
      </w:r>
      <w:r w:rsidR="00691E8A">
        <w:rPr>
          <w:rStyle w:val="jlqj4b"/>
          <w:rFonts w:eastAsia="SimSun" w:hint="eastAsia"/>
          <w:sz w:val="24"/>
          <w:szCs w:val="24"/>
        </w:rPr>
        <w:t>阶段会议</w:t>
      </w:r>
      <w:r w:rsidRPr="00012F44">
        <w:rPr>
          <w:rStyle w:val="jlqj4b"/>
          <w:rFonts w:eastAsia="SimSun" w:hint="eastAsia"/>
          <w:sz w:val="24"/>
          <w:szCs w:val="24"/>
        </w:rPr>
        <w:t>期间，</w:t>
      </w:r>
      <w:r w:rsidR="00E56034">
        <w:rPr>
          <w:rStyle w:val="jlqj4b"/>
          <w:rFonts w:eastAsia="SimSun" w:hint="eastAsia"/>
          <w:sz w:val="24"/>
          <w:szCs w:val="24"/>
        </w:rPr>
        <w:t>第</w:t>
      </w:r>
      <w:r w:rsidR="00E56034">
        <w:rPr>
          <w:rStyle w:val="jlqj4b"/>
          <w:rFonts w:eastAsia="SimSun" w:hint="eastAsia"/>
          <w:sz w:val="24"/>
          <w:szCs w:val="24"/>
        </w:rPr>
        <w:t>1</w:t>
      </w:r>
      <w:r w:rsidR="00E56034">
        <w:rPr>
          <w:rStyle w:val="jlqj4b"/>
          <w:rFonts w:eastAsia="SimSun" w:hint="eastAsia"/>
          <w:sz w:val="24"/>
          <w:szCs w:val="24"/>
        </w:rPr>
        <w:t>联络小组</w:t>
      </w:r>
      <w:r w:rsidR="00426408">
        <w:rPr>
          <w:rStyle w:val="jlqj4b"/>
          <w:rFonts w:eastAsia="SimSun" w:hint="eastAsia"/>
          <w:sz w:val="24"/>
          <w:szCs w:val="24"/>
        </w:rPr>
        <w:t>共同牵头人</w:t>
      </w:r>
      <w:r w:rsidR="009406FE">
        <w:rPr>
          <w:rStyle w:val="jlqj4b"/>
          <w:rFonts w:eastAsia="SimSun" w:hint="eastAsia"/>
          <w:sz w:val="24"/>
          <w:szCs w:val="24"/>
        </w:rPr>
        <w:t>之友小组为关于</w:t>
      </w:r>
      <w:r w:rsidRPr="00012F44">
        <w:rPr>
          <w:rStyle w:val="jlqj4b"/>
          <w:rFonts w:eastAsia="SimSun" w:hint="eastAsia"/>
          <w:sz w:val="24"/>
          <w:szCs w:val="24"/>
        </w:rPr>
        <w:t>里程碑</w:t>
      </w:r>
      <w:r w:rsidR="009406FE">
        <w:rPr>
          <w:rStyle w:val="jlqj4b"/>
          <w:rFonts w:eastAsia="SimSun" w:hint="eastAsia"/>
          <w:sz w:val="24"/>
          <w:szCs w:val="24"/>
        </w:rPr>
        <w:t>的</w:t>
      </w:r>
      <w:r w:rsidRPr="00012F44">
        <w:rPr>
          <w:rStyle w:val="jlqj4b"/>
          <w:rFonts w:eastAsia="SimSun" w:hint="eastAsia"/>
          <w:sz w:val="24"/>
          <w:szCs w:val="24"/>
        </w:rPr>
        <w:t>讨论</w:t>
      </w:r>
      <w:r w:rsidR="009406FE">
        <w:rPr>
          <w:rStyle w:val="jlqj4b"/>
          <w:rFonts w:eastAsia="SimSun" w:hint="eastAsia"/>
          <w:sz w:val="24"/>
          <w:szCs w:val="24"/>
        </w:rPr>
        <w:t>提供了协助</w:t>
      </w:r>
      <w:r w:rsidRPr="00012F44">
        <w:rPr>
          <w:rStyle w:val="jlqj4b"/>
          <w:rFonts w:eastAsia="SimSun" w:hint="eastAsia"/>
          <w:sz w:val="24"/>
          <w:szCs w:val="24"/>
        </w:rPr>
        <w:t>，</w:t>
      </w:r>
      <w:r w:rsidR="009406FE">
        <w:rPr>
          <w:rStyle w:val="jlqj4b"/>
          <w:rFonts w:eastAsia="SimSun" w:hint="eastAsia"/>
          <w:sz w:val="24"/>
          <w:szCs w:val="24"/>
        </w:rPr>
        <w:t>其</w:t>
      </w:r>
      <w:r w:rsidRPr="00012F44">
        <w:rPr>
          <w:rStyle w:val="jlqj4b"/>
          <w:rFonts w:eastAsia="SimSun" w:hint="eastAsia"/>
          <w:sz w:val="24"/>
          <w:szCs w:val="24"/>
        </w:rPr>
        <w:t>工作成果</w:t>
      </w:r>
      <w:r w:rsidR="009406FE">
        <w:rPr>
          <w:rStyle w:val="jlqj4b"/>
          <w:rFonts w:eastAsia="SimSun" w:hint="eastAsia"/>
          <w:sz w:val="24"/>
          <w:szCs w:val="24"/>
        </w:rPr>
        <w:t>载于第</w:t>
      </w:r>
      <w:r w:rsidRPr="00012F44">
        <w:rPr>
          <w:rStyle w:val="jlqj4b"/>
          <w:rFonts w:eastAsia="SimSun" w:hint="eastAsia"/>
          <w:sz w:val="24"/>
          <w:szCs w:val="24"/>
        </w:rPr>
        <w:t>3/1</w:t>
      </w:r>
      <w:r w:rsidR="009406FE">
        <w:rPr>
          <w:rStyle w:val="jlqj4b"/>
          <w:rFonts w:eastAsia="SimSun" w:hint="eastAsia"/>
          <w:sz w:val="24"/>
          <w:szCs w:val="24"/>
        </w:rPr>
        <w:t>号</w:t>
      </w:r>
      <w:r w:rsidR="009406FE" w:rsidRPr="00012F44">
        <w:rPr>
          <w:rStyle w:val="jlqj4b"/>
          <w:rFonts w:eastAsia="SimSun" w:hint="eastAsia"/>
          <w:sz w:val="24"/>
          <w:szCs w:val="24"/>
        </w:rPr>
        <w:t>建议</w:t>
      </w:r>
      <w:r w:rsidR="009406FE">
        <w:rPr>
          <w:rStyle w:val="jlqj4b"/>
          <w:rFonts w:eastAsia="SimSun" w:hint="eastAsia"/>
          <w:sz w:val="24"/>
          <w:szCs w:val="24"/>
        </w:rPr>
        <w:t>的附录</w:t>
      </w:r>
      <w:r w:rsidRPr="00012F44">
        <w:rPr>
          <w:rStyle w:val="jlqj4b"/>
          <w:rFonts w:eastAsia="SimSun" w:hint="eastAsia"/>
          <w:sz w:val="24"/>
          <w:szCs w:val="24"/>
        </w:rPr>
        <w:t>。虽然大多数缔约方不支持</w:t>
      </w:r>
      <w:r w:rsidR="009406FE">
        <w:rPr>
          <w:rStyle w:val="jlqj4b"/>
          <w:rFonts w:eastAsia="SimSun" w:hint="eastAsia"/>
          <w:sz w:val="24"/>
          <w:szCs w:val="24"/>
        </w:rPr>
        <w:t>专门为</w:t>
      </w:r>
      <w:r w:rsidRPr="00012F44">
        <w:rPr>
          <w:rStyle w:val="jlqj4b"/>
          <w:rFonts w:eastAsia="SimSun" w:hint="eastAsia"/>
          <w:sz w:val="24"/>
          <w:szCs w:val="24"/>
        </w:rPr>
        <w:t>里程碑</w:t>
      </w:r>
      <w:r w:rsidR="009406FE">
        <w:rPr>
          <w:rStyle w:val="jlqj4b"/>
          <w:rFonts w:eastAsia="SimSun" w:hint="eastAsia"/>
          <w:sz w:val="24"/>
          <w:szCs w:val="24"/>
        </w:rPr>
        <w:t>增加一</w:t>
      </w:r>
      <w:r w:rsidRPr="00012F44">
        <w:rPr>
          <w:rStyle w:val="jlqj4b"/>
          <w:rFonts w:eastAsia="SimSun" w:hint="eastAsia"/>
          <w:sz w:val="24"/>
          <w:szCs w:val="24"/>
        </w:rPr>
        <w:t>节的想法，但有人建议将里程碑的</w:t>
      </w:r>
      <w:r w:rsidR="009406FE">
        <w:rPr>
          <w:rStyle w:val="jlqj4b"/>
          <w:rFonts w:eastAsia="SimSun" w:hint="eastAsia"/>
          <w:sz w:val="24"/>
          <w:szCs w:val="24"/>
        </w:rPr>
        <w:t>要素</w:t>
      </w:r>
      <w:r w:rsidRPr="00012F44">
        <w:rPr>
          <w:rStyle w:val="jlqj4b"/>
          <w:rFonts w:eastAsia="SimSun" w:hint="eastAsia"/>
          <w:sz w:val="24"/>
          <w:szCs w:val="24"/>
        </w:rPr>
        <w:t>纳入</w:t>
      </w:r>
      <w:r w:rsidR="009406FE">
        <w:rPr>
          <w:rStyle w:val="jlqj4b"/>
          <w:rFonts w:eastAsia="SimSun" w:hint="eastAsia"/>
          <w:sz w:val="24"/>
          <w:szCs w:val="24"/>
        </w:rPr>
        <w:t>长期</w:t>
      </w:r>
      <w:r w:rsidRPr="00012F44">
        <w:rPr>
          <w:rStyle w:val="jlqj4b"/>
          <w:rFonts w:eastAsia="SimSun" w:hint="eastAsia"/>
          <w:sz w:val="24"/>
          <w:szCs w:val="24"/>
        </w:rPr>
        <w:t>目标和</w:t>
      </w:r>
      <w:r w:rsidR="009406FE">
        <w:rPr>
          <w:rStyle w:val="jlqj4b"/>
          <w:rFonts w:eastAsia="SimSun" w:hint="eastAsia"/>
          <w:sz w:val="24"/>
          <w:szCs w:val="24"/>
        </w:rPr>
        <w:t>（</w:t>
      </w:r>
      <w:r w:rsidRPr="00012F44">
        <w:rPr>
          <w:rStyle w:val="jlqj4b"/>
          <w:rFonts w:eastAsia="SimSun" w:hint="eastAsia"/>
          <w:sz w:val="24"/>
          <w:szCs w:val="24"/>
        </w:rPr>
        <w:t>或</w:t>
      </w:r>
      <w:r w:rsidR="009406FE">
        <w:rPr>
          <w:rStyle w:val="jlqj4b"/>
          <w:rFonts w:eastAsia="SimSun" w:hint="eastAsia"/>
          <w:sz w:val="24"/>
          <w:szCs w:val="24"/>
        </w:rPr>
        <w:t>）行动</w:t>
      </w:r>
      <w:r w:rsidRPr="00012F44">
        <w:rPr>
          <w:rStyle w:val="jlqj4b"/>
          <w:rFonts w:eastAsia="SimSun" w:hint="eastAsia"/>
          <w:sz w:val="24"/>
          <w:szCs w:val="24"/>
        </w:rPr>
        <w:t>目标。在工作组第四次会议期间，</w:t>
      </w:r>
      <w:r w:rsidR="00426408">
        <w:rPr>
          <w:rStyle w:val="jlqj4b"/>
          <w:rFonts w:eastAsia="SimSun" w:hint="eastAsia"/>
          <w:sz w:val="24"/>
          <w:szCs w:val="24"/>
        </w:rPr>
        <w:t>共同主席</w:t>
      </w:r>
      <w:r w:rsidRPr="00012F44">
        <w:rPr>
          <w:rStyle w:val="jlqj4b"/>
          <w:rFonts w:eastAsia="SimSun" w:hint="eastAsia"/>
          <w:sz w:val="24"/>
          <w:szCs w:val="24"/>
        </w:rPr>
        <w:t>将提议设立</w:t>
      </w:r>
      <w:r w:rsidR="00426408">
        <w:rPr>
          <w:rStyle w:val="jlqj4b"/>
          <w:rFonts w:eastAsia="SimSun" w:hint="eastAsia"/>
          <w:sz w:val="24"/>
          <w:szCs w:val="24"/>
        </w:rPr>
        <w:t>共同主席</w:t>
      </w:r>
      <w:r w:rsidRPr="00012F44">
        <w:rPr>
          <w:rStyle w:val="jlqj4b"/>
          <w:rFonts w:eastAsia="SimSun" w:hint="eastAsia"/>
          <w:sz w:val="24"/>
          <w:szCs w:val="24"/>
        </w:rPr>
        <w:t>之友小组，该小组将在会议初期</w:t>
      </w:r>
      <w:r w:rsidR="009406FE">
        <w:rPr>
          <w:rStyle w:val="jlqj4b"/>
          <w:rFonts w:eastAsia="SimSun" w:hint="eastAsia"/>
          <w:sz w:val="24"/>
          <w:szCs w:val="24"/>
        </w:rPr>
        <w:t>开会</w:t>
      </w:r>
      <w:r w:rsidRPr="00012F44">
        <w:rPr>
          <w:rStyle w:val="jlqj4b"/>
          <w:rFonts w:eastAsia="SimSun" w:hint="eastAsia"/>
          <w:sz w:val="24"/>
          <w:szCs w:val="24"/>
        </w:rPr>
        <w:t>，继续进行讨论，并就如何处理</w:t>
      </w:r>
      <w:r w:rsidR="009406FE">
        <w:rPr>
          <w:rStyle w:val="jlqj4b"/>
          <w:rFonts w:eastAsia="SimSun" w:hint="eastAsia"/>
          <w:sz w:val="24"/>
          <w:szCs w:val="24"/>
        </w:rPr>
        <w:t>长期</w:t>
      </w:r>
      <w:r w:rsidRPr="00012F44">
        <w:rPr>
          <w:rStyle w:val="jlqj4b"/>
          <w:rFonts w:eastAsia="SimSun" w:hint="eastAsia"/>
          <w:sz w:val="24"/>
          <w:szCs w:val="24"/>
        </w:rPr>
        <w:t>目标和</w:t>
      </w:r>
      <w:r w:rsidR="009406FE">
        <w:rPr>
          <w:rStyle w:val="jlqj4b"/>
          <w:rFonts w:eastAsia="SimSun" w:hint="eastAsia"/>
          <w:sz w:val="24"/>
          <w:szCs w:val="24"/>
        </w:rPr>
        <w:t>（</w:t>
      </w:r>
      <w:r w:rsidRPr="00012F44">
        <w:rPr>
          <w:rStyle w:val="jlqj4b"/>
          <w:rFonts w:eastAsia="SimSun" w:hint="eastAsia"/>
          <w:sz w:val="24"/>
          <w:szCs w:val="24"/>
        </w:rPr>
        <w:t>或</w:t>
      </w:r>
      <w:r w:rsidR="009406FE">
        <w:rPr>
          <w:rStyle w:val="jlqj4b"/>
          <w:rFonts w:eastAsia="SimSun" w:hint="eastAsia"/>
          <w:sz w:val="24"/>
          <w:szCs w:val="24"/>
        </w:rPr>
        <w:t>）行动</w:t>
      </w:r>
      <w:r w:rsidRPr="00012F44">
        <w:rPr>
          <w:rStyle w:val="jlqj4b"/>
          <w:rFonts w:eastAsia="SimSun" w:hint="eastAsia"/>
          <w:sz w:val="24"/>
          <w:szCs w:val="24"/>
        </w:rPr>
        <w:t>目标中的里程碑</w:t>
      </w:r>
      <w:r w:rsidR="009406FE">
        <w:rPr>
          <w:rStyle w:val="jlqj4b"/>
          <w:rFonts w:eastAsia="SimSun" w:hint="eastAsia"/>
          <w:sz w:val="24"/>
          <w:szCs w:val="24"/>
        </w:rPr>
        <w:t>要素</w:t>
      </w:r>
      <w:r w:rsidRPr="00012F44">
        <w:rPr>
          <w:rStyle w:val="jlqj4b"/>
          <w:rFonts w:eastAsia="SimSun" w:hint="eastAsia"/>
          <w:sz w:val="24"/>
          <w:szCs w:val="24"/>
        </w:rPr>
        <w:t>及时提供指导</w:t>
      </w:r>
      <w:r w:rsidR="009406FE">
        <w:rPr>
          <w:rStyle w:val="jlqj4b"/>
          <w:rFonts w:eastAsia="SimSun" w:hint="eastAsia"/>
          <w:sz w:val="24"/>
          <w:szCs w:val="24"/>
        </w:rPr>
        <w:t>意见</w:t>
      </w:r>
      <w:r w:rsidRPr="00012F44">
        <w:rPr>
          <w:rStyle w:val="jlqj4b"/>
          <w:rFonts w:eastAsia="SimSun" w:hint="eastAsia"/>
          <w:sz w:val="24"/>
          <w:szCs w:val="24"/>
        </w:rPr>
        <w:t>。</w:t>
      </w:r>
      <w:r w:rsidR="009406FE">
        <w:rPr>
          <w:rStyle w:val="jlqj4b"/>
          <w:rFonts w:eastAsia="SimSun" w:hint="eastAsia"/>
          <w:sz w:val="24"/>
          <w:szCs w:val="24"/>
        </w:rPr>
        <w:t>共同主席将通报这个</w:t>
      </w:r>
      <w:r w:rsidRPr="00012F44">
        <w:rPr>
          <w:rStyle w:val="jlqj4b"/>
          <w:rFonts w:eastAsia="SimSun" w:hint="eastAsia"/>
          <w:sz w:val="24"/>
          <w:szCs w:val="24"/>
        </w:rPr>
        <w:t>小组的成果，</w:t>
      </w:r>
      <w:r w:rsidR="000440C4">
        <w:rPr>
          <w:rStyle w:val="jlqj4b"/>
          <w:rFonts w:eastAsia="SimSun" w:hint="eastAsia"/>
          <w:sz w:val="24"/>
          <w:szCs w:val="24"/>
        </w:rPr>
        <w:t>用</w:t>
      </w:r>
      <w:r w:rsidRPr="00012F44">
        <w:rPr>
          <w:rStyle w:val="jlqj4b"/>
          <w:rFonts w:eastAsia="SimSun" w:hint="eastAsia"/>
          <w:sz w:val="24"/>
          <w:szCs w:val="24"/>
        </w:rPr>
        <w:t>以指导</w:t>
      </w:r>
      <w:r w:rsidR="00E56034">
        <w:rPr>
          <w:rStyle w:val="jlqj4b"/>
          <w:rFonts w:eastAsia="SimSun" w:hint="eastAsia"/>
          <w:sz w:val="24"/>
          <w:szCs w:val="24"/>
        </w:rPr>
        <w:t>第</w:t>
      </w:r>
      <w:r w:rsidR="00E56034">
        <w:rPr>
          <w:rStyle w:val="jlqj4b"/>
          <w:rFonts w:eastAsia="SimSun" w:hint="eastAsia"/>
          <w:sz w:val="24"/>
          <w:szCs w:val="24"/>
        </w:rPr>
        <w:t>1</w:t>
      </w:r>
      <w:r w:rsidR="000440C4">
        <w:rPr>
          <w:rStyle w:val="jlqj4b"/>
          <w:rFonts w:eastAsia="SimSun" w:hint="eastAsia"/>
          <w:sz w:val="24"/>
          <w:szCs w:val="24"/>
        </w:rPr>
        <w:t>至第</w:t>
      </w:r>
      <w:r w:rsidR="000440C4">
        <w:rPr>
          <w:rStyle w:val="jlqj4b"/>
          <w:rFonts w:eastAsia="SimSun" w:hint="eastAsia"/>
          <w:sz w:val="24"/>
          <w:szCs w:val="24"/>
        </w:rPr>
        <w:t>4</w:t>
      </w:r>
      <w:r w:rsidR="00E56034">
        <w:rPr>
          <w:rStyle w:val="jlqj4b"/>
          <w:rFonts w:eastAsia="SimSun" w:hint="eastAsia"/>
          <w:sz w:val="24"/>
          <w:szCs w:val="24"/>
        </w:rPr>
        <w:t>联络小组</w:t>
      </w:r>
      <w:r w:rsidR="000440C4">
        <w:rPr>
          <w:rStyle w:val="jlqj4b"/>
          <w:rFonts w:eastAsia="SimSun" w:hint="eastAsia"/>
          <w:sz w:val="24"/>
          <w:szCs w:val="24"/>
        </w:rPr>
        <w:t>关于长期</w:t>
      </w:r>
      <w:r w:rsidRPr="00012F44">
        <w:rPr>
          <w:rStyle w:val="jlqj4b"/>
          <w:rFonts w:eastAsia="SimSun" w:hint="eastAsia"/>
          <w:sz w:val="24"/>
          <w:szCs w:val="24"/>
        </w:rPr>
        <w:t>目标和</w:t>
      </w:r>
      <w:r w:rsidR="000440C4">
        <w:rPr>
          <w:rStyle w:val="jlqj4b"/>
          <w:rFonts w:eastAsia="SimSun" w:hint="eastAsia"/>
          <w:sz w:val="24"/>
          <w:szCs w:val="24"/>
        </w:rPr>
        <w:t>行动</w:t>
      </w:r>
      <w:r w:rsidRPr="00012F44">
        <w:rPr>
          <w:rStyle w:val="jlqj4b"/>
          <w:rFonts w:eastAsia="SimSun" w:hint="eastAsia"/>
          <w:sz w:val="24"/>
          <w:szCs w:val="24"/>
        </w:rPr>
        <w:t>目标</w:t>
      </w:r>
      <w:r w:rsidR="000440C4">
        <w:rPr>
          <w:rStyle w:val="jlqj4b"/>
          <w:rFonts w:eastAsia="SimSun" w:hint="eastAsia"/>
          <w:sz w:val="24"/>
          <w:szCs w:val="24"/>
        </w:rPr>
        <w:t>的</w:t>
      </w:r>
      <w:r w:rsidRPr="00012F44">
        <w:rPr>
          <w:rStyle w:val="jlqj4b"/>
          <w:rFonts w:eastAsia="SimSun" w:hint="eastAsia"/>
          <w:sz w:val="24"/>
          <w:szCs w:val="24"/>
        </w:rPr>
        <w:t>工作。</w:t>
      </w:r>
    </w:p>
    <w:p w14:paraId="06F198FE" w14:textId="20127085" w:rsidR="00012F44" w:rsidRPr="003C07F1" w:rsidRDefault="00012F44" w:rsidP="00CC7B34">
      <w:pPr>
        <w:pStyle w:val="ListParagraph"/>
        <w:numPr>
          <w:ilvl w:val="0"/>
          <w:numId w:val="9"/>
        </w:numPr>
        <w:spacing w:before="120" w:after="120" w:line="240" w:lineRule="atLeast"/>
        <w:ind w:left="0" w:firstLine="0"/>
        <w:rPr>
          <w:rStyle w:val="jlqj4b"/>
          <w:rFonts w:eastAsia="SimSun"/>
          <w:sz w:val="24"/>
          <w:szCs w:val="24"/>
        </w:rPr>
      </w:pPr>
      <w:r w:rsidRPr="00012F44">
        <w:rPr>
          <w:rStyle w:val="jlqj4b"/>
          <w:rFonts w:eastAsia="SimSun" w:hint="eastAsia"/>
          <w:sz w:val="24"/>
          <w:szCs w:val="24"/>
        </w:rPr>
        <w:t>衡量框架进展情况</w:t>
      </w:r>
      <w:r w:rsidR="00E66B26">
        <w:rPr>
          <w:rStyle w:val="jlqj4b"/>
          <w:rFonts w:eastAsia="SimSun" w:hint="eastAsia"/>
          <w:sz w:val="24"/>
          <w:szCs w:val="24"/>
        </w:rPr>
        <w:t>，从而</w:t>
      </w:r>
      <w:r w:rsidRPr="00012F44">
        <w:rPr>
          <w:rStyle w:val="jlqj4b"/>
          <w:rFonts w:eastAsia="SimSun" w:hint="eastAsia"/>
          <w:sz w:val="24"/>
          <w:szCs w:val="24"/>
        </w:rPr>
        <w:t>确保</w:t>
      </w:r>
      <w:r w:rsidR="003A23CF">
        <w:rPr>
          <w:rStyle w:val="jlqj4b"/>
          <w:rFonts w:eastAsia="SimSun" w:hint="eastAsia"/>
          <w:sz w:val="24"/>
          <w:szCs w:val="24"/>
        </w:rPr>
        <w:t>落实</w:t>
      </w:r>
      <w:r w:rsidRPr="00012F44">
        <w:rPr>
          <w:rStyle w:val="jlqj4b"/>
          <w:rFonts w:eastAsia="SimSun" w:hint="eastAsia"/>
          <w:sz w:val="24"/>
          <w:szCs w:val="24"/>
        </w:rPr>
        <w:t>框架的能力</w:t>
      </w:r>
      <w:r w:rsidR="00E66B26" w:rsidRPr="00012F44">
        <w:rPr>
          <w:rStyle w:val="jlqj4b"/>
          <w:rFonts w:eastAsia="SimSun" w:hint="eastAsia"/>
          <w:sz w:val="24"/>
          <w:szCs w:val="24"/>
        </w:rPr>
        <w:t>最终</w:t>
      </w:r>
      <w:r w:rsidRPr="00012F44">
        <w:rPr>
          <w:rStyle w:val="jlqj4b"/>
          <w:rFonts w:eastAsia="SimSun" w:hint="eastAsia"/>
          <w:sz w:val="24"/>
          <w:szCs w:val="24"/>
        </w:rPr>
        <w:t>取决于商定的监测框架。缔约方大会第十四</w:t>
      </w:r>
      <w:r w:rsidR="00FC5984">
        <w:rPr>
          <w:rStyle w:val="jlqj4b"/>
          <w:rFonts w:eastAsia="SimSun" w:hint="eastAsia"/>
          <w:sz w:val="24"/>
          <w:szCs w:val="24"/>
        </w:rPr>
        <w:t>届</w:t>
      </w:r>
      <w:r w:rsidRPr="00012F44">
        <w:rPr>
          <w:rStyle w:val="jlqj4b"/>
          <w:rFonts w:eastAsia="SimSun" w:hint="eastAsia"/>
          <w:sz w:val="24"/>
          <w:szCs w:val="24"/>
        </w:rPr>
        <w:t>会议决定了制定</w:t>
      </w:r>
      <w:r w:rsidRPr="00012F44">
        <w:rPr>
          <w:rStyle w:val="jlqj4b"/>
          <w:rFonts w:eastAsia="SimSun" w:hint="eastAsia"/>
          <w:sz w:val="24"/>
          <w:szCs w:val="24"/>
        </w:rPr>
        <w:t>2020</w:t>
      </w:r>
      <w:r w:rsidRPr="00012F44">
        <w:rPr>
          <w:rStyle w:val="jlqj4b"/>
          <w:rFonts w:eastAsia="SimSun" w:hint="eastAsia"/>
          <w:sz w:val="24"/>
          <w:szCs w:val="24"/>
        </w:rPr>
        <w:t>年后全球生物多样性框架的筹备</w:t>
      </w:r>
      <w:r w:rsidR="00C12F49">
        <w:rPr>
          <w:rStyle w:val="jlqj4b"/>
          <w:rFonts w:eastAsia="SimSun" w:hint="eastAsia"/>
          <w:sz w:val="24"/>
          <w:szCs w:val="24"/>
        </w:rPr>
        <w:t>进程</w:t>
      </w:r>
      <w:r w:rsidR="00FC5984">
        <w:rPr>
          <w:rStyle w:val="jlqj4b"/>
          <w:rFonts w:eastAsia="SimSun" w:hint="eastAsia"/>
          <w:sz w:val="24"/>
          <w:szCs w:val="24"/>
        </w:rPr>
        <w:t>（</w:t>
      </w:r>
      <w:r w:rsidRPr="00012F44">
        <w:rPr>
          <w:rStyle w:val="jlqj4b"/>
          <w:rFonts w:eastAsia="SimSun" w:hint="eastAsia"/>
          <w:sz w:val="24"/>
          <w:szCs w:val="24"/>
        </w:rPr>
        <w:t>第</w:t>
      </w:r>
      <w:r w:rsidRPr="00012F44">
        <w:rPr>
          <w:rStyle w:val="jlqj4b"/>
          <w:rFonts w:eastAsia="SimSun" w:hint="eastAsia"/>
          <w:sz w:val="24"/>
          <w:szCs w:val="24"/>
        </w:rPr>
        <w:t>14/34</w:t>
      </w:r>
      <w:r w:rsidRPr="00012F44">
        <w:rPr>
          <w:rStyle w:val="jlqj4b"/>
          <w:rFonts w:eastAsia="SimSun" w:hint="eastAsia"/>
          <w:sz w:val="24"/>
          <w:szCs w:val="24"/>
        </w:rPr>
        <w:t>号决定</w:t>
      </w:r>
      <w:r w:rsidR="00FC5984">
        <w:rPr>
          <w:rStyle w:val="jlqj4b"/>
          <w:rFonts w:eastAsia="SimSun" w:hint="eastAsia"/>
          <w:sz w:val="24"/>
          <w:szCs w:val="24"/>
        </w:rPr>
        <w:t>）</w:t>
      </w:r>
      <w:r w:rsidRPr="00012F44">
        <w:rPr>
          <w:rStyle w:val="jlqj4b"/>
          <w:rFonts w:eastAsia="SimSun" w:hint="eastAsia"/>
          <w:sz w:val="24"/>
          <w:szCs w:val="24"/>
        </w:rPr>
        <w:t>，并</w:t>
      </w:r>
      <w:r w:rsidR="00FC5984" w:rsidRPr="00FC5984">
        <w:rPr>
          <w:rFonts w:eastAsia="SimSun"/>
          <w:sz w:val="24"/>
          <w:szCs w:val="24"/>
          <w:lang w:val="en-GB"/>
        </w:rPr>
        <w:t>请科学、技术和工艺咨询附属机构第二十</w:t>
      </w:r>
      <w:r w:rsidR="00FC5984" w:rsidRPr="00FC5984">
        <w:rPr>
          <w:rFonts w:eastAsia="SimSun"/>
          <w:sz w:val="24"/>
          <w:szCs w:val="24"/>
          <w:lang w:val="en-GB"/>
        </w:rPr>
        <w:lastRenderedPageBreak/>
        <w:t>三次和第二十四次会议推动制定</w:t>
      </w:r>
      <w:r w:rsidR="00FC5984" w:rsidRPr="00FC5984">
        <w:rPr>
          <w:rFonts w:eastAsia="SimSun"/>
          <w:sz w:val="24"/>
          <w:szCs w:val="24"/>
          <w:lang w:val="en-GB"/>
        </w:rPr>
        <w:br/>
        <w:t>2020</w:t>
      </w:r>
      <w:r w:rsidR="00FC5984" w:rsidRPr="00FC5984">
        <w:rPr>
          <w:rFonts w:eastAsia="SimSun"/>
          <w:sz w:val="24"/>
          <w:szCs w:val="24"/>
          <w:lang w:val="en-GB"/>
        </w:rPr>
        <w:t>年后全球生物多样性框架和支持不限成员名额闭会期间工作组的工作</w:t>
      </w:r>
      <w:r w:rsidR="00FC5984">
        <w:rPr>
          <w:rStyle w:val="jlqj4b"/>
          <w:rFonts w:eastAsia="SimSun" w:hint="eastAsia"/>
          <w:sz w:val="24"/>
          <w:szCs w:val="24"/>
        </w:rPr>
        <w:t>（</w:t>
      </w:r>
      <w:r w:rsidRPr="00012F44">
        <w:rPr>
          <w:rStyle w:val="jlqj4b"/>
          <w:rFonts w:eastAsia="SimSun" w:hint="eastAsia"/>
          <w:sz w:val="24"/>
          <w:szCs w:val="24"/>
        </w:rPr>
        <w:t>第</w:t>
      </w:r>
      <w:r w:rsidRPr="00012F44">
        <w:rPr>
          <w:rStyle w:val="jlqj4b"/>
          <w:rFonts w:eastAsia="SimSun" w:hint="eastAsia"/>
          <w:sz w:val="24"/>
          <w:szCs w:val="24"/>
        </w:rPr>
        <w:t>14/34</w:t>
      </w:r>
      <w:r w:rsidRPr="00012F44">
        <w:rPr>
          <w:rStyle w:val="jlqj4b"/>
          <w:rFonts w:eastAsia="SimSun" w:hint="eastAsia"/>
          <w:sz w:val="24"/>
          <w:szCs w:val="24"/>
        </w:rPr>
        <w:t>号决定，第</w:t>
      </w:r>
      <w:r w:rsidRPr="00012F44">
        <w:rPr>
          <w:rStyle w:val="jlqj4b"/>
          <w:rFonts w:eastAsia="SimSun" w:hint="eastAsia"/>
          <w:sz w:val="24"/>
          <w:szCs w:val="24"/>
        </w:rPr>
        <w:t>16</w:t>
      </w:r>
      <w:r w:rsidRPr="00012F44">
        <w:rPr>
          <w:rStyle w:val="jlqj4b"/>
          <w:rFonts w:eastAsia="SimSun" w:hint="eastAsia"/>
          <w:sz w:val="24"/>
          <w:szCs w:val="24"/>
        </w:rPr>
        <w:t>段</w:t>
      </w:r>
      <w:r w:rsidRPr="00012F44">
        <w:rPr>
          <w:rStyle w:val="jlqj4b"/>
          <w:rFonts w:eastAsia="SimSun" w:hint="eastAsia"/>
          <w:sz w:val="24"/>
          <w:szCs w:val="24"/>
        </w:rPr>
        <w:t>)</w:t>
      </w:r>
      <w:r w:rsidRPr="00012F44">
        <w:rPr>
          <w:rStyle w:val="jlqj4b"/>
          <w:rFonts w:eastAsia="SimSun" w:hint="eastAsia"/>
          <w:sz w:val="24"/>
          <w:szCs w:val="24"/>
        </w:rPr>
        <w:t>。</w:t>
      </w:r>
      <w:r w:rsidR="00C12F49">
        <w:rPr>
          <w:rStyle w:val="jlqj4b"/>
          <w:rFonts w:eastAsia="SimSun" w:hint="eastAsia"/>
          <w:sz w:val="24"/>
          <w:szCs w:val="24"/>
        </w:rPr>
        <w:t>缔约方大会还</w:t>
      </w:r>
      <w:r w:rsidRPr="00012F44">
        <w:rPr>
          <w:rStyle w:val="jlqj4b"/>
          <w:rFonts w:eastAsia="SimSun" w:hint="eastAsia"/>
          <w:sz w:val="24"/>
          <w:szCs w:val="24"/>
        </w:rPr>
        <w:t>请科学、技术和</w:t>
      </w:r>
      <w:r w:rsidR="00C12F49">
        <w:rPr>
          <w:rStyle w:val="jlqj4b"/>
          <w:rFonts w:eastAsia="SimSun" w:hint="eastAsia"/>
          <w:sz w:val="24"/>
          <w:szCs w:val="24"/>
        </w:rPr>
        <w:t>工艺</w:t>
      </w:r>
      <w:r w:rsidRPr="00012F44">
        <w:rPr>
          <w:rStyle w:val="jlqj4b"/>
          <w:rFonts w:eastAsia="SimSun" w:hint="eastAsia"/>
          <w:sz w:val="24"/>
          <w:szCs w:val="24"/>
        </w:rPr>
        <w:t>咨询</w:t>
      </w:r>
      <w:r w:rsidR="00C12F49" w:rsidRPr="00012F44">
        <w:rPr>
          <w:rStyle w:val="jlqj4b"/>
          <w:rFonts w:eastAsia="SimSun" w:hint="eastAsia"/>
          <w:sz w:val="24"/>
          <w:szCs w:val="24"/>
        </w:rPr>
        <w:t>附属</w:t>
      </w:r>
      <w:r w:rsidRPr="00012F44">
        <w:rPr>
          <w:rStyle w:val="jlqj4b"/>
          <w:rFonts w:eastAsia="SimSun" w:hint="eastAsia"/>
          <w:sz w:val="24"/>
          <w:szCs w:val="24"/>
        </w:rPr>
        <w:t>机构协助工作组制定</w:t>
      </w:r>
      <w:r w:rsidRPr="00012F44">
        <w:rPr>
          <w:rStyle w:val="jlqj4b"/>
          <w:rFonts w:eastAsia="SimSun" w:hint="eastAsia"/>
          <w:sz w:val="24"/>
          <w:szCs w:val="24"/>
        </w:rPr>
        <w:t>2020</w:t>
      </w:r>
      <w:r w:rsidRPr="00012F44">
        <w:rPr>
          <w:rStyle w:val="jlqj4b"/>
          <w:rFonts w:eastAsia="SimSun" w:hint="eastAsia"/>
          <w:sz w:val="24"/>
          <w:szCs w:val="24"/>
        </w:rPr>
        <w:t>年后全球生物多样性框架，特别</w:t>
      </w:r>
      <w:r w:rsidR="00C12F49">
        <w:rPr>
          <w:rStyle w:val="jlqj4b"/>
          <w:rFonts w:eastAsia="SimSun" w:hint="eastAsia"/>
          <w:sz w:val="24"/>
          <w:szCs w:val="24"/>
        </w:rPr>
        <w:t>提供</w:t>
      </w:r>
      <w:r w:rsidRPr="00012F44">
        <w:rPr>
          <w:rStyle w:val="jlqj4b"/>
          <w:rFonts w:eastAsia="SimSun" w:hint="eastAsia"/>
          <w:sz w:val="24"/>
          <w:szCs w:val="24"/>
        </w:rPr>
        <w:t>与监测框架有关的</w:t>
      </w:r>
      <w:r w:rsidR="00C12F49">
        <w:rPr>
          <w:rStyle w:val="jlqj4b"/>
          <w:rFonts w:eastAsia="SimSun" w:hint="eastAsia"/>
          <w:sz w:val="24"/>
          <w:szCs w:val="24"/>
        </w:rPr>
        <w:t>协助</w:t>
      </w:r>
      <w:r w:rsidRPr="00012F44">
        <w:rPr>
          <w:rStyle w:val="jlqj4b"/>
          <w:rFonts w:eastAsia="SimSun" w:hint="eastAsia"/>
          <w:sz w:val="24"/>
          <w:szCs w:val="24"/>
        </w:rPr>
        <w:t>。在这方面，</w:t>
      </w:r>
      <w:r w:rsidR="00C12F49">
        <w:rPr>
          <w:rStyle w:val="jlqj4b"/>
          <w:rFonts w:eastAsia="SimSun" w:hint="eastAsia"/>
          <w:sz w:val="24"/>
          <w:szCs w:val="24"/>
        </w:rPr>
        <w:t>科学、技术和工艺咨询附属机构</w:t>
      </w:r>
      <w:r w:rsidR="00D044CA">
        <w:rPr>
          <w:rStyle w:val="jlqj4b"/>
          <w:rFonts w:eastAsia="SimSun" w:hint="eastAsia"/>
          <w:sz w:val="24"/>
          <w:szCs w:val="24"/>
        </w:rPr>
        <w:t>就</w:t>
      </w:r>
      <w:r w:rsidRPr="00012F44">
        <w:rPr>
          <w:rStyle w:val="jlqj4b"/>
          <w:rFonts w:eastAsia="SimSun" w:hint="eastAsia"/>
          <w:sz w:val="24"/>
          <w:szCs w:val="24"/>
        </w:rPr>
        <w:t>拟议监测框架</w:t>
      </w:r>
      <w:r w:rsidR="00D044CA">
        <w:rPr>
          <w:rStyle w:val="jlqj4b"/>
          <w:rFonts w:eastAsia="SimSun" w:hint="eastAsia"/>
          <w:sz w:val="24"/>
          <w:szCs w:val="24"/>
        </w:rPr>
        <w:t>进行了</w:t>
      </w:r>
      <w:r w:rsidRPr="00012F44">
        <w:rPr>
          <w:rStyle w:val="jlqj4b"/>
          <w:rFonts w:eastAsia="SimSun" w:hint="eastAsia"/>
          <w:sz w:val="24"/>
          <w:szCs w:val="24"/>
        </w:rPr>
        <w:t>工作，</w:t>
      </w:r>
      <w:r w:rsidR="00D044CA">
        <w:rPr>
          <w:rStyle w:val="jlqj4b"/>
          <w:rFonts w:eastAsia="SimSun" w:hint="eastAsia"/>
          <w:sz w:val="24"/>
          <w:szCs w:val="24"/>
        </w:rPr>
        <w:t>使其中的监测</w:t>
      </w:r>
      <w:r w:rsidR="00D044CA" w:rsidRPr="00D044CA">
        <w:rPr>
          <w:rFonts w:eastAsia="SimSun" w:hint="eastAsia"/>
          <w:sz w:val="24"/>
          <w:szCs w:val="24"/>
          <w:lang w:val="en-GB"/>
        </w:rPr>
        <w:t>指标与长期目标和行动目标草案相关</w:t>
      </w:r>
      <w:r w:rsidR="00D044CA">
        <w:rPr>
          <w:rFonts w:eastAsia="SimSun" w:hint="eastAsia"/>
          <w:sz w:val="24"/>
          <w:szCs w:val="24"/>
          <w:lang w:val="en-GB"/>
        </w:rPr>
        <w:t>，</w:t>
      </w:r>
      <w:r w:rsidRPr="00012F44">
        <w:rPr>
          <w:rStyle w:val="jlqj4b"/>
          <w:rFonts w:eastAsia="SimSun" w:hint="eastAsia"/>
          <w:sz w:val="24"/>
          <w:szCs w:val="24"/>
        </w:rPr>
        <w:t>并请执行秘书</w:t>
      </w:r>
      <w:r w:rsidR="00AD2393" w:rsidRPr="00012F44">
        <w:rPr>
          <w:rStyle w:val="jlqj4b"/>
          <w:rFonts w:eastAsia="SimSun" w:hint="eastAsia"/>
          <w:sz w:val="24"/>
          <w:szCs w:val="24"/>
        </w:rPr>
        <w:t>开展</w:t>
      </w:r>
      <w:r w:rsidRPr="00012F44">
        <w:rPr>
          <w:rStyle w:val="jlqj4b"/>
          <w:rFonts w:eastAsia="SimSun" w:hint="eastAsia"/>
          <w:sz w:val="24"/>
          <w:szCs w:val="24"/>
        </w:rPr>
        <w:t>闭会期间工作，支持缔约方会议第十五届会议通过监测框架。这项闭会期间工作包括汇编</w:t>
      </w:r>
      <w:r w:rsidR="00AD2393">
        <w:rPr>
          <w:rStyle w:val="jlqj4b"/>
          <w:rFonts w:eastAsia="SimSun" w:hint="eastAsia"/>
          <w:sz w:val="24"/>
          <w:szCs w:val="24"/>
        </w:rPr>
        <w:t>就科咨机构第</w:t>
      </w:r>
      <w:r w:rsidRPr="00012F44">
        <w:rPr>
          <w:rStyle w:val="jlqj4b"/>
          <w:rFonts w:eastAsia="SimSun" w:hint="eastAsia"/>
          <w:sz w:val="24"/>
          <w:szCs w:val="24"/>
        </w:rPr>
        <w:t>24/2</w:t>
      </w:r>
      <w:r w:rsidR="00AD2393">
        <w:rPr>
          <w:rStyle w:val="jlqj4b"/>
          <w:rFonts w:eastAsia="SimSun" w:hint="eastAsia"/>
          <w:sz w:val="24"/>
          <w:szCs w:val="24"/>
        </w:rPr>
        <w:t>号</w:t>
      </w:r>
      <w:r w:rsidR="00AD2393" w:rsidRPr="00012F44">
        <w:rPr>
          <w:rStyle w:val="jlqj4b"/>
          <w:rFonts w:eastAsia="SimSun" w:hint="eastAsia"/>
          <w:sz w:val="24"/>
          <w:szCs w:val="24"/>
        </w:rPr>
        <w:t>建议</w:t>
      </w:r>
      <w:r w:rsidRPr="00012F44">
        <w:rPr>
          <w:rStyle w:val="jlqj4b"/>
          <w:rFonts w:eastAsia="SimSun" w:hint="eastAsia"/>
          <w:sz w:val="24"/>
          <w:szCs w:val="24"/>
        </w:rPr>
        <w:t>附录</w:t>
      </w:r>
      <w:r w:rsidRPr="00012F44">
        <w:rPr>
          <w:rStyle w:val="jlqj4b"/>
          <w:rFonts w:eastAsia="SimSun" w:hint="eastAsia"/>
          <w:sz w:val="24"/>
          <w:szCs w:val="24"/>
        </w:rPr>
        <w:t>1</w:t>
      </w:r>
      <w:r w:rsidRPr="00012F44">
        <w:rPr>
          <w:rStyle w:val="jlqj4b"/>
          <w:rFonts w:eastAsia="SimSun" w:hint="eastAsia"/>
          <w:sz w:val="24"/>
          <w:szCs w:val="24"/>
        </w:rPr>
        <w:t>和</w:t>
      </w:r>
      <w:r w:rsidRPr="00012F44">
        <w:rPr>
          <w:rStyle w:val="jlqj4b"/>
          <w:rFonts w:eastAsia="SimSun" w:hint="eastAsia"/>
          <w:sz w:val="24"/>
          <w:szCs w:val="24"/>
        </w:rPr>
        <w:t>2</w:t>
      </w:r>
      <w:r w:rsidR="00AD2393">
        <w:rPr>
          <w:rStyle w:val="jlqj4b"/>
          <w:rFonts w:eastAsia="SimSun" w:hint="eastAsia"/>
          <w:sz w:val="24"/>
          <w:szCs w:val="24"/>
        </w:rPr>
        <w:t>发表</w:t>
      </w:r>
      <w:r w:rsidRPr="00012F44">
        <w:rPr>
          <w:rStyle w:val="jlqj4b"/>
          <w:rFonts w:eastAsia="SimSun" w:hint="eastAsia"/>
          <w:sz w:val="24"/>
          <w:szCs w:val="24"/>
        </w:rPr>
        <w:t>的评论</w:t>
      </w:r>
      <w:r w:rsidR="00AD2393">
        <w:rPr>
          <w:rStyle w:val="jlqj4b"/>
          <w:rFonts w:eastAsia="SimSun" w:hint="eastAsia"/>
          <w:sz w:val="24"/>
          <w:szCs w:val="24"/>
        </w:rPr>
        <w:t>，</w:t>
      </w:r>
      <w:r w:rsidR="00B02927">
        <w:rPr>
          <w:rFonts w:eastAsia="SimSun" w:hint="eastAsia"/>
          <w:sz w:val="24"/>
          <w:szCs w:val="24"/>
          <w:lang w:val="en-GB"/>
        </w:rPr>
        <w:t>进行一次</w:t>
      </w:r>
      <w:r w:rsidR="00B02927" w:rsidRPr="00B02927">
        <w:rPr>
          <w:rFonts w:eastAsia="SimSun" w:hint="eastAsia"/>
          <w:sz w:val="24"/>
          <w:szCs w:val="24"/>
          <w:lang w:val="en-GB"/>
        </w:rPr>
        <w:t>科学和技术审查</w:t>
      </w:r>
      <w:r w:rsidR="00B02927">
        <w:rPr>
          <w:rFonts w:eastAsia="SimSun" w:hint="eastAsia"/>
          <w:sz w:val="24"/>
          <w:szCs w:val="24"/>
          <w:lang w:val="en-GB"/>
        </w:rPr>
        <w:t>，</w:t>
      </w:r>
      <w:r w:rsidR="00AD2393">
        <w:rPr>
          <w:rStyle w:val="jlqj4b"/>
          <w:rFonts w:eastAsia="SimSun" w:hint="eastAsia"/>
          <w:sz w:val="24"/>
          <w:szCs w:val="24"/>
        </w:rPr>
        <w:t>同时</w:t>
      </w:r>
      <w:r w:rsidRPr="00012F44">
        <w:rPr>
          <w:rStyle w:val="jlqj4b"/>
          <w:rFonts w:eastAsia="SimSun" w:hint="eastAsia"/>
          <w:sz w:val="24"/>
          <w:szCs w:val="24"/>
        </w:rPr>
        <w:t>确保与缔约方就监测框架的拟议指标进行协商，包括</w:t>
      </w:r>
      <w:r w:rsidR="00AD2393">
        <w:rPr>
          <w:rStyle w:val="jlqj4b"/>
          <w:rFonts w:eastAsia="SimSun" w:hint="eastAsia"/>
          <w:sz w:val="24"/>
          <w:szCs w:val="24"/>
        </w:rPr>
        <w:t>为此</w:t>
      </w:r>
      <w:r w:rsidRPr="00012F44">
        <w:rPr>
          <w:rStyle w:val="jlqj4b"/>
          <w:rFonts w:eastAsia="SimSun" w:hint="eastAsia"/>
          <w:sz w:val="24"/>
          <w:szCs w:val="24"/>
        </w:rPr>
        <w:t>组织一次专家研讨会。在此基础上，</w:t>
      </w:r>
      <w:r w:rsidR="00BF7D6E">
        <w:rPr>
          <w:rStyle w:val="jlqj4b"/>
          <w:rFonts w:eastAsia="SimSun" w:hint="eastAsia"/>
          <w:sz w:val="24"/>
          <w:szCs w:val="24"/>
        </w:rPr>
        <w:t>将把对</w:t>
      </w:r>
      <w:r w:rsidRPr="00012F44">
        <w:rPr>
          <w:rStyle w:val="jlqj4b"/>
          <w:rFonts w:eastAsia="SimSun" w:hint="eastAsia"/>
          <w:sz w:val="24"/>
          <w:szCs w:val="24"/>
        </w:rPr>
        <w:t>缔约方和利益攸关方在</w:t>
      </w:r>
      <w:r w:rsidR="00C12F49">
        <w:rPr>
          <w:rStyle w:val="jlqj4b"/>
          <w:rFonts w:eastAsia="SimSun" w:hint="eastAsia"/>
          <w:sz w:val="24"/>
          <w:szCs w:val="24"/>
        </w:rPr>
        <w:t>科学、技术和工艺咨询附属机构</w:t>
      </w:r>
      <w:r w:rsidRPr="00012F44">
        <w:rPr>
          <w:rStyle w:val="jlqj4b"/>
          <w:rFonts w:eastAsia="SimSun" w:hint="eastAsia"/>
          <w:sz w:val="24"/>
          <w:szCs w:val="24"/>
        </w:rPr>
        <w:t>第二十四次会议期间提出的新指标提案进行科学和技术审查的结果将作为参考文件</w:t>
      </w:r>
      <w:r w:rsidR="00BF7D6E">
        <w:rPr>
          <w:rStyle w:val="jlqj4b"/>
          <w:rFonts w:eastAsia="SimSun" w:hint="eastAsia"/>
          <w:sz w:val="24"/>
          <w:szCs w:val="24"/>
        </w:rPr>
        <w:t>，</w:t>
      </w:r>
      <w:r w:rsidRPr="00012F44">
        <w:rPr>
          <w:rStyle w:val="jlqj4b"/>
          <w:rFonts w:eastAsia="SimSun" w:hint="eastAsia"/>
          <w:sz w:val="24"/>
          <w:szCs w:val="24"/>
        </w:rPr>
        <w:t>提供给工作组第四次会议的与会者，并将</w:t>
      </w:r>
      <w:r w:rsidR="00BF7D6E">
        <w:rPr>
          <w:rStyle w:val="jlqj4b"/>
          <w:rFonts w:eastAsia="SimSun" w:hint="eastAsia"/>
          <w:sz w:val="24"/>
          <w:szCs w:val="24"/>
        </w:rPr>
        <w:t>在</w:t>
      </w:r>
      <w:r w:rsidRPr="00012F44">
        <w:rPr>
          <w:rStyle w:val="jlqj4b"/>
          <w:rFonts w:eastAsia="SimSun" w:hint="eastAsia"/>
          <w:sz w:val="24"/>
          <w:szCs w:val="24"/>
        </w:rPr>
        <w:t>工作组第四次会议期间的</w:t>
      </w:r>
      <w:r w:rsidR="00BF7D6E">
        <w:rPr>
          <w:rStyle w:val="jlqj4b"/>
          <w:rFonts w:eastAsia="SimSun" w:hint="eastAsia"/>
          <w:sz w:val="24"/>
          <w:szCs w:val="24"/>
        </w:rPr>
        <w:t>一次</w:t>
      </w:r>
      <w:r w:rsidRPr="00012F44">
        <w:rPr>
          <w:rStyle w:val="jlqj4b"/>
          <w:rFonts w:eastAsia="SimSun" w:hint="eastAsia"/>
          <w:sz w:val="24"/>
          <w:szCs w:val="24"/>
        </w:rPr>
        <w:t>情况介绍会议</w:t>
      </w:r>
      <w:r w:rsidR="00BF7D6E">
        <w:rPr>
          <w:rStyle w:val="jlqj4b"/>
          <w:rFonts w:eastAsia="SimSun" w:hint="eastAsia"/>
          <w:sz w:val="24"/>
          <w:szCs w:val="24"/>
        </w:rPr>
        <w:t>上介绍这些结果</w:t>
      </w:r>
      <w:r w:rsidRPr="00012F44">
        <w:rPr>
          <w:rStyle w:val="jlqj4b"/>
          <w:rFonts w:eastAsia="SimSun" w:hint="eastAsia"/>
          <w:sz w:val="24"/>
          <w:szCs w:val="24"/>
        </w:rPr>
        <w:t>，供</w:t>
      </w:r>
      <w:r w:rsidR="00BF7D6E">
        <w:rPr>
          <w:rStyle w:val="jlqj4b"/>
          <w:rFonts w:eastAsia="SimSun" w:hint="eastAsia"/>
          <w:sz w:val="24"/>
          <w:szCs w:val="24"/>
        </w:rPr>
        <w:t>在关于长期</w:t>
      </w:r>
      <w:r w:rsidRPr="00012F44">
        <w:rPr>
          <w:rStyle w:val="jlqj4b"/>
          <w:rFonts w:eastAsia="SimSun" w:hint="eastAsia"/>
          <w:sz w:val="24"/>
          <w:szCs w:val="24"/>
        </w:rPr>
        <w:t>目标和</w:t>
      </w:r>
      <w:r w:rsidR="00BF7D6E">
        <w:rPr>
          <w:rStyle w:val="jlqj4b"/>
          <w:rFonts w:eastAsia="SimSun" w:hint="eastAsia"/>
          <w:sz w:val="24"/>
          <w:szCs w:val="24"/>
        </w:rPr>
        <w:t>行动目标的谈判中考</w:t>
      </w:r>
      <w:r w:rsidR="00BF7D6E">
        <w:rPr>
          <w:rStyle w:val="jlqj4b"/>
          <w:rFonts w:eastAsia="SimSun" w:hint="eastAsia"/>
          <w:sz w:val="24"/>
          <w:szCs w:val="24"/>
        </w:rPr>
        <w:lastRenderedPageBreak/>
        <w:t>虑</w:t>
      </w:r>
      <w:r w:rsidRPr="00012F44">
        <w:rPr>
          <w:rStyle w:val="jlqj4b"/>
          <w:rFonts w:eastAsia="SimSun" w:hint="eastAsia"/>
          <w:sz w:val="24"/>
          <w:szCs w:val="24"/>
        </w:rPr>
        <w:t>。</w:t>
      </w:r>
      <w:r w:rsidR="00BF7D6E">
        <w:rPr>
          <w:rStyle w:val="jlqj4b"/>
          <w:rFonts w:eastAsia="SimSun" w:hint="eastAsia"/>
          <w:sz w:val="24"/>
          <w:szCs w:val="24"/>
        </w:rPr>
        <w:t>这项投入</w:t>
      </w:r>
      <w:r w:rsidR="003C07F1">
        <w:rPr>
          <w:rStyle w:val="jlqj4b"/>
          <w:rFonts w:eastAsia="SimSun" w:hint="eastAsia"/>
          <w:sz w:val="24"/>
          <w:szCs w:val="24"/>
        </w:rPr>
        <w:t>将为本议程项目下的各联络小组关于长期目标和行动目标的谈判提供参考，因此欢迎将其考虑在内，尤其是考虑到各项指标。</w:t>
      </w:r>
      <w:r w:rsidRPr="003C07F1">
        <w:rPr>
          <w:rStyle w:val="jlqj4b"/>
          <w:rFonts w:eastAsia="SimSun" w:hint="eastAsia"/>
          <w:sz w:val="24"/>
          <w:szCs w:val="24"/>
        </w:rPr>
        <w:t>根据</w:t>
      </w:r>
      <w:r w:rsidR="00C12F49" w:rsidRPr="003C07F1">
        <w:rPr>
          <w:rStyle w:val="jlqj4b"/>
          <w:rFonts w:eastAsia="SimSun" w:hint="eastAsia"/>
          <w:sz w:val="24"/>
          <w:szCs w:val="24"/>
        </w:rPr>
        <w:t>科学、技术和工艺咨询附属机构</w:t>
      </w:r>
      <w:r w:rsidRPr="003C07F1">
        <w:rPr>
          <w:rStyle w:val="jlqj4b"/>
          <w:rFonts w:eastAsia="SimSun" w:hint="eastAsia"/>
          <w:sz w:val="24"/>
          <w:szCs w:val="24"/>
        </w:rPr>
        <w:t>第二十四次会议的要求正在</w:t>
      </w:r>
      <w:r w:rsidR="003C07F1">
        <w:rPr>
          <w:rStyle w:val="jlqj4b"/>
          <w:rFonts w:eastAsia="SimSun" w:hint="eastAsia"/>
          <w:sz w:val="24"/>
          <w:szCs w:val="24"/>
        </w:rPr>
        <w:t>闭会期间</w:t>
      </w:r>
      <w:r w:rsidR="003C07F1" w:rsidRPr="003C07F1">
        <w:rPr>
          <w:rStyle w:val="jlqj4b"/>
          <w:rFonts w:eastAsia="SimSun" w:hint="eastAsia"/>
          <w:sz w:val="24"/>
          <w:szCs w:val="24"/>
        </w:rPr>
        <w:t>进行的</w:t>
      </w:r>
      <w:r w:rsidRPr="003C07F1">
        <w:rPr>
          <w:rStyle w:val="jlqj4b"/>
          <w:rFonts w:eastAsia="SimSun" w:hint="eastAsia"/>
          <w:sz w:val="24"/>
          <w:szCs w:val="24"/>
        </w:rPr>
        <w:t>监测框架工作</w:t>
      </w:r>
      <w:r w:rsidR="003C07F1">
        <w:rPr>
          <w:rStyle w:val="jlqj4b"/>
          <w:rFonts w:eastAsia="SimSun" w:hint="eastAsia"/>
          <w:sz w:val="24"/>
          <w:szCs w:val="24"/>
        </w:rPr>
        <w:t>可以把</w:t>
      </w:r>
      <w:r w:rsidRPr="003C07F1">
        <w:rPr>
          <w:rStyle w:val="jlqj4b"/>
          <w:rFonts w:eastAsia="SimSun" w:hint="eastAsia"/>
          <w:sz w:val="24"/>
          <w:szCs w:val="24"/>
        </w:rPr>
        <w:t>缔约方和利益攸关方在内罗毕</w:t>
      </w:r>
      <w:r w:rsidR="003C07F1">
        <w:rPr>
          <w:rStyle w:val="jlqj4b"/>
          <w:rFonts w:eastAsia="SimSun" w:hint="eastAsia"/>
          <w:sz w:val="24"/>
          <w:szCs w:val="24"/>
        </w:rPr>
        <w:t>举行</w:t>
      </w:r>
      <w:r w:rsidRPr="003C07F1">
        <w:rPr>
          <w:rStyle w:val="jlqj4b"/>
          <w:rFonts w:eastAsia="SimSun" w:hint="eastAsia"/>
          <w:sz w:val="24"/>
          <w:szCs w:val="24"/>
        </w:rPr>
        <w:t>讨论期间就指标提出的意见</w:t>
      </w:r>
      <w:r w:rsidR="003C07F1">
        <w:rPr>
          <w:rStyle w:val="jlqj4b"/>
          <w:rFonts w:eastAsia="SimSun" w:hint="eastAsia"/>
          <w:sz w:val="24"/>
          <w:szCs w:val="24"/>
        </w:rPr>
        <w:t>考虑在内</w:t>
      </w:r>
      <w:r w:rsidRPr="003C07F1">
        <w:rPr>
          <w:rStyle w:val="jlqj4b"/>
          <w:rFonts w:eastAsia="SimSun" w:hint="eastAsia"/>
          <w:sz w:val="24"/>
          <w:szCs w:val="24"/>
        </w:rPr>
        <w:t>。将更新</w:t>
      </w:r>
      <w:r w:rsidR="008F5C0D">
        <w:rPr>
          <w:rStyle w:val="jlqj4b"/>
          <w:rFonts w:eastAsia="SimSun" w:hint="eastAsia"/>
          <w:sz w:val="24"/>
          <w:szCs w:val="24"/>
        </w:rPr>
        <w:t>资料文件</w:t>
      </w:r>
      <w:r w:rsidRPr="003C07F1">
        <w:rPr>
          <w:rStyle w:val="jlqj4b"/>
          <w:rFonts w:eastAsia="SimSun" w:hint="eastAsia"/>
          <w:sz w:val="24"/>
          <w:szCs w:val="24"/>
        </w:rPr>
        <w:t>，</w:t>
      </w:r>
      <w:r w:rsidR="00B2590F">
        <w:rPr>
          <w:rStyle w:val="jlqj4b"/>
          <w:rFonts w:eastAsia="SimSun" w:hint="eastAsia"/>
          <w:sz w:val="24"/>
          <w:szCs w:val="24"/>
        </w:rPr>
        <w:t>把</w:t>
      </w:r>
      <w:r w:rsidRPr="003C07F1">
        <w:rPr>
          <w:rStyle w:val="jlqj4b"/>
          <w:rFonts w:eastAsia="SimSun" w:hint="eastAsia"/>
          <w:sz w:val="24"/>
          <w:szCs w:val="24"/>
        </w:rPr>
        <w:t>工作组第四次会议的成果</w:t>
      </w:r>
      <w:r w:rsidR="00B2590F">
        <w:rPr>
          <w:rStyle w:val="jlqj4b"/>
          <w:rFonts w:eastAsia="SimSun" w:hint="eastAsia"/>
          <w:sz w:val="24"/>
          <w:szCs w:val="24"/>
        </w:rPr>
        <w:t>考虑在内</w:t>
      </w:r>
      <w:r w:rsidRPr="003C07F1">
        <w:rPr>
          <w:rStyle w:val="jlqj4b"/>
          <w:rFonts w:eastAsia="SimSun" w:hint="eastAsia"/>
          <w:sz w:val="24"/>
          <w:szCs w:val="24"/>
        </w:rPr>
        <w:t>，以便为定于</w:t>
      </w:r>
      <w:r w:rsidRPr="003C07F1">
        <w:rPr>
          <w:rStyle w:val="jlqj4b"/>
          <w:rFonts w:eastAsia="SimSun" w:hint="eastAsia"/>
          <w:sz w:val="24"/>
          <w:szCs w:val="24"/>
        </w:rPr>
        <w:t>2022</w:t>
      </w:r>
      <w:r w:rsidRPr="003C07F1">
        <w:rPr>
          <w:rStyle w:val="jlqj4b"/>
          <w:rFonts w:eastAsia="SimSun" w:hint="eastAsia"/>
          <w:sz w:val="24"/>
          <w:szCs w:val="24"/>
        </w:rPr>
        <w:t>年</w:t>
      </w:r>
      <w:r w:rsidRPr="003C07F1">
        <w:rPr>
          <w:rStyle w:val="jlqj4b"/>
          <w:rFonts w:eastAsia="SimSun" w:hint="eastAsia"/>
          <w:sz w:val="24"/>
          <w:szCs w:val="24"/>
        </w:rPr>
        <w:t>6</w:t>
      </w:r>
      <w:r w:rsidRPr="003C07F1">
        <w:rPr>
          <w:rStyle w:val="jlqj4b"/>
          <w:rFonts w:eastAsia="SimSun" w:hint="eastAsia"/>
          <w:sz w:val="24"/>
          <w:szCs w:val="24"/>
        </w:rPr>
        <w:t>月</w:t>
      </w:r>
      <w:r w:rsidRPr="003C07F1">
        <w:rPr>
          <w:rStyle w:val="jlqj4b"/>
          <w:rFonts w:eastAsia="SimSun" w:hint="eastAsia"/>
          <w:sz w:val="24"/>
          <w:szCs w:val="24"/>
        </w:rPr>
        <w:t>29</w:t>
      </w:r>
      <w:r w:rsidRPr="003C07F1">
        <w:rPr>
          <w:rStyle w:val="jlqj4b"/>
          <w:rFonts w:eastAsia="SimSun" w:hint="eastAsia"/>
          <w:sz w:val="24"/>
          <w:szCs w:val="24"/>
        </w:rPr>
        <w:t>日至</w:t>
      </w:r>
      <w:r w:rsidRPr="003C07F1">
        <w:rPr>
          <w:rStyle w:val="jlqj4b"/>
          <w:rFonts w:eastAsia="SimSun" w:hint="eastAsia"/>
          <w:sz w:val="24"/>
          <w:szCs w:val="24"/>
        </w:rPr>
        <w:t>7</w:t>
      </w:r>
      <w:r w:rsidRPr="003C07F1">
        <w:rPr>
          <w:rStyle w:val="jlqj4b"/>
          <w:rFonts w:eastAsia="SimSun" w:hint="eastAsia"/>
          <w:sz w:val="24"/>
          <w:szCs w:val="24"/>
        </w:rPr>
        <w:t>月</w:t>
      </w:r>
      <w:r w:rsidRPr="003C07F1">
        <w:rPr>
          <w:rStyle w:val="jlqj4b"/>
          <w:rFonts w:eastAsia="SimSun" w:hint="eastAsia"/>
          <w:sz w:val="24"/>
          <w:szCs w:val="24"/>
        </w:rPr>
        <w:t>1</w:t>
      </w:r>
      <w:r w:rsidRPr="003C07F1">
        <w:rPr>
          <w:rStyle w:val="jlqj4b"/>
          <w:rFonts w:eastAsia="SimSun" w:hint="eastAsia"/>
          <w:sz w:val="24"/>
          <w:szCs w:val="24"/>
        </w:rPr>
        <w:t>日在波恩举行的专家</w:t>
      </w:r>
      <w:r w:rsidR="00B2590F">
        <w:rPr>
          <w:rStyle w:val="jlqj4b"/>
          <w:rFonts w:eastAsia="SimSun" w:hint="eastAsia"/>
          <w:sz w:val="24"/>
          <w:szCs w:val="24"/>
        </w:rPr>
        <w:t>研讨会</w:t>
      </w:r>
      <w:r w:rsidRPr="003C07F1">
        <w:rPr>
          <w:rStyle w:val="jlqj4b"/>
          <w:rFonts w:eastAsia="SimSun" w:hint="eastAsia"/>
          <w:sz w:val="24"/>
          <w:szCs w:val="24"/>
        </w:rPr>
        <w:t>提供信息。</w:t>
      </w:r>
    </w:p>
    <w:p w14:paraId="7D86F141" w14:textId="150E1E9F" w:rsidR="00012F44" w:rsidRPr="001B7276" w:rsidRDefault="00012F44" w:rsidP="00B2590F">
      <w:pPr>
        <w:spacing w:before="120" w:after="120" w:line="240" w:lineRule="atLeast"/>
        <w:jc w:val="center"/>
        <w:rPr>
          <w:rStyle w:val="jlqj4b"/>
          <w:rFonts w:eastAsia="SimSun"/>
          <w:b/>
          <w:bCs/>
        </w:rPr>
      </w:pPr>
      <w:r w:rsidRPr="001B7276">
        <w:rPr>
          <w:rStyle w:val="jlqj4b"/>
          <w:rFonts w:eastAsia="SimSun" w:hint="eastAsia"/>
          <w:b/>
          <w:bCs/>
        </w:rPr>
        <w:t>H</w:t>
      </w:r>
      <w:r w:rsidRPr="001B7276">
        <w:rPr>
          <w:rStyle w:val="jlqj4b"/>
          <w:rFonts w:eastAsia="SimSun" w:hint="eastAsia"/>
          <w:b/>
          <w:bCs/>
        </w:rPr>
        <w:t>至</w:t>
      </w:r>
      <w:r w:rsidRPr="001B7276">
        <w:rPr>
          <w:rStyle w:val="jlqj4b"/>
          <w:rFonts w:eastAsia="SimSun" w:hint="eastAsia"/>
          <w:b/>
          <w:bCs/>
        </w:rPr>
        <w:t>K</w:t>
      </w:r>
      <w:r w:rsidR="00B2590F" w:rsidRPr="001B7276">
        <w:rPr>
          <w:rStyle w:val="jlqj4b"/>
          <w:rFonts w:eastAsia="SimSun" w:hint="eastAsia"/>
          <w:b/>
          <w:bCs/>
        </w:rPr>
        <w:t>节</w:t>
      </w:r>
    </w:p>
    <w:p w14:paraId="3DED57EF" w14:textId="3E668D54" w:rsidR="00012F44" w:rsidRDefault="00012F44" w:rsidP="00CC7B34">
      <w:pPr>
        <w:pStyle w:val="ListParagraph"/>
        <w:numPr>
          <w:ilvl w:val="0"/>
          <w:numId w:val="9"/>
        </w:numPr>
        <w:spacing w:before="120" w:after="120" w:line="240" w:lineRule="atLeast"/>
        <w:ind w:left="0" w:firstLine="0"/>
        <w:rPr>
          <w:rStyle w:val="jlqj4b"/>
          <w:rFonts w:eastAsia="SimSun"/>
          <w:sz w:val="24"/>
          <w:szCs w:val="24"/>
        </w:rPr>
      </w:pPr>
      <w:r w:rsidRPr="00012F44">
        <w:rPr>
          <w:rStyle w:val="jlqj4b"/>
          <w:rFonts w:eastAsia="SimSun" w:hint="eastAsia"/>
          <w:sz w:val="24"/>
          <w:szCs w:val="24"/>
        </w:rPr>
        <w:t>框架的成功执行将得到</w:t>
      </w:r>
      <w:r w:rsidR="00D044CA">
        <w:rPr>
          <w:rStyle w:val="jlqj4b"/>
          <w:rFonts w:eastAsia="SimSun" w:hint="eastAsia"/>
          <w:sz w:val="24"/>
          <w:szCs w:val="24"/>
        </w:rPr>
        <w:t>有利</w:t>
      </w:r>
      <w:r w:rsidRPr="00012F44">
        <w:rPr>
          <w:rStyle w:val="jlqj4b"/>
          <w:rFonts w:eastAsia="SimSun" w:hint="eastAsia"/>
          <w:sz w:val="24"/>
          <w:szCs w:val="24"/>
        </w:rPr>
        <w:t>条件的支持，特别</w:t>
      </w:r>
      <w:r w:rsidR="00B065FD">
        <w:rPr>
          <w:rStyle w:val="jlqj4b"/>
          <w:rFonts w:eastAsia="SimSun" w:hint="eastAsia"/>
          <w:sz w:val="24"/>
          <w:szCs w:val="24"/>
        </w:rPr>
        <w:t>是依靠</w:t>
      </w:r>
      <w:r w:rsidRPr="00012F44">
        <w:rPr>
          <w:rStyle w:val="jlqj4b"/>
          <w:rFonts w:eastAsia="SimSun" w:hint="eastAsia"/>
          <w:sz w:val="24"/>
          <w:szCs w:val="24"/>
        </w:rPr>
        <w:t>能力建设和充分的资源调动。已邀请执行</w:t>
      </w:r>
      <w:r w:rsidR="00B065FD">
        <w:rPr>
          <w:rStyle w:val="jlqj4b"/>
          <w:rFonts w:eastAsia="SimSun" w:hint="eastAsia"/>
          <w:sz w:val="24"/>
          <w:szCs w:val="24"/>
        </w:rPr>
        <w:t>问题附属</w:t>
      </w:r>
      <w:r w:rsidRPr="00012F44">
        <w:rPr>
          <w:rStyle w:val="jlqj4b"/>
          <w:rFonts w:eastAsia="SimSun" w:hint="eastAsia"/>
          <w:sz w:val="24"/>
          <w:szCs w:val="24"/>
        </w:rPr>
        <w:t>机构主席</w:t>
      </w:r>
      <w:r w:rsidR="00B065FD">
        <w:rPr>
          <w:rStyle w:val="jlqj4b"/>
          <w:rFonts w:eastAsia="SimSun" w:hint="eastAsia"/>
          <w:sz w:val="24"/>
          <w:szCs w:val="24"/>
        </w:rPr>
        <w:t>在第</w:t>
      </w:r>
      <w:r w:rsidR="00B065FD">
        <w:rPr>
          <w:rStyle w:val="jlqj4b"/>
          <w:rFonts w:eastAsia="SimSun" w:hint="eastAsia"/>
          <w:sz w:val="24"/>
          <w:szCs w:val="24"/>
        </w:rPr>
        <w:t>6</w:t>
      </w:r>
      <w:r w:rsidRPr="00012F44">
        <w:rPr>
          <w:rStyle w:val="jlqj4b"/>
          <w:rFonts w:eastAsia="SimSun" w:hint="eastAsia"/>
          <w:sz w:val="24"/>
          <w:szCs w:val="24"/>
        </w:rPr>
        <w:t>联络小组审议</w:t>
      </w:r>
      <w:r w:rsidRPr="00012F44">
        <w:rPr>
          <w:rStyle w:val="jlqj4b"/>
          <w:rFonts w:eastAsia="SimSun" w:hint="eastAsia"/>
          <w:sz w:val="24"/>
          <w:szCs w:val="24"/>
        </w:rPr>
        <w:t>2020</w:t>
      </w:r>
      <w:r w:rsidRPr="00012F44">
        <w:rPr>
          <w:rStyle w:val="jlqj4b"/>
          <w:rFonts w:eastAsia="SimSun" w:hint="eastAsia"/>
          <w:sz w:val="24"/>
          <w:szCs w:val="24"/>
        </w:rPr>
        <w:t>年后全球生物多样性框架的这</w:t>
      </w:r>
      <w:r w:rsidR="00AD4ED3">
        <w:rPr>
          <w:rStyle w:val="jlqj4b"/>
          <w:rFonts w:eastAsia="SimSun" w:hint="eastAsia"/>
          <w:sz w:val="24"/>
          <w:szCs w:val="24"/>
        </w:rPr>
        <w:t>两</w:t>
      </w:r>
      <w:r w:rsidRPr="00012F44">
        <w:rPr>
          <w:rStyle w:val="jlqj4b"/>
          <w:rFonts w:eastAsia="SimSun" w:hint="eastAsia"/>
          <w:sz w:val="24"/>
          <w:szCs w:val="24"/>
        </w:rPr>
        <w:t>节</w:t>
      </w:r>
      <w:r w:rsidR="00AD4ED3">
        <w:rPr>
          <w:rStyle w:val="jlqj4b"/>
          <w:rFonts w:eastAsia="SimSun" w:hint="eastAsia"/>
          <w:sz w:val="24"/>
          <w:szCs w:val="24"/>
        </w:rPr>
        <w:t>时做一次介绍</w:t>
      </w:r>
      <w:r w:rsidRPr="00012F44">
        <w:rPr>
          <w:rStyle w:val="jlqj4b"/>
          <w:rFonts w:eastAsia="SimSun" w:hint="eastAsia"/>
          <w:sz w:val="24"/>
          <w:szCs w:val="24"/>
        </w:rPr>
        <w:t>，向联络小组</w:t>
      </w:r>
      <w:r w:rsidR="00AD4ED3">
        <w:rPr>
          <w:rStyle w:val="jlqj4b"/>
          <w:rFonts w:eastAsia="SimSun" w:hint="eastAsia"/>
          <w:sz w:val="24"/>
          <w:szCs w:val="24"/>
        </w:rPr>
        <w:t>说明执行问题</w:t>
      </w:r>
      <w:r w:rsidRPr="00012F44">
        <w:rPr>
          <w:rStyle w:val="jlqj4b"/>
          <w:rFonts w:eastAsia="SimSun" w:hint="eastAsia"/>
          <w:sz w:val="24"/>
          <w:szCs w:val="24"/>
        </w:rPr>
        <w:t>附属机构下的相关讨论情况。</w:t>
      </w:r>
    </w:p>
    <w:p w14:paraId="23A2AFDB" w14:textId="5FA972E5" w:rsidR="009B6B04" w:rsidRPr="009B6B04" w:rsidRDefault="009B6B04" w:rsidP="00CC7B34">
      <w:pPr>
        <w:pStyle w:val="ListParagraph"/>
        <w:numPr>
          <w:ilvl w:val="0"/>
          <w:numId w:val="9"/>
        </w:numPr>
        <w:spacing w:before="120" w:after="120" w:line="240" w:lineRule="atLeast"/>
        <w:ind w:left="0" w:firstLine="0"/>
        <w:rPr>
          <w:rStyle w:val="jlqj4b"/>
          <w:rFonts w:eastAsia="SimSun"/>
          <w:sz w:val="24"/>
          <w:szCs w:val="24"/>
        </w:rPr>
      </w:pPr>
      <w:r w:rsidRPr="00D1553E">
        <w:rPr>
          <w:rStyle w:val="jlqj4b"/>
          <w:rFonts w:eastAsia="SimSun" w:hint="eastAsia"/>
          <w:sz w:val="24"/>
          <w:szCs w:val="24"/>
        </w:rPr>
        <w:t>2020</w:t>
      </w:r>
      <w:r w:rsidRPr="009B6B04">
        <w:rPr>
          <w:rStyle w:val="jlqj4b"/>
          <w:rFonts w:eastAsia="SimSun" w:hint="eastAsia"/>
          <w:sz w:val="24"/>
          <w:szCs w:val="24"/>
        </w:rPr>
        <w:t>年后全球生物多样性框架的另一个重要方面是加强责任和透明制度。缔约方大会第十四</w:t>
      </w:r>
      <w:r w:rsidR="00D1553E">
        <w:rPr>
          <w:rStyle w:val="jlqj4b"/>
          <w:rFonts w:eastAsia="SimSun" w:hint="eastAsia"/>
          <w:sz w:val="24"/>
          <w:szCs w:val="24"/>
        </w:rPr>
        <w:t>届</w:t>
      </w:r>
      <w:r w:rsidRPr="009B6B04">
        <w:rPr>
          <w:rStyle w:val="jlqj4b"/>
          <w:rFonts w:eastAsia="SimSun" w:hint="eastAsia"/>
          <w:sz w:val="24"/>
          <w:szCs w:val="24"/>
        </w:rPr>
        <w:t>会议授权</w:t>
      </w:r>
      <w:r w:rsidR="00D1553E">
        <w:rPr>
          <w:rStyle w:val="jlqj4b"/>
          <w:rFonts w:eastAsia="SimSun" w:hint="eastAsia"/>
          <w:sz w:val="24"/>
          <w:szCs w:val="24"/>
        </w:rPr>
        <w:t>执行</w:t>
      </w:r>
      <w:r w:rsidRPr="009B6B04">
        <w:rPr>
          <w:rStyle w:val="jlqj4b"/>
          <w:rFonts w:eastAsia="SimSun" w:hint="eastAsia"/>
          <w:sz w:val="24"/>
          <w:szCs w:val="24"/>
        </w:rPr>
        <w:lastRenderedPageBreak/>
        <w:t>问题附属机构制定监测、报告和审查</w:t>
      </w:r>
      <w:r w:rsidR="00D1553E">
        <w:rPr>
          <w:rStyle w:val="jlqj4b"/>
          <w:rFonts w:eastAsia="SimSun" w:hint="eastAsia"/>
          <w:sz w:val="24"/>
          <w:szCs w:val="24"/>
        </w:rPr>
        <w:t>工作</w:t>
      </w:r>
      <w:r w:rsidRPr="009B6B04">
        <w:rPr>
          <w:rStyle w:val="jlqj4b"/>
          <w:rFonts w:eastAsia="SimSun" w:hint="eastAsia"/>
          <w:sz w:val="24"/>
          <w:szCs w:val="24"/>
        </w:rPr>
        <w:t>备选方案，工作组</w:t>
      </w:r>
      <w:r w:rsidR="00D1553E">
        <w:rPr>
          <w:rStyle w:val="jlqj4b"/>
          <w:rFonts w:eastAsia="SimSun" w:hint="eastAsia"/>
          <w:sz w:val="24"/>
          <w:szCs w:val="24"/>
        </w:rPr>
        <w:t>也</w:t>
      </w:r>
      <w:r w:rsidRPr="009B6B04">
        <w:rPr>
          <w:rStyle w:val="jlqj4b"/>
          <w:rFonts w:eastAsia="SimSun" w:hint="eastAsia"/>
          <w:sz w:val="24"/>
          <w:szCs w:val="24"/>
        </w:rPr>
        <w:t>请</w:t>
      </w:r>
      <w:r w:rsidR="00D1553E">
        <w:rPr>
          <w:rStyle w:val="jlqj4b"/>
          <w:rFonts w:eastAsia="SimSun" w:hint="eastAsia"/>
          <w:sz w:val="24"/>
          <w:szCs w:val="24"/>
        </w:rPr>
        <w:t>执行</w:t>
      </w:r>
      <w:r w:rsidRPr="009B6B04">
        <w:rPr>
          <w:rStyle w:val="jlqj4b"/>
          <w:rFonts w:eastAsia="SimSun" w:hint="eastAsia"/>
          <w:sz w:val="24"/>
          <w:szCs w:val="24"/>
        </w:rPr>
        <w:t>问题附属机构在这方面提供咨询和</w:t>
      </w:r>
      <w:r w:rsidR="00D1553E">
        <w:rPr>
          <w:rStyle w:val="jlqj4b"/>
          <w:rFonts w:eastAsia="SimSun" w:hint="eastAsia"/>
          <w:sz w:val="24"/>
          <w:szCs w:val="24"/>
        </w:rPr>
        <w:t>协助</w:t>
      </w:r>
      <w:r w:rsidRPr="009B6B04">
        <w:rPr>
          <w:rStyle w:val="jlqj4b"/>
          <w:rFonts w:eastAsia="SimSun" w:hint="eastAsia"/>
          <w:sz w:val="24"/>
          <w:szCs w:val="24"/>
        </w:rPr>
        <w:t>。</w:t>
      </w:r>
      <w:r w:rsidR="00D1553E">
        <w:rPr>
          <w:rStyle w:val="jlqj4b"/>
          <w:rFonts w:eastAsia="SimSun" w:hint="eastAsia"/>
          <w:sz w:val="24"/>
          <w:szCs w:val="24"/>
        </w:rPr>
        <w:t>执行问题附属机构</w:t>
      </w:r>
      <w:r w:rsidRPr="009B6B04">
        <w:rPr>
          <w:rStyle w:val="jlqj4b"/>
          <w:rFonts w:eastAsia="SimSun" w:hint="eastAsia"/>
          <w:sz w:val="24"/>
          <w:szCs w:val="24"/>
        </w:rPr>
        <w:t>第三次会议</w:t>
      </w:r>
      <w:r w:rsidR="00D1553E">
        <w:rPr>
          <w:rStyle w:val="jlqj4b"/>
          <w:rFonts w:eastAsia="SimSun" w:hint="eastAsia"/>
          <w:sz w:val="24"/>
          <w:szCs w:val="24"/>
        </w:rPr>
        <w:t>责成进行</w:t>
      </w:r>
      <w:r w:rsidRPr="009B6B04">
        <w:rPr>
          <w:rStyle w:val="jlqj4b"/>
          <w:rFonts w:eastAsia="SimSun" w:hint="eastAsia"/>
          <w:sz w:val="24"/>
          <w:szCs w:val="24"/>
        </w:rPr>
        <w:t>闭会期间工作，包括在工作组第四次会议</w:t>
      </w:r>
      <w:r w:rsidR="00D1553E">
        <w:rPr>
          <w:rStyle w:val="jlqj4b"/>
          <w:rFonts w:eastAsia="SimSun" w:hint="eastAsia"/>
          <w:sz w:val="24"/>
          <w:szCs w:val="24"/>
        </w:rPr>
        <w:t>前夕</w:t>
      </w:r>
      <w:r w:rsidRPr="009B6B04">
        <w:rPr>
          <w:rStyle w:val="jlqj4b"/>
          <w:rFonts w:eastAsia="SimSun" w:hint="eastAsia"/>
          <w:sz w:val="24"/>
          <w:szCs w:val="24"/>
        </w:rPr>
        <w:t>举行</w:t>
      </w:r>
      <w:r w:rsidR="00D1553E">
        <w:rPr>
          <w:rStyle w:val="jlqj4b"/>
          <w:rFonts w:eastAsia="SimSun" w:hint="eastAsia"/>
          <w:sz w:val="24"/>
          <w:szCs w:val="24"/>
        </w:rPr>
        <w:t>一次研讨会，</w:t>
      </w:r>
      <w:r w:rsidR="00722A34">
        <w:rPr>
          <w:rStyle w:val="jlqj4b"/>
          <w:rFonts w:eastAsia="SimSun" w:hint="eastAsia"/>
          <w:sz w:val="24"/>
          <w:szCs w:val="24"/>
        </w:rPr>
        <w:t>为讨论</w:t>
      </w:r>
      <w:r w:rsidR="00D1553E">
        <w:rPr>
          <w:rStyle w:val="jlqj4b"/>
          <w:rFonts w:eastAsia="SimSun" w:hint="eastAsia"/>
          <w:sz w:val="24"/>
          <w:szCs w:val="24"/>
        </w:rPr>
        <w:t>第</w:t>
      </w:r>
      <w:r w:rsidR="00D1553E">
        <w:rPr>
          <w:rStyle w:val="jlqj4b"/>
          <w:rFonts w:eastAsia="SimSun" w:hint="eastAsia"/>
          <w:sz w:val="24"/>
          <w:szCs w:val="24"/>
        </w:rPr>
        <w:t>3</w:t>
      </w:r>
      <w:r w:rsidRPr="009B6B04">
        <w:rPr>
          <w:rStyle w:val="jlqj4b"/>
          <w:rFonts w:eastAsia="SimSun" w:hint="eastAsia"/>
          <w:sz w:val="24"/>
          <w:szCs w:val="24"/>
        </w:rPr>
        <w:t>/11</w:t>
      </w:r>
      <w:r w:rsidR="00D1553E">
        <w:rPr>
          <w:rStyle w:val="jlqj4b"/>
          <w:rFonts w:eastAsia="SimSun" w:hint="eastAsia"/>
          <w:sz w:val="24"/>
          <w:szCs w:val="24"/>
        </w:rPr>
        <w:t>号建议</w:t>
      </w:r>
      <w:r w:rsidRPr="009B6B04">
        <w:rPr>
          <w:rStyle w:val="jlqj4b"/>
          <w:rFonts w:eastAsia="SimSun" w:hint="eastAsia"/>
          <w:sz w:val="24"/>
          <w:szCs w:val="24"/>
        </w:rPr>
        <w:t>提到的四个附件</w:t>
      </w:r>
      <w:r w:rsidR="00722A34">
        <w:rPr>
          <w:rStyle w:val="jlqj4b"/>
          <w:rFonts w:eastAsia="SimSun" w:hint="eastAsia"/>
          <w:sz w:val="24"/>
          <w:szCs w:val="24"/>
        </w:rPr>
        <w:t>提供协助</w:t>
      </w:r>
      <w:r w:rsidRPr="009B6B04">
        <w:rPr>
          <w:rStyle w:val="jlqj4b"/>
          <w:rFonts w:eastAsia="SimSun" w:hint="eastAsia"/>
          <w:sz w:val="24"/>
          <w:szCs w:val="24"/>
        </w:rPr>
        <w:t>，</w:t>
      </w:r>
      <w:r w:rsidR="00D1553E">
        <w:rPr>
          <w:rStyle w:val="jlqj4b"/>
          <w:rFonts w:eastAsia="SimSun" w:hint="eastAsia"/>
          <w:sz w:val="24"/>
          <w:szCs w:val="24"/>
        </w:rPr>
        <w:t>从而推动</w:t>
      </w:r>
      <w:r w:rsidRPr="009B6B04">
        <w:rPr>
          <w:rStyle w:val="jlqj4b"/>
          <w:rFonts w:eastAsia="SimSun" w:hint="eastAsia"/>
          <w:sz w:val="24"/>
          <w:szCs w:val="24"/>
        </w:rPr>
        <w:t>在缔约方大会第十五届会议上通过这些附件。</w:t>
      </w:r>
      <w:r w:rsidR="00D1553E">
        <w:rPr>
          <w:rStyle w:val="jlqj4b"/>
          <w:rFonts w:eastAsia="SimSun" w:hint="eastAsia"/>
          <w:sz w:val="24"/>
          <w:szCs w:val="24"/>
        </w:rPr>
        <w:t>该研讨会</w:t>
      </w:r>
      <w:r w:rsidRPr="009B6B04">
        <w:rPr>
          <w:rStyle w:val="jlqj4b"/>
          <w:rFonts w:eastAsia="SimSun" w:hint="eastAsia"/>
          <w:sz w:val="24"/>
          <w:szCs w:val="24"/>
        </w:rPr>
        <w:t>还</w:t>
      </w:r>
      <w:r w:rsidR="00D1553E">
        <w:rPr>
          <w:rStyle w:val="jlqj4b"/>
          <w:rFonts w:eastAsia="SimSun" w:hint="eastAsia"/>
          <w:sz w:val="24"/>
          <w:szCs w:val="24"/>
        </w:rPr>
        <w:t>将争取</w:t>
      </w:r>
      <w:r w:rsidR="00AB2DFD">
        <w:rPr>
          <w:rStyle w:val="jlqj4b"/>
          <w:rFonts w:eastAsia="SimSun" w:hint="eastAsia"/>
          <w:sz w:val="24"/>
          <w:szCs w:val="24"/>
        </w:rPr>
        <w:t>有助于</w:t>
      </w:r>
      <w:r w:rsidRPr="009B6B04">
        <w:rPr>
          <w:rStyle w:val="jlqj4b"/>
          <w:rFonts w:eastAsia="SimSun" w:hint="eastAsia"/>
          <w:sz w:val="24"/>
          <w:szCs w:val="24"/>
        </w:rPr>
        <w:t>更好地了解规划、报告和审查机制的各</w:t>
      </w:r>
      <w:r w:rsidR="00AB2DFD">
        <w:rPr>
          <w:rStyle w:val="jlqj4b"/>
          <w:rFonts w:eastAsia="SimSun" w:hint="eastAsia"/>
          <w:sz w:val="24"/>
          <w:szCs w:val="24"/>
        </w:rPr>
        <w:t>个</w:t>
      </w:r>
      <w:r w:rsidRPr="009B6B04">
        <w:rPr>
          <w:rStyle w:val="jlqj4b"/>
          <w:rFonts w:eastAsia="SimSun" w:hint="eastAsia"/>
          <w:sz w:val="24"/>
          <w:szCs w:val="24"/>
        </w:rPr>
        <w:t>要素</w:t>
      </w:r>
      <w:r w:rsidR="00AB2DFD">
        <w:rPr>
          <w:rStyle w:val="jlqj4b"/>
          <w:rFonts w:eastAsia="SimSun" w:hint="eastAsia"/>
          <w:sz w:val="24"/>
          <w:szCs w:val="24"/>
        </w:rPr>
        <w:t>（</w:t>
      </w:r>
      <w:r w:rsidRPr="009B6B04">
        <w:rPr>
          <w:rStyle w:val="jlqj4b"/>
          <w:rFonts w:eastAsia="SimSun" w:hint="eastAsia"/>
          <w:sz w:val="24"/>
          <w:szCs w:val="24"/>
        </w:rPr>
        <w:t>包括</w:t>
      </w:r>
      <w:r w:rsidR="00AB2DFD">
        <w:rPr>
          <w:rStyle w:val="jlqj4b"/>
          <w:rFonts w:eastAsia="SimSun" w:hint="eastAsia"/>
          <w:sz w:val="24"/>
          <w:szCs w:val="24"/>
        </w:rPr>
        <w:t>上述</w:t>
      </w:r>
      <w:r w:rsidRPr="009B6B04">
        <w:rPr>
          <w:rStyle w:val="jlqj4b"/>
          <w:rFonts w:eastAsia="SimSun" w:hint="eastAsia"/>
          <w:sz w:val="24"/>
          <w:szCs w:val="24"/>
        </w:rPr>
        <w:t>附件</w:t>
      </w:r>
      <w:r w:rsidR="00AB2DFD">
        <w:rPr>
          <w:rStyle w:val="jlqj4b"/>
          <w:rFonts w:eastAsia="SimSun" w:hint="eastAsia"/>
          <w:sz w:val="24"/>
          <w:szCs w:val="24"/>
        </w:rPr>
        <w:t>）</w:t>
      </w:r>
      <w:r w:rsidRPr="009B6B04">
        <w:rPr>
          <w:rStyle w:val="jlqj4b"/>
          <w:rFonts w:eastAsia="SimSun" w:hint="eastAsia"/>
          <w:sz w:val="24"/>
          <w:szCs w:val="24"/>
        </w:rPr>
        <w:t>将如何构成一个更广泛</w:t>
      </w:r>
      <w:r w:rsidR="00AB2DFD">
        <w:rPr>
          <w:rStyle w:val="jlqj4b"/>
          <w:rFonts w:eastAsia="SimSun" w:hint="eastAsia"/>
          <w:sz w:val="24"/>
          <w:szCs w:val="24"/>
        </w:rPr>
        <w:t>、经过强化和综合的</w:t>
      </w:r>
      <w:r w:rsidRPr="009B6B04">
        <w:rPr>
          <w:rStyle w:val="jlqj4b"/>
          <w:rFonts w:eastAsia="SimSun" w:hint="eastAsia"/>
          <w:sz w:val="24"/>
          <w:szCs w:val="24"/>
        </w:rPr>
        <w:t>透明和责任制度，包括</w:t>
      </w:r>
      <w:r w:rsidR="00AB2DFD">
        <w:rPr>
          <w:rStyle w:val="jlqj4b"/>
          <w:rFonts w:eastAsia="SimSun" w:hint="eastAsia"/>
          <w:sz w:val="24"/>
          <w:szCs w:val="24"/>
        </w:rPr>
        <w:t>为此制定</w:t>
      </w:r>
      <w:r w:rsidRPr="009B6B04">
        <w:rPr>
          <w:rStyle w:val="jlqj4b"/>
          <w:rFonts w:eastAsia="SimSun" w:hint="eastAsia"/>
          <w:sz w:val="24"/>
          <w:szCs w:val="24"/>
        </w:rPr>
        <w:t>一个综合时间表。这将</w:t>
      </w:r>
      <w:r w:rsidR="00AB2DFD">
        <w:rPr>
          <w:rStyle w:val="jlqj4b"/>
          <w:rFonts w:eastAsia="SimSun" w:hint="eastAsia"/>
          <w:sz w:val="24"/>
          <w:szCs w:val="24"/>
        </w:rPr>
        <w:t>提供信息，</w:t>
      </w:r>
      <w:r w:rsidR="008F5C0D">
        <w:rPr>
          <w:rStyle w:val="jlqj4b"/>
          <w:rFonts w:eastAsia="SimSun" w:hint="eastAsia"/>
          <w:sz w:val="24"/>
          <w:szCs w:val="24"/>
        </w:rPr>
        <w:t>用于</w:t>
      </w:r>
      <w:r w:rsidRPr="009B6B04">
        <w:rPr>
          <w:rStyle w:val="jlqj4b"/>
          <w:rFonts w:eastAsia="SimSun" w:hint="eastAsia"/>
          <w:sz w:val="24"/>
          <w:szCs w:val="24"/>
        </w:rPr>
        <w:t>工作组第四次会议期间</w:t>
      </w:r>
      <w:r w:rsidR="00AB2DFD">
        <w:rPr>
          <w:rStyle w:val="jlqj4b"/>
          <w:rFonts w:eastAsia="SimSun" w:hint="eastAsia"/>
          <w:sz w:val="24"/>
          <w:szCs w:val="24"/>
        </w:rPr>
        <w:t>举行</w:t>
      </w:r>
      <w:r w:rsidR="008F5C0D">
        <w:rPr>
          <w:rStyle w:val="jlqj4b"/>
          <w:rFonts w:eastAsia="SimSun" w:hint="eastAsia"/>
          <w:sz w:val="24"/>
          <w:szCs w:val="24"/>
        </w:rPr>
        <w:t>的</w:t>
      </w:r>
      <w:r w:rsidR="00AB2DFD">
        <w:rPr>
          <w:rStyle w:val="jlqj4b"/>
          <w:rFonts w:eastAsia="SimSun" w:hint="eastAsia"/>
          <w:sz w:val="24"/>
          <w:szCs w:val="24"/>
        </w:rPr>
        <w:t>谈判</w:t>
      </w:r>
      <w:r w:rsidRPr="009B6B04">
        <w:rPr>
          <w:rStyle w:val="jlqj4b"/>
          <w:rFonts w:eastAsia="SimSun" w:hint="eastAsia"/>
          <w:sz w:val="24"/>
          <w:szCs w:val="24"/>
        </w:rPr>
        <w:t>，特别是关于</w:t>
      </w:r>
      <w:r w:rsidRPr="009B6B04">
        <w:rPr>
          <w:rStyle w:val="jlqj4b"/>
          <w:rFonts w:eastAsia="SimSun" w:hint="eastAsia"/>
          <w:sz w:val="24"/>
          <w:szCs w:val="24"/>
        </w:rPr>
        <w:t>J</w:t>
      </w:r>
      <w:r w:rsidRPr="009B6B04">
        <w:rPr>
          <w:rStyle w:val="jlqj4b"/>
          <w:rFonts w:eastAsia="SimSun" w:hint="eastAsia"/>
          <w:sz w:val="24"/>
          <w:szCs w:val="24"/>
        </w:rPr>
        <w:t>节的谈判</w:t>
      </w:r>
      <w:r w:rsidR="00AB2DFD">
        <w:rPr>
          <w:rStyle w:val="jlqj4b"/>
          <w:rFonts w:eastAsia="SimSun" w:hint="eastAsia"/>
          <w:sz w:val="24"/>
          <w:szCs w:val="24"/>
        </w:rPr>
        <w:t>，以及</w:t>
      </w:r>
      <w:r w:rsidRPr="009B6B04">
        <w:rPr>
          <w:rStyle w:val="jlqj4b"/>
          <w:rFonts w:eastAsia="SimSun" w:hint="eastAsia"/>
          <w:sz w:val="24"/>
          <w:szCs w:val="24"/>
        </w:rPr>
        <w:t>缔约方大会第十五</w:t>
      </w:r>
      <w:r w:rsidR="00AB2DFD">
        <w:rPr>
          <w:rStyle w:val="jlqj4b"/>
          <w:rFonts w:eastAsia="SimSun" w:hint="eastAsia"/>
          <w:sz w:val="24"/>
          <w:szCs w:val="24"/>
        </w:rPr>
        <w:t>届</w:t>
      </w:r>
      <w:r w:rsidRPr="009B6B04">
        <w:rPr>
          <w:rStyle w:val="jlqj4b"/>
          <w:rFonts w:eastAsia="SimSun" w:hint="eastAsia"/>
          <w:sz w:val="24"/>
          <w:szCs w:val="24"/>
        </w:rPr>
        <w:t>会议第二</w:t>
      </w:r>
      <w:r w:rsidR="00AB2DFD">
        <w:rPr>
          <w:rStyle w:val="jlqj4b"/>
          <w:rFonts w:eastAsia="SimSun" w:hint="eastAsia"/>
          <w:sz w:val="24"/>
          <w:szCs w:val="24"/>
        </w:rPr>
        <w:t>阶段</w:t>
      </w:r>
      <w:r w:rsidRPr="009B6B04">
        <w:rPr>
          <w:rStyle w:val="jlqj4b"/>
          <w:rFonts w:eastAsia="SimSun" w:hint="eastAsia"/>
          <w:sz w:val="24"/>
          <w:szCs w:val="24"/>
        </w:rPr>
        <w:t>会议期间为根据</w:t>
      </w:r>
      <w:r w:rsidR="00AB2DFD">
        <w:rPr>
          <w:rStyle w:val="jlqj4b"/>
          <w:rFonts w:eastAsia="SimSun" w:hint="eastAsia"/>
          <w:sz w:val="24"/>
          <w:szCs w:val="24"/>
        </w:rPr>
        <w:t>执行问题附属</w:t>
      </w:r>
      <w:r w:rsidRPr="009B6B04">
        <w:rPr>
          <w:rStyle w:val="jlqj4b"/>
          <w:rFonts w:eastAsia="SimSun" w:hint="eastAsia"/>
          <w:sz w:val="24"/>
          <w:szCs w:val="24"/>
        </w:rPr>
        <w:t>机构</w:t>
      </w:r>
      <w:r w:rsidR="00AB2DFD">
        <w:rPr>
          <w:rStyle w:val="jlqj4b"/>
          <w:rFonts w:eastAsia="SimSun" w:hint="eastAsia"/>
          <w:sz w:val="24"/>
          <w:szCs w:val="24"/>
        </w:rPr>
        <w:t>第</w:t>
      </w:r>
      <w:r w:rsidRPr="009B6B04">
        <w:rPr>
          <w:rStyle w:val="jlqj4b"/>
          <w:rFonts w:eastAsia="SimSun" w:hint="eastAsia"/>
          <w:sz w:val="24"/>
          <w:szCs w:val="24"/>
        </w:rPr>
        <w:t>3/11</w:t>
      </w:r>
      <w:r w:rsidR="00AB2DFD">
        <w:rPr>
          <w:rStyle w:val="jlqj4b"/>
          <w:rFonts w:eastAsia="SimSun" w:hint="eastAsia"/>
          <w:sz w:val="24"/>
          <w:szCs w:val="24"/>
        </w:rPr>
        <w:t>建议</w:t>
      </w:r>
      <w:r w:rsidRPr="009B6B04">
        <w:rPr>
          <w:rStyle w:val="jlqj4b"/>
          <w:rFonts w:eastAsia="SimSun" w:hint="eastAsia"/>
          <w:sz w:val="24"/>
          <w:szCs w:val="24"/>
        </w:rPr>
        <w:t>通过一项决定而</w:t>
      </w:r>
      <w:r w:rsidR="00AB2DFD">
        <w:rPr>
          <w:rStyle w:val="jlqj4b"/>
          <w:rFonts w:eastAsia="SimSun" w:hint="eastAsia"/>
          <w:sz w:val="24"/>
          <w:szCs w:val="24"/>
        </w:rPr>
        <w:t>举行</w:t>
      </w:r>
      <w:r w:rsidR="008F5C0D">
        <w:rPr>
          <w:rStyle w:val="jlqj4b"/>
          <w:rFonts w:eastAsia="SimSun" w:hint="eastAsia"/>
          <w:sz w:val="24"/>
          <w:szCs w:val="24"/>
        </w:rPr>
        <w:t>的</w:t>
      </w:r>
      <w:r w:rsidRPr="009B6B04">
        <w:rPr>
          <w:rStyle w:val="jlqj4b"/>
          <w:rFonts w:eastAsia="SimSun" w:hint="eastAsia"/>
          <w:sz w:val="24"/>
          <w:szCs w:val="24"/>
        </w:rPr>
        <w:t>谈判。</w:t>
      </w:r>
      <w:r w:rsidR="008F5C0D">
        <w:rPr>
          <w:rStyle w:val="jlqj4b"/>
          <w:rFonts w:eastAsia="SimSun" w:hint="eastAsia"/>
          <w:sz w:val="24"/>
          <w:szCs w:val="24"/>
        </w:rPr>
        <w:t>将把</w:t>
      </w:r>
      <w:r w:rsidRPr="009B6B04">
        <w:rPr>
          <w:rStyle w:val="jlqj4b"/>
          <w:rFonts w:eastAsia="SimSun" w:hint="eastAsia"/>
          <w:sz w:val="24"/>
          <w:szCs w:val="24"/>
        </w:rPr>
        <w:t>研讨会的结果提供给工作组，</w:t>
      </w:r>
      <w:r w:rsidR="008F5C0D">
        <w:rPr>
          <w:rStyle w:val="jlqj4b"/>
          <w:rFonts w:eastAsia="SimSun" w:hint="eastAsia"/>
          <w:sz w:val="24"/>
          <w:szCs w:val="24"/>
        </w:rPr>
        <w:t>作为其在</w:t>
      </w:r>
      <w:r w:rsidRPr="009B6B04">
        <w:rPr>
          <w:rStyle w:val="jlqj4b"/>
          <w:rFonts w:eastAsia="SimSun" w:hint="eastAsia"/>
          <w:sz w:val="24"/>
          <w:szCs w:val="24"/>
        </w:rPr>
        <w:t>讨论</w:t>
      </w:r>
      <w:r w:rsidR="008F5C0D">
        <w:rPr>
          <w:rStyle w:val="jlqj4b"/>
          <w:rFonts w:eastAsia="SimSun" w:hint="eastAsia"/>
          <w:sz w:val="24"/>
          <w:szCs w:val="24"/>
        </w:rPr>
        <w:t>期间的参考</w:t>
      </w:r>
      <w:r w:rsidRPr="009B6B04">
        <w:rPr>
          <w:rStyle w:val="jlqj4b"/>
          <w:rFonts w:eastAsia="SimSun" w:hint="eastAsia"/>
          <w:sz w:val="24"/>
          <w:szCs w:val="24"/>
        </w:rPr>
        <w:t>，并作为缔约方大会第十五届会议第二</w:t>
      </w:r>
      <w:r w:rsidR="008F5C0D">
        <w:rPr>
          <w:rStyle w:val="jlqj4b"/>
          <w:rFonts w:eastAsia="SimSun" w:hint="eastAsia"/>
          <w:sz w:val="24"/>
          <w:szCs w:val="24"/>
        </w:rPr>
        <w:t>阶段</w:t>
      </w:r>
      <w:r w:rsidRPr="009B6B04">
        <w:rPr>
          <w:rStyle w:val="jlqj4b"/>
          <w:rFonts w:eastAsia="SimSun" w:hint="eastAsia"/>
          <w:sz w:val="24"/>
          <w:szCs w:val="24"/>
        </w:rPr>
        <w:t>会议的</w:t>
      </w:r>
      <w:r w:rsidR="008F5C0D">
        <w:rPr>
          <w:rStyle w:val="jlqj4b"/>
          <w:rFonts w:eastAsia="SimSun" w:hint="eastAsia"/>
          <w:sz w:val="24"/>
          <w:szCs w:val="24"/>
        </w:rPr>
        <w:t>一份资料文件</w:t>
      </w:r>
      <w:r w:rsidRPr="009B6B04">
        <w:rPr>
          <w:rStyle w:val="jlqj4b"/>
          <w:rFonts w:eastAsia="SimSun" w:hint="eastAsia"/>
          <w:sz w:val="24"/>
          <w:szCs w:val="24"/>
        </w:rPr>
        <w:t>。此外，执行</w:t>
      </w:r>
      <w:r w:rsidR="008F5C0D">
        <w:rPr>
          <w:rStyle w:val="jlqj4b"/>
          <w:rFonts w:eastAsia="SimSun" w:hint="eastAsia"/>
          <w:sz w:val="24"/>
          <w:szCs w:val="24"/>
        </w:rPr>
        <w:t>问题</w:t>
      </w:r>
      <w:r w:rsidR="008F5C0D" w:rsidRPr="009B6B04">
        <w:rPr>
          <w:rStyle w:val="jlqj4b"/>
          <w:rFonts w:eastAsia="SimSun" w:hint="eastAsia"/>
          <w:sz w:val="24"/>
          <w:szCs w:val="24"/>
        </w:rPr>
        <w:t>附属</w:t>
      </w:r>
      <w:r w:rsidRPr="009B6B04">
        <w:rPr>
          <w:rStyle w:val="jlqj4b"/>
          <w:rFonts w:eastAsia="SimSun" w:hint="eastAsia"/>
          <w:sz w:val="24"/>
          <w:szCs w:val="24"/>
        </w:rPr>
        <w:t>机构主席将应邀在</w:t>
      </w:r>
      <w:r w:rsidR="008F5C0D">
        <w:rPr>
          <w:rStyle w:val="jlqj4b"/>
          <w:rFonts w:eastAsia="SimSun" w:hint="eastAsia"/>
          <w:sz w:val="24"/>
          <w:szCs w:val="24"/>
        </w:rPr>
        <w:t>第</w:t>
      </w:r>
      <w:r w:rsidRPr="009B6B04">
        <w:rPr>
          <w:rStyle w:val="jlqj4b"/>
          <w:rFonts w:eastAsia="SimSun" w:hint="eastAsia"/>
          <w:sz w:val="24"/>
          <w:szCs w:val="24"/>
        </w:rPr>
        <w:t>6</w:t>
      </w:r>
      <w:r w:rsidR="008F5C0D" w:rsidRPr="009B6B04">
        <w:rPr>
          <w:rStyle w:val="jlqj4b"/>
          <w:rFonts w:eastAsia="SimSun" w:hint="eastAsia"/>
          <w:sz w:val="24"/>
          <w:szCs w:val="24"/>
        </w:rPr>
        <w:t>联络小组</w:t>
      </w:r>
      <w:r w:rsidRPr="009B6B04">
        <w:rPr>
          <w:rStyle w:val="jlqj4b"/>
          <w:rFonts w:eastAsia="SimSun" w:hint="eastAsia"/>
          <w:sz w:val="24"/>
          <w:szCs w:val="24"/>
        </w:rPr>
        <w:t>审议</w:t>
      </w:r>
      <w:r w:rsidRPr="009B6B04">
        <w:rPr>
          <w:rStyle w:val="jlqj4b"/>
          <w:rFonts w:eastAsia="SimSun" w:hint="eastAsia"/>
          <w:sz w:val="24"/>
          <w:szCs w:val="24"/>
        </w:rPr>
        <w:t>2020</w:t>
      </w:r>
      <w:r w:rsidRPr="009B6B04">
        <w:rPr>
          <w:rStyle w:val="jlqj4b"/>
          <w:rFonts w:eastAsia="SimSun" w:hint="eastAsia"/>
          <w:sz w:val="24"/>
          <w:szCs w:val="24"/>
        </w:rPr>
        <w:t>年后全球生物多样性框架</w:t>
      </w:r>
      <w:r w:rsidRPr="009B6B04">
        <w:rPr>
          <w:rStyle w:val="jlqj4b"/>
          <w:rFonts w:eastAsia="SimSun" w:hint="eastAsia"/>
          <w:sz w:val="24"/>
          <w:szCs w:val="24"/>
        </w:rPr>
        <w:t>J</w:t>
      </w:r>
      <w:r w:rsidRPr="009B6B04">
        <w:rPr>
          <w:rStyle w:val="jlqj4b"/>
          <w:rFonts w:eastAsia="SimSun" w:hint="eastAsia"/>
          <w:sz w:val="24"/>
          <w:szCs w:val="24"/>
        </w:rPr>
        <w:t>节时</w:t>
      </w:r>
      <w:r w:rsidR="008F5C0D">
        <w:rPr>
          <w:rStyle w:val="jlqj4b"/>
          <w:rFonts w:eastAsia="SimSun" w:hint="eastAsia"/>
          <w:sz w:val="24"/>
          <w:szCs w:val="24"/>
        </w:rPr>
        <w:t>提供情况</w:t>
      </w:r>
      <w:r w:rsidR="001276F6">
        <w:rPr>
          <w:rStyle w:val="jlqj4b"/>
          <w:rFonts w:eastAsia="SimSun" w:hint="eastAsia"/>
          <w:sz w:val="24"/>
          <w:szCs w:val="24"/>
        </w:rPr>
        <w:t>通报</w:t>
      </w:r>
      <w:r w:rsidRPr="009B6B04">
        <w:rPr>
          <w:rStyle w:val="jlqj4b"/>
          <w:rFonts w:eastAsia="SimSun" w:hint="eastAsia"/>
          <w:sz w:val="24"/>
          <w:szCs w:val="24"/>
        </w:rPr>
        <w:t>，向联络小</w:t>
      </w:r>
      <w:r w:rsidRPr="009B6B04">
        <w:rPr>
          <w:rStyle w:val="jlqj4b"/>
          <w:rFonts w:eastAsia="SimSun" w:hint="eastAsia"/>
          <w:sz w:val="24"/>
          <w:szCs w:val="24"/>
        </w:rPr>
        <w:lastRenderedPageBreak/>
        <w:t>组</w:t>
      </w:r>
      <w:r w:rsidR="001276F6">
        <w:rPr>
          <w:rStyle w:val="jlqj4b"/>
          <w:rFonts w:eastAsia="SimSun" w:hint="eastAsia"/>
          <w:sz w:val="24"/>
          <w:szCs w:val="24"/>
        </w:rPr>
        <w:t>说明</w:t>
      </w:r>
      <w:r w:rsidR="00574B18">
        <w:rPr>
          <w:rStyle w:val="jlqj4b"/>
          <w:rFonts w:eastAsia="SimSun" w:hint="eastAsia"/>
          <w:sz w:val="24"/>
          <w:szCs w:val="24"/>
        </w:rPr>
        <w:t>执行问题</w:t>
      </w:r>
      <w:r w:rsidRPr="009B6B04">
        <w:rPr>
          <w:rStyle w:val="jlqj4b"/>
          <w:rFonts w:eastAsia="SimSun" w:hint="eastAsia"/>
          <w:sz w:val="24"/>
          <w:szCs w:val="24"/>
        </w:rPr>
        <w:t>附属机构第三次会议在议程项目</w:t>
      </w:r>
      <w:r w:rsidRPr="009B6B04">
        <w:rPr>
          <w:rStyle w:val="jlqj4b"/>
          <w:rFonts w:eastAsia="SimSun" w:hint="eastAsia"/>
          <w:sz w:val="24"/>
          <w:szCs w:val="24"/>
        </w:rPr>
        <w:t>9</w:t>
      </w:r>
      <w:r w:rsidRPr="009B6B04">
        <w:rPr>
          <w:rStyle w:val="jlqj4b"/>
          <w:rFonts w:eastAsia="SimSun" w:hint="eastAsia"/>
          <w:sz w:val="24"/>
          <w:szCs w:val="24"/>
        </w:rPr>
        <w:t>下和</w:t>
      </w:r>
      <w:r w:rsidR="00574B18">
        <w:rPr>
          <w:rStyle w:val="jlqj4b"/>
          <w:rFonts w:eastAsia="SimSun" w:hint="eastAsia"/>
          <w:sz w:val="24"/>
          <w:szCs w:val="24"/>
        </w:rPr>
        <w:t>在</w:t>
      </w:r>
      <w:r w:rsidRPr="009B6B04">
        <w:rPr>
          <w:rStyle w:val="jlqj4b"/>
          <w:rFonts w:eastAsia="SimSun" w:hint="eastAsia"/>
          <w:sz w:val="24"/>
          <w:szCs w:val="24"/>
        </w:rPr>
        <w:t>研讨会期间的相关讨论情况。</w:t>
      </w:r>
    </w:p>
    <w:p w14:paraId="334137BB" w14:textId="253AE108" w:rsidR="009B6B04" w:rsidRPr="00574B18" w:rsidRDefault="009B6B04" w:rsidP="00574B18">
      <w:pPr>
        <w:spacing w:before="120" w:after="120" w:line="240" w:lineRule="atLeast"/>
        <w:rPr>
          <w:rStyle w:val="jlqj4b"/>
          <w:rFonts w:eastAsia="楷体"/>
        </w:rPr>
      </w:pPr>
      <w:r w:rsidRPr="00574B18">
        <w:rPr>
          <w:rStyle w:val="jlqj4b"/>
          <w:rFonts w:eastAsia="楷体" w:hint="eastAsia"/>
        </w:rPr>
        <w:t>2020</w:t>
      </w:r>
      <w:r w:rsidRPr="00574B18">
        <w:rPr>
          <w:rStyle w:val="jlqj4b"/>
          <w:rFonts w:eastAsia="楷体" w:hint="eastAsia"/>
        </w:rPr>
        <w:t>年后全球生物多样性框架词汇</w:t>
      </w:r>
      <w:r w:rsidR="000D6B8B">
        <w:rPr>
          <w:rStyle w:val="jlqj4b"/>
          <w:rFonts w:eastAsia="楷体" w:hint="eastAsia"/>
        </w:rPr>
        <w:t>表</w:t>
      </w:r>
    </w:p>
    <w:p w14:paraId="6803CC3C" w14:textId="4BE366CA" w:rsidR="009B6B04" w:rsidRPr="009B6B04" w:rsidRDefault="000D6B8B" w:rsidP="00CC7B34">
      <w:pPr>
        <w:pStyle w:val="ListParagraph"/>
        <w:numPr>
          <w:ilvl w:val="0"/>
          <w:numId w:val="9"/>
        </w:numPr>
        <w:spacing w:before="120" w:after="120" w:line="240" w:lineRule="atLeast"/>
        <w:ind w:left="0" w:firstLine="0"/>
        <w:rPr>
          <w:rStyle w:val="jlqj4b"/>
          <w:rFonts w:eastAsia="SimSun"/>
          <w:sz w:val="24"/>
          <w:szCs w:val="24"/>
        </w:rPr>
      </w:pPr>
      <w:r>
        <w:rPr>
          <w:rStyle w:val="jlqj4b"/>
          <w:rFonts w:eastAsia="SimSun" w:hint="eastAsia"/>
          <w:sz w:val="24"/>
          <w:szCs w:val="24"/>
        </w:rPr>
        <w:t>尽管</w:t>
      </w:r>
      <w:r w:rsidR="009B6B04" w:rsidRPr="009B6B04">
        <w:rPr>
          <w:rStyle w:val="jlqj4b"/>
          <w:rFonts w:eastAsia="SimSun" w:hint="eastAsia"/>
          <w:sz w:val="24"/>
          <w:szCs w:val="24"/>
        </w:rPr>
        <w:t>工作组第三次会议</w:t>
      </w:r>
      <w:r>
        <w:rPr>
          <w:rStyle w:val="jlqj4b"/>
          <w:rFonts w:eastAsia="SimSun" w:hint="eastAsia"/>
          <w:sz w:val="24"/>
          <w:szCs w:val="24"/>
        </w:rPr>
        <w:t>第二阶段会议</w:t>
      </w:r>
      <w:r w:rsidR="009B6B04" w:rsidRPr="009B6B04">
        <w:rPr>
          <w:rStyle w:val="jlqj4b"/>
          <w:rFonts w:eastAsia="SimSun" w:hint="eastAsia"/>
          <w:sz w:val="24"/>
          <w:szCs w:val="24"/>
        </w:rPr>
        <w:t>没有讨论该词汇表</w:t>
      </w:r>
      <w:r>
        <w:rPr>
          <w:rStyle w:val="jlqj4b"/>
          <w:rFonts w:eastAsia="SimSun" w:hint="eastAsia"/>
          <w:sz w:val="24"/>
          <w:szCs w:val="24"/>
        </w:rPr>
        <w:t>（</w:t>
      </w:r>
      <w:r w:rsidR="009B6B04" w:rsidRPr="009B6B04">
        <w:rPr>
          <w:rStyle w:val="jlqj4b"/>
          <w:rFonts w:eastAsia="SimSun" w:hint="eastAsia"/>
          <w:sz w:val="24"/>
          <w:szCs w:val="24"/>
        </w:rPr>
        <w:t>CBD/WG2020/4/2</w:t>
      </w:r>
      <w:r>
        <w:rPr>
          <w:rStyle w:val="jlqj4b"/>
          <w:rFonts w:eastAsia="SimSun" w:hint="eastAsia"/>
          <w:sz w:val="24"/>
          <w:szCs w:val="24"/>
        </w:rPr>
        <w:t>）</w:t>
      </w:r>
      <w:r w:rsidR="009B6B04" w:rsidRPr="009B6B04">
        <w:rPr>
          <w:rStyle w:val="jlqj4b"/>
          <w:rFonts w:eastAsia="SimSun" w:hint="eastAsia"/>
          <w:sz w:val="24"/>
          <w:szCs w:val="24"/>
        </w:rPr>
        <w:t>，但缔约方就</w:t>
      </w:r>
      <w:r>
        <w:rPr>
          <w:rStyle w:val="jlqj4b"/>
          <w:rFonts w:eastAsia="SimSun" w:hint="eastAsia"/>
          <w:sz w:val="24"/>
          <w:szCs w:val="24"/>
        </w:rPr>
        <w:t>其</w:t>
      </w:r>
      <w:r w:rsidR="009B6B04" w:rsidRPr="009B6B04">
        <w:rPr>
          <w:rStyle w:val="jlqj4b"/>
          <w:rFonts w:eastAsia="SimSun" w:hint="eastAsia"/>
          <w:sz w:val="24"/>
          <w:szCs w:val="24"/>
        </w:rPr>
        <w:t>发表了一些评论意见。</w:t>
      </w:r>
      <w:r w:rsidRPr="009B6B04">
        <w:rPr>
          <w:rStyle w:val="jlqj4b"/>
          <w:rFonts w:eastAsia="SimSun" w:hint="eastAsia"/>
          <w:sz w:val="24"/>
          <w:szCs w:val="24"/>
        </w:rPr>
        <w:t>已通过词汇表的修订本</w:t>
      </w:r>
      <w:r>
        <w:rPr>
          <w:rStyle w:val="jlqj4b"/>
          <w:rFonts w:eastAsia="SimSun" w:hint="eastAsia"/>
          <w:sz w:val="24"/>
          <w:szCs w:val="24"/>
        </w:rPr>
        <w:t>尽可能</w:t>
      </w:r>
      <w:r w:rsidR="00CC2F70">
        <w:rPr>
          <w:rStyle w:val="jlqj4b"/>
          <w:rFonts w:eastAsia="SimSun" w:hint="eastAsia"/>
          <w:sz w:val="24"/>
          <w:szCs w:val="24"/>
        </w:rPr>
        <w:t>反映了</w:t>
      </w:r>
      <w:r w:rsidR="009B6B04" w:rsidRPr="009B6B04">
        <w:rPr>
          <w:rStyle w:val="jlqj4b"/>
          <w:rFonts w:eastAsia="SimSun" w:hint="eastAsia"/>
          <w:sz w:val="24"/>
          <w:szCs w:val="24"/>
        </w:rPr>
        <w:t>这些评论。其他</w:t>
      </w:r>
      <w:r w:rsidR="00CC2F70">
        <w:rPr>
          <w:rStyle w:val="jlqj4b"/>
          <w:rFonts w:eastAsia="SimSun" w:hint="eastAsia"/>
          <w:sz w:val="24"/>
          <w:szCs w:val="24"/>
        </w:rPr>
        <w:t>评论</w:t>
      </w:r>
      <w:r w:rsidR="009B6B04" w:rsidRPr="009B6B04">
        <w:rPr>
          <w:rStyle w:val="jlqj4b"/>
          <w:rFonts w:eastAsia="SimSun" w:hint="eastAsia"/>
          <w:sz w:val="24"/>
          <w:szCs w:val="24"/>
        </w:rPr>
        <w:t>可能需要在工作组第四次会议期间讨论，为此将向各联络小组</w:t>
      </w:r>
      <w:r w:rsidR="00426408">
        <w:rPr>
          <w:rStyle w:val="jlqj4b"/>
          <w:rFonts w:eastAsia="SimSun" w:hint="eastAsia"/>
          <w:sz w:val="24"/>
          <w:szCs w:val="24"/>
        </w:rPr>
        <w:t>共同牵头人</w:t>
      </w:r>
      <w:r w:rsidR="009B6B04" w:rsidRPr="009B6B04">
        <w:rPr>
          <w:rStyle w:val="jlqj4b"/>
          <w:rFonts w:eastAsia="SimSun" w:hint="eastAsia"/>
          <w:sz w:val="24"/>
          <w:szCs w:val="24"/>
        </w:rPr>
        <w:t>提供适当的指导</w:t>
      </w:r>
      <w:r w:rsidR="00CC2F70">
        <w:rPr>
          <w:rStyle w:val="jlqj4b"/>
          <w:rFonts w:eastAsia="SimSun" w:hint="eastAsia"/>
          <w:sz w:val="24"/>
          <w:szCs w:val="24"/>
        </w:rPr>
        <w:t>意见</w:t>
      </w:r>
      <w:r w:rsidR="009B6B04" w:rsidRPr="009B6B04">
        <w:rPr>
          <w:rStyle w:val="jlqj4b"/>
          <w:rFonts w:eastAsia="SimSun" w:hint="eastAsia"/>
          <w:sz w:val="24"/>
          <w:szCs w:val="24"/>
        </w:rPr>
        <w:t>。此外，还将编写一份资料文件，列出工作组第三次会议</w:t>
      </w:r>
      <w:r>
        <w:rPr>
          <w:rStyle w:val="jlqj4b"/>
          <w:rFonts w:eastAsia="SimSun" w:hint="eastAsia"/>
          <w:sz w:val="24"/>
          <w:szCs w:val="24"/>
        </w:rPr>
        <w:t>第二阶段会议</w:t>
      </w:r>
      <w:r w:rsidR="00CC2F70">
        <w:rPr>
          <w:rStyle w:val="jlqj4b"/>
          <w:rFonts w:eastAsia="SimSun" w:hint="eastAsia"/>
          <w:sz w:val="24"/>
          <w:szCs w:val="24"/>
        </w:rPr>
        <w:t>听到</w:t>
      </w:r>
      <w:r w:rsidR="009B6B04" w:rsidRPr="009B6B04">
        <w:rPr>
          <w:rStyle w:val="jlqj4b"/>
          <w:rFonts w:eastAsia="SimSun" w:hint="eastAsia"/>
          <w:sz w:val="24"/>
          <w:szCs w:val="24"/>
        </w:rPr>
        <w:t>的</w:t>
      </w:r>
      <w:r w:rsidR="00CC2F70">
        <w:rPr>
          <w:rStyle w:val="jlqj4b"/>
          <w:rFonts w:eastAsia="SimSun" w:hint="eastAsia"/>
          <w:sz w:val="24"/>
          <w:szCs w:val="24"/>
        </w:rPr>
        <w:t>评论</w:t>
      </w:r>
      <w:r w:rsidR="009B6B04" w:rsidRPr="009B6B04">
        <w:rPr>
          <w:rStyle w:val="jlqj4b"/>
          <w:rFonts w:eastAsia="SimSun" w:hint="eastAsia"/>
          <w:sz w:val="24"/>
          <w:szCs w:val="24"/>
        </w:rPr>
        <w:t>意见</w:t>
      </w:r>
      <w:r w:rsidR="00CC2F70">
        <w:rPr>
          <w:rStyle w:val="jlqj4b"/>
          <w:rFonts w:eastAsia="SimSun" w:hint="eastAsia"/>
          <w:sz w:val="24"/>
          <w:szCs w:val="24"/>
        </w:rPr>
        <w:t>，并说明这些评论</w:t>
      </w:r>
      <w:r w:rsidR="009B6B04" w:rsidRPr="009B6B04">
        <w:rPr>
          <w:rStyle w:val="jlqj4b"/>
          <w:rFonts w:eastAsia="SimSun" w:hint="eastAsia"/>
          <w:sz w:val="24"/>
          <w:szCs w:val="24"/>
        </w:rPr>
        <w:t>如何在词汇表</w:t>
      </w:r>
      <w:r w:rsidR="00CC2F70">
        <w:rPr>
          <w:rStyle w:val="jlqj4b"/>
          <w:rFonts w:eastAsia="SimSun" w:hint="eastAsia"/>
          <w:sz w:val="24"/>
          <w:szCs w:val="24"/>
        </w:rPr>
        <w:t>修订本</w:t>
      </w:r>
      <w:r w:rsidR="009B6B04" w:rsidRPr="009B6B04">
        <w:rPr>
          <w:rStyle w:val="jlqj4b"/>
          <w:rFonts w:eastAsia="SimSun" w:hint="eastAsia"/>
          <w:sz w:val="24"/>
          <w:szCs w:val="24"/>
        </w:rPr>
        <w:t>中</w:t>
      </w:r>
      <w:r w:rsidR="00CC2F70">
        <w:rPr>
          <w:rStyle w:val="jlqj4b"/>
          <w:rFonts w:eastAsia="SimSun" w:hint="eastAsia"/>
          <w:sz w:val="24"/>
          <w:szCs w:val="24"/>
        </w:rPr>
        <w:t>得到反映</w:t>
      </w:r>
      <w:r w:rsidR="009B6B04" w:rsidRPr="009B6B04">
        <w:rPr>
          <w:rStyle w:val="jlqj4b"/>
          <w:rFonts w:eastAsia="SimSun" w:hint="eastAsia"/>
          <w:sz w:val="24"/>
          <w:szCs w:val="24"/>
        </w:rPr>
        <w:t>。</w:t>
      </w:r>
    </w:p>
    <w:p w14:paraId="74BF08B0" w14:textId="5324A80C" w:rsidR="009B6B04" w:rsidRPr="00CC2F70" w:rsidRDefault="00CC2F70" w:rsidP="00CC2F70">
      <w:pPr>
        <w:spacing w:before="120" w:after="120" w:line="240" w:lineRule="atLeast"/>
        <w:rPr>
          <w:rStyle w:val="jlqj4b"/>
          <w:rFonts w:eastAsia="楷体"/>
        </w:rPr>
      </w:pPr>
      <w:r>
        <w:rPr>
          <w:rStyle w:val="jlqj4b"/>
          <w:rFonts w:eastAsia="楷体" w:hint="eastAsia"/>
        </w:rPr>
        <w:t>向</w:t>
      </w:r>
      <w:r w:rsidR="009B6B04" w:rsidRPr="00CC2F70">
        <w:rPr>
          <w:rStyle w:val="jlqj4b"/>
          <w:rFonts w:eastAsia="楷体" w:hint="eastAsia"/>
        </w:rPr>
        <w:t>缔约方</w:t>
      </w:r>
      <w:r>
        <w:rPr>
          <w:rStyle w:val="jlqj4b"/>
          <w:rFonts w:eastAsia="楷体" w:hint="eastAsia"/>
        </w:rPr>
        <w:t>大会提出</w:t>
      </w:r>
      <w:r w:rsidR="009B6B04" w:rsidRPr="00CC2F70">
        <w:rPr>
          <w:rStyle w:val="jlqj4b"/>
          <w:rFonts w:eastAsia="楷体" w:hint="eastAsia"/>
        </w:rPr>
        <w:t>的建议和决定草案</w:t>
      </w:r>
    </w:p>
    <w:p w14:paraId="700809B4" w14:textId="4A798FA8" w:rsidR="00012F44" w:rsidRDefault="00331EB3" w:rsidP="00CC7B34">
      <w:pPr>
        <w:pStyle w:val="ListParagraph"/>
        <w:numPr>
          <w:ilvl w:val="0"/>
          <w:numId w:val="9"/>
        </w:numPr>
        <w:spacing w:before="120" w:after="120" w:line="240" w:lineRule="atLeast"/>
        <w:ind w:left="0" w:firstLine="0"/>
        <w:rPr>
          <w:rStyle w:val="jlqj4b"/>
          <w:rFonts w:eastAsia="SimSun"/>
          <w:sz w:val="24"/>
          <w:szCs w:val="24"/>
        </w:rPr>
      </w:pPr>
      <w:r w:rsidRPr="009B6B04">
        <w:rPr>
          <w:rStyle w:val="jlqj4b"/>
          <w:rFonts w:eastAsia="SimSun" w:hint="eastAsia"/>
          <w:sz w:val="24"/>
          <w:szCs w:val="24"/>
        </w:rPr>
        <w:t>2020</w:t>
      </w:r>
      <w:r w:rsidRPr="009B6B04">
        <w:rPr>
          <w:rStyle w:val="jlqj4b"/>
          <w:rFonts w:eastAsia="SimSun" w:hint="eastAsia"/>
          <w:sz w:val="24"/>
          <w:szCs w:val="24"/>
        </w:rPr>
        <w:t>年后全球生物多样性框架初稿的附件</w:t>
      </w:r>
      <w:r>
        <w:rPr>
          <w:rStyle w:val="jlqj4b"/>
          <w:rFonts w:eastAsia="SimSun" w:hint="eastAsia"/>
          <w:sz w:val="24"/>
          <w:szCs w:val="24"/>
        </w:rPr>
        <w:t>载有</w:t>
      </w:r>
      <w:r w:rsidR="009B6B04" w:rsidRPr="009B6B04">
        <w:rPr>
          <w:rStyle w:val="jlqj4b"/>
          <w:rFonts w:eastAsia="SimSun" w:hint="eastAsia"/>
          <w:sz w:val="24"/>
          <w:szCs w:val="24"/>
        </w:rPr>
        <w:t>提交缔约方大会第十五</w:t>
      </w:r>
      <w:r>
        <w:rPr>
          <w:rStyle w:val="jlqj4b"/>
          <w:rFonts w:eastAsia="SimSun" w:hint="eastAsia"/>
          <w:sz w:val="24"/>
          <w:szCs w:val="24"/>
        </w:rPr>
        <w:t>届</w:t>
      </w:r>
      <w:r w:rsidR="009B6B04" w:rsidRPr="009B6B04">
        <w:rPr>
          <w:rStyle w:val="jlqj4b"/>
          <w:rFonts w:eastAsia="SimSun" w:hint="eastAsia"/>
          <w:sz w:val="24"/>
          <w:szCs w:val="24"/>
        </w:rPr>
        <w:t>会议的</w:t>
      </w:r>
      <w:r>
        <w:rPr>
          <w:rStyle w:val="jlqj4b"/>
          <w:rFonts w:eastAsia="SimSun" w:hint="eastAsia"/>
          <w:sz w:val="24"/>
          <w:szCs w:val="24"/>
        </w:rPr>
        <w:t>一项</w:t>
      </w:r>
      <w:r w:rsidR="009B6B04" w:rsidRPr="009B6B04">
        <w:rPr>
          <w:rStyle w:val="jlqj4b"/>
          <w:rFonts w:eastAsia="SimSun" w:hint="eastAsia"/>
          <w:sz w:val="24"/>
          <w:szCs w:val="24"/>
        </w:rPr>
        <w:t>建议草案</w:t>
      </w:r>
      <w:r>
        <w:rPr>
          <w:rStyle w:val="jlqj4b"/>
          <w:rFonts w:eastAsia="SimSun" w:hint="eastAsia"/>
          <w:sz w:val="24"/>
          <w:szCs w:val="24"/>
        </w:rPr>
        <w:t>，其中</w:t>
      </w:r>
      <w:r w:rsidR="009B6B04" w:rsidRPr="009B6B04">
        <w:rPr>
          <w:rStyle w:val="jlqj4b"/>
          <w:rFonts w:eastAsia="SimSun" w:hint="eastAsia"/>
          <w:sz w:val="24"/>
          <w:szCs w:val="24"/>
        </w:rPr>
        <w:t>载有关于通过</w:t>
      </w:r>
      <w:r>
        <w:rPr>
          <w:rStyle w:val="jlqj4b"/>
          <w:rFonts w:eastAsia="SimSun" w:hint="eastAsia"/>
          <w:sz w:val="24"/>
          <w:szCs w:val="24"/>
        </w:rPr>
        <w:t>框架</w:t>
      </w:r>
      <w:r w:rsidR="009B6B04" w:rsidRPr="009B6B04">
        <w:rPr>
          <w:rStyle w:val="jlqj4b"/>
          <w:rFonts w:eastAsia="SimSun" w:hint="eastAsia"/>
          <w:sz w:val="24"/>
          <w:szCs w:val="24"/>
        </w:rPr>
        <w:t>的决定草案，随后</w:t>
      </w:r>
      <w:r>
        <w:rPr>
          <w:rStyle w:val="jlqj4b"/>
          <w:rFonts w:eastAsia="SimSun" w:hint="eastAsia"/>
          <w:sz w:val="24"/>
          <w:szCs w:val="24"/>
        </w:rPr>
        <w:t>又</w:t>
      </w:r>
      <w:r w:rsidR="009B6B04" w:rsidRPr="009B6B04">
        <w:rPr>
          <w:rStyle w:val="jlqj4b"/>
          <w:rFonts w:eastAsia="SimSun" w:hint="eastAsia"/>
          <w:sz w:val="24"/>
          <w:szCs w:val="24"/>
        </w:rPr>
        <w:t>提供了修订</w:t>
      </w:r>
      <w:r w:rsidR="001B7276">
        <w:rPr>
          <w:rStyle w:val="jlqj4b"/>
          <w:rFonts w:eastAsia="SimSun" w:hint="eastAsia"/>
          <w:sz w:val="24"/>
          <w:szCs w:val="24"/>
        </w:rPr>
        <w:t>本</w:t>
      </w:r>
      <w:r>
        <w:rPr>
          <w:rStyle w:val="jlqj4b"/>
          <w:rFonts w:eastAsia="SimSun" w:hint="eastAsia"/>
          <w:sz w:val="24"/>
          <w:szCs w:val="24"/>
        </w:rPr>
        <w:t>（</w:t>
      </w:r>
      <w:r w:rsidR="009B6B04" w:rsidRPr="009B6B04">
        <w:rPr>
          <w:rStyle w:val="jlqj4b"/>
          <w:rFonts w:eastAsia="SimSun" w:hint="eastAsia"/>
          <w:sz w:val="24"/>
          <w:szCs w:val="24"/>
        </w:rPr>
        <w:t>CBD/WG2020/3/3/Add.3</w:t>
      </w:r>
      <w:r>
        <w:rPr>
          <w:rStyle w:val="jlqj4b"/>
          <w:rFonts w:eastAsia="SimSun" w:hint="eastAsia"/>
          <w:sz w:val="24"/>
          <w:szCs w:val="24"/>
        </w:rPr>
        <w:t>）</w:t>
      </w:r>
      <w:r w:rsidR="009B6B04" w:rsidRPr="009B6B04">
        <w:rPr>
          <w:rStyle w:val="jlqj4b"/>
          <w:rFonts w:eastAsia="SimSun" w:hint="eastAsia"/>
          <w:sz w:val="24"/>
          <w:szCs w:val="24"/>
        </w:rPr>
        <w:t>。工作组第三次会议</w:t>
      </w:r>
      <w:r w:rsidR="000D6B8B">
        <w:rPr>
          <w:rStyle w:val="jlqj4b"/>
          <w:rFonts w:eastAsia="SimSun" w:hint="eastAsia"/>
          <w:sz w:val="24"/>
          <w:szCs w:val="24"/>
        </w:rPr>
        <w:t>第二阶</w:t>
      </w:r>
      <w:r w:rsidR="000D6B8B">
        <w:rPr>
          <w:rStyle w:val="jlqj4b"/>
          <w:rFonts w:eastAsia="SimSun" w:hint="eastAsia"/>
          <w:sz w:val="24"/>
          <w:szCs w:val="24"/>
        </w:rPr>
        <w:lastRenderedPageBreak/>
        <w:t>段会议</w:t>
      </w:r>
      <w:r w:rsidR="009B6B04" w:rsidRPr="009B6B04">
        <w:rPr>
          <w:rStyle w:val="jlqj4b"/>
          <w:rFonts w:eastAsia="SimSun" w:hint="eastAsia"/>
          <w:sz w:val="24"/>
          <w:szCs w:val="24"/>
        </w:rPr>
        <w:t>决定推迟审议该决定草案。因此，将请工作组审议</w:t>
      </w:r>
      <w:r w:rsidR="009B6B04" w:rsidRPr="009B6B04">
        <w:rPr>
          <w:rStyle w:val="jlqj4b"/>
          <w:rFonts w:eastAsia="SimSun" w:hint="eastAsia"/>
          <w:sz w:val="24"/>
          <w:szCs w:val="24"/>
        </w:rPr>
        <w:t>CBD/WG2020/3/3/Add.</w:t>
      </w:r>
      <w:r w:rsidR="001B7276">
        <w:rPr>
          <w:rStyle w:val="jlqj4b"/>
          <w:rFonts w:eastAsia="SimSun"/>
          <w:sz w:val="24"/>
          <w:szCs w:val="24"/>
        </w:rPr>
        <w:t>3</w:t>
      </w:r>
      <w:r w:rsidR="009B6B04" w:rsidRPr="009B6B04">
        <w:rPr>
          <w:rStyle w:val="jlqj4b"/>
          <w:rFonts w:eastAsia="SimSun" w:hint="eastAsia"/>
          <w:sz w:val="24"/>
          <w:szCs w:val="24"/>
        </w:rPr>
        <w:t>号文件中的决定草案，</w:t>
      </w:r>
      <w:r w:rsidR="001B7276">
        <w:rPr>
          <w:rStyle w:val="jlqj4b"/>
          <w:rFonts w:eastAsia="SimSun" w:hint="eastAsia"/>
          <w:sz w:val="24"/>
          <w:szCs w:val="24"/>
        </w:rPr>
        <w:t>将其</w:t>
      </w:r>
      <w:r w:rsidR="009B6B04" w:rsidRPr="009B6B04">
        <w:rPr>
          <w:rStyle w:val="jlqj4b"/>
          <w:rFonts w:eastAsia="SimSun" w:hint="eastAsia"/>
          <w:sz w:val="24"/>
          <w:szCs w:val="24"/>
        </w:rPr>
        <w:t>作为</w:t>
      </w:r>
      <w:r w:rsidR="001B7276">
        <w:rPr>
          <w:rStyle w:val="jlqj4b"/>
          <w:rFonts w:eastAsia="SimSun" w:hint="eastAsia"/>
          <w:sz w:val="24"/>
          <w:szCs w:val="24"/>
        </w:rPr>
        <w:t>工作组</w:t>
      </w:r>
      <w:r w:rsidR="009B6B04" w:rsidRPr="009B6B04">
        <w:rPr>
          <w:rStyle w:val="jlqj4b"/>
          <w:rFonts w:eastAsia="SimSun" w:hint="eastAsia"/>
          <w:sz w:val="24"/>
          <w:szCs w:val="24"/>
        </w:rPr>
        <w:t>向缔约方大会第十五届会议提出的建议的一部分。</w:t>
      </w:r>
    </w:p>
    <w:p w14:paraId="6C865CA9" w14:textId="17776027" w:rsidR="009B6B04" w:rsidRPr="001B7276" w:rsidRDefault="009B6B04" w:rsidP="001B7276">
      <w:pPr>
        <w:spacing w:before="120" w:after="120" w:line="240" w:lineRule="atLeast"/>
        <w:jc w:val="center"/>
        <w:rPr>
          <w:rStyle w:val="jlqj4b"/>
          <w:rFonts w:eastAsia="SimSun"/>
          <w:b/>
          <w:bCs/>
        </w:rPr>
      </w:pPr>
      <w:r w:rsidRPr="001B7276">
        <w:rPr>
          <w:rStyle w:val="jlqj4b"/>
          <w:rFonts w:eastAsia="SimSun"/>
          <w:b/>
          <w:bCs/>
        </w:rPr>
        <w:t>议程项目</w:t>
      </w:r>
      <w:r w:rsidR="001B7276" w:rsidRPr="001B7276">
        <w:rPr>
          <w:rStyle w:val="jlqj4b"/>
          <w:rFonts w:eastAsia="SimSun"/>
          <w:b/>
          <w:bCs/>
        </w:rPr>
        <w:t xml:space="preserve"> </w:t>
      </w:r>
      <w:r w:rsidR="001B7276" w:rsidRPr="001B7276">
        <w:rPr>
          <w:rStyle w:val="jlqj4b"/>
          <w:rFonts w:ascii="SimSun" w:eastAsia="SimSun" w:hAnsi="SimSun"/>
          <w:b/>
          <w:bCs/>
        </w:rPr>
        <w:t>-</w:t>
      </w:r>
      <w:r w:rsidR="001B7276" w:rsidRPr="001B7276">
        <w:rPr>
          <w:rStyle w:val="jlqj4b"/>
          <w:rFonts w:eastAsia="SimSun"/>
          <w:b/>
          <w:bCs/>
        </w:rPr>
        <w:t xml:space="preserve"> </w:t>
      </w:r>
      <w:r w:rsidRPr="001B7276">
        <w:rPr>
          <w:rStyle w:val="jlqj4b"/>
          <w:rFonts w:eastAsia="SimSun"/>
          <w:b/>
          <w:bCs/>
        </w:rPr>
        <w:t>数字序列信息</w:t>
      </w:r>
    </w:p>
    <w:p w14:paraId="799DAEF6" w14:textId="121105C7" w:rsidR="009B6B04" w:rsidRPr="009B6B04" w:rsidRDefault="005D3FA9" w:rsidP="00CC7B34">
      <w:pPr>
        <w:pStyle w:val="ListParagraph"/>
        <w:numPr>
          <w:ilvl w:val="0"/>
          <w:numId w:val="9"/>
        </w:numPr>
        <w:spacing w:before="120" w:after="120" w:line="240" w:lineRule="atLeast"/>
        <w:ind w:left="0" w:firstLine="0"/>
        <w:rPr>
          <w:rStyle w:val="jlqj4b"/>
          <w:rFonts w:eastAsia="SimSun"/>
          <w:sz w:val="24"/>
          <w:szCs w:val="24"/>
        </w:rPr>
      </w:pPr>
      <w:r w:rsidRPr="009B6B04">
        <w:rPr>
          <w:rStyle w:val="jlqj4b"/>
          <w:rFonts w:eastAsia="SimSun" w:hint="eastAsia"/>
          <w:sz w:val="24"/>
          <w:szCs w:val="24"/>
        </w:rPr>
        <w:t>工作组第三次会议</w:t>
      </w:r>
      <w:r>
        <w:rPr>
          <w:rStyle w:val="jlqj4b"/>
          <w:rFonts w:eastAsia="SimSun" w:hint="eastAsia"/>
          <w:sz w:val="24"/>
          <w:szCs w:val="24"/>
        </w:rPr>
        <w:t>第二阶段</w:t>
      </w:r>
      <w:r w:rsidRPr="009B6B04">
        <w:rPr>
          <w:rStyle w:val="jlqj4b"/>
          <w:rFonts w:eastAsia="SimSun" w:hint="eastAsia"/>
          <w:sz w:val="24"/>
          <w:szCs w:val="24"/>
        </w:rPr>
        <w:t>会议</w:t>
      </w:r>
      <w:r>
        <w:rPr>
          <w:rStyle w:val="jlqj4b"/>
          <w:rFonts w:eastAsia="SimSun" w:hint="eastAsia"/>
          <w:sz w:val="24"/>
          <w:szCs w:val="24"/>
        </w:rPr>
        <w:t>在</w:t>
      </w:r>
      <w:r w:rsidR="009B6B04" w:rsidRPr="009B6B04">
        <w:rPr>
          <w:rStyle w:val="jlqj4b"/>
          <w:rFonts w:eastAsia="SimSun" w:hint="eastAsia"/>
          <w:sz w:val="24"/>
          <w:szCs w:val="24"/>
        </w:rPr>
        <w:t>关于遗传资源数字序列信息的议程项目</w:t>
      </w:r>
      <w:r w:rsidR="009B6B04" w:rsidRPr="009B6B04">
        <w:rPr>
          <w:rStyle w:val="jlqj4b"/>
          <w:rFonts w:eastAsia="SimSun" w:hint="eastAsia"/>
          <w:sz w:val="24"/>
          <w:szCs w:val="24"/>
        </w:rPr>
        <w:t>5</w:t>
      </w:r>
      <w:r w:rsidR="000B6A93">
        <w:rPr>
          <w:rStyle w:val="jlqj4b"/>
          <w:rFonts w:eastAsia="SimSun" w:hint="eastAsia"/>
          <w:sz w:val="24"/>
          <w:szCs w:val="24"/>
        </w:rPr>
        <w:t>下</w:t>
      </w:r>
      <w:r w:rsidR="009B6B04" w:rsidRPr="009B6B04">
        <w:rPr>
          <w:rStyle w:val="jlqj4b"/>
          <w:rFonts w:eastAsia="SimSun" w:hint="eastAsia"/>
          <w:sz w:val="24"/>
          <w:szCs w:val="24"/>
        </w:rPr>
        <w:t>取得进展，并要求非正式咨询小组在闭会期间</w:t>
      </w:r>
      <w:r>
        <w:rPr>
          <w:rStyle w:val="jlqj4b"/>
          <w:rFonts w:eastAsia="SimSun" w:hint="eastAsia"/>
          <w:sz w:val="24"/>
          <w:szCs w:val="24"/>
        </w:rPr>
        <w:t>进行</w:t>
      </w:r>
      <w:r w:rsidR="009B6B04" w:rsidRPr="009B6B04">
        <w:rPr>
          <w:rStyle w:val="jlqj4b"/>
          <w:rFonts w:eastAsia="SimSun" w:hint="eastAsia"/>
          <w:sz w:val="24"/>
          <w:szCs w:val="24"/>
        </w:rPr>
        <w:t>更多工作。工作组第三次会议</w:t>
      </w:r>
      <w:r w:rsidR="000D6B8B">
        <w:rPr>
          <w:rStyle w:val="jlqj4b"/>
          <w:rFonts w:eastAsia="SimSun" w:hint="eastAsia"/>
          <w:sz w:val="24"/>
          <w:szCs w:val="24"/>
        </w:rPr>
        <w:t>第二阶段会议</w:t>
      </w:r>
      <w:r w:rsidR="009B6B04" w:rsidRPr="009B6B04">
        <w:rPr>
          <w:rStyle w:val="jlqj4b"/>
          <w:rFonts w:eastAsia="SimSun" w:hint="eastAsia"/>
          <w:sz w:val="24"/>
          <w:szCs w:val="24"/>
        </w:rPr>
        <w:t>还</w:t>
      </w:r>
      <w:r w:rsidR="00722A34">
        <w:rPr>
          <w:rStyle w:val="jlqj4b"/>
          <w:rFonts w:eastAsia="SimSun" w:hint="eastAsia"/>
          <w:sz w:val="24"/>
          <w:szCs w:val="24"/>
        </w:rPr>
        <w:t>确认</w:t>
      </w:r>
      <w:r w:rsidR="009B6B04" w:rsidRPr="009B6B04">
        <w:rPr>
          <w:rStyle w:val="jlqj4b"/>
          <w:rFonts w:eastAsia="SimSun" w:hint="eastAsia"/>
          <w:sz w:val="24"/>
          <w:szCs w:val="24"/>
        </w:rPr>
        <w:t>，秘书处应</w:t>
      </w:r>
      <w:r w:rsidR="00426408">
        <w:rPr>
          <w:rStyle w:val="jlqj4b"/>
          <w:rFonts w:eastAsia="SimSun" w:hint="eastAsia"/>
          <w:sz w:val="24"/>
          <w:szCs w:val="24"/>
        </w:rPr>
        <w:t>共同主席</w:t>
      </w:r>
      <w:r w:rsidR="009B6B04" w:rsidRPr="009B6B04">
        <w:rPr>
          <w:rStyle w:val="jlqj4b"/>
          <w:rFonts w:eastAsia="SimSun" w:hint="eastAsia"/>
          <w:sz w:val="24"/>
          <w:szCs w:val="24"/>
        </w:rPr>
        <w:t>的</w:t>
      </w:r>
      <w:r>
        <w:rPr>
          <w:rStyle w:val="jlqj4b"/>
          <w:rFonts w:eastAsia="SimSun" w:hint="eastAsia"/>
          <w:sz w:val="24"/>
          <w:szCs w:val="24"/>
        </w:rPr>
        <w:t>请求</w:t>
      </w:r>
      <w:r w:rsidR="009B6B04" w:rsidRPr="009B6B04">
        <w:rPr>
          <w:rStyle w:val="jlqj4b"/>
          <w:rFonts w:eastAsia="SimSun" w:hint="eastAsia"/>
          <w:sz w:val="24"/>
          <w:szCs w:val="24"/>
        </w:rPr>
        <w:t>，委托对</w:t>
      </w:r>
      <w:r w:rsidR="000B6A93" w:rsidRPr="009B6B04">
        <w:rPr>
          <w:rStyle w:val="jlqj4b"/>
          <w:rFonts w:eastAsia="SimSun" w:hint="eastAsia"/>
          <w:sz w:val="24"/>
          <w:szCs w:val="24"/>
        </w:rPr>
        <w:t>政策</w:t>
      </w:r>
      <w:r w:rsidR="000B6A93">
        <w:rPr>
          <w:rStyle w:val="jlqj4b"/>
          <w:rFonts w:eastAsia="SimSun" w:hint="eastAsia"/>
          <w:sz w:val="24"/>
          <w:szCs w:val="24"/>
        </w:rPr>
        <w:t>选项评估</w:t>
      </w:r>
      <w:r w:rsidRPr="009B6B04">
        <w:rPr>
          <w:rStyle w:val="jlqj4b"/>
          <w:rFonts w:eastAsia="SimSun" w:hint="eastAsia"/>
          <w:sz w:val="24"/>
          <w:szCs w:val="24"/>
        </w:rPr>
        <w:t>框架进行</w:t>
      </w:r>
      <w:r>
        <w:rPr>
          <w:rStyle w:val="jlqj4b"/>
          <w:rFonts w:eastAsia="SimSun" w:hint="eastAsia"/>
          <w:sz w:val="24"/>
          <w:szCs w:val="24"/>
        </w:rPr>
        <w:t>一次</w:t>
      </w:r>
      <w:r w:rsidRPr="009B6B04">
        <w:rPr>
          <w:rStyle w:val="jlqj4b"/>
          <w:rFonts w:eastAsia="SimSun" w:hint="eastAsia"/>
          <w:sz w:val="24"/>
          <w:szCs w:val="24"/>
        </w:rPr>
        <w:t>独立审查</w:t>
      </w:r>
      <w:r w:rsidR="000B6A93">
        <w:rPr>
          <w:rStyle w:val="jlqj4b"/>
          <w:rFonts w:eastAsia="SimSun" w:hint="eastAsia"/>
          <w:sz w:val="24"/>
          <w:szCs w:val="24"/>
        </w:rPr>
        <w:t>和应用</w:t>
      </w:r>
      <w:r w:rsidR="009B6B04" w:rsidRPr="009B6B04">
        <w:rPr>
          <w:rStyle w:val="jlqj4b"/>
          <w:rFonts w:eastAsia="SimSun" w:hint="eastAsia"/>
          <w:sz w:val="24"/>
          <w:szCs w:val="24"/>
        </w:rPr>
        <w:t>。</w:t>
      </w:r>
      <w:r w:rsidR="000B6A93" w:rsidRPr="009B6B04">
        <w:rPr>
          <w:rStyle w:val="jlqj4b"/>
          <w:rFonts w:eastAsia="SimSun" w:hint="eastAsia"/>
          <w:sz w:val="24"/>
          <w:szCs w:val="24"/>
        </w:rPr>
        <w:t>工作组将</w:t>
      </w:r>
      <w:r w:rsidR="009B6B04" w:rsidRPr="009B6B04">
        <w:rPr>
          <w:rStyle w:val="jlqj4b"/>
          <w:rFonts w:eastAsia="SimSun" w:hint="eastAsia"/>
          <w:sz w:val="24"/>
          <w:szCs w:val="24"/>
        </w:rPr>
        <w:t>在内罗毕听取非正式咨询小组</w:t>
      </w:r>
      <w:r w:rsidR="00426408">
        <w:rPr>
          <w:rStyle w:val="jlqj4b"/>
          <w:rFonts w:eastAsia="SimSun" w:hint="eastAsia"/>
          <w:sz w:val="24"/>
          <w:szCs w:val="24"/>
        </w:rPr>
        <w:t>共同牵头人</w:t>
      </w:r>
      <w:r w:rsidR="009B6B04" w:rsidRPr="009B6B04">
        <w:rPr>
          <w:rStyle w:val="jlqj4b"/>
          <w:rFonts w:eastAsia="SimSun" w:hint="eastAsia"/>
          <w:sz w:val="24"/>
          <w:szCs w:val="24"/>
        </w:rPr>
        <w:t>关于工作进展</w:t>
      </w:r>
      <w:r w:rsidR="000B6A93">
        <w:rPr>
          <w:rStyle w:val="jlqj4b"/>
          <w:rFonts w:eastAsia="SimSun" w:hint="eastAsia"/>
          <w:sz w:val="24"/>
          <w:szCs w:val="24"/>
        </w:rPr>
        <w:t>情况</w:t>
      </w:r>
      <w:r w:rsidR="009B6B04" w:rsidRPr="009B6B04">
        <w:rPr>
          <w:rStyle w:val="jlqj4b"/>
          <w:rFonts w:eastAsia="SimSun" w:hint="eastAsia"/>
          <w:sz w:val="24"/>
          <w:szCs w:val="24"/>
        </w:rPr>
        <w:t>和成果的报告。还将提供</w:t>
      </w:r>
      <w:r w:rsidR="000B6A93" w:rsidRPr="000B6A93">
        <w:rPr>
          <w:rFonts w:eastAsia="SimSun" w:hint="eastAsia"/>
          <w:sz w:val="24"/>
          <w:szCs w:val="24"/>
          <w:lang w:val="en-GB"/>
        </w:rPr>
        <w:t>政策选项评估框架</w:t>
      </w:r>
      <w:r w:rsidR="009B6B04" w:rsidRPr="009B6B04">
        <w:rPr>
          <w:rStyle w:val="jlqj4b"/>
          <w:rFonts w:eastAsia="SimSun" w:hint="eastAsia"/>
          <w:sz w:val="24"/>
          <w:szCs w:val="24"/>
        </w:rPr>
        <w:t>独立审查和</w:t>
      </w:r>
      <w:r w:rsidR="000B6A93">
        <w:rPr>
          <w:rStyle w:val="jlqj4b"/>
          <w:rFonts w:eastAsia="SimSun" w:hint="eastAsia"/>
          <w:sz w:val="24"/>
          <w:szCs w:val="24"/>
        </w:rPr>
        <w:t>应用工作</w:t>
      </w:r>
      <w:r w:rsidR="009B6B04" w:rsidRPr="009B6B04">
        <w:rPr>
          <w:rStyle w:val="jlqj4b"/>
          <w:rFonts w:eastAsia="SimSun" w:hint="eastAsia"/>
          <w:sz w:val="24"/>
          <w:szCs w:val="24"/>
        </w:rPr>
        <w:t>的任何初步结果。工作组</w:t>
      </w:r>
      <w:r w:rsidR="000B6A93">
        <w:rPr>
          <w:rStyle w:val="jlqj4b"/>
          <w:rFonts w:eastAsia="SimSun" w:hint="eastAsia"/>
          <w:sz w:val="24"/>
          <w:szCs w:val="24"/>
        </w:rPr>
        <w:t>根据预期</w:t>
      </w:r>
      <w:r w:rsidR="009B6B04" w:rsidRPr="009B6B04">
        <w:rPr>
          <w:rStyle w:val="jlqj4b"/>
          <w:rFonts w:eastAsia="SimSun" w:hint="eastAsia"/>
          <w:sz w:val="24"/>
          <w:szCs w:val="24"/>
        </w:rPr>
        <w:t>将酌情在一个联络小组的支持下，考虑到</w:t>
      </w:r>
      <w:r w:rsidR="000B6A93">
        <w:rPr>
          <w:rStyle w:val="jlqj4b"/>
          <w:rFonts w:eastAsia="SimSun" w:hint="eastAsia"/>
          <w:sz w:val="24"/>
          <w:szCs w:val="24"/>
        </w:rPr>
        <w:t>其</w:t>
      </w:r>
      <w:r w:rsidR="009B6B04" w:rsidRPr="009B6B04">
        <w:rPr>
          <w:rStyle w:val="jlqj4b"/>
          <w:rFonts w:eastAsia="SimSun" w:hint="eastAsia"/>
          <w:sz w:val="24"/>
          <w:szCs w:val="24"/>
        </w:rPr>
        <w:t>第三次会议</w:t>
      </w:r>
      <w:r w:rsidR="000D6B8B">
        <w:rPr>
          <w:rStyle w:val="jlqj4b"/>
          <w:rFonts w:eastAsia="SimSun" w:hint="eastAsia"/>
          <w:sz w:val="24"/>
          <w:szCs w:val="24"/>
        </w:rPr>
        <w:t>第二阶段会议</w:t>
      </w:r>
      <w:r w:rsidR="009B6B04" w:rsidRPr="009B6B04">
        <w:rPr>
          <w:rStyle w:val="jlqj4b"/>
          <w:rFonts w:eastAsia="SimSun" w:hint="eastAsia"/>
          <w:sz w:val="24"/>
          <w:szCs w:val="24"/>
        </w:rPr>
        <w:t>的成果，就提交缔约方大会第十五届会议的决定草案</w:t>
      </w:r>
      <w:r w:rsidR="000B6A93">
        <w:rPr>
          <w:rStyle w:val="jlqj4b"/>
          <w:rFonts w:eastAsia="SimSun" w:hint="eastAsia"/>
          <w:sz w:val="24"/>
          <w:szCs w:val="24"/>
        </w:rPr>
        <w:t>开展</w:t>
      </w:r>
      <w:r w:rsidR="009B6B04" w:rsidRPr="009B6B04">
        <w:rPr>
          <w:rStyle w:val="jlqj4b"/>
          <w:rFonts w:eastAsia="SimSun" w:hint="eastAsia"/>
          <w:sz w:val="24"/>
          <w:szCs w:val="24"/>
        </w:rPr>
        <w:t>进一步工作。</w:t>
      </w:r>
    </w:p>
    <w:p w14:paraId="314DFF0A" w14:textId="1DA0E8C2" w:rsidR="009B6B04" w:rsidRPr="000B6A93" w:rsidRDefault="009B6B04" w:rsidP="000B6A93">
      <w:pPr>
        <w:spacing w:before="120" w:after="120" w:line="240" w:lineRule="atLeast"/>
        <w:jc w:val="center"/>
        <w:rPr>
          <w:rStyle w:val="jlqj4b"/>
          <w:rFonts w:eastAsia="SimSun"/>
          <w:b/>
          <w:bCs/>
        </w:rPr>
      </w:pPr>
      <w:r w:rsidRPr="000B6A93">
        <w:rPr>
          <w:rStyle w:val="jlqj4b"/>
          <w:rFonts w:eastAsia="SimSun" w:hint="eastAsia"/>
          <w:b/>
          <w:bCs/>
        </w:rPr>
        <w:t>区域会议</w:t>
      </w:r>
    </w:p>
    <w:p w14:paraId="52163738" w14:textId="1D38EE78" w:rsidR="002A1BD6" w:rsidRDefault="00114123" w:rsidP="00CC7B34">
      <w:pPr>
        <w:pStyle w:val="ListParagraph"/>
        <w:numPr>
          <w:ilvl w:val="0"/>
          <w:numId w:val="9"/>
        </w:numPr>
        <w:spacing w:before="120" w:after="120" w:line="240" w:lineRule="atLeast"/>
        <w:ind w:left="0" w:firstLine="0"/>
        <w:rPr>
          <w:rStyle w:val="jlqj4b"/>
          <w:rFonts w:eastAsia="SimSun"/>
          <w:sz w:val="24"/>
          <w:szCs w:val="24"/>
        </w:rPr>
      </w:pPr>
      <w:r w:rsidRPr="00114123">
        <w:rPr>
          <w:rStyle w:val="jlqj4b"/>
          <w:rFonts w:eastAsia="SimSun" w:hint="eastAsia"/>
          <w:sz w:val="24"/>
          <w:szCs w:val="24"/>
        </w:rPr>
        <w:lastRenderedPageBreak/>
        <w:t>将</w:t>
      </w:r>
      <w:r w:rsidR="002A1BD6">
        <w:rPr>
          <w:rStyle w:val="jlqj4b"/>
          <w:rFonts w:eastAsia="SimSun" w:hint="eastAsia"/>
          <w:sz w:val="24"/>
          <w:szCs w:val="24"/>
        </w:rPr>
        <w:t>提供</w:t>
      </w:r>
      <w:r w:rsidRPr="00114123">
        <w:rPr>
          <w:rStyle w:val="jlqj4b"/>
          <w:rFonts w:eastAsia="SimSun" w:hint="eastAsia"/>
          <w:sz w:val="24"/>
          <w:szCs w:val="24"/>
        </w:rPr>
        <w:t>机会在</w:t>
      </w:r>
      <w:r w:rsidR="00E275E2">
        <w:rPr>
          <w:rStyle w:val="jlqj4b"/>
          <w:rFonts w:eastAsia="SimSun" w:hint="eastAsia"/>
          <w:sz w:val="24"/>
          <w:szCs w:val="24"/>
        </w:rPr>
        <w:t>会议开始之前举行区域会议，</w:t>
      </w:r>
      <w:r w:rsidR="00E275E2">
        <w:rPr>
          <w:rStyle w:val="jlqj4b"/>
          <w:rFonts w:eastAsia="SimSun" w:hint="eastAsia"/>
          <w:sz w:val="24"/>
          <w:szCs w:val="24"/>
        </w:rPr>
        <w:t>2</w:t>
      </w:r>
      <w:r w:rsidR="00E275E2">
        <w:rPr>
          <w:rStyle w:val="jlqj4b"/>
          <w:rFonts w:eastAsia="SimSun"/>
          <w:sz w:val="24"/>
          <w:szCs w:val="24"/>
        </w:rPr>
        <w:t>022</w:t>
      </w:r>
      <w:r w:rsidR="00E275E2">
        <w:rPr>
          <w:rStyle w:val="jlqj4b"/>
          <w:rFonts w:eastAsia="SimSun" w:hint="eastAsia"/>
          <w:sz w:val="24"/>
          <w:szCs w:val="24"/>
        </w:rPr>
        <w:t>年</w:t>
      </w:r>
      <w:r w:rsidR="00E275E2">
        <w:rPr>
          <w:rStyle w:val="jlqj4b"/>
          <w:rFonts w:eastAsia="SimSun" w:hint="eastAsia"/>
          <w:sz w:val="24"/>
          <w:szCs w:val="24"/>
        </w:rPr>
        <w:t>6</w:t>
      </w:r>
      <w:r w:rsidR="00E275E2">
        <w:rPr>
          <w:rStyle w:val="jlqj4b"/>
          <w:rFonts w:eastAsia="SimSun" w:hint="eastAsia"/>
          <w:sz w:val="24"/>
          <w:szCs w:val="24"/>
        </w:rPr>
        <w:t>月</w:t>
      </w:r>
      <w:r w:rsidR="00E275E2">
        <w:rPr>
          <w:rStyle w:val="jlqj4b"/>
          <w:rFonts w:eastAsia="SimSun" w:hint="eastAsia"/>
          <w:sz w:val="24"/>
          <w:szCs w:val="24"/>
        </w:rPr>
        <w:t>2</w:t>
      </w:r>
      <w:r w:rsidR="00E275E2">
        <w:rPr>
          <w:rStyle w:val="jlqj4b"/>
          <w:rFonts w:eastAsia="SimSun"/>
          <w:sz w:val="24"/>
          <w:szCs w:val="24"/>
        </w:rPr>
        <w:t>0</w:t>
      </w:r>
      <w:r w:rsidR="00E275E2">
        <w:rPr>
          <w:rStyle w:val="jlqj4b"/>
          <w:rFonts w:eastAsia="SimSun" w:hint="eastAsia"/>
          <w:sz w:val="24"/>
          <w:szCs w:val="24"/>
        </w:rPr>
        <w:t>日</w:t>
      </w:r>
      <w:r w:rsidR="006A4FE8">
        <w:rPr>
          <w:rStyle w:val="jlqj4b"/>
          <w:rFonts w:eastAsia="SimSun" w:hint="eastAsia"/>
          <w:sz w:val="24"/>
          <w:szCs w:val="24"/>
        </w:rPr>
        <w:t>最多可</w:t>
      </w:r>
      <w:r w:rsidR="00E275E2">
        <w:rPr>
          <w:rStyle w:val="jlqj4b"/>
          <w:rFonts w:eastAsia="SimSun" w:hint="eastAsia"/>
          <w:sz w:val="24"/>
          <w:szCs w:val="24"/>
        </w:rPr>
        <w:t>提供一整天时间，从</w:t>
      </w:r>
      <w:r w:rsidR="00E275E2">
        <w:rPr>
          <w:rStyle w:val="jlqj4b"/>
          <w:rFonts w:eastAsia="SimSun" w:hint="eastAsia"/>
          <w:sz w:val="24"/>
          <w:szCs w:val="24"/>
        </w:rPr>
        <w:t>6</w:t>
      </w:r>
      <w:r w:rsidR="00E275E2">
        <w:rPr>
          <w:rStyle w:val="jlqj4b"/>
          <w:rFonts w:eastAsia="SimSun" w:hint="eastAsia"/>
          <w:sz w:val="24"/>
          <w:szCs w:val="24"/>
        </w:rPr>
        <w:t>月</w:t>
      </w:r>
      <w:r w:rsidR="00E275E2">
        <w:rPr>
          <w:rStyle w:val="jlqj4b"/>
          <w:rFonts w:eastAsia="SimSun" w:hint="eastAsia"/>
          <w:sz w:val="24"/>
          <w:szCs w:val="24"/>
        </w:rPr>
        <w:t>2</w:t>
      </w:r>
      <w:r w:rsidR="00E275E2">
        <w:rPr>
          <w:rStyle w:val="jlqj4b"/>
          <w:rFonts w:eastAsia="SimSun"/>
          <w:sz w:val="24"/>
          <w:szCs w:val="24"/>
        </w:rPr>
        <w:t>2</w:t>
      </w:r>
      <w:r w:rsidR="00E275E2">
        <w:rPr>
          <w:rStyle w:val="jlqj4b"/>
          <w:rFonts w:eastAsia="SimSun" w:hint="eastAsia"/>
          <w:sz w:val="24"/>
          <w:szCs w:val="24"/>
        </w:rPr>
        <w:t>日则每天可在</w:t>
      </w:r>
      <w:r w:rsidR="00722A34">
        <w:rPr>
          <w:rStyle w:val="jlqj4b"/>
          <w:rFonts w:eastAsia="SimSun" w:hint="eastAsia"/>
          <w:sz w:val="24"/>
          <w:szCs w:val="24"/>
        </w:rPr>
        <w:t>上午</w:t>
      </w:r>
      <w:r w:rsidR="00E275E2">
        <w:rPr>
          <w:rStyle w:val="jlqj4b"/>
          <w:rFonts w:eastAsia="SimSun" w:hint="eastAsia"/>
          <w:sz w:val="24"/>
          <w:szCs w:val="24"/>
        </w:rPr>
        <w:t>9</w:t>
      </w:r>
      <w:r w:rsidR="00E275E2">
        <w:rPr>
          <w:rStyle w:val="jlqj4b"/>
          <w:rFonts w:eastAsia="SimSun" w:hint="eastAsia"/>
          <w:sz w:val="24"/>
          <w:szCs w:val="24"/>
        </w:rPr>
        <w:t>时至</w:t>
      </w:r>
      <w:r w:rsidR="00E275E2">
        <w:rPr>
          <w:rStyle w:val="jlqj4b"/>
          <w:rFonts w:eastAsia="SimSun" w:hint="eastAsia"/>
          <w:sz w:val="24"/>
          <w:szCs w:val="24"/>
        </w:rPr>
        <w:t>9</w:t>
      </w:r>
      <w:r w:rsidR="00E275E2">
        <w:rPr>
          <w:rStyle w:val="jlqj4b"/>
          <w:rFonts w:eastAsia="SimSun" w:hint="eastAsia"/>
          <w:sz w:val="24"/>
          <w:szCs w:val="24"/>
        </w:rPr>
        <w:t>时</w:t>
      </w:r>
      <w:r w:rsidR="00E275E2">
        <w:rPr>
          <w:rStyle w:val="jlqj4b"/>
          <w:rFonts w:eastAsia="SimSun" w:hint="eastAsia"/>
          <w:sz w:val="24"/>
          <w:szCs w:val="24"/>
        </w:rPr>
        <w:t>5</w:t>
      </w:r>
      <w:r w:rsidR="00E275E2">
        <w:rPr>
          <w:rStyle w:val="jlqj4b"/>
          <w:rFonts w:eastAsia="SimSun"/>
          <w:sz w:val="24"/>
          <w:szCs w:val="24"/>
        </w:rPr>
        <w:t>5</w:t>
      </w:r>
      <w:r w:rsidR="00E275E2">
        <w:rPr>
          <w:rStyle w:val="jlqj4b"/>
          <w:rFonts w:eastAsia="SimSun" w:hint="eastAsia"/>
          <w:sz w:val="24"/>
          <w:szCs w:val="24"/>
        </w:rPr>
        <w:t>分举行区域会议。</w:t>
      </w:r>
    </w:p>
    <w:p w14:paraId="1547569D" w14:textId="77777777" w:rsidR="00E275E2" w:rsidRDefault="00E275E2" w:rsidP="00E275E2">
      <w:pPr>
        <w:spacing w:before="120" w:after="120" w:line="240" w:lineRule="atLeast"/>
        <w:sectPr w:rsidR="00E275E2" w:rsidSect="00FB09C7">
          <w:headerReference w:type="even" r:id="rId11"/>
          <w:headerReference w:type="default" r:id="rId12"/>
          <w:pgSz w:w="12240" w:h="15840"/>
          <w:pgMar w:top="749" w:right="1440" w:bottom="749" w:left="1440" w:header="720" w:footer="720" w:gutter="0"/>
          <w:cols w:space="720"/>
          <w:titlePg/>
          <w:docGrid w:linePitch="360"/>
        </w:sectPr>
      </w:pPr>
    </w:p>
    <w:p w14:paraId="43C68CB0" w14:textId="33FD5495" w:rsidR="002802EE" w:rsidRPr="00D169A1" w:rsidRDefault="002802EE" w:rsidP="002802EE">
      <w:pPr>
        <w:suppressLineNumbers/>
        <w:suppressAutoHyphens/>
        <w:kinsoku w:val="0"/>
        <w:overflowPunct w:val="0"/>
        <w:autoSpaceDE w:val="0"/>
        <w:autoSpaceDN w:val="0"/>
        <w:adjustRightInd w:val="0"/>
        <w:snapToGrid w:val="0"/>
        <w:spacing w:after="120"/>
        <w:jc w:val="center"/>
        <w:rPr>
          <w:rFonts w:ascii="楷体" w:eastAsia="楷体" w:hAnsi="楷体"/>
          <w:iCs/>
          <w:color w:val="000000"/>
          <w:kern w:val="22"/>
        </w:rPr>
      </w:pPr>
      <w:r w:rsidRPr="00D169A1">
        <w:rPr>
          <w:rFonts w:ascii="楷体" w:eastAsia="楷体" w:hAnsi="楷体" w:hint="eastAsia"/>
          <w:iCs/>
          <w:color w:val="000000"/>
          <w:kern w:val="22"/>
        </w:rPr>
        <w:lastRenderedPageBreak/>
        <w:t>附件</w:t>
      </w:r>
    </w:p>
    <w:p w14:paraId="3310037F" w14:textId="53220E68" w:rsidR="002802EE" w:rsidRPr="00D169A1" w:rsidRDefault="00DF3225" w:rsidP="002802EE">
      <w:pPr>
        <w:keepNext/>
        <w:tabs>
          <w:tab w:val="left" w:pos="720"/>
        </w:tabs>
        <w:spacing w:before="120" w:after="120"/>
        <w:jc w:val="center"/>
        <w:outlineLvl w:val="0"/>
        <w:rPr>
          <w:rFonts w:eastAsia="Times New Roman"/>
          <w:b/>
          <w:caps/>
          <w:kern w:val="22"/>
        </w:rPr>
      </w:pPr>
      <w:r w:rsidRPr="00D169A1">
        <w:rPr>
          <w:rFonts w:ascii="SimSun" w:eastAsia="SimSun" w:hAnsi="SimSun" w:cs="SimSun" w:hint="eastAsia"/>
          <w:b/>
          <w:caps/>
          <w:kern w:val="22"/>
        </w:rPr>
        <w:t>拟议工作安排草案</w:t>
      </w:r>
    </w:p>
    <w:p w14:paraId="3CF1CACC" w14:textId="5BC8A65B" w:rsidR="006A4FE8" w:rsidRPr="006A4FE8" w:rsidRDefault="006A4FE8" w:rsidP="006A4FE8">
      <w:pPr>
        <w:spacing w:before="120" w:after="120"/>
        <w:rPr>
          <w:rFonts w:eastAsia="SimSun"/>
          <w:snapToGrid w:val="0"/>
        </w:rPr>
      </w:pPr>
      <w:r>
        <w:rPr>
          <w:rFonts w:eastAsia="SimSun"/>
          <w:snapToGrid w:val="0"/>
        </w:rPr>
        <w:tab/>
      </w:r>
      <w:r w:rsidR="00613F7B">
        <w:rPr>
          <w:rFonts w:eastAsia="SimSun" w:hint="eastAsia"/>
          <w:snapToGrid w:val="0"/>
        </w:rPr>
        <w:t>下表提供了拟议工作安排草案的概览。表中虽然就会议开始几天的安排提供了比较详细的信息，但将注意把适当时间分配给</w:t>
      </w:r>
      <w:r w:rsidR="00613F7B">
        <w:rPr>
          <w:rFonts w:eastAsia="SimSun" w:hint="eastAsia"/>
          <w:snapToGrid w:val="0"/>
        </w:rPr>
        <w:t>2</w:t>
      </w:r>
      <w:r w:rsidR="00613F7B">
        <w:rPr>
          <w:rFonts w:eastAsia="SimSun"/>
          <w:snapToGrid w:val="0"/>
        </w:rPr>
        <w:t>020</w:t>
      </w:r>
      <w:r w:rsidR="00613F7B">
        <w:rPr>
          <w:rFonts w:eastAsia="SimSun" w:hint="eastAsia"/>
          <w:snapToGrid w:val="0"/>
        </w:rPr>
        <w:t>年后全球生物多样性框架的所有节。</w:t>
      </w:r>
    </w:p>
    <w:tbl>
      <w:tblPr>
        <w:tblStyle w:val="TableGrid3"/>
        <w:tblW w:w="5166" w:type="pct"/>
        <w:tblLayout w:type="fixed"/>
        <w:tblLook w:val="04A0" w:firstRow="1" w:lastRow="0" w:firstColumn="1" w:lastColumn="0" w:noHBand="0" w:noVBand="1"/>
      </w:tblPr>
      <w:tblGrid>
        <w:gridCol w:w="985"/>
        <w:gridCol w:w="1170"/>
        <w:gridCol w:w="3780"/>
        <w:gridCol w:w="3851"/>
        <w:gridCol w:w="3594"/>
      </w:tblGrid>
      <w:tr w:rsidR="002802EE" w:rsidRPr="002802EE" w14:paraId="38898E7E" w14:textId="77777777" w:rsidTr="00511660">
        <w:trPr>
          <w:cantSplit/>
          <w:tblHeader/>
        </w:trPr>
        <w:tc>
          <w:tcPr>
            <w:tcW w:w="2155" w:type="dxa"/>
            <w:gridSpan w:val="2"/>
            <w:tcBorders>
              <w:bottom w:val="single" w:sz="4" w:space="0" w:color="auto"/>
            </w:tcBorders>
            <w:tcMar>
              <w:left w:w="29" w:type="dxa"/>
              <w:right w:w="29" w:type="dxa"/>
            </w:tcMar>
          </w:tcPr>
          <w:p w14:paraId="08C9AF04" w14:textId="5AC5F31D" w:rsidR="002802EE" w:rsidRPr="002802EE" w:rsidRDefault="00ED5612" w:rsidP="002802EE">
            <w:pPr>
              <w:spacing w:before="120" w:after="120"/>
              <w:rPr>
                <w:rFonts w:ascii="Times New Roman" w:eastAsia="SimSun" w:hAnsi="Times New Roman" w:cs="Times New Roman"/>
                <w:snapToGrid w:val="0"/>
              </w:rPr>
            </w:pPr>
            <w:r>
              <w:rPr>
                <w:rFonts w:ascii="Times New Roman" w:eastAsia="SimSun" w:hAnsi="Times New Roman" w:cs="Times New Roman" w:hint="eastAsia"/>
                <w:snapToGrid w:val="0"/>
                <w:lang w:eastAsia="zh-CN"/>
              </w:rPr>
              <w:t>日期</w:t>
            </w:r>
          </w:p>
        </w:tc>
        <w:tc>
          <w:tcPr>
            <w:tcW w:w="3780" w:type="dxa"/>
            <w:tcMar>
              <w:left w:w="58" w:type="dxa"/>
              <w:right w:w="58" w:type="dxa"/>
            </w:tcMar>
          </w:tcPr>
          <w:p w14:paraId="3C4BE121" w14:textId="020F33F7" w:rsidR="002802EE" w:rsidRPr="002802EE" w:rsidRDefault="00ED5612" w:rsidP="002802EE">
            <w:pPr>
              <w:spacing w:before="120" w:after="120"/>
              <w:jc w:val="left"/>
              <w:rPr>
                <w:rFonts w:ascii="Times New Roman" w:eastAsia="SimSun" w:hAnsi="Times New Roman" w:cs="Times New Roman"/>
                <w:snapToGrid w:val="0"/>
              </w:rPr>
            </w:pPr>
            <w:r>
              <w:rPr>
                <w:rFonts w:ascii="Times New Roman" w:eastAsia="SimSun" w:hAnsi="Times New Roman" w:cs="Times New Roman" w:hint="eastAsia"/>
                <w:b/>
                <w:snapToGrid w:val="0"/>
                <w:lang w:eastAsia="zh-CN"/>
              </w:rPr>
              <w:t>上午会</w:t>
            </w:r>
            <w:r>
              <w:rPr>
                <w:rFonts w:ascii="Times New Roman" w:eastAsia="SimSun" w:hAnsi="Times New Roman" w:cs="Times New Roman" w:hint="eastAsia"/>
                <w:b/>
                <w:snapToGrid w:val="0"/>
                <w:lang w:eastAsia="zh-CN"/>
              </w:rPr>
              <w:t xml:space="preserve"> </w:t>
            </w:r>
            <w:r w:rsidR="002802EE" w:rsidRPr="002802EE">
              <w:rPr>
                <w:rFonts w:ascii="Times New Roman" w:eastAsia="SimSun" w:hAnsi="Times New Roman" w:cs="Times New Roman"/>
                <w:b/>
                <w:snapToGrid w:val="0"/>
              </w:rPr>
              <w:t>(</w:t>
            </w:r>
            <w:r>
              <w:rPr>
                <w:rFonts w:ascii="Times New Roman" w:eastAsia="SimSun" w:hAnsi="Times New Roman" w:cs="Times New Roman" w:hint="eastAsia"/>
                <w:b/>
                <w:snapToGrid w:val="0"/>
                <w:lang w:eastAsia="zh-CN"/>
              </w:rPr>
              <w:t>上午</w:t>
            </w:r>
            <w:r>
              <w:rPr>
                <w:rFonts w:ascii="Times New Roman" w:eastAsia="SimSun" w:hAnsi="Times New Roman" w:cs="Times New Roman" w:hint="eastAsia"/>
                <w:b/>
                <w:snapToGrid w:val="0"/>
                <w:lang w:eastAsia="zh-CN"/>
              </w:rPr>
              <w:t>1</w:t>
            </w:r>
            <w:r>
              <w:rPr>
                <w:rFonts w:ascii="Times New Roman" w:eastAsia="SimSun" w:hAnsi="Times New Roman" w:cs="Times New Roman"/>
                <w:b/>
                <w:snapToGrid w:val="0"/>
                <w:lang w:eastAsia="zh-CN"/>
              </w:rPr>
              <w:t>0</w:t>
            </w:r>
            <w:r>
              <w:rPr>
                <w:rFonts w:ascii="Times New Roman" w:eastAsia="SimSun" w:hAnsi="Times New Roman" w:cs="Times New Roman" w:hint="eastAsia"/>
                <w:b/>
                <w:snapToGrid w:val="0"/>
                <w:lang w:eastAsia="zh-CN"/>
              </w:rPr>
              <w:t>时</w:t>
            </w:r>
            <w:r>
              <w:rPr>
                <w:rFonts w:ascii="Times New Roman" w:eastAsia="SimSun" w:hAnsi="Times New Roman" w:cs="Times New Roman" w:hint="eastAsia"/>
                <w:b/>
                <w:snapToGrid w:val="0"/>
                <w:lang w:eastAsia="zh-CN"/>
              </w:rPr>
              <w:t xml:space="preserve"> </w:t>
            </w:r>
            <w:r>
              <w:rPr>
                <w:rFonts w:ascii="Times New Roman" w:eastAsia="SimSun" w:hAnsi="Times New Roman" w:cs="Times New Roman"/>
                <w:b/>
                <w:snapToGrid w:val="0"/>
                <w:lang w:eastAsia="zh-CN"/>
              </w:rPr>
              <w:t xml:space="preserve">– </w:t>
            </w:r>
            <w:r>
              <w:rPr>
                <w:rFonts w:ascii="Times New Roman" w:eastAsia="SimSun" w:hAnsi="Times New Roman" w:cs="Times New Roman" w:hint="eastAsia"/>
                <w:b/>
                <w:snapToGrid w:val="0"/>
                <w:lang w:eastAsia="zh-CN"/>
              </w:rPr>
              <w:t>下午</w:t>
            </w:r>
            <w:r>
              <w:rPr>
                <w:rFonts w:ascii="Times New Roman" w:eastAsia="SimSun" w:hAnsi="Times New Roman" w:cs="Times New Roman" w:hint="eastAsia"/>
                <w:b/>
                <w:snapToGrid w:val="0"/>
                <w:lang w:eastAsia="zh-CN"/>
              </w:rPr>
              <w:t>1</w:t>
            </w:r>
            <w:r>
              <w:rPr>
                <w:rFonts w:ascii="Times New Roman" w:eastAsia="SimSun" w:hAnsi="Times New Roman" w:cs="Times New Roman" w:hint="eastAsia"/>
                <w:b/>
                <w:snapToGrid w:val="0"/>
                <w:lang w:eastAsia="zh-CN"/>
              </w:rPr>
              <w:t>时</w:t>
            </w:r>
            <w:r w:rsidR="002802EE" w:rsidRPr="002802EE">
              <w:rPr>
                <w:rFonts w:ascii="Times New Roman" w:eastAsia="SimSun" w:hAnsi="Times New Roman" w:cs="Times New Roman"/>
                <w:b/>
                <w:snapToGrid w:val="0"/>
              </w:rPr>
              <w:t>)</w:t>
            </w:r>
          </w:p>
        </w:tc>
        <w:tc>
          <w:tcPr>
            <w:tcW w:w="3851" w:type="dxa"/>
            <w:tcBorders>
              <w:bottom w:val="single" w:sz="4" w:space="0" w:color="auto"/>
            </w:tcBorders>
            <w:tcMar>
              <w:left w:w="58" w:type="dxa"/>
              <w:right w:w="58" w:type="dxa"/>
            </w:tcMar>
          </w:tcPr>
          <w:p w14:paraId="46087D10" w14:textId="275355DC" w:rsidR="002802EE" w:rsidRPr="002802EE" w:rsidRDefault="00ED5612" w:rsidP="002802EE">
            <w:pPr>
              <w:spacing w:before="120" w:after="120"/>
              <w:jc w:val="left"/>
              <w:rPr>
                <w:rFonts w:ascii="Times New Roman" w:eastAsia="SimSun" w:hAnsi="Times New Roman" w:cs="Times New Roman"/>
                <w:b/>
                <w:snapToGrid w:val="0"/>
              </w:rPr>
            </w:pPr>
            <w:r>
              <w:rPr>
                <w:rFonts w:ascii="Times New Roman" w:eastAsia="SimSun" w:hAnsi="Times New Roman" w:cs="Times New Roman" w:hint="eastAsia"/>
                <w:b/>
                <w:snapToGrid w:val="0"/>
                <w:lang w:eastAsia="zh-CN"/>
              </w:rPr>
              <w:t>下午会</w:t>
            </w:r>
            <w:r>
              <w:rPr>
                <w:rFonts w:ascii="Times New Roman" w:eastAsia="SimSun" w:hAnsi="Times New Roman" w:cs="Times New Roman" w:hint="eastAsia"/>
                <w:b/>
                <w:snapToGrid w:val="0"/>
                <w:lang w:eastAsia="zh-CN"/>
              </w:rPr>
              <w:t xml:space="preserve"> </w:t>
            </w:r>
            <w:r w:rsidR="002802EE" w:rsidRPr="002802EE">
              <w:rPr>
                <w:rFonts w:ascii="Times New Roman" w:eastAsia="SimSun" w:hAnsi="Times New Roman" w:cs="Times New Roman"/>
                <w:b/>
                <w:snapToGrid w:val="0"/>
              </w:rPr>
              <w:t>(</w:t>
            </w:r>
            <w:r>
              <w:rPr>
                <w:rFonts w:ascii="Times New Roman" w:eastAsia="SimSun" w:hAnsi="Times New Roman" w:cs="Times New Roman" w:hint="eastAsia"/>
                <w:b/>
                <w:snapToGrid w:val="0"/>
                <w:lang w:eastAsia="zh-CN"/>
              </w:rPr>
              <w:t>下午</w:t>
            </w:r>
            <w:r>
              <w:rPr>
                <w:rFonts w:ascii="Times New Roman" w:eastAsia="SimSun" w:hAnsi="Times New Roman" w:cs="Times New Roman" w:hint="eastAsia"/>
                <w:b/>
                <w:snapToGrid w:val="0"/>
                <w:lang w:eastAsia="zh-CN"/>
              </w:rPr>
              <w:t>3</w:t>
            </w:r>
            <w:r>
              <w:rPr>
                <w:rFonts w:ascii="Times New Roman" w:eastAsia="SimSun" w:hAnsi="Times New Roman" w:cs="Times New Roman" w:hint="eastAsia"/>
                <w:b/>
                <w:snapToGrid w:val="0"/>
                <w:lang w:eastAsia="zh-CN"/>
              </w:rPr>
              <w:t>时</w:t>
            </w:r>
            <w:r>
              <w:rPr>
                <w:rFonts w:ascii="Times New Roman" w:eastAsia="SimSun" w:hAnsi="Times New Roman" w:cs="Times New Roman" w:hint="eastAsia"/>
                <w:b/>
                <w:snapToGrid w:val="0"/>
                <w:lang w:eastAsia="zh-CN"/>
              </w:rPr>
              <w:t xml:space="preserve"> </w:t>
            </w:r>
            <w:r>
              <w:rPr>
                <w:rFonts w:ascii="Times New Roman" w:eastAsia="SimSun" w:hAnsi="Times New Roman" w:cs="Times New Roman"/>
                <w:b/>
                <w:snapToGrid w:val="0"/>
                <w:lang w:eastAsia="zh-CN"/>
              </w:rPr>
              <w:t>– 6</w:t>
            </w:r>
            <w:r>
              <w:rPr>
                <w:rFonts w:ascii="Times New Roman" w:eastAsia="SimSun" w:hAnsi="Times New Roman" w:cs="Times New Roman" w:hint="eastAsia"/>
                <w:b/>
                <w:snapToGrid w:val="0"/>
                <w:lang w:eastAsia="zh-CN"/>
              </w:rPr>
              <w:t>时</w:t>
            </w:r>
            <w:r w:rsidR="002802EE" w:rsidRPr="002802EE">
              <w:rPr>
                <w:rFonts w:ascii="Times New Roman" w:eastAsia="SimSun" w:hAnsi="Times New Roman" w:cs="Times New Roman"/>
                <w:b/>
                <w:snapToGrid w:val="0"/>
              </w:rPr>
              <w:t>)</w:t>
            </w:r>
          </w:p>
        </w:tc>
        <w:tc>
          <w:tcPr>
            <w:tcW w:w="3594" w:type="dxa"/>
            <w:tcMar>
              <w:left w:w="58" w:type="dxa"/>
              <w:right w:w="58" w:type="dxa"/>
            </w:tcMar>
          </w:tcPr>
          <w:p w14:paraId="4EB2B2FE" w14:textId="65AE1698" w:rsidR="002802EE" w:rsidRPr="002802EE" w:rsidRDefault="00ED5612" w:rsidP="002802EE">
            <w:pPr>
              <w:spacing w:before="120" w:after="120"/>
              <w:jc w:val="left"/>
              <w:rPr>
                <w:rFonts w:ascii="Times New Roman" w:eastAsia="SimSun" w:hAnsi="Times New Roman" w:cs="Times New Roman"/>
                <w:b/>
                <w:snapToGrid w:val="0"/>
              </w:rPr>
            </w:pPr>
            <w:r>
              <w:rPr>
                <w:rFonts w:ascii="Times New Roman" w:eastAsia="SimSun" w:hAnsi="Times New Roman" w:cs="Times New Roman" w:hint="eastAsia"/>
                <w:b/>
                <w:snapToGrid w:val="0"/>
                <w:lang w:eastAsia="zh-CN"/>
              </w:rPr>
              <w:t>夜会</w:t>
            </w:r>
            <w:r>
              <w:rPr>
                <w:rFonts w:ascii="Times New Roman" w:eastAsia="SimSun" w:hAnsi="Times New Roman" w:cs="Times New Roman" w:hint="eastAsia"/>
                <w:b/>
                <w:snapToGrid w:val="0"/>
                <w:lang w:eastAsia="zh-CN"/>
              </w:rPr>
              <w:t xml:space="preserve"> </w:t>
            </w:r>
            <w:r w:rsidR="002802EE" w:rsidRPr="002802EE">
              <w:rPr>
                <w:rFonts w:ascii="Times New Roman" w:eastAsia="SimSun" w:hAnsi="Times New Roman" w:cs="Times New Roman"/>
                <w:b/>
                <w:snapToGrid w:val="0"/>
              </w:rPr>
              <w:t>(</w:t>
            </w:r>
            <w:r>
              <w:rPr>
                <w:rFonts w:ascii="Times New Roman" w:eastAsia="SimSun" w:hAnsi="Times New Roman" w:cs="Times New Roman"/>
                <w:b/>
                <w:snapToGrid w:val="0"/>
              </w:rPr>
              <w:t>7</w:t>
            </w:r>
            <w:r>
              <w:rPr>
                <w:rFonts w:ascii="Times New Roman" w:eastAsia="SimSun" w:hAnsi="Times New Roman" w:cs="Times New Roman" w:hint="eastAsia"/>
                <w:b/>
                <w:snapToGrid w:val="0"/>
                <w:lang w:eastAsia="zh-CN"/>
              </w:rPr>
              <w:t>时</w:t>
            </w:r>
            <w:r>
              <w:rPr>
                <w:rFonts w:ascii="Times New Roman" w:eastAsia="SimSun" w:hAnsi="Times New Roman" w:cs="Times New Roman" w:hint="eastAsia"/>
                <w:b/>
                <w:snapToGrid w:val="0"/>
                <w:lang w:eastAsia="zh-CN"/>
              </w:rPr>
              <w:t>3</w:t>
            </w:r>
            <w:r>
              <w:rPr>
                <w:rFonts w:ascii="Times New Roman" w:eastAsia="SimSun" w:hAnsi="Times New Roman" w:cs="Times New Roman"/>
                <w:b/>
                <w:snapToGrid w:val="0"/>
                <w:lang w:eastAsia="zh-CN"/>
              </w:rPr>
              <w:t>0</w:t>
            </w:r>
            <w:r>
              <w:rPr>
                <w:rFonts w:ascii="Times New Roman" w:eastAsia="SimSun" w:hAnsi="Times New Roman" w:cs="Times New Roman" w:hint="eastAsia"/>
                <w:b/>
                <w:snapToGrid w:val="0"/>
                <w:lang w:eastAsia="zh-CN"/>
              </w:rPr>
              <w:t>分</w:t>
            </w:r>
            <w:r>
              <w:rPr>
                <w:rFonts w:ascii="Times New Roman" w:eastAsia="SimSun" w:hAnsi="Times New Roman" w:cs="Times New Roman" w:hint="eastAsia"/>
                <w:b/>
                <w:snapToGrid w:val="0"/>
                <w:lang w:eastAsia="zh-CN"/>
              </w:rPr>
              <w:t xml:space="preserve"> </w:t>
            </w:r>
            <w:r>
              <w:rPr>
                <w:rFonts w:ascii="Times New Roman" w:eastAsia="SimSun" w:hAnsi="Times New Roman" w:cs="Times New Roman"/>
                <w:b/>
                <w:snapToGrid w:val="0"/>
                <w:lang w:eastAsia="zh-CN"/>
              </w:rPr>
              <w:t>– 10</w:t>
            </w:r>
            <w:r>
              <w:rPr>
                <w:rFonts w:ascii="Times New Roman" w:eastAsia="SimSun" w:hAnsi="Times New Roman" w:cs="Times New Roman" w:hint="eastAsia"/>
                <w:b/>
                <w:snapToGrid w:val="0"/>
                <w:lang w:eastAsia="zh-CN"/>
              </w:rPr>
              <w:t>时</w:t>
            </w:r>
            <w:r>
              <w:rPr>
                <w:rFonts w:ascii="Times New Roman" w:eastAsia="SimSun" w:hAnsi="Times New Roman" w:cs="Times New Roman" w:hint="eastAsia"/>
                <w:b/>
                <w:snapToGrid w:val="0"/>
                <w:lang w:eastAsia="zh-CN"/>
              </w:rPr>
              <w:t>3</w:t>
            </w:r>
            <w:r>
              <w:rPr>
                <w:rFonts w:ascii="Times New Roman" w:eastAsia="SimSun" w:hAnsi="Times New Roman" w:cs="Times New Roman"/>
                <w:b/>
                <w:snapToGrid w:val="0"/>
                <w:lang w:eastAsia="zh-CN"/>
              </w:rPr>
              <w:t>0</w:t>
            </w:r>
            <w:r>
              <w:rPr>
                <w:rFonts w:ascii="Times New Roman" w:eastAsia="SimSun" w:hAnsi="Times New Roman" w:cs="Times New Roman" w:hint="eastAsia"/>
                <w:b/>
                <w:snapToGrid w:val="0"/>
                <w:lang w:eastAsia="zh-CN"/>
              </w:rPr>
              <w:t>分</w:t>
            </w:r>
            <w:r w:rsidR="002802EE" w:rsidRPr="002802EE">
              <w:rPr>
                <w:rFonts w:ascii="Times New Roman" w:eastAsia="SimSun" w:hAnsi="Times New Roman" w:cs="Times New Roman"/>
                <w:b/>
                <w:snapToGrid w:val="0"/>
              </w:rPr>
              <w:t>)</w:t>
            </w:r>
          </w:p>
        </w:tc>
      </w:tr>
      <w:tr w:rsidR="002802EE" w:rsidRPr="002802EE" w14:paraId="7996C391" w14:textId="77777777" w:rsidTr="00511660">
        <w:trPr>
          <w:cantSplit/>
          <w:trHeight w:val="482"/>
        </w:trPr>
        <w:tc>
          <w:tcPr>
            <w:tcW w:w="985" w:type="dxa"/>
            <w:tcBorders>
              <w:right w:val="nil"/>
            </w:tcBorders>
            <w:shd w:val="clear" w:color="auto" w:fill="auto"/>
            <w:tcMar>
              <w:left w:w="29" w:type="dxa"/>
              <w:right w:w="29" w:type="dxa"/>
            </w:tcMar>
          </w:tcPr>
          <w:p w14:paraId="102C57E9" w14:textId="4B70863B" w:rsidR="002802EE" w:rsidRPr="002802EE" w:rsidRDefault="00DF3225" w:rsidP="002802EE">
            <w:pPr>
              <w:spacing w:before="120" w:after="120"/>
              <w:jc w:val="left"/>
              <w:rPr>
                <w:rFonts w:ascii="Times New Roman" w:eastAsia="SimSun" w:hAnsi="Times New Roman" w:cs="Times New Roman"/>
                <w:snapToGrid w:val="0"/>
              </w:rPr>
            </w:pPr>
            <w:r>
              <w:rPr>
                <w:rFonts w:ascii="Times New Roman" w:eastAsia="SimSun" w:hAnsi="Times New Roman" w:cs="Times New Roman" w:hint="eastAsia"/>
                <w:snapToGrid w:val="0"/>
                <w:lang w:eastAsia="zh-CN"/>
              </w:rPr>
              <w:t>星期日</w:t>
            </w:r>
          </w:p>
        </w:tc>
        <w:tc>
          <w:tcPr>
            <w:tcW w:w="1170" w:type="dxa"/>
            <w:tcBorders>
              <w:left w:val="nil"/>
            </w:tcBorders>
            <w:shd w:val="clear" w:color="auto" w:fill="auto"/>
            <w:tcMar>
              <w:left w:w="29" w:type="dxa"/>
              <w:right w:w="29" w:type="dxa"/>
            </w:tcMar>
          </w:tcPr>
          <w:p w14:paraId="10353AD9" w14:textId="28B9AAE7" w:rsidR="002802EE" w:rsidRPr="002802EE" w:rsidRDefault="0040081E" w:rsidP="002802EE">
            <w:pPr>
              <w:spacing w:before="120" w:after="120"/>
              <w:jc w:val="left"/>
              <w:rPr>
                <w:rFonts w:ascii="Times New Roman" w:eastAsia="SimSun" w:hAnsi="Times New Roman" w:cs="Times New Roman"/>
                <w:snapToGrid w:val="0"/>
              </w:rPr>
            </w:pPr>
            <w:r>
              <w:rPr>
                <w:rFonts w:ascii="Times New Roman" w:eastAsia="SimSun" w:hAnsi="Times New Roman" w:cs="Times New Roman"/>
                <w:snapToGrid w:val="0"/>
              </w:rPr>
              <w:t>6</w:t>
            </w:r>
            <w:r>
              <w:rPr>
                <w:rFonts w:ascii="Times New Roman" w:eastAsia="SimSun" w:hAnsi="Times New Roman" w:cs="Times New Roman" w:hint="eastAsia"/>
                <w:snapToGrid w:val="0"/>
                <w:lang w:eastAsia="zh-CN"/>
              </w:rPr>
              <w:t>月</w:t>
            </w:r>
            <w:r w:rsidR="00511660">
              <w:rPr>
                <w:rFonts w:ascii="Times New Roman" w:eastAsia="SimSun" w:hAnsi="Times New Roman" w:cs="Times New Roman" w:hint="eastAsia"/>
                <w:snapToGrid w:val="0"/>
                <w:lang w:eastAsia="zh-CN"/>
              </w:rPr>
              <w:t>1</w:t>
            </w:r>
            <w:r w:rsidR="00511660">
              <w:rPr>
                <w:rFonts w:ascii="Times New Roman" w:eastAsia="SimSun" w:hAnsi="Times New Roman" w:cs="Times New Roman"/>
                <w:snapToGrid w:val="0"/>
                <w:lang w:eastAsia="zh-CN"/>
              </w:rPr>
              <w:t>9</w:t>
            </w:r>
            <w:r>
              <w:rPr>
                <w:rFonts w:ascii="Times New Roman" w:eastAsia="SimSun" w:hAnsi="Times New Roman" w:cs="Times New Roman" w:hint="eastAsia"/>
                <w:snapToGrid w:val="0"/>
                <w:lang w:eastAsia="zh-CN"/>
              </w:rPr>
              <w:t>日</w:t>
            </w:r>
          </w:p>
        </w:tc>
        <w:tc>
          <w:tcPr>
            <w:tcW w:w="3780" w:type="dxa"/>
            <w:shd w:val="clear" w:color="auto" w:fill="auto"/>
            <w:tcMar>
              <w:left w:w="58" w:type="dxa"/>
              <w:right w:w="58" w:type="dxa"/>
            </w:tcMar>
          </w:tcPr>
          <w:p w14:paraId="651F48F5" w14:textId="77777777" w:rsidR="002802EE" w:rsidRPr="002802EE" w:rsidRDefault="002802EE" w:rsidP="002802EE">
            <w:pPr>
              <w:spacing w:before="120" w:after="120"/>
              <w:jc w:val="left"/>
              <w:rPr>
                <w:rFonts w:ascii="Times New Roman" w:eastAsia="楷体" w:hAnsi="Times New Roman" w:cs="Times New Roman"/>
                <w:iCs/>
                <w:snapToGrid w:val="0"/>
              </w:rPr>
            </w:pPr>
          </w:p>
        </w:tc>
        <w:tc>
          <w:tcPr>
            <w:tcW w:w="3851" w:type="dxa"/>
            <w:tcBorders>
              <w:bottom w:val="single" w:sz="4" w:space="0" w:color="auto"/>
            </w:tcBorders>
            <w:shd w:val="clear" w:color="auto" w:fill="auto"/>
            <w:tcMar>
              <w:left w:w="58" w:type="dxa"/>
              <w:right w:w="58" w:type="dxa"/>
            </w:tcMar>
          </w:tcPr>
          <w:p w14:paraId="7C3ECCB2" w14:textId="7A7A7E73" w:rsidR="002802EE" w:rsidRPr="002802EE" w:rsidRDefault="002802EE" w:rsidP="002802EE">
            <w:pPr>
              <w:spacing w:before="120" w:after="120"/>
              <w:jc w:val="left"/>
              <w:rPr>
                <w:rFonts w:ascii="Times New Roman" w:eastAsia="楷体" w:hAnsi="Times New Roman" w:cs="Times New Roman"/>
                <w:bCs/>
                <w:iCs/>
                <w:snapToGrid w:val="0"/>
              </w:rPr>
            </w:pPr>
            <w:proofErr w:type="spellStart"/>
            <w:r>
              <w:rPr>
                <w:rFonts w:ascii="Times New Roman" w:eastAsia="楷体" w:hAnsi="Times New Roman" w:cs="Times New Roman"/>
                <w:bCs/>
                <w:iCs/>
                <w:snapToGrid w:val="0"/>
              </w:rPr>
              <w:t>主席团会议</w:t>
            </w:r>
            <w:proofErr w:type="spellEnd"/>
          </w:p>
        </w:tc>
        <w:tc>
          <w:tcPr>
            <w:tcW w:w="3594" w:type="dxa"/>
            <w:shd w:val="clear" w:color="auto" w:fill="auto"/>
            <w:tcMar>
              <w:left w:w="58" w:type="dxa"/>
              <w:right w:w="58" w:type="dxa"/>
            </w:tcMar>
          </w:tcPr>
          <w:p w14:paraId="103FC5DF" w14:textId="77777777" w:rsidR="002802EE" w:rsidRPr="002802EE" w:rsidRDefault="002802EE" w:rsidP="002802EE">
            <w:pPr>
              <w:spacing w:before="120" w:after="120"/>
              <w:jc w:val="left"/>
              <w:rPr>
                <w:rFonts w:ascii="Times New Roman" w:eastAsia="楷体" w:hAnsi="Times New Roman" w:cs="Times New Roman"/>
                <w:iCs/>
                <w:snapToGrid w:val="0"/>
              </w:rPr>
            </w:pPr>
          </w:p>
        </w:tc>
      </w:tr>
      <w:tr w:rsidR="0040081E" w:rsidRPr="002802EE" w14:paraId="290B9396" w14:textId="77777777" w:rsidTr="00511660">
        <w:trPr>
          <w:cantSplit/>
          <w:trHeight w:val="482"/>
        </w:trPr>
        <w:tc>
          <w:tcPr>
            <w:tcW w:w="985" w:type="dxa"/>
            <w:tcBorders>
              <w:right w:val="nil"/>
            </w:tcBorders>
            <w:shd w:val="clear" w:color="auto" w:fill="auto"/>
            <w:tcMar>
              <w:left w:w="29" w:type="dxa"/>
              <w:right w:w="29" w:type="dxa"/>
            </w:tcMar>
          </w:tcPr>
          <w:p w14:paraId="27D97D6D" w14:textId="2A6395C3" w:rsidR="0040081E" w:rsidRPr="002802EE" w:rsidRDefault="0040081E" w:rsidP="0040081E">
            <w:pPr>
              <w:spacing w:before="120" w:after="120"/>
              <w:jc w:val="left"/>
              <w:rPr>
                <w:rFonts w:ascii="Times New Roman" w:eastAsia="SimSun" w:hAnsi="Times New Roman" w:cs="Times New Roman"/>
                <w:snapToGrid w:val="0"/>
              </w:rPr>
            </w:pPr>
            <w:r>
              <w:rPr>
                <w:rFonts w:ascii="Times New Roman" w:eastAsia="SimSun" w:hAnsi="Times New Roman" w:cs="Times New Roman" w:hint="eastAsia"/>
                <w:snapToGrid w:val="0"/>
                <w:lang w:eastAsia="zh-CN"/>
              </w:rPr>
              <w:t>星期一</w:t>
            </w:r>
          </w:p>
        </w:tc>
        <w:tc>
          <w:tcPr>
            <w:tcW w:w="1170" w:type="dxa"/>
            <w:tcBorders>
              <w:left w:val="nil"/>
            </w:tcBorders>
            <w:shd w:val="clear" w:color="auto" w:fill="auto"/>
            <w:tcMar>
              <w:left w:w="29" w:type="dxa"/>
              <w:right w:w="29" w:type="dxa"/>
            </w:tcMar>
          </w:tcPr>
          <w:p w14:paraId="5DAD79DD" w14:textId="605C8B9A" w:rsidR="0040081E" w:rsidRPr="002802EE" w:rsidRDefault="0040081E" w:rsidP="0040081E">
            <w:pPr>
              <w:spacing w:before="120" w:after="120"/>
              <w:jc w:val="left"/>
              <w:rPr>
                <w:rFonts w:ascii="Times New Roman" w:eastAsia="SimSun" w:hAnsi="Times New Roman" w:cs="Times New Roman"/>
                <w:snapToGrid w:val="0"/>
              </w:rPr>
            </w:pPr>
            <w:r>
              <w:rPr>
                <w:rFonts w:ascii="Times New Roman" w:eastAsia="SimSun" w:hAnsi="Times New Roman" w:cs="Times New Roman"/>
                <w:snapToGrid w:val="0"/>
              </w:rPr>
              <w:t>6</w:t>
            </w:r>
            <w:r>
              <w:rPr>
                <w:rFonts w:ascii="Times New Roman" w:eastAsia="SimSun" w:hAnsi="Times New Roman" w:cs="Times New Roman" w:hint="eastAsia"/>
                <w:snapToGrid w:val="0"/>
                <w:lang w:eastAsia="zh-CN"/>
              </w:rPr>
              <w:t>月</w:t>
            </w:r>
            <w:r w:rsidR="00511660">
              <w:rPr>
                <w:rFonts w:ascii="Times New Roman" w:eastAsia="SimSun" w:hAnsi="Times New Roman" w:cs="Times New Roman" w:hint="eastAsia"/>
                <w:snapToGrid w:val="0"/>
                <w:lang w:eastAsia="zh-CN"/>
              </w:rPr>
              <w:t>2</w:t>
            </w:r>
            <w:r w:rsidR="00511660">
              <w:rPr>
                <w:rFonts w:ascii="Times New Roman" w:eastAsia="SimSun" w:hAnsi="Times New Roman" w:cs="Times New Roman"/>
                <w:snapToGrid w:val="0"/>
                <w:lang w:eastAsia="zh-CN"/>
              </w:rPr>
              <w:t>0</w:t>
            </w:r>
            <w:r>
              <w:rPr>
                <w:rFonts w:ascii="Times New Roman" w:eastAsia="SimSun" w:hAnsi="Times New Roman" w:cs="Times New Roman" w:hint="eastAsia"/>
                <w:snapToGrid w:val="0"/>
                <w:lang w:eastAsia="zh-CN"/>
              </w:rPr>
              <w:t>日</w:t>
            </w:r>
          </w:p>
        </w:tc>
        <w:tc>
          <w:tcPr>
            <w:tcW w:w="3780" w:type="dxa"/>
            <w:shd w:val="clear" w:color="auto" w:fill="auto"/>
            <w:tcMar>
              <w:left w:w="58" w:type="dxa"/>
              <w:right w:w="58" w:type="dxa"/>
            </w:tcMar>
          </w:tcPr>
          <w:p w14:paraId="6329071F" w14:textId="3102FD96" w:rsidR="0040081E" w:rsidRPr="002802EE" w:rsidRDefault="0040081E" w:rsidP="0040081E">
            <w:pPr>
              <w:spacing w:before="120" w:after="120"/>
              <w:jc w:val="left"/>
              <w:rPr>
                <w:rFonts w:ascii="Times New Roman" w:eastAsia="楷体" w:hAnsi="Times New Roman" w:cs="Times New Roman"/>
                <w:bCs/>
                <w:iCs/>
                <w:snapToGrid w:val="0"/>
              </w:rPr>
            </w:pPr>
            <w:proofErr w:type="spellStart"/>
            <w:r>
              <w:rPr>
                <w:rFonts w:ascii="Times New Roman" w:eastAsia="楷体" w:hAnsi="Times New Roman" w:cs="Times New Roman"/>
                <w:bCs/>
                <w:iCs/>
                <w:snapToGrid w:val="0"/>
                <w:lang w:val="en-US"/>
              </w:rPr>
              <w:t>区域会议</w:t>
            </w:r>
            <w:proofErr w:type="spellEnd"/>
          </w:p>
        </w:tc>
        <w:tc>
          <w:tcPr>
            <w:tcW w:w="3851" w:type="dxa"/>
            <w:tcBorders>
              <w:bottom w:val="single" w:sz="4" w:space="0" w:color="auto"/>
            </w:tcBorders>
            <w:shd w:val="clear" w:color="auto" w:fill="auto"/>
            <w:tcMar>
              <w:left w:w="58" w:type="dxa"/>
              <w:right w:w="58" w:type="dxa"/>
            </w:tcMar>
          </w:tcPr>
          <w:p w14:paraId="3803296C" w14:textId="286918FA" w:rsidR="0040081E" w:rsidRPr="002802EE" w:rsidRDefault="0040081E" w:rsidP="0040081E">
            <w:pPr>
              <w:spacing w:before="120" w:after="120"/>
              <w:jc w:val="left"/>
              <w:rPr>
                <w:rFonts w:ascii="Times New Roman" w:eastAsia="楷体" w:hAnsi="Times New Roman" w:cs="Times New Roman"/>
                <w:iCs/>
                <w:snapToGrid w:val="0"/>
              </w:rPr>
            </w:pPr>
            <w:proofErr w:type="spellStart"/>
            <w:r>
              <w:rPr>
                <w:rFonts w:ascii="Times New Roman" w:eastAsia="楷体" w:hAnsi="Times New Roman" w:cs="Times New Roman"/>
                <w:bCs/>
                <w:iCs/>
                <w:snapToGrid w:val="0"/>
              </w:rPr>
              <w:t>区域会议</w:t>
            </w:r>
            <w:proofErr w:type="spellEnd"/>
          </w:p>
        </w:tc>
        <w:tc>
          <w:tcPr>
            <w:tcW w:w="3594" w:type="dxa"/>
            <w:shd w:val="clear" w:color="auto" w:fill="auto"/>
            <w:tcMar>
              <w:left w:w="58" w:type="dxa"/>
              <w:right w:w="58" w:type="dxa"/>
            </w:tcMar>
          </w:tcPr>
          <w:p w14:paraId="6C58E30E" w14:textId="46852C04" w:rsidR="0040081E" w:rsidRPr="002802EE" w:rsidRDefault="0040081E" w:rsidP="0040081E">
            <w:pPr>
              <w:spacing w:before="120" w:after="120"/>
              <w:jc w:val="left"/>
              <w:rPr>
                <w:rFonts w:ascii="Times New Roman" w:eastAsia="楷体" w:hAnsi="Times New Roman" w:cs="Times New Roman"/>
                <w:iCs/>
                <w:snapToGrid w:val="0"/>
              </w:rPr>
            </w:pPr>
            <w:r>
              <w:rPr>
                <w:rFonts w:ascii="Times New Roman" w:eastAsia="楷体" w:hAnsi="Times New Roman" w:cs="Times New Roman" w:hint="eastAsia"/>
                <w:iCs/>
                <w:snapToGrid w:val="0"/>
                <w:lang w:eastAsia="zh-CN"/>
              </w:rPr>
              <w:t>招待会</w:t>
            </w:r>
            <w:r w:rsidRPr="002802EE">
              <w:rPr>
                <w:rFonts w:ascii="Times New Roman" w:eastAsia="楷体" w:hAnsi="Times New Roman" w:cs="Times New Roman"/>
                <w:iCs/>
                <w:snapToGrid w:val="0"/>
              </w:rPr>
              <w:t xml:space="preserve"> (</w:t>
            </w:r>
            <w:r>
              <w:rPr>
                <w:rFonts w:ascii="Times New Roman" w:eastAsia="楷体" w:hAnsi="Times New Roman" w:cs="Times New Roman" w:hint="eastAsia"/>
                <w:iCs/>
                <w:snapToGrid w:val="0"/>
                <w:lang w:eastAsia="zh-CN"/>
              </w:rPr>
              <w:t>待确定</w:t>
            </w:r>
            <w:r w:rsidRPr="002802EE">
              <w:rPr>
                <w:rFonts w:ascii="Times New Roman" w:eastAsia="楷体" w:hAnsi="Times New Roman" w:cs="Times New Roman"/>
                <w:iCs/>
                <w:snapToGrid w:val="0"/>
              </w:rPr>
              <w:t>)</w:t>
            </w:r>
          </w:p>
        </w:tc>
      </w:tr>
      <w:tr w:rsidR="0040081E" w:rsidRPr="002802EE" w14:paraId="0D3D39D4" w14:textId="77777777" w:rsidTr="00511660">
        <w:trPr>
          <w:cantSplit/>
          <w:trHeight w:val="850"/>
        </w:trPr>
        <w:tc>
          <w:tcPr>
            <w:tcW w:w="985" w:type="dxa"/>
            <w:tcBorders>
              <w:right w:val="nil"/>
            </w:tcBorders>
            <w:shd w:val="clear" w:color="auto" w:fill="auto"/>
            <w:tcMar>
              <w:left w:w="29" w:type="dxa"/>
              <w:right w:w="29" w:type="dxa"/>
            </w:tcMar>
          </w:tcPr>
          <w:p w14:paraId="3C29B2F1" w14:textId="31EBB451" w:rsidR="0040081E" w:rsidRPr="002802EE" w:rsidRDefault="0040081E" w:rsidP="0040081E">
            <w:pPr>
              <w:spacing w:before="120" w:after="120"/>
              <w:jc w:val="left"/>
              <w:rPr>
                <w:rFonts w:ascii="Times New Roman" w:eastAsia="SimSun" w:hAnsi="Times New Roman" w:cs="Times New Roman"/>
                <w:snapToGrid w:val="0"/>
              </w:rPr>
            </w:pPr>
            <w:r>
              <w:rPr>
                <w:rFonts w:ascii="Times New Roman" w:eastAsia="SimSun" w:hAnsi="Times New Roman" w:cs="Times New Roman" w:hint="eastAsia"/>
                <w:snapToGrid w:val="0"/>
                <w:lang w:eastAsia="zh-CN"/>
              </w:rPr>
              <w:t>星期二</w:t>
            </w:r>
          </w:p>
        </w:tc>
        <w:tc>
          <w:tcPr>
            <w:tcW w:w="1170" w:type="dxa"/>
            <w:tcBorders>
              <w:left w:val="nil"/>
            </w:tcBorders>
            <w:shd w:val="clear" w:color="auto" w:fill="auto"/>
            <w:tcMar>
              <w:left w:w="29" w:type="dxa"/>
              <w:right w:w="29" w:type="dxa"/>
            </w:tcMar>
          </w:tcPr>
          <w:p w14:paraId="26C28C09" w14:textId="1B280714" w:rsidR="0040081E" w:rsidRPr="002802EE" w:rsidRDefault="0040081E" w:rsidP="0040081E">
            <w:pPr>
              <w:spacing w:before="120" w:after="120"/>
              <w:jc w:val="left"/>
              <w:rPr>
                <w:rFonts w:ascii="Times New Roman" w:eastAsia="SimSun" w:hAnsi="Times New Roman" w:cs="Times New Roman"/>
                <w:snapToGrid w:val="0"/>
              </w:rPr>
            </w:pPr>
            <w:r>
              <w:rPr>
                <w:rFonts w:ascii="Times New Roman" w:eastAsia="SimSun" w:hAnsi="Times New Roman" w:cs="Times New Roman"/>
                <w:snapToGrid w:val="0"/>
              </w:rPr>
              <w:t>6</w:t>
            </w:r>
            <w:r>
              <w:rPr>
                <w:rFonts w:ascii="Times New Roman" w:eastAsia="SimSun" w:hAnsi="Times New Roman" w:cs="Times New Roman" w:hint="eastAsia"/>
                <w:snapToGrid w:val="0"/>
                <w:lang w:eastAsia="zh-CN"/>
              </w:rPr>
              <w:t>月</w:t>
            </w:r>
            <w:r w:rsidR="00511660">
              <w:rPr>
                <w:rFonts w:ascii="Times New Roman" w:eastAsia="SimSun" w:hAnsi="Times New Roman" w:cs="Times New Roman" w:hint="eastAsia"/>
                <w:snapToGrid w:val="0"/>
                <w:lang w:eastAsia="zh-CN"/>
              </w:rPr>
              <w:t>2</w:t>
            </w:r>
            <w:r w:rsidR="00511660">
              <w:rPr>
                <w:rFonts w:ascii="Times New Roman" w:eastAsia="SimSun" w:hAnsi="Times New Roman" w:cs="Times New Roman"/>
                <w:snapToGrid w:val="0"/>
                <w:lang w:eastAsia="zh-CN"/>
              </w:rPr>
              <w:t>1</w:t>
            </w:r>
            <w:r>
              <w:rPr>
                <w:rFonts w:ascii="Times New Roman" w:eastAsia="SimSun" w:hAnsi="Times New Roman" w:cs="Times New Roman" w:hint="eastAsia"/>
                <w:snapToGrid w:val="0"/>
                <w:lang w:eastAsia="zh-CN"/>
              </w:rPr>
              <w:t>日</w:t>
            </w:r>
          </w:p>
        </w:tc>
        <w:tc>
          <w:tcPr>
            <w:tcW w:w="3780" w:type="dxa"/>
            <w:tcBorders>
              <w:bottom w:val="single" w:sz="4" w:space="0" w:color="auto"/>
            </w:tcBorders>
            <w:shd w:val="clear" w:color="auto" w:fill="E2EFD9" w:themeFill="accent6" w:themeFillTint="33"/>
            <w:tcMar>
              <w:left w:w="58" w:type="dxa"/>
              <w:right w:w="58" w:type="dxa"/>
            </w:tcMar>
          </w:tcPr>
          <w:p w14:paraId="10830FDC" w14:textId="1B823BC5" w:rsidR="0040081E" w:rsidRPr="002802EE" w:rsidRDefault="0040081E" w:rsidP="0040081E">
            <w:pPr>
              <w:spacing w:before="120" w:after="120"/>
              <w:jc w:val="left"/>
              <w:rPr>
                <w:rFonts w:ascii="Times New Roman" w:eastAsia="SimSun" w:hAnsi="Times New Roman" w:cs="Times New Roman"/>
                <w:b/>
                <w:iCs/>
                <w:snapToGrid w:val="0"/>
                <w:lang w:eastAsia="zh-CN"/>
              </w:rPr>
            </w:pPr>
            <w:r>
              <w:rPr>
                <w:rFonts w:ascii="Times New Roman" w:eastAsia="SimSun" w:hAnsi="Times New Roman" w:cs="Times New Roman"/>
                <w:b/>
                <w:iCs/>
                <w:snapToGrid w:val="0"/>
                <w:lang w:eastAsia="zh-CN"/>
              </w:rPr>
              <w:t>全体会议</w:t>
            </w:r>
          </w:p>
          <w:p w14:paraId="0F04358E" w14:textId="5DFD39E2" w:rsidR="0040081E" w:rsidRPr="002802EE" w:rsidRDefault="00D12D0C" w:rsidP="0040081E">
            <w:pPr>
              <w:spacing w:before="120" w:after="120"/>
              <w:jc w:val="left"/>
              <w:rPr>
                <w:rFonts w:ascii="Times New Roman" w:eastAsia="SimSun" w:hAnsi="Times New Roman" w:cs="Times New Roman"/>
                <w:iCs/>
                <w:snapToGrid w:val="0"/>
                <w:lang w:eastAsia="zh-CN"/>
              </w:rPr>
            </w:pPr>
            <w:r>
              <w:rPr>
                <w:rFonts w:ascii="Times New Roman" w:eastAsia="SimSun" w:hAnsi="Times New Roman" w:cs="Times New Roman"/>
                <w:iCs/>
                <w:snapToGrid w:val="0"/>
                <w:lang w:eastAsia="zh-CN"/>
              </w:rPr>
              <w:t>项目</w:t>
            </w:r>
            <w:r w:rsidR="0040081E" w:rsidRPr="002802EE">
              <w:rPr>
                <w:rFonts w:ascii="Times New Roman" w:eastAsia="SimSun" w:hAnsi="Times New Roman" w:cs="Times New Roman"/>
                <w:iCs/>
                <w:snapToGrid w:val="0"/>
                <w:lang w:eastAsia="zh-CN"/>
              </w:rPr>
              <w:t xml:space="preserve">2. </w:t>
            </w:r>
            <w:r w:rsidR="004B5B06" w:rsidRPr="004B5B06">
              <w:rPr>
                <w:rFonts w:ascii="Times New Roman" w:eastAsia="SimSun" w:hAnsi="Times New Roman" w:cs="Times New Roman"/>
                <w:iCs/>
                <w:snapToGrid w:val="0"/>
                <w:lang w:eastAsia="zh-CN"/>
              </w:rPr>
              <w:t>工作安排</w:t>
            </w:r>
          </w:p>
          <w:p w14:paraId="2F8738C4" w14:textId="5CE96E03" w:rsidR="0040081E" w:rsidRPr="002802EE" w:rsidRDefault="00D12D0C" w:rsidP="0040081E">
            <w:pPr>
              <w:spacing w:before="120" w:after="120"/>
              <w:jc w:val="left"/>
              <w:rPr>
                <w:rFonts w:ascii="Times New Roman" w:eastAsia="SimSun" w:hAnsi="Times New Roman" w:cs="Times New Roman"/>
                <w:iCs/>
                <w:snapToGrid w:val="0"/>
                <w:lang w:eastAsia="zh-CN"/>
              </w:rPr>
            </w:pPr>
            <w:r>
              <w:rPr>
                <w:rFonts w:ascii="Times New Roman" w:eastAsia="SimSun" w:hAnsi="Times New Roman" w:cs="Times New Roman"/>
                <w:iCs/>
                <w:snapToGrid w:val="0"/>
                <w:lang w:eastAsia="zh-CN"/>
              </w:rPr>
              <w:t>项目</w:t>
            </w:r>
            <w:r w:rsidR="0040081E" w:rsidRPr="002802EE">
              <w:rPr>
                <w:rFonts w:ascii="Times New Roman" w:eastAsia="SimSun" w:hAnsi="Times New Roman" w:cs="Times New Roman"/>
                <w:iCs/>
                <w:snapToGrid w:val="0"/>
                <w:lang w:eastAsia="zh-CN"/>
              </w:rPr>
              <w:t xml:space="preserve">3. </w:t>
            </w:r>
            <w:r w:rsidR="004B5B06" w:rsidRPr="004B5B06">
              <w:rPr>
                <w:rFonts w:ascii="Times New Roman" w:eastAsia="SimSun" w:hAnsi="Times New Roman" w:cs="Times New Roman"/>
                <w:iCs/>
                <w:snapToGrid w:val="0"/>
                <w:lang w:eastAsia="zh-CN"/>
              </w:rPr>
              <w:t>公约</w:t>
            </w:r>
            <w:r w:rsidR="004B5B06" w:rsidRPr="004B5B06">
              <w:rPr>
                <w:rFonts w:ascii="Times New Roman" w:eastAsia="SimSun" w:hAnsi="Times New Roman" w:cs="Times New Roman" w:hint="eastAsia"/>
                <w:iCs/>
                <w:snapToGrid w:val="0"/>
                <w:lang w:eastAsia="zh-CN"/>
              </w:rPr>
              <w:t>各</w:t>
            </w:r>
            <w:r w:rsidR="004B5B06" w:rsidRPr="004B5B06">
              <w:rPr>
                <w:rFonts w:ascii="Times New Roman" w:eastAsia="SimSun" w:hAnsi="Times New Roman" w:cs="Times New Roman"/>
                <w:iCs/>
                <w:snapToGrid w:val="0"/>
                <w:lang w:eastAsia="zh-CN"/>
              </w:rPr>
              <w:t>附属机构的报告</w:t>
            </w:r>
          </w:p>
          <w:p w14:paraId="7199892C" w14:textId="25F68E08" w:rsidR="0040081E" w:rsidRPr="002802EE" w:rsidRDefault="00D12D0C" w:rsidP="0040081E">
            <w:pPr>
              <w:spacing w:before="120" w:after="120"/>
              <w:jc w:val="left"/>
              <w:rPr>
                <w:rFonts w:ascii="Times New Roman" w:eastAsia="SimSun" w:hAnsi="Times New Roman" w:cs="Times New Roman"/>
                <w:iCs/>
                <w:snapToGrid w:val="0"/>
                <w:lang w:val="en-US" w:eastAsia="zh-CN"/>
              </w:rPr>
            </w:pPr>
            <w:r>
              <w:rPr>
                <w:rFonts w:ascii="Times New Roman" w:eastAsia="SimSun" w:hAnsi="Times New Roman" w:cs="Times New Roman"/>
                <w:iCs/>
                <w:snapToGrid w:val="0"/>
                <w:lang w:val="en-US" w:eastAsia="zh-CN"/>
              </w:rPr>
              <w:t>项目</w:t>
            </w:r>
            <w:r w:rsidR="0040081E" w:rsidRPr="002802EE">
              <w:rPr>
                <w:rFonts w:ascii="Times New Roman" w:eastAsia="SimSun" w:hAnsi="Times New Roman" w:cs="Times New Roman"/>
                <w:iCs/>
                <w:snapToGrid w:val="0"/>
                <w:lang w:val="en-US" w:eastAsia="zh-CN"/>
              </w:rPr>
              <w:t>4.</w:t>
            </w:r>
            <w:r w:rsidR="0022004E">
              <w:rPr>
                <w:rFonts w:ascii="Times New Roman" w:eastAsia="SimSun" w:hAnsi="Times New Roman" w:cs="Times New Roman"/>
                <w:iCs/>
                <w:snapToGrid w:val="0"/>
                <w:lang w:val="en-US" w:eastAsia="zh-CN"/>
              </w:rPr>
              <w:t xml:space="preserve"> </w:t>
            </w:r>
            <w:r w:rsidR="004B5B06" w:rsidRPr="004B5B06">
              <w:rPr>
                <w:rFonts w:ascii="Times New Roman" w:eastAsia="SimSun" w:hAnsi="Times New Roman" w:cs="Times New Roman"/>
                <w:iCs/>
                <w:snapToGrid w:val="0"/>
                <w:lang w:eastAsia="zh-CN"/>
              </w:rPr>
              <w:t>框架</w:t>
            </w:r>
          </w:p>
          <w:p w14:paraId="2A305240" w14:textId="13149AC4" w:rsidR="0040081E" w:rsidRPr="002802EE" w:rsidRDefault="00D12D0C" w:rsidP="0040081E">
            <w:pPr>
              <w:spacing w:before="120" w:after="120"/>
              <w:jc w:val="left"/>
              <w:rPr>
                <w:rFonts w:ascii="Times New Roman" w:eastAsia="SimSun" w:hAnsi="Times New Roman" w:cs="Times New Roman"/>
                <w:iCs/>
                <w:snapToGrid w:val="0"/>
                <w:lang w:eastAsia="zh-CN"/>
              </w:rPr>
            </w:pPr>
            <w:r>
              <w:rPr>
                <w:rFonts w:ascii="Times New Roman" w:eastAsia="SimSun" w:hAnsi="Times New Roman" w:cs="Times New Roman"/>
                <w:iCs/>
                <w:snapToGrid w:val="0"/>
                <w:lang w:val="en-US" w:eastAsia="zh-CN"/>
              </w:rPr>
              <w:t>项目</w:t>
            </w:r>
            <w:r w:rsidR="0040081E" w:rsidRPr="002802EE">
              <w:rPr>
                <w:rFonts w:ascii="Times New Roman" w:eastAsia="SimSun" w:hAnsi="Times New Roman" w:cs="Times New Roman"/>
                <w:iCs/>
                <w:snapToGrid w:val="0"/>
                <w:lang w:val="en-US" w:eastAsia="zh-CN"/>
              </w:rPr>
              <w:t xml:space="preserve">5. </w:t>
            </w:r>
            <w:r w:rsidR="004B5B06" w:rsidRPr="004B5B06">
              <w:rPr>
                <w:rFonts w:ascii="Times New Roman" w:eastAsia="SimSun" w:hAnsi="Times New Roman" w:cs="Times New Roman"/>
                <w:iCs/>
                <w:snapToGrid w:val="0"/>
                <w:lang w:eastAsia="zh-CN"/>
              </w:rPr>
              <w:t>数字序列信息</w:t>
            </w:r>
          </w:p>
        </w:tc>
        <w:tc>
          <w:tcPr>
            <w:tcW w:w="3851" w:type="dxa"/>
            <w:tcBorders>
              <w:bottom w:val="single" w:sz="4" w:space="0" w:color="auto"/>
            </w:tcBorders>
            <w:shd w:val="clear" w:color="auto" w:fill="auto"/>
            <w:tcMar>
              <w:left w:w="58" w:type="dxa"/>
              <w:right w:w="58" w:type="dxa"/>
            </w:tcMar>
          </w:tcPr>
          <w:p w14:paraId="1AD01F12" w14:textId="4B5AB7DD" w:rsidR="0040081E" w:rsidRPr="002802EE" w:rsidRDefault="0040081E" w:rsidP="0040081E">
            <w:pPr>
              <w:spacing w:before="120" w:after="120"/>
              <w:jc w:val="left"/>
              <w:rPr>
                <w:rFonts w:ascii="Times New Roman" w:eastAsia="SimSun" w:hAnsi="Times New Roman" w:cs="Times New Roman"/>
                <w:iCs/>
                <w:snapToGrid w:val="0"/>
                <w:lang w:eastAsia="zh-CN"/>
              </w:rPr>
            </w:pPr>
            <w:r w:rsidRPr="002802EE">
              <w:rPr>
                <w:rFonts w:ascii="Times New Roman" w:eastAsia="SimSun" w:hAnsi="Times New Roman" w:cs="Times New Roman"/>
                <w:iCs/>
                <w:snapToGrid w:val="0"/>
                <w:lang w:val="en-US" w:eastAsia="zh-CN"/>
              </w:rPr>
              <w:t>WG2020-</w:t>
            </w:r>
            <w:r w:rsidR="00D12D0C">
              <w:rPr>
                <w:rFonts w:ascii="Times New Roman" w:eastAsia="SimSun" w:hAnsi="Times New Roman" w:cs="Times New Roman"/>
                <w:iCs/>
                <w:snapToGrid w:val="0"/>
                <w:lang w:val="en-US" w:eastAsia="zh-CN"/>
              </w:rPr>
              <w:t>项目</w:t>
            </w:r>
            <w:r w:rsidRPr="002802EE">
              <w:rPr>
                <w:rFonts w:ascii="Times New Roman" w:eastAsia="SimSun" w:hAnsi="Times New Roman" w:cs="Times New Roman"/>
                <w:iCs/>
                <w:snapToGrid w:val="0"/>
                <w:lang w:val="en-US" w:eastAsia="zh-CN"/>
              </w:rPr>
              <w:t>4.</w:t>
            </w:r>
            <w:r w:rsidR="0022004E">
              <w:rPr>
                <w:rFonts w:ascii="Times New Roman" w:eastAsia="SimSun" w:hAnsi="Times New Roman" w:cs="Times New Roman"/>
                <w:iCs/>
                <w:snapToGrid w:val="0"/>
                <w:lang w:val="en-US" w:eastAsia="zh-CN"/>
              </w:rPr>
              <w:t xml:space="preserve"> </w:t>
            </w:r>
            <w:r w:rsidR="004B5B06" w:rsidRPr="004B5B06">
              <w:rPr>
                <w:rFonts w:ascii="Times New Roman" w:eastAsia="SimSun" w:hAnsi="Times New Roman" w:cs="Times New Roman"/>
                <w:iCs/>
                <w:snapToGrid w:val="0"/>
                <w:lang w:eastAsia="zh-CN"/>
              </w:rPr>
              <w:t>框架</w:t>
            </w:r>
            <w:r w:rsidR="0022004E">
              <w:rPr>
                <w:rFonts w:ascii="Times New Roman" w:eastAsia="SimSun" w:hAnsi="Times New Roman" w:cs="Times New Roman" w:hint="eastAsia"/>
                <w:iCs/>
                <w:snapToGrid w:val="0"/>
                <w:lang w:eastAsia="zh-CN"/>
              </w:rPr>
              <w:t xml:space="preserve"> </w:t>
            </w:r>
            <w:r w:rsidR="0022004E">
              <w:rPr>
                <w:rFonts w:ascii="Times New Roman" w:eastAsia="SimSun" w:hAnsi="Times New Roman" w:cs="Times New Roman"/>
                <w:iCs/>
                <w:snapToGrid w:val="0"/>
                <w:lang w:val="en-US" w:eastAsia="zh-CN"/>
              </w:rPr>
              <w:t>第</w:t>
            </w:r>
            <w:r w:rsidR="0022004E">
              <w:rPr>
                <w:rFonts w:ascii="Times New Roman" w:eastAsia="SimSun" w:hAnsi="Times New Roman" w:cs="Times New Roman" w:hint="eastAsia"/>
                <w:iCs/>
                <w:snapToGrid w:val="0"/>
                <w:lang w:val="en-US" w:eastAsia="zh-CN"/>
              </w:rPr>
              <w:t>6</w:t>
            </w:r>
            <w:r w:rsidR="0022004E">
              <w:rPr>
                <w:rFonts w:ascii="Times New Roman" w:eastAsia="SimSun" w:hAnsi="Times New Roman" w:cs="Times New Roman"/>
                <w:iCs/>
                <w:snapToGrid w:val="0"/>
                <w:lang w:val="en-US" w:eastAsia="zh-CN"/>
              </w:rPr>
              <w:t>联络小组</w:t>
            </w:r>
            <w:r w:rsidR="0022004E">
              <w:rPr>
                <w:rFonts w:ascii="Times New Roman" w:eastAsia="SimSun" w:hAnsi="Times New Roman" w:cs="Times New Roman" w:hint="eastAsia"/>
                <w:iCs/>
                <w:snapToGrid w:val="0"/>
                <w:lang w:val="en-US" w:eastAsia="zh-CN"/>
              </w:rPr>
              <w:t xml:space="preserve"> </w:t>
            </w:r>
            <w:r w:rsidRPr="002802EE">
              <w:rPr>
                <w:rFonts w:ascii="Times New Roman" w:eastAsia="SimSun" w:hAnsi="Times New Roman" w:cs="Times New Roman"/>
                <w:iCs/>
                <w:snapToGrid w:val="0"/>
                <w:lang w:val="en-US" w:eastAsia="zh-CN"/>
              </w:rPr>
              <w:t>(H-K</w:t>
            </w:r>
            <w:r w:rsidR="0022004E">
              <w:rPr>
                <w:rFonts w:ascii="Times New Roman" w:eastAsia="SimSun" w:hAnsi="Times New Roman" w:cs="Times New Roman" w:hint="eastAsia"/>
                <w:iCs/>
                <w:snapToGrid w:val="0"/>
                <w:lang w:val="en-US" w:eastAsia="zh-CN"/>
              </w:rPr>
              <w:t>节</w:t>
            </w:r>
            <w:r w:rsidRPr="002802EE">
              <w:rPr>
                <w:rFonts w:ascii="Times New Roman" w:eastAsia="SimSun" w:hAnsi="Times New Roman" w:cs="Times New Roman"/>
                <w:iCs/>
                <w:snapToGrid w:val="0"/>
                <w:lang w:val="en-US" w:eastAsia="zh-CN"/>
              </w:rPr>
              <w:t>)</w:t>
            </w:r>
          </w:p>
        </w:tc>
        <w:tc>
          <w:tcPr>
            <w:tcW w:w="3594" w:type="dxa"/>
            <w:shd w:val="clear" w:color="auto" w:fill="auto"/>
            <w:tcMar>
              <w:left w:w="58" w:type="dxa"/>
              <w:right w:w="58" w:type="dxa"/>
            </w:tcMar>
          </w:tcPr>
          <w:p w14:paraId="3D44A365" w14:textId="5F1BDCAB" w:rsidR="0040081E" w:rsidRPr="002802EE" w:rsidRDefault="0040081E" w:rsidP="0040081E">
            <w:pPr>
              <w:spacing w:before="120" w:after="120"/>
              <w:jc w:val="left"/>
              <w:rPr>
                <w:rFonts w:ascii="Times New Roman" w:eastAsia="SimSun" w:hAnsi="Times New Roman" w:cs="Times New Roman"/>
                <w:iCs/>
                <w:snapToGrid w:val="0"/>
                <w:lang w:eastAsia="zh-CN"/>
              </w:rPr>
            </w:pPr>
            <w:r w:rsidRPr="002802EE">
              <w:rPr>
                <w:rFonts w:ascii="Times New Roman" w:eastAsia="SimSun" w:hAnsi="Times New Roman" w:cs="Times New Roman"/>
                <w:iCs/>
                <w:snapToGrid w:val="0"/>
                <w:lang w:val="en-US" w:eastAsia="zh-CN"/>
              </w:rPr>
              <w:t>WG2020-</w:t>
            </w:r>
            <w:r w:rsidR="00D12D0C">
              <w:rPr>
                <w:rFonts w:ascii="Times New Roman" w:eastAsia="SimSun" w:hAnsi="Times New Roman" w:cs="Times New Roman"/>
                <w:iCs/>
                <w:snapToGrid w:val="0"/>
                <w:lang w:val="en-US" w:eastAsia="zh-CN"/>
              </w:rPr>
              <w:t>项目</w:t>
            </w:r>
            <w:r w:rsidRPr="002802EE">
              <w:rPr>
                <w:rFonts w:ascii="Times New Roman" w:eastAsia="SimSun" w:hAnsi="Times New Roman" w:cs="Times New Roman"/>
                <w:iCs/>
                <w:snapToGrid w:val="0"/>
                <w:lang w:val="en-US" w:eastAsia="zh-CN"/>
              </w:rPr>
              <w:t>4.</w:t>
            </w:r>
            <w:r w:rsidR="0022004E">
              <w:rPr>
                <w:rFonts w:ascii="Times New Roman" w:eastAsia="SimSun" w:hAnsi="Times New Roman" w:cs="Times New Roman"/>
                <w:iCs/>
                <w:snapToGrid w:val="0"/>
                <w:lang w:val="en-US" w:eastAsia="zh-CN"/>
              </w:rPr>
              <w:t xml:space="preserve"> </w:t>
            </w:r>
            <w:r w:rsidR="0022004E">
              <w:rPr>
                <w:rFonts w:ascii="Times New Roman" w:eastAsia="SimSun" w:hAnsi="Times New Roman" w:cs="Times New Roman" w:hint="eastAsia"/>
                <w:iCs/>
                <w:snapToGrid w:val="0"/>
                <w:lang w:val="en-US" w:eastAsia="zh-CN"/>
              </w:rPr>
              <w:t>框架</w:t>
            </w:r>
            <w:r w:rsidRPr="002802EE">
              <w:rPr>
                <w:rFonts w:ascii="Times New Roman" w:eastAsia="SimSun" w:hAnsi="Times New Roman" w:cs="Times New Roman"/>
                <w:iCs/>
                <w:snapToGrid w:val="0"/>
                <w:lang w:val="en-US" w:eastAsia="zh-CN"/>
              </w:rPr>
              <w:t xml:space="preserve"> </w:t>
            </w:r>
            <w:r w:rsidR="0022004E">
              <w:rPr>
                <w:rFonts w:ascii="Times New Roman" w:eastAsia="SimSun" w:hAnsi="Times New Roman" w:cs="Times New Roman"/>
                <w:iCs/>
                <w:snapToGrid w:val="0"/>
                <w:lang w:val="en-US" w:eastAsia="zh-CN"/>
              </w:rPr>
              <w:t>第</w:t>
            </w:r>
            <w:r w:rsidR="0022004E">
              <w:rPr>
                <w:rFonts w:ascii="Times New Roman" w:eastAsia="SimSun" w:hAnsi="Times New Roman" w:cs="Times New Roman" w:hint="eastAsia"/>
                <w:iCs/>
                <w:snapToGrid w:val="0"/>
                <w:lang w:val="en-US" w:eastAsia="zh-CN"/>
              </w:rPr>
              <w:t>6</w:t>
            </w:r>
            <w:r w:rsidR="0022004E">
              <w:rPr>
                <w:rFonts w:ascii="Times New Roman" w:eastAsia="SimSun" w:hAnsi="Times New Roman" w:cs="Times New Roman"/>
                <w:iCs/>
                <w:snapToGrid w:val="0"/>
                <w:lang w:val="en-US" w:eastAsia="zh-CN"/>
              </w:rPr>
              <w:t>联络小组</w:t>
            </w:r>
            <w:r w:rsidRPr="002802EE">
              <w:rPr>
                <w:rFonts w:ascii="Times New Roman" w:eastAsia="SimSun" w:hAnsi="Times New Roman" w:cs="Times New Roman"/>
                <w:iCs/>
                <w:snapToGrid w:val="0"/>
                <w:lang w:val="en-US" w:eastAsia="zh-CN"/>
              </w:rPr>
              <w:t>(A-E</w:t>
            </w:r>
            <w:r w:rsidR="0022004E">
              <w:rPr>
                <w:rFonts w:ascii="Times New Roman" w:eastAsia="SimSun" w:hAnsi="Times New Roman" w:cs="Times New Roman" w:hint="eastAsia"/>
                <w:iCs/>
                <w:snapToGrid w:val="0"/>
                <w:lang w:val="en-US" w:eastAsia="zh-CN"/>
              </w:rPr>
              <w:t>节，包括</w:t>
            </w:r>
            <w:r w:rsidR="0022004E">
              <w:rPr>
                <w:rFonts w:ascii="Times New Roman" w:eastAsia="SimSun" w:hAnsi="Times New Roman" w:cs="Times New Roman" w:hint="eastAsia"/>
                <w:iCs/>
                <w:snapToGrid w:val="0"/>
                <w:lang w:val="en-US" w:eastAsia="zh-CN"/>
              </w:rPr>
              <w:t>B</w:t>
            </w:r>
            <w:r w:rsidR="0022004E">
              <w:rPr>
                <w:rFonts w:ascii="Times New Roman" w:eastAsia="SimSun" w:hAnsi="Times New Roman" w:cs="Times New Roman" w:hint="eastAsia"/>
                <w:iCs/>
                <w:snapToGrid w:val="0"/>
                <w:lang w:val="en-US" w:eastAsia="zh-CN"/>
              </w:rPr>
              <w:t>之二段</w:t>
            </w:r>
            <w:r w:rsidRPr="002802EE">
              <w:rPr>
                <w:rFonts w:ascii="Times New Roman" w:eastAsia="SimSun" w:hAnsi="Times New Roman" w:cs="Times New Roman"/>
                <w:iCs/>
                <w:snapToGrid w:val="0"/>
                <w:lang w:val="en-US" w:eastAsia="zh-CN"/>
              </w:rPr>
              <w:t>)</w:t>
            </w:r>
          </w:p>
        </w:tc>
      </w:tr>
      <w:tr w:rsidR="0040081E" w:rsidRPr="002802EE" w14:paraId="585C8BA7" w14:textId="77777777" w:rsidTr="00511660">
        <w:trPr>
          <w:cantSplit/>
          <w:trHeight w:val="850"/>
        </w:trPr>
        <w:tc>
          <w:tcPr>
            <w:tcW w:w="985" w:type="dxa"/>
            <w:tcBorders>
              <w:bottom w:val="single" w:sz="4" w:space="0" w:color="FFFFFF" w:themeColor="background1"/>
              <w:right w:val="nil"/>
            </w:tcBorders>
            <w:tcMar>
              <w:left w:w="29" w:type="dxa"/>
              <w:right w:w="29" w:type="dxa"/>
            </w:tcMar>
          </w:tcPr>
          <w:p w14:paraId="00E02F38" w14:textId="64899FD4" w:rsidR="0040081E" w:rsidRPr="002802EE" w:rsidRDefault="0040081E" w:rsidP="0040081E">
            <w:pPr>
              <w:spacing w:before="120" w:after="120"/>
              <w:jc w:val="left"/>
              <w:rPr>
                <w:rFonts w:ascii="Times New Roman" w:eastAsia="SimSun" w:hAnsi="Times New Roman" w:cs="Times New Roman"/>
                <w:snapToGrid w:val="0"/>
              </w:rPr>
            </w:pPr>
            <w:r>
              <w:rPr>
                <w:rFonts w:ascii="Times New Roman" w:eastAsia="SimSun" w:hAnsi="Times New Roman" w:cs="Times New Roman" w:hint="eastAsia"/>
                <w:snapToGrid w:val="0"/>
                <w:lang w:eastAsia="zh-CN"/>
              </w:rPr>
              <w:t>星期三</w:t>
            </w:r>
          </w:p>
        </w:tc>
        <w:tc>
          <w:tcPr>
            <w:tcW w:w="1170" w:type="dxa"/>
            <w:tcBorders>
              <w:left w:val="nil"/>
              <w:bottom w:val="single" w:sz="4" w:space="0" w:color="FFFFFF" w:themeColor="background1"/>
            </w:tcBorders>
            <w:tcMar>
              <w:left w:w="29" w:type="dxa"/>
              <w:right w:w="29" w:type="dxa"/>
            </w:tcMar>
          </w:tcPr>
          <w:p w14:paraId="33802979" w14:textId="141DB9DF" w:rsidR="0040081E" w:rsidRPr="002802EE" w:rsidRDefault="0040081E" w:rsidP="0040081E">
            <w:pPr>
              <w:spacing w:before="120" w:after="120"/>
              <w:jc w:val="left"/>
              <w:rPr>
                <w:rFonts w:ascii="Times New Roman" w:eastAsia="SimSun" w:hAnsi="Times New Roman" w:cs="Times New Roman"/>
                <w:snapToGrid w:val="0"/>
              </w:rPr>
            </w:pPr>
            <w:r>
              <w:rPr>
                <w:rFonts w:ascii="Times New Roman" w:eastAsia="SimSun" w:hAnsi="Times New Roman" w:cs="Times New Roman"/>
                <w:snapToGrid w:val="0"/>
              </w:rPr>
              <w:t>6</w:t>
            </w:r>
            <w:r>
              <w:rPr>
                <w:rFonts w:ascii="Times New Roman" w:eastAsia="SimSun" w:hAnsi="Times New Roman" w:cs="Times New Roman" w:hint="eastAsia"/>
                <w:snapToGrid w:val="0"/>
                <w:lang w:eastAsia="zh-CN"/>
              </w:rPr>
              <w:t>月</w:t>
            </w:r>
            <w:r w:rsidR="00511660">
              <w:rPr>
                <w:rFonts w:ascii="Times New Roman" w:eastAsia="SimSun" w:hAnsi="Times New Roman" w:cs="Times New Roman" w:hint="eastAsia"/>
                <w:snapToGrid w:val="0"/>
                <w:lang w:eastAsia="zh-CN"/>
              </w:rPr>
              <w:t>2</w:t>
            </w:r>
            <w:r w:rsidR="00511660">
              <w:rPr>
                <w:rFonts w:ascii="Times New Roman" w:eastAsia="SimSun" w:hAnsi="Times New Roman" w:cs="Times New Roman"/>
                <w:snapToGrid w:val="0"/>
                <w:lang w:eastAsia="zh-CN"/>
              </w:rPr>
              <w:t>2</w:t>
            </w:r>
            <w:r>
              <w:rPr>
                <w:rFonts w:ascii="Times New Roman" w:eastAsia="SimSun" w:hAnsi="Times New Roman" w:cs="Times New Roman" w:hint="eastAsia"/>
                <w:snapToGrid w:val="0"/>
                <w:lang w:eastAsia="zh-CN"/>
              </w:rPr>
              <w:t>日</w:t>
            </w:r>
          </w:p>
        </w:tc>
        <w:tc>
          <w:tcPr>
            <w:tcW w:w="3780" w:type="dxa"/>
            <w:shd w:val="clear" w:color="auto" w:fill="auto"/>
            <w:tcMar>
              <w:left w:w="58" w:type="dxa"/>
              <w:right w:w="58" w:type="dxa"/>
            </w:tcMar>
          </w:tcPr>
          <w:p w14:paraId="56C3CE4A" w14:textId="3E1B45AB" w:rsidR="0040081E" w:rsidRPr="002802EE" w:rsidRDefault="004B4A02" w:rsidP="0040081E">
            <w:pPr>
              <w:spacing w:before="120" w:after="120"/>
              <w:jc w:val="left"/>
              <w:rPr>
                <w:rFonts w:ascii="Times New Roman" w:eastAsia="SimSun" w:hAnsi="Times New Roman" w:cs="Times New Roman"/>
                <w:snapToGrid w:val="0"/>
                <w:lang w:eastAsia="zh-CN"/>
              </w:rPr>
            </w:pPr>
            <w:r>
              <w:rPr>
                <w:rFonts w:ascii="Times New Roman" w:eastAsia="SimSun" w:hAnsi="Times New Roman" w:cs="Times New Roman"/>
                <w:snapToGrid w:val="0"/>
                <w:lang w:val="en-US" w:eastAsia="zh-CN"/>
              </w:rPr>
              <w:t>2020</w:t>
            </w:r>
            <w:r>
              <w:rPr>
                <w:rFonts w:ascii="Times New Roman" w:eastAsia="SimSun" w:hAnsi="Times New Roman" w:cs="Times New Roman"/>
                <w:snapToGrid w:val="0"/>
                <w:lang w:val="en-US" w:eastAsia="zh-CN"/>
              </w:rPr>
              <w:t>年后工作组</w:t>
            </w:r>
            <w:r w:rsidR="0040081E" w:rsidRPr="002802EE">
              <w:rPr>
                <w:rFonts w:ascii="SimSun" w:eastAsia="SimSun" w:hAnsi="SimSun" w:cs="Times New Roman"/>
                <w:iCs/>
                <w:snapToGrid w:val="0"/>
                <w:lang w:val="en-US" w:eastAsia="zh-CN"/>
              </w:rPr>
              <w:t>-</w:t>
            </w:r>
            <w:r w:rsidR="00D12D0C">
              <w:rPr>
                <w:rFonts w:ascii="Times New Roman" w:eastAsia="SimSun" w:hAnsi="Times New Roman" w:cs="Times New Roman"/>
                <w:iCs/>
                <w:snapToGrid w:val="0"/>
                <w:lang w:val="en-US" w:eastAsia="zh-CN"/>
              </w:rPr>
              <w:t>项目</w:t>
            </w:r>
            <w:r w:rsidR="0040081E" w:rsidRPr="002802EE">
              <w:rPr>
                <w:rFonts w:ascii="Times New Roman" w:eastAsia="SimSun" w:hAnsi="Times New Roman" w:cs="Times New Roman"/>
                <w:iCs/>
                <w:snapToGrid w:val="0"/>
                <w:lang w:val="en-US" w:eastAsia="zh-CN"/>
              </w:rPr>
              <w:t>4</w:t>
            </w:r>
            <w:r w:rsidR="0040081E" w:rsidRPr="002802EE">
              <w:rPr>
                <w:rFonts w:ascii="Times New Roman" w:eastAsia="SimSun" w:hAnsi="Times New Roman" w:cs="Times New Roman"/>
                <w:snapToGrid w:val="0"/>
                <w:lang w:val="en-US" w:eastAsia="zh-CN"/>
              </w:rPr>
              <w:t xml:space="preserve">. </w:t>
            </w:r>
            <w:r w:rsidR="0022004E">
              <w:rPr>
                <w:rFonts w:ascii="Times New Roman" w:eastAsia="SimSun" w:hAnsi="Times New Roman" w:cs="Times New Roman" w:hint="eastAsia"/>
                <w:snapToGrid w:val="0"/>
                <w:lang w:val="en-US" w:eastAsia="zh-CN"/>
              </w:rPr>
              <w:t>框架</w:t>
            </w:r>
            <w:r w:rsidR="0040081E" w:rsidRPr="002802EE">
              <w:rPr>
                <w:rFonts w:ascii="Times New Roman" w:eastAsia="SimSun" w:hAnsi="Times New Roman" w:cs="Times New Roman"/>
                <w:snapToGrid w:val="0"/>
                <w:lang w:val="en-US" w:eastAsia="zh-CN"/>
              </w:rPr>
              <w:t xml:space="preserve"> </w:t>
            </w:r>
            <w:r w:rsidR="0022004E">
              <w:rPr>
                <w:rFonts w:ascii="Times New Roman" w:eastAsia="SimSun" w:hAnsi="Times New Roman" w:cs="Times New Roman"/>
                <w:snapToGrid w:val="0"/>
                <w:lang w:val="en-US" w:eastAsia="zh-CN"/>
              </w:rPr>
              <w:t>第</w:t>
            </w:r>
            <w:r w:rsidR="0022004E">
              <w:rPr>
                <w:rFonts w:ascii="Times New Roman" w:eastAsia="SimSun" w:hAnsi="Times New Roman" w:cs="Times New Roman" w:hint="eastAsia"/>
                <w:snapToGrid w:val="0"/>
                <w:lang w:val="en-US" w:eastAsia="zh-CN"/>
              </w:rPr>
              <w:t>2</w:t>
            </w:r>
            <w:r w:rsidR="0022004E">
              <w:rPr>
                <w:rFonts w:ascii="Times New Roman" w:eastAsia="SimSun" w:hAnsi="Times New Roman" w:cs="Times New Roman"/>
                <w:snapToGrid w:val="0"/>
                <w:lang w:val="en-US" w:eastAsia="zh-CN"/>
              </w:rPr>
              <w:t>联络小组</w:t>
            </w:r>
            <w:r w:rsidR="0040081E" w:rsidRPr="002802EE">
              <w:rPr>
                <w:rFonts w:ascii="Times New Roman" w:eastAsia="SimSun" w:hAnsi="Times New Roman" w:cs="Times New Roman"/>
                <w:snapToGrid w:val="0"/>
                <w:lang w:val="en-US" w:eastAsia="zh-CN"/>
              </w:rPr>
              <w:t xml:space="preserve"> (</w:t>
            </w:r>
            <w:r w:rsidR="0022004E">
              <w:rPr>
                <w:rFonts w:ascii="Times New Roman" w:eastAsia="SimSun" w:hAnsi="Times New Roman" w:cs="Times New Roman" w:hint="eastAsia"/>
                <w:snapToGrid w:val="0"/>
                <w:lang w:val="en-US" w:eastAsia="zh-CN"/>
              </w:rPr>
              <w:t>行动目标</w:t>
            </w:r>
            <w:r w:rsidR="0040081E" w:rsidRPr="002802EE">
              <w:rPr>
                <w:rFonts w:ascii="Times New Roman" w:eastAsia="SimSun" w:hAnsi="Times New Roman" w:cs="Times New Roman"/>
                <w:snapToGrid w:val="0"/>
                <w:lang w:val="en-US" w:eastAsia="zh-CN"/>
              </w:rPr>
              <w:t>7</w:t>
            </w:r>
            <w:r w:rsidR="0022004E">
              <w:rPr>
                <w:rFonts w:ascii="Times New Roman" w:eastAsia="SimSun" w:hAnsi="Times New Roman" w:cs="Times New Roman" w:hint="eastAsia"/>
                <w:snapToGrid w:val="0"/>
                <w:lang w:val="en-US" w:eastAsia="zh-CN"/>
              </w:rPr>
              <w:t>、</w:t>
            </w:r>
            <w:r w:rsidR="0040081E" w:rsidRPr="002802EE">
              <w:rPr>
                <w:rFonts w:ascii="Times New Roman" w:eastAsia="SimSun" w:hAnsi="Times New Roman" w:cs="Times New Roman"/>
                <w:snapToGrid w:val="0"/>
                <w:lang w:val="en-US" w:eastAsia="zh-CN"/>
              </w:rPr>
              <w:t>8</w:t>
            </w:r>
            <w:r w:rsidR="0022004E">
              <w:rPr>
                <w:rFonts w:ascii="Times New Roman" w:eastAsia="SimSun" w:hAnsi="Times New Roman" w:cs="Times New Roman" w:hint="eastAsia"/>
                <w:snapToGrid w:val="0"/>
                <w:lang w:val="en-US" w:eastAsia="zh-CN"/>
              </w:rPr>
              <w:t>、</w:t>
            </w:r>
            <w:r w:rsidR="0040081E" w:rsidRPr="002802EE">
              <w:rPr>
                <w:rFonts w:ascii="Times New Roman" w:eastAsia="SimSun" w:hAnsi="Times New Roman" w:cs="Times New Roman"/>
                <w:snapToGrid w:val="0"/>
                <w:lang w:val="en-US" w:eastAsia="zh-CN"/>
              </w:rPr>
              <w:t>4</w:t>
            </w:r>
            <w:r w:rsidR="0040081E" w:rsidRPr="002802EE">
              <w:rPr>
                <w:rFonts w:ascii="SimSun" w:eastAsia="SimSun" w:hAnsi="SimSun" w:cs="Times New Roman"/>
                <w:snapToGrid w:val="0"/>
                <w:lang w:val="en-US" w:eastAsia="zh-CN"/>
              </w:rPr>
              <w:t>-</w:t>
            </w:r>
            <w:r w:rsidR="0040081E" w:rsidRPr="002802EE">
              <w:rPr>
                <w:rFonts w:ascii="Times New Roman" w:eastAsia="SimSun" w:hAnsi="Times New Roman" w:cs="Times New Roman"/>
                <w:snapToGrid w:val="0"/>
                <w:lang w:val="en-US" w:eastAsia="zh-CN"/>
              </w:rPr>
              <w:t>6)</w:t>
            </w:r>
          </w:p>
        </w:tc>
        <w:tc>
          <w:tcPr>
            <w:tcW w:w="3851" w:type="dxa"/>
            <w:tcBorders>
              <w:bottom w:val="single" w:sz="4" w:space="0" w:color="auto"/>
            </w:tcBorders>
            <w:shd w:val="clear" w:color="auto" w:fill="auto"/>
            <w:tcMar>
              <w:left w:w="58" w:type="dxa"/>
              <w:right w:w="58" w:type="dxa"/>
            </w:tcMar>
          </w:tcPr>
          <w:p w14:paraId="30CDCF3A" w14:textId="51BC42B4" w:rsidR="0040081E" w:rsidRPr="002802EE" w:rsidRDefault="004B4A02" w:rsidP="0040081E">
            <w:pPr>
              <w:spacing w:before="120" w:after="120"/>
              <w:jc w:val="left"/>
              <w:rPr>
                <w:rFonts w:ascii="Times New Roman" w:eastAsia="SimSun" w:hAnsi="Times New Roman" w:cs="Times New Roman"/>
                <w:snapToGrid w:val="0"/>
                <w:lang w:eastAsia="zh-CN"/>
              </w:rPr>
            </w:pPr>
            <w:r>
              <w:rPr>
                <w:rFonts w:ascii="Times New Roman" w:eastAsia="SimSun" w:hAnsi="Times New Roman" w:cs="Times New Roman"/>
                <w:snapToGrid w:val="0"/>
                <w:lang w:val="en-US" w:eastAsia="zh-CN"/>
              </w:rPr>
              <w:t>2020</w:t>
            </w:r>
            <w:r>
              <w:rPr>
                <w:rFonts w:ascii="Times New Roman" w:eastAsia="SimSun" w:hAnsi="Times New Roman" w:cs="Times New Roman"/>
                <w:snapToGrid w:val="0"/>
                <w:lang w:val="en-US" w:eastAsia="zh-CN"/>
              </w:rPr>
              <w:t>年后工作组</w:t>
            </w:r>
            <w:r w:rsidR="0040081E" w:rsidRPr="002802EE">
              <w:rPr>
                <w:rFonts w:ascii="SimSun" w:eastAsia="SimSun" w:hAnsi="SimSun" w:cs="Times New Roman"/>
                <w:iCs/>
                <w:snapToGrid w:val="0"/>
                <w:lang w:val="en-US" w:eastAsia="zh-CN"/>
              </w:rPr>
              <w:t>-</w:t>
            </w:r>
            <w:r w:rsidR="00D12D0C">
              <w:rPr>
                <w:rFonts w:ascii="Times New Roman" w:eastAsia="SimSun" w:hAnsi="Times New Roman" w:cs="Times New Roman"/>
                <w:iCs/>
                <w:snapToGrid w:val="0"/>
                <w:lang w:val="en-US" w:eastAsia="zh-CN"/>
              </w:rPr>
              <w:t>项目</w:t>
            </w:r>
            <w:r w:rsidR="0040081E" w:rsidRPr="002802EE">
              <w:rPr>
                <w:rFonts w:ascii="Times New Roman" w:eastAsia="SimSun" w:hAnsi="Times New Roman" w:cs="Times New Roman"/>
                <w:iCs/>
                <w:snapToGrid w:val="0"/>
                <w:lang w:val="en-US" w:eastAsia="zh-CN"/>
              </w:rPr>
              <w:t>4</w:t>
            </w:r>
            <w:r w:rsidR="0040081E" w:rsidRPr="002802EE">
              <w:rPr>
                <w:rFonts w:ascii="Times New Roman" w:eastAsia="SimSun" w:hAnsi="Times New Roman" w:cs="Times New Roman"/>
                <w:snapToGrid w:val="0"/>
                <w:lang w:val="en-US" w:eastAsia="zh-CN"/>
              </w:rPr>
              <w:t xml:space="preserve">. </w:t>
            </w:r>
            <w:r w:rsidR="0022004E">
              <w:rPr>
                <w:rFonts w:ascii="Times New Roman" w:eastAsia="SimSun" w:hAnsi="Times New Roman" w:cs="Times New Roman" w:hint="eastAsia"/>
                <w:snapToGrid w:val="0"/>
                <w:lang w:val="en-US" w:eastAsia="zh-CN"/>
              </w:rPr>
              <w:t>框架</w:t>
            </w:r>
            <w:r w:rsidR="0040081E" w:rsidRPr="002802EE">
              <w:rPr>
                <w:rFonts w:ascii="Times New Roman" w:eastAsia="SimSun" w:hAnsi="Times New Roman" w:cs="Times New Roman"/>
                <w:snapToGrid w:val="0"/>
                <w:lang w:val="en-US" w:eastAsia="zh-CN"/>
              </w:rPr>
              <w:t xml:space="preserve"> </w:t>
            </w:r>
            <w:r w:rsidR="0022004E">
              <w:rPr>
                <w:rFonts w:ascii="Times New Roman" w:eastAsia="SimSun" w:hAnsi="Times New Roman" w:cs="Times New Roman"/>
                <w:snapToGrid w:val="0"/>
                <w:lang w:val="en-US" w:eastAsia="zh-CN"/>
              </w:rPr>
              <w:t>第</w:t>
            </w:r>
            <w:r w:rsidR="0022004E">
              <w:rPr>
                <w:rFonts w:ascii="Times New Roman" w:eastAsia="SimSun" w:hAnsi="Times New Roman" w:cs="Times New Roman" w:hint="eastAsia"/>
                <w:snapToGrid w:val="0"/>
                <w:lang w:val="en-US" w:eastAsia="zh-CN"/>
              </w:rPr>
              <w:t>1</w:t>
            </w:r>
            <w:r w:rsidR="0022004E">
              <w:rPr>
                <w:rFonts w:ascii="Times New Roman" w:eastAsia="SimSun" w:hAnsi="Times New Roman" w:cs="Times New Roman"/>
                <w:snapToGrid w:val="0"/>
                <w:lang w:val="en-US" w:eastAsia="zh-CN"/>
              </w:rPr>
              <w:t>联络小组</w:t>
            </w:r>
            <w:r w:rsidR="0022004E">
              <w:rPr>
                <w:rFonts w:ascii="Times New Roman" w:eastAsia="SimSun" w:hAnsi="Times New Roman" w:cs="Times New Roman" w:hint="eastAsia"/>
                <w:snapToGrid w:val="0"/>
                <w:lang w:val="en-US" w:eastAsia="zh-CN"/>
              </w:rPr>
              <w:t xml:space="preserve"> </w:t>
            </w:r>
            <w:r w:rsidR="0040081E" w:rsidRPr="002802EE">
              <w:rPr>
                <w:rFonts w:ascii="Times New Roman" w:eastAsia="SimSun" w:hAnsi="Times New Roman" w:cs="Times New Roman"/>
                <w:snapToGrid w:val="0"/>
                <w:lang w:val="en-US" w:eastAsia="zh-CN"/>
              </w:rPr>
              <w:t>(</w:t>
            </w:r>
            <w:r w:rsidR="0022004E">
              <w:rPr>
                <w:rFonts w:ascii="Times New Roman" w:eastAsia="SimSun" w:hAnsi="Times New Roman" w:cs="Times New Roman" w:hint="eastAsia"/>
                <w:snapToGrid w:val="0"/>
                <w:lang w:val="en-US" w:eastAsia="zh-CN"/>
              </w:rPr>
              <w:t>长期目标</w:t>
            </w:r>
            <w:r w:rsidR="0040081E" w:rsidRPr="002802EE">
              <w:rPr>
                <w:rFonts w:ascii="Times New Roman" w:eastAsia="SimSun" w:hAnsi="Times New Roman" w:cs="Times New Roman"/>
                <w:snapToGrid w:val="0"/>
                <w:lang w:val="en-US" w:eastAsia="zh-CN"/>
              </w:rPr>
              <w:t xml:space="preserve"> A</w:t>
            </w:r>
            <w:r w:rsidR="0040081E" w:rsidRPr="002802EE">
              <w:rPr>
                <w:rFonts w:ascii="SimSun" w:eastAsia="SimSun" w:hAnsi="SimSun" w:cs="Times New Roman"/>
                <w:snapToGrid w:val="0"/>
                <w:lang w:val="en-US" w:eastAsia="zh-CN"/>
              </w:rPr>
              <w:t>-</w:t>
            </w:r>
            <w:r w:rsidR="0040081E" w:rsidRPr="002802EE">
              <w:rPr>
                <w:rFonts w:ascii="Times New Roman" w:eastAsia="SimSun" w:hAnsi="Times New Roman" w:cs="Times New Roman"/>
                <w:snapToGrid w:val="0"/>
                <w:lang w:val="en-US" w:eastAsia="zh-CN"/>
              </w:rPr>
              <w:t>D)</w:t>
            </w:r>
          </w:p>
        </w:tc>
        <w:tc>
          <w:tcPr>
            <w:tcW w:w="3594" w:type="dxa"/>
            <w:shd w:val="clear" w:color="auto" w:fill="auto"/>
            <w:tcMar>
              <w:left w:w="58" w:type="dxa"/>
              <w:right w:w="58" w:type="dxa"/>
            </w:tcMar>
          </w:tcPr>
          <w:p w14:paraId="6293BA3C" w14:textId="48BF7276" w:rsidR="0040081E" w:rsidRPr="002802EE" w:rsidRDefault="004B4A02" w:rsidP="0040081E">
            <w:pPr>
              <w:spacing w:before="120" w:after="120"/>
              <w:jc w:val="left"/>
              <w:rPr>
                <w:rFonts w:ascii="Times New Roman" w:eastAsia="SimSun" w:hAnsi="Times New Roman" w:cs="Times New Roman"/>
                <w:snapToGrid w:val="0"/>
                <w:lang w:eastAsia="zh-CN"/>
              </w:rPr>
            </w:pPr>
            <w:r>
              <w:rPr>
                <w:rFonts w:ascii="Times New Roman" w:eastAsia="SimSun" w:hAnsi="Times New Roman" w:cs="Times New Roman"/>
                <w:snapToGrid w:val="0"/>
                <w:lang w:val="en-US" w:eastAsia="zh-CN"/>
              </w:rPr>
              <w:t>2020</w:t>
            </w:r>
            <w:r>
              <w:rPr>
                <w:rFonts w:ascii="Times New Roman" w:eastAsia="SimSun" w:hAnsi="Times New Roman" w:cs="Times New Roman"/>
                <w:snapToGrid w:val="0"/>
                <w:lang w:val="en-US" w:eastAsia="zh-CN"/>
              </w:rPr>
              <w:t>年后工作组</w:t>
            </w:r>
            <w:r w:rsidR="0040081E" w:rsidRPr="002802EE">
              <w:rPr>
                <w:rFonts w:ascii="Times New Roman" w:eastAsia="SimSun" w:hAnsi="Times New Roman" w:cs="Times New Roman"/>
                <w:iCs/>
                <w:snapToGrid w:val="0"/>
                <w:lang w:val="en-US" w:eastAsia="zh-CN"/>
              </w:rPr>
              <w:t>-</w:t>
            </w:r>
            <w:r w:rsidR="00D12D0C">
              <w:rPr>
                <w:rFonts w:ascii="Times New Roman" w:eastAsia="SimSun" w:hAnsi="Times New Roman" w:cs="Times New Roman"/>
                <w:iCs/>
                <w:snapToGrid w:val="0"/>
                <w:lang w:val="en-US" w:eastAsia="zh-CN"/>
              </w:rPr>
              <w:t>项目</w:t>
            </w:r>
            <w:r w:rsidR="0040081E" w:rsidRPr="002802EE">
              <w:rPr>
                <w:rFonts w:ascii="Times New Roman" w:eastAsia="SimSun" w:hAnsi="Times New Roman" w:cs="Times New Roman"/>
                <w:iCs/>
                <w:snapToGrid w:val="0"/>
                <w:lang w:val="en-US" w:eastAsia="zh-CN"/>
              </w:rPr>
              <w:t>4</w:t>
            </w:r>
            <w:r w:rsidR="0040081E" w:rsidRPr="002802EE">
              <w:rPr>
                <w:rFonts w:ascii="Times New Roman" w:eastAsia="SimSun" w:hAnsi="Times New Roman" w:cs="Times New Roman"/>
                <w:snapToGrid w:val="0"/>
                <w:lang w:val="en-US" w:eastAsia="zh-CN"/>
              </w:rPr>
              <w:t xml:space="preserve">. </w:t>
            </w:r>
            <w:r w:rsidR="0022004E">
              <w:rPr>
                <w:rFonts w:ascii="Times New Roman" w:eastAsia="SimSun" w:hAnsi="Times New Roman" w:cs="Times New Roman" w:hint="eastAsia"/>
                <w:snapToGrid w:val="0"/>
                <w:lang w:val="en-US" w:eastAsia="zh-CN"/>
              </w:rPr>
              <w:t>框架</w:t>
            </w:r>
            <w:r w:rsidR="0040081E" w:rsidRPr="002802EE">
              <w:rPr>
                <w:rFonts w:ascii="Times New Roman" w:eastAsia="SimSun" w:hAnsi="Times New Roman" w:cs="Times New Roman"/>
                <w:snapToGrid w:val="0"/>
                <w:lang w:val="en-US" w:eastAsia="zh-CN"/>
              </w:rPr>
              <w:t xml:space="preserve"> </w:t>
            </w:r>
            <w:r w:rsidR="0022004E">
              <w:rPr>
                <w:rFonts w:ascii="Times New Roman" w:eastAsia="SimSun" w:hAnsi="Times New Roman" w:cs="Times New Roman"/>
                <w:snapToGrid w:val="0"/>
                <w:lang w:val="en-US" w:eastAsia="zh-CN"/>
              </w:rPr>
              <w:t>第</w:t>
            </w:r>
            <w:r w:rsidR="00613F7B">
              <w:rPr>
                <w:rFonts w:ascii="Times New Roman" w:eastAsia="SimSun" w:hAnsi="Times New Roman" w:cs="Times New Roman"/>
                <w:snapToGrid w:val="0"/>
                <w:lang w:val="en-US" w:eastAsia="zh-CN"/>
              </w:rPr>
              <w:t>4</w:t>
            </w:r>
            <w:r w:rsidR="0022004E">
              <w:rPr>
                <w:rFonts w:ascii="Times New Roman" w:eastAsia="SimSun" w:hAnsi="Times New Roman" w:cs="Times New Roman"/>
                <w:snapToGrid w:val="0"/>
                <w:lang w:val="en-US" w:eastAsia="zh-CN"/>
              </w:rPr>
              <w:t>联络小组</w:t>
            </w:r>
            <w:r w:rsidR="0022004E">
              <w:rPr>
                <w:rFonts w:ascii="Times New Roman" w:eastAsia="SimSun" w:hAnsi="Times New Roman" w:cs="Times New Roman" w:hint="eastAsia"/>
                <w:snapToGrid w:val="0"/>
                <w:lang w:val="en-US" w:eastAsia="zh-CN"/>
              </w:rPr>
              <w:t xml:space="preserve"> </w:t>
            </w:r>
            <w:r w:rsidR="0040081E" w:rsidRPr="002802EE">
              <w:rPr>
                <w:rFonts w:ascii="Times New Roman" w:eastAsia="SimSun" w:hAnsi="Times New Roman" w:cs="Times New Roman"/>
                <w:snapToGrid w:val="0"/>
                <w:lang w:val="en-US" w:eastAsia="zh-CN"/>
              </w:rPr>
              <w:t>(</w:t>
            </w:r>
            <w:r w:rsidR="00613F7B">
              <w:rPr>
                <w:rFonts w:ascii="Times New Roman" w:eastAsia="SimSun" w:hAnsi="Times New Roman" w:cs="Times New Roman" w:hint="eastAsia"/>
                <w:snapToGrid w:val="0"/>
                <w:lang w:val="en-US" w:eastAsia="zh-CN"/>
              </w:rPr>
              <w:t>行动目标</w:t>
            </w:r>
            <w:r w:rsidR="00613F7B">
              <w:rPr>
                <w:rFonts w:ascii="Times New Roman" w:eastAsia="SimSun" w:hAnsi="Times New Roman" w:cs="Times New Roman" w:hint="eastAsia"/>
                <w:snapToGrid w:val="0"/>
                <w:lang w:val="en-US" w:eastAsia="zh-CN"/>
              </w:rPr>
              <w:t>2</w:t>
            </w:r>
            <w:r w:rsidR="00613F7B">
              <w:rPr>
                <w:rFonts w:ascii="Times New Roman" w:eastAsia="SimSun" w:hAnsi="Times New Roman" w:cs="Times New Roman"/>
                <w:snapToGrid w:val="0"/>
                <w:lang w:val="en-US" w:eastAsia="zh-CN"/>
              </w:rPr>
              <w:t>0-21</w:t>
            </w:r>
            <w:r w:rsidR="00613F7B">
              <w:rPr>
                <w:rFonts w:ascii="Times New Roman" w:eastAsia="SimSun" w:hAnsi="Times New Roman" w:cs="Times New Roman" w:hint="eastAsia"/>
                <w:snapToGrid w:val="0"/>
                <w:lang w:val="en-US" w:eastAsia="zh-CN"/>
              </w:rPr>
              <w:t>、新行动目标</w:t>
            </w:r>
            <w:r w:rsidR="001977E5">
              <w:rPr>
                <w:rFonts w:ascii="Times New Roman" w:eastAsia="SimSun" w:hAnsi="Times New Roman" w:cs="Times New Roman" w:hint="eastAsia"/>
                <w:snapToGrid w:val="0"/>
                <w:lang w:val="en-US" w:eastAsia="zh-CN"/>
              </w:rPr>
              <w:t>、</w:t>
            </w:r>
            <w:r w:rsidR="001977E5">
              <w:rPr>
                <w:rFonts w:ascii="Times New Roman" w:eastAsia="SimSun" w:hAnsi="Times New Roman" w:cs="Times New Roman" w:hint="eastAsia"/>
                <w:snapToGrid w:val="0"/>
                <w:lang w:val="en-US" w:eastAsia="zh-CN"/>
              </w:rPr>
              <w:t>1</w:t>
            </w:r>
            <w:r w:rsidR="001977E5">
              <w:rPr>
                <w:rFonts w:ascii="Times New Roman" w:eastAsia="SimSun" w:hAnsi="Times New Roman" w:cs="Times New Roman"/>
                <w:snapToGrid w:val="0"/>
                <w:lang w:val="en-US" w:eastAsia="zh-CN"/>
              </w:rPr>
              <w:t>8-19</w:t>
            </w:r>
            <w:r w:rsidR="0040081E" w:rsidRPr="002802EE">
              <w:rPr>
                <w:rFonts w:ascii="Times New Roman" w:eastAsia="SimSun" w:hAnsi="Times New Roman" w:cs="Times New Roman"/>
                <w:snapToGrid w:val="0"/>
                <w:lang w:val="en-US" w:eastAsia="zh-CN"/>
              </w:rPr>
              <w:t>)</w:t>
            </w:r>
          </w:p>
        </w:tc>
      </w:tr>
      <w:tr w:rsidR="002802EE" w:rsidRPr="002802EE" w14:paraId="742DABB4" w14:textId="77777777" w:rsidTr="00511660">
        <w:trPr>
          <w:cantSplit/>
          <w:trHeight w:val="850"/>
        </w:trPr>
        <w:tc>
          <w:tcPr>
            <w:tcW w:w="985" w:type="dxa"/>
            <w:tcBorders>
              <w:top w:val="single" w:sz="4" w:space="0" w:color="FFFFFF" w:themeColor="background1"/>
              <w:right w:val="nil"/>
            </w:tcBorders>
            <w:tcMar>
              <w:left w:w="29" w:type="dxa"/>
              <w:right w:w="29" w:type="dxa"/>
            </w:tcMar>
          </w:tcPr>
          <w:p w14:paraId="7166692C" w14:textId="77777777" w:rsidR="002802EE" w:rsidRPr="002802EE" w:rsidRDefault="002802EE" w:rsidP="002802EE">
            <w:pPr>
              <w:spacing w:before="120" w:after="120"/>
              <w:jc w:val="left"/>
              <w:rPr>
                <w:rFonts w:ascii="Times New Roman" w:eastAsia="SimSun" w:hAnsi="Times New Roman" w:cs="Times New Roman"/>
                <w:snapToGrid w:val="0"/>
                <w:lang w:eastAsia="zh-CN"/>
              </w:rPr>
            </w:pPr>
          </w:p>
        </w:tc>
        <w:tc>
          <w:tcPr>
            <w:tcW w:w="1170" w:type="dxa"/>
            <w:tcBorders>
              <w:top w:val="single" w:sz="4" w:space="0" w:color="FFFFFF" w:themeColor="background1"/>
              <w:left w:val="nil"/>
            </w:tcBorders>
            <w:tcMar>
              <w:left w:w="29" w:type="dxa"/>
              <w:right w:w="29" w:type="dxa"/>
            </w:tcMar>
          </w:tcPr>
          <w:p w14:paraId="00DD9F38" w14:textId="77777777" w:rsidR="002802EE" w:rsidRPr="002802EE" w:rsidRDefault="002802EE" w:rsidP="002802EE">
            <w:pPr>
              <w:spacing w:before="120" w:after="120"/>
              <w:jc w:val="left"/>
              <w:rPr>
                <w:rFonts w:ascii="Times New Roman" w:eastAsia="SimSun" w:hAnsi="Times New Roman" w:cs="Times New Roman"/>
                <w:snapToGrid w:val="0"/>
                <w:lang w:eastAsia="zh-CN"/>
              </w:rPr>
            </w:pPr>
          </w:p>
        </w:tc>
        <w:tc>
          <w:tcPr>
            <w:tcW w:w="3780" w:type="dxa"/>
            <w:shd w:val="clear" w:color="auto" w:fill="auto"/>
            <w:tcMar>
              <w:left w:w="58" w:type="dxa"/>
              <w:right w:w="58" w:type="dxa"/>
            </w:tcMar>
          </w:tcPr>
          <w:p w14:paraId="5131DFEA" w14:textId="6DFF8B9A" w:rsidR="002802EE" w:rsidRPr="002802EE" w:rsidRDefault="004B4A02" w:rsidP="002802EE">
            <w:pPr>
              <w:spacing w:before="120" w:after="120"/>
              <w:jc w:val="left"/>
              <w:rPr>
                <w:rFonts w:ascii="Times New Roman" w:eastAsia="SimSun" w:hAnsi="Times New Roman" w:cs="Times New Roman"/>
                <w:snapToGrid w:val="0"/>
                <w:lang w:eastAsia="zh-CN"/>
              </w:rPr>
            </w:pPr>
            <w:r>
              <w:rPr>
                <w:rFonts w:ascii="Times New Roman" w:eastAsia="SimSun" w:hAnsi="Times New Roman" w:cs="Times New Roman"/>
                <w:snapToGrid w:val="0"/>
                <w:lang w:val="en-US" w:eastAsia="zh-CN"/>
              </w:rPr>
              <w:t>2020</w:t>
            </w:r>
            <w:r>
              <w:rPr>
                <w:rFonts w:ascii="Times New Roman" w:eastAsia="SimSun" w:hAnsi="Times New Roman" w:cs="Times New Roman"/>
                <w:snapToGrid w:val="0"/>
                <w:lang w:val="en-US" w:eastAsia="zh-CN"/>
              </w:rPr>
              <w:t>年后工作组</w:t>
            </w:r>
            <w:r w:rsidR="002802EE" w:rsidRPr="002802EE">
              <w:rPr>
                <w:rFonts w:ascii="SimSun" w:eastAsia="SimSun" w:hAnsi="SimSun" w:cs="Times New Roman"/>
                <w:iCs/>
                <w:snapToGrid w:val="0"/>
                <w:lang w:val="en-US" w:eastAsia="zh-CN"/>
              </w:rPr>
              <w:t>-</w:t>
            </w:r>
            <w:r w:rsidR="00D12D0C">
              <w:rPr>
                <w:rFonts w:ascii="Times New Roman" w:eastAsia="SimSun" w:hAnsi="Times New Roman" w:cs="Times New Roman"/>
                <w:iCs/>
                <w:snapToGrid w:val="0"/>
                <w:lang w:val="en-US" w:eastAsia="zh-CN"/>
              </w:rPr>
              <w:t>项目</w:t>
            </w:r>
            <w:r w:rsidR="002802EE" w:rsidRPr="002802EE">
              <w:rPr>
                <w:rFonts w:ascii="Times New Roman" w:eastAsia="SimSun" w:hAnsi="Times New Roman" w:cs="Times New Roman"/>
                <w:iCs/>
                <w:snapToGrid w:val="0"/>
                <w:lang w:val="en-US" w:eastAsia="zh-CN"/>
              </w:rPr>
              <w:t>4</w:t>
            </w:r>
            <w:r w:rsidR="002802EE" w:rsidRPr="002802EE">
              <w:rPr>
                <w:rFonts w:ascii="Times New Roman" w:eastAsia="SimSun" w:hAnsi="Times New Roman" w:cs="Times New Roman"/>
                <w:snapToGrid w:val="0"/>
                <w:lang w:val="en-US" w:eastAsia="zh-CN"/>
              </w:rPr>
              <w:t xml:space="preserve">. </w:t>
            </w:r>
            <w:r w:rsidR="0022004E">
              <w:rPr>
                <w:rFonts w:ascii="Times New Roman" w:eastAsia="SimSun" w:hAnsi="Times New Roman" w:cs="Times New Roman" w:hint="eastAsia"/>
                <w:snapToGrid w:val="0"/>
                <w:lang w:val="en-US" w:eastAsia="zh-CN"/>
              </w:rPr>
              <w:t>框架</w:t>
            </w:r>
            <w:r w:rsidR="002802EE" w:rsidRPr="002802EE">
              <w:rPr>
                <w:rFonts w:ascii="Times New Roman" w:eastAsia="SimSun" w:hAnsi="Times New Roman" w:cs="Times New Roman"/>
                <w:snapToGrid w:val="0"/>
                <w:lang w:val="en-US" w:eastAsia="zh-CN"/>
              </w:rPr>
              <w:t xml:space="preserve"> </w:t>
            </w:r>
            <w:r w:rsidR="0022004E">
              <w:rPr>
                <w:rFonts w:ascii="Times New Roman" w:eastAsia="SimSun" w:hAnsi="Times New Roman" w:cs="Times New Roman"/>
                <w:snapToGrid w:val="0"/>
                <w:lang w:val="en-US" w:eastAsia="zh-CN"/>
              </w:rPr>
              <w:t>第</w:t>
            </w:r>
            <w:r w:rsidR="0022004E">
              <w:rPr>
                <w:rFonts w:ascii="Times New Roman" w:eastAsia="SimSun" w:hAnsi="Times New Roman" w:cs="Times New Roman" w:hint="eastAsia"/>
                <w:snapToGrid w:val="0"/>
                <w:lang w:val="en-US" w:eastAsia="zh-CN"/>
              </w:rPr>
              <w:t>3</w:t>
            </w:r>
            <w:r w:rsidR="0022004E">
              <w:rPr>
                <w:rFonts w:ascii="Times New Roman" w:eastAsia="SimSun" w:hAnsi="Times New Roman" w:cs="Times New Roman"/>
                <w:snapToGrid w:val="0"/>
                <w:lang w:val="en-US" w:eastAsia="zh-CN"/>
              </w:rPr>
              <w:t>联络小组</w:t>
            </w:r>
            <w:r w:rsidR="0022004E">
              <w:rPr>
                <w:rFonts w:ascii="Times New Roman" w:eastAsia="SimSun" w:hAnsi="Times New Roman" w:cs="Times New Roman" w:hint="eastAsia"/>
                <w:snapToGrid w:val="0"/>
                <w:lang w:val="en-US" w:eastAsia="zh-CN"/>
              </w:rPr>
              <w:t xml:space="preserve"> </w:t>
            </w:r>
            <w:r w:rsidR="002802EE" w:rsidRPr="002802EE">
              <w:rPr>
                <w:rFonts w:ascii="Times New Roman" w:eastAsia="SimSun" w:hAnsi="Times New Roman" w:cs="Times New Roman"/>
                <w:snapToGrid w:val="0"/>
                <w:lang w:val="en-US" w:eastAsia="zh-CN"/>
              </w:rPr>
              <w:t>(</w:t>
            </w:r>
            <w:r w:rsidR="0022004E">
              <w:rPr>
                <w:rFonts w:ascii="Times New Roman" w:eastAsia="SimSun" w:hAnsi="Times New Roman" w:cs="Times New Roman" w:hint="eastAsia"/>
                <w:snapToGrid w:val="0"/>
                <w:lang w:val="en-US" w:eastAsia="zh-CN"/>
              </w:rPr>
              <w:t>行动目标</w:t>
            </w:r>
            <w:r w:rsidR="002802EE" w:rsidRPr="002802EE">
              <w:rPr>
                <w:rFonts w:ascii="Times New Roman" w:eastAsia="SimSun" w:hAnsi="Times New Roman" w:cs="Times New Roman"/>
                <w:snapToGrid w:val="0"/>
                <w:lang w:val="en-US" w:eastAsia="zh-CN"/>
              </w:rPr>
              <w:t>13</w:t>
            </w:r>
            <w:r w:rsidR="0022004E">
              <w:rPr>
                <w:rFonts w:ascii="Times New Roman" w:eastAsia="SimSun" w:hAnsi="Times New Roman" w:cs="Times New Roman" w:hint="eastAsia"/>
                <w:snapToGrid w:val="0"/>
                <w:lang w:val="en-US" w:eastAsia="zh-CN"/>
              </w:rPr>
              <w:t>、</w:t>
            </w:r>
            <w:r w:rsidR="002802EE" w:rsidRPr="002802EE">
              <w:rPr>
                <w:rFonts w:ascii="Times New Roman" w:eastAsia="SimSun" w:hAnsi="Times New Roman" w:cs="Times New Roman"/>
                <w:snapToGrid w:val="0"/>
                <w:lang w:val="en-US" w:eastAsia="zh-CN"/>
              </w:rPr>
              <w:t xml:space="preserve"> 9</w:t>
            </w:r>
            <w:r w:rsidR="002802EE" w:rsidRPr="002802EE">
              <w:rPr>
                <w:rFonts w:ascii="SimSun" w:eastAsia="SimSun" w:hAnsi="SimSun" w:cs="Times New Roman"/>
                <w:snapToGrid w:val="0"/>
                <w:lang w:val="en-US" w:eastAsia="zh-CN"/>
              </w:rPr>
              <w:t>-</w:t>
            </w:r>
            <w:r w:rsidR="002802EE" w:rsidRPr="002802EE">
              <w:rPr>
                <w:rFonts w:ascii="Times New Roman" w:eastAsia="SimSun" w:hAnsi="Times New Roman" w:cs="Times New Roman"/>
                <w:snapToGrid w:val="0"/>
                <w:lang w:val="en-US" w:eastAsia="zh-CN"/>
              </w:rPr>
              <w:t>12)</w:t>
            </w:r>
          </w:p>
        </w:tc>
        <w:tc>
          <w:tcPr>
            <w:tcW w:w="3851" w:type="dxa"/>
            <w:tcBorders>
              <w:bottom w:val="single" w:sz="4" w:space="0" w:color="auto"/>
            </w:tcBorders>
            <w:shd w:val="clear" w:color="auto" w:fill="auto"/>
            <w:tcMar>
              <w:left w:w="58" w:type="dxa"/>
              <w:right w:w="58" w:type="dxa"/>
            </w:tcMar>
          </w:tcPr>
          <w:p w14:paraId="0167F32C" w14:textId="13728D56" w:rsidR="002802EE" w:rsidRPr="002802EE" w:rsidRDefault="004B4A02" w:rsidP="002802EE">
            <w:pPr>
              <w:spacing w:before="120" w:after="120"/>
              <w:jc w:val="left"/>
              <w:rPr>
                <w:rFonts w:ascii="Times New Roman" w:eastAsia="SimSun" w:hAnsi="Times New Roman" w:cs="Times New Roman"/>
                <w:snapToGrid w:val="0"/>
                <w:lang w:eastAsia="zh-CN"/>
              </w:rPr>
            </w:pPr>
            <w:r>
              <w:rPr>
                <w:rFonts w:ascii="Times New Roman" w:eastAsia="SimSun" w:hAnsi="Times New Roman" w:cs="Times New Roman"/>
                <w:snapToGrid w:val="0"/>
                <w:lang w:val="en-US" w:eastAsia="zh-CN"/>
              </w:rPr>
              <w:t>2020</w:t>
            </w:r>
            <w:r>
              <w:rPr>
                <w:rFonts w:ascii="Times New Roman" w:eastAsia="SimSun" w:hAnsi="Times New Roman" w:cs="Times New Roman"/>
                <w:snapToGrid w:val="0"/>
                <w:lang w:val="en-US" w:eastAsia="zh-CN"/>
              </w:rPr>
              <w:t>年后工作组</w:t>
            </w:r>
            <w:r w:rsidR="002802EE" w:rsidRPr="002802EE">
              <w:rPr>
                <w:rFonts w:ascii="SimSun" w:eastAsia="SimSun" w:hAnsi="SimSun" w:cs="Times New Roman"/>
                <w:iCs/>
                <w:snapToGrid w:val="0"/>
                <w:lang w:val="en-US" w:eastAsia="zh-CN"/>
              </w:rPr>
              <w:t>-</w:t>
            </w:r>
            <w:r w:rsidR="00D12D0C">
              <w:rPr>
                <w:rFonts w:ascii="Times New Roman" w:eastAsia="SimSun" w:hAnsi="Times New Roman" w:cs="Times New Roman"/>
                <w:iCs/>
                <w:snapToGrid w:val="0"/>
                <w:lang w:val="en-US" w:eastAsia="zh-CN"/>
              </w:rPr>
              <w:t>项目</w:t>
            </w:r>
            <w:r w:rsidR="002802EE" w:rsidRPr="002802EE">
              <w:rPr>
                <w:rFonts w:ascii="Times New Roman" w:eastAsia="SimSun" w:hAnsi="Times New Roman" w:cs="Times New Roman"/>
                <w:iCs/>
                <w:snapToGrid w:val="0"/>
                <w:lang w:val="en-US" w:eastAsia="zh-CN"/>
              </w:rPr>
              <w:t>4</w:t>
            </w:r>
            <w:r w:rsidR="002802EE" w:rsidRPr="002802EE">
              <w:rPr>
                <w:rFonts w:ascii="Times New Roman" w:eastAsia="SimSun" w:hAnsi="Times New Roman" w:cs="Times New Roman"/>
                <w:snapToGrid w:val="0"/>
                <w:lang w:val="en-US" w:eastAsia="zh-CN"/>
              </w:rPr>
              <w:t xml:space="preserve">. </w:t>
            </w:r>
            <w:r w:rsidR="0022004E">
              <w:rPr>
                <w:rFonts w:ascii="Times New Roman" w:eastAsia="SimSun" w:hAnsi="Times New Roman" w:cs="Times New Roman" w:hint="eastAsia"/>
                <w:snapToGrid w:val="0"/>
                <w:lang w:val="en-US" w:eastAsia="zh-CN"/>
              </w:rPr>
              <w:t>框架</w:t>
            </w:r>
            <w:r w:rsidR="002802EE" w:rsidRPr="002802EE">
              <w:rPr>
                <w:rFonts w:ascii="Times New Roman" w:eastAsia="SimSun" w:hAnsi="Times New Roman" w:cs="Times New Roman"/>
                <w:snapToGrid w:val="0"/>
                <w:lang w:val="en-US" w:eastAsia="zh-CN"/>
              </w:rPr>
              <w:t xml:space="preserve"> </w:t>
            </w:r>
            <w:r w:rsidR="0022004E">
              <w:rPr>
                <w:rFonts w:ascii="Times New Roman" w:eastAsia="SimSun" w:hAnsi="Times New Roman" w:cs="Times New Roman"/>
                <w:snapToGrid w:val="0"/>
                <w:lang w:val="en-US" w:eastAsia="zh-CN"/>
              </w:rPr>
              <w:t>第</w:t>
            </w:r>
            <w:r w:rsidR="001977E5">
              <w:rPr>
                <w:rFonts w:ascii="Times New Roman" w:eastAsia="SimSun" w:hAnsi="Times New Roman" w:cs="Times New Roman"/>
                <w:snapToGrid w:val="0"/>
                <w:lang w:val="en-US" w:eastAsia="zh-CN"/>
              </w:rPr>
              <w:t>6</w:t>
            </w:r>
            <w:r w:rsidR="0022004E">
              <w:rPr>
                <w:rFonts w:ascii="Times New Roman" w:eastAsia="SimSun" w:hAnsi="Times New Roman" w:cs="Times New Roman"/>
                <w:snapToGrid w:val="0"/>
                <w:lang w:val="en-US" w:eastAsia="zh-CN"/>
              </w:rPr>
              <w:t>联络小组</w:t>
            </w:r>
            <w:r w:rsidR="001977E5">
              <w:rPr>
                <w:rFonts w:ascii="Times New Roman" w:eastAsia="SimSun" w:hAnsi="Times New Roman" w:cs="Times New Roman" w:hint="eastAsia"/>
                <w:snapToGrid w:val="0"/>
                <w:lang w:val="en-US" w:eastAsia="zh-CN"/>
              </w:rPr>
              <w:t xml:space="preserve"> </w:t>
            </w:r>
            <w:r w:rsidR="002802EE" w:rsidRPr="002802EE">
              <w:rPr>
                <w:rFonts w:ascii="Times New Roman" w:eastAsia="SimSun" w:hAnsi="Times New Roman" w:cs="Times New Roman"/>
                <w:snapToGrid w:val="0"/>
                <w:lang w:val="en-US" w:eastAsia="zh-CN"/>
              </w:rPr>
              <w:t>(</w:t>
            </w:r>
            <w:r w:rsidR="001977E5">
              <w:rPr>
                <w:rFonts w:ascii="Times New Roman" w:eastAsia="SimSun" w:hAnsi="Times New Roman" w:cs="Times New Roman" w:hint="eastAsia"/>
                <w:snapToGrid w:val="0"/>
                <w:lang w:val="en-US" w:eastAsia="zh-CN"/>
              </w:rPr>
              <w:t>H-K</w:t>
            </w:r>
            <w:r w:rsidR="001977E5">
              <w:rPr>
                <w:rFonts w:ascii="Times New Roman" w:eastAsia="SimSun" w:hAnsi="Times New Roman" w:cs="Times New Roman" w:hint="eastAsia"/>
                <w:snapToGrid w:val="0"/>
                <w:lang w:val="en-US" w:eastAsia="zh-CN"/>
              </w:rPr>
              <w:t>节</w:t>
            </w:r>
            <w:r w:rsidR="002802EE" w:rsidRPr="002802EE">
              <w:rPr>
                <w:rFonts w:ascii="Times New Roman" w:eastAsia="SimSun" w:hAnsi="Times New Roman" w:cs="Times New Roman"/>
                <w:snapToGrid w:val="0"/>
                <w:lang w:val="en-US" w:eastAsia="zh-CN"/>
              </w:rPr>
              <w:t>)</w:t>
            </w:r>
          </w:p>
        </w:tc>
        <w:tc>
          <w:tcPr>
            <w:tcW w:w="3594" w:type="dxa"/>
            <w:shd w:val="clear" w:color="auto" w:fill="auto"/>
            <w:tcMar>
              <w:left w:w="58" w:type="dxa"/>
              <w:right w:w="58" w:type="dxa"/>
            </w:tcMar>
          </w:tcPr>
          <w:p w14:paraId="0BE891CA" w14:textId="57A1B40E" w:rsidR="002802EE" w:rsidRPr="002802EE" w:rsidRDefault="004B4A02" w:rsidP="002802EE">
            <w:pPr>
              <w:spacing w:before="120" w:after="120"/>
              <w:jc w:val="left"/>
              <w:rPr>
                <w:rFonts w:ascii="Times New Roman" w:eastAsia="SimSun" w:hAnsi="Times New Roman" w:cs="Times New Roman"/>
                <w:snapToGrid w:val="0"/>
                <w:lang w:eastAsia="zh-CN"/>
              </w:rPr>
            </w:pPr>
            <w:r>
              <w:rPr>
                <w:rFonts w:ascii="Times New Roman" w:eastAsia="SimSun" w:hAnsi="Times New Roman" w:cs="Times New Roman"/>
                <w:snapToGrid w:val="0"/>
                <w:lang w:val="en-US" w:eastAsia="zh-CN"/>
              </w:rPr>
              <w:t>2020</w:t>
            </w:r>
            <w:r>
              <w:rPr>
                <w:rFonts w:ascii="Times New Roman" w:eastAsia="SimSun" w:hAnsi="Times New Roman" w:cs="Times New Roman"/>
                <w:snapToGrid w:val="0"/>
                <w:lang w:val="en-US" w:eastAsia="zh-CN"/>
              </w:rPr>
              <w:t>年后工作组</w:t>
            </w:r>
            <w:r w:rsidR="002802EE" w:rsidRPr="002802EE">
              <w:rPr>
                <w:rFonts w:ascii="SimSun" w:eastAsia="SimSun" w:hAnsi="SimSun" w:cs="Times New Roman"/>
                <w:iCs/>
                <w:snapToGrid w:val="0"/>
                <w:lang w:val="en-US" w:eastAsia="zh-CN"/>
              </w:rPr>
              <w:t>-</w:t>
            </w:r>
            <w:r w:rsidR="00D12D0C">
              <w:rPr>
                <w:rFonts w:ascii="Times New Roman" w:eastAsia="SimSun" w:hAnsi="Times New Roman" w:cs="Times New Roman"/>
                <w:iCs/>
                <w:snapToGrid w:val="0"/>
                <w:lang w:val="en-US" w:eastAsia="zh-CN"/>
              </w:rPr>
              <w:t>项目</w:t>
            </w:r>
            <w:r w:rsidR="002802EE" w:rsidRPr="002802EE">
              <w:rPr>
                <w:rFonts w:ascii="Times New Roman" w:eastAsia="SimSun" w:hAnsi="Times New Roman" w:cs="Times New Roman"/>
                <w:iCs/>
                <w:snapToGrid w:val="0"/>
                <w:lang w:val="en-US" w:eastAsia="zh-CN"/>
              </w:rPr>
              <w:t>5</w:t>
            </w:r>
            <w:r w:rsidR="002802EE" w:rsidRPr="002802EE">
              <w:rPr>
                <w:rFonts w:ascii="Times New Roman" w:eastAsia="SimSun" w:hAnsi="Times New Roman" w:cs="Times New Roman"/>
                <w:snapToGrid w:val="0"/>
                <w:lang w:val="en-US" w:eastAsia="zh-CN"/>
              </w:rPr>
              <w:t xml:space="preserve">. </w:t>
            </w:r>
            <w:r w:rsidR="00D62BF4">
              <w:rPr>
                <w:rFonts w:ascii="Times New Roman" w:eastAsia="SimSun" w:hAnsi="Times New Roman" w:cs="Times New Roman" w:hint="eastAsia"/>
                <w:snapToGrid w:val="0"/>
                <w:lang w:val="en-US" w:eastAsia="zh-CN"/>
              </w:rPr>
              <w:t>数字序列信息</w:t>
            </w:r>
            <w:r w:rsidR="002802EE" w:rsidRPr="002802EE">
              <w:rPr>
                <w:rFonts w:ascii="Times New Roman" w:eastAsia="SimSun" w:hAnsi="Times New Roman" w:cs="Times New Roman"/>
                <w:snapToGrid w:val="0"/>
                <w:lang w:val="en-US" w:eastAsia="zh-CN"/>
              </w:rPr>
              <w:t xml:space="preserve"> </w:t>
            </w:r>
            <w:r w:rsidR="0022004E">
              <w:rPr>
                <w:rFonts w:ascii="Times New Roman" w:eastAsia="SimSun" w:hAnsi="Times New Roman" w:cs="Times New Roman"/>
                <w:snapToGrid w:val="0"/>
                <w:lang w:val="en-US" w:eastAsia="zh-CN"/>
              </w:rPr>
              <w:t>第</w:t>
            </w:r>
            <w:r w:rsidR="00D62BF4">
              <w:rPr>
                <w:rFonts w:ascii="Times New Roman" w:eastAsia="SimSun" w:hAnsi="Times New Roman" w:cs="Times New Roman" w:hint="eastAsia"/>
                <w:snapToGrid w:val="0"/>
                <w:lang w:val="en-US" w:eastAsia="zh-CN"/>
              </w:rPr>
              <w:t>5</w:t>
            </w:r>
            <w:r w:rsidR="0022004E">
              <w:rPr>
                <w:rFonts w:ascii="Times New Roman" w:eastAsia="SimSun" w:hAnsi="Times New Roman" w:cs="Times New Roman"/>
                <w:snapToGrid w:val="0"/>
                <w:lang w:val="en-US" w:eastAsia="zh-CN"/>
              </w:rPr>
              <w:t>联络小组</w:t>
            </w:r>
            <w:r w:rsidR="002802EE" w:rsidRPr="002802EE">
              <w:rPr>
                <w:rFonts w:ascii="Times New Roman" w:eastAsia="SimSun" w:hAnsi="Times New Roman" w:cs="Times New Roman"/>
                <w:snapToGrid w:val="0"/>
                <w:lang w:val="en-US" w:eastAsia="zh-CN"/>
              </w:rPr>
              <w:t xml:space="preserve"> </w:t>
            </w:r>
          </w:p>
        </w:tc>
      </w:tr>
      <w:tr w:rsidR="0040081E" w:rsidRPr="002802EE" w14:paraId="034B109B" w14:textId="77777777" w:rsidTr="00511660">
        <w:trPr>
          <w:cantSplit/>
          <w:trHeight w:val="850"/>
        </w:trPr>
        <w:tc>
          <w:tcPr>
            <w:tcW w:w="985" w:type="dxa"/>
            <w:tcBorders>
              <w:bottom w:val="single" w:sz="4" w:space="0" w:color="FFFFFF" w:themeColor="background1"/>
              <w:right w:val="nil"/>
            </w:tcBorders>
            <w:tcMar>
              <w:left w:w="29" w:type="dxa"/>
              <w:right w:w="29" w:type="dxa"/>
            </w:tcMar>
          </w:tcPr>
          <w:p w14:paraId="1720FC03" w14:textId="2DF25125" w:rsidR="0040081E" w:rsidRPr="002802EE" w:rsidRDefault="0040081E" w:rsidP="00722A34">
            <w:pPr>
              <w:keepNext/>
              <w:spacing w:before="120" w:after="120"/>
              <w:jc w:val="left"/>
              <w:rPr>
                <w:rFonts w:ascii="Times New Roman" w:eastAsia="SimSun" w:hAnsi="Times New Roman" w:cs="Times New Roman"/>
                <w:snapToGrid w:val="0"/>
              </w:rPr>
            </w:pPr>
            <w:r>
              <w:rPr>
                <w:rFonts w:ascii="Times New Roman" w:eastAsia="SimSun" w:hAnsi="Times New Roman" w:cs="Times New Roman" w:hint="eastAsia"/>
                <w:snapToGrid w:val="0"/>
                <w:lang w:eastAsia="zh-CN"/>
              </w:rPr>
              <w:t>星期四</w:t>
            </w:r>
          </w:p>
        </w:tc>
        <w:tc>
          <w:tcPr>
            <w:tcW w:w="1170" w:type="dxa"/>
            <w:tcBorders>
              <w:left w:val="nil"/>
              <w:bottom w:val="single" w:sz="4" w:space="0" w:color="FFFFFF" w:themeColor="background1"/>
            </w:tcBorders>
            <w:tcMar>
              <w:left w:w="29" w:type="dxa"/>
              <w:right w:w="29" w:type="dxa"/>
            </w:tcMar>
          </w:tcPr>
          <w:p w14:paraId="6770B244" w14:textId="55775F5E" w:rsidR="0040081E" w:rsidRPr="002802EE" w:rsidRDefault="0040081E" w:rsidP="00722A34">
            <w:pPr>
              <w:keepNext/>
              <w:spacing w:before="120" w:after="120"/>
              <w:jc w:val="left"/>
              <w:rPr>
                <w:rFonts w:ascii="Times New Roman" w:eastAsia="SimSun" w:hAnsi="Times New Roman" w:cs="Times New Roman"/>
                <w:snapToGrid w:val="0"/>
              </w:rPr>
            </w:pPr>
            <w:r>
              <w:rPr>
                <w:rFonts w:ascii="Times New Roman" w:eastAsia="SimSun" w:hAnsi="Times New Roman" w:cs="Times New Roman"/>
                <w:snapToGrid w:val="0"/>
              </w:rPr>
              <w:t>6</w:t>
            </w:r>
            <w:r>
              <w:rPr>
                <w:rFonts w:ascii="Times New Roman" w:eastAsia="SimSun" w:hAnsi="Times New Roman" w:cs="Times New Roman" w:hint="eastAsia"/>
                <w:snapToGrid w:val="0"/>
                <w:lang w:eastAsia="zh-CN"/>
              </w:rPr>
              <w:t>月</w:t>
            </w:r>
            <w:r w:rsidR="00511660">
              <w:rPr>
                <w:rFonts w:ascii="Times New Roman" w:eastAsia="SimSun" w:hAnsi="Times New Roman" w:cs="Times New Roman" w:hint="eastAsia"/>
                <w:snapToGrid w:val="0"/>
                <w:lang w:eastAsia="zh-CN"/>
              </w:rPr>
              <w:t>2</w:t>
            </w:r>
            <w:r w:rsidR="00511660">
              <w:rPr>
                <w:rFonts w:ascii="Times New Roman" w:eastAsia="SimSun" w:hAnsi="Times New Roman" w:cs="Times New Roman"/>
                <w:snapToGrid w:val="0"/>
                <w:lang w:eastAsia="zh-CN"/>
              </w:rPr>
              <w:t>3</w:t>
            </w:r>
            <w:r>
              <w:rPr>
                <w:rFonts w:ascii="Times New Roman" w:eastAsia="SimSun" w:hAnsi="Times New Roman" w:cs="Times New Roman" w:hint="eastAsia"/>
                <w:snapToGrid w:val="0"/>
                <w:lang w:eastAsia="zh-CN"/>
              </w:rPr>
              <w:t>日</w:t>
            </w:r>
          </w:p>
        </w:tc>
        <w:tc>
          <w:tcPr>
            <w:tcW w:w="3780" w:type="dxa"/>
            <w:shd w:val="clear" w:color="auto" w:fill="auto"/>
            <w:tcMar>
              <w:left w:w="58" w:type="dxa"/>
              <w:right w:w="58" w:type="dxa"/>
            </w:tcMar>
          </w:tcPr>
          <w:p w14:paraId="6973B6DD" w14:textId="180D04E6" w:rsidR="0040081E" w:rsidRPr="002802EE" w:rsidRDefault="0040081E" w:rsidP="00722A34">
            <w:pPr>
              <w:keepNext/>
              <w:spacing w:before="120" w:after="120"/>
              <w:jc w:val="left"/>
              <w:rPr>
                <w:rFonts w:ascii="Times New Roman" w:eastAsia="楷体" w:hAnsi="Times New Roman" w:cs="Times New Roman"/>
                <w:iCs/>
                <w:snapToGrid w:val="0"/>
                <w:color w:val="FF0000"/>
                <w:lang w:eastAsia="zh-CN"/>
              </w:rPr>
            </w:pPr>
            <w:r>
              <w:rPr>
                <w:rFonts w:ascii="Times New Roman" w:eastAsia="楷体" w:hAnsi="Times New Roman" w:cs="Times New Roman" w:hint="eastAsia"/>
                <w:iCs/>
                <w:snapToGrid w:val="0"/>
                <w:color w:val="FF0000"/>
                <w:lang w:val="en-US" w:eastAsia="zh-CN"/>
              </w:rPr>
              <w:t>视需要举行联络小组会议</w:t>
            </w:r>
          </w:p>
        </w:tc>
        <w:tc>
          <w:tcPr>
            <w:tcW w:w="3851" w:type="dxa"/>
            <w:shd w:val="clear" w:color="auto" w:fill="auto"/>
            <w:tcMar>
              <w:left w:w="58" w:type="dxa"/>
              <w:right w:w="58" w:type="dxa"/>
            </w:tcMar>
          </w:tcPr>
          <w:p w14:paraId="173B2629" w14:textId="5E2B9888" w:rsidR="0040081E" w:rsidRPr="002802EE" w:rsidRDefault="0040081E" w:rsidP="00722A34">
            <w:pPr>
              <w:keepNext/>
              <w:spacing w:before="120" w:after="120"/>
              <w:jc w:val="left"/>
              <w:rPr>
                <w:rFonts w:ascii="Times New Roman" w:eastAsia="楷体" w:hAnsi="Times New Roman" w:cs="Times New Roman"/>
                <w:iCs/>
                <w:snapToGrid w:val="0"/>
                <w:color w:val="FF0000"/>
                <w:lang w:eastAsia="zh-CN"/>
              </w:rPr>
            </w:pPr>
            <w:r>
              <w:rPr>
                <w:rFonts w:ascii="Times New Roman" w:eastAsia="楷体" w:hAnsi="Times New Roman" w:cs="Times New Roman" w:hint="eastAsia"/>
                <w:iCs/>
                <w:snapToGrid w:val="0"/>
                <w:color w:val="FF0000"/>
                <w:lang w:val="en-US" w:eastAsia="zh-CN"/>
              </w:rPr>
              <w:t>视需要举行联络小组会议</w:t>
            </w:r>
          </w:p>
        </w:tc>
        <w:tc>
          <w:tcPr>
            <w:tcW w:w="3594" w:type="dxa"/>
            <w:shd w:val="clear" w:color="auto" w:fill="auto"/>
            <w:tcMar>
              <w:left w:w="58" w:type="dxa"/>
              <w:right w:w="58" w:type="dxa"/>
            </w:tcMar>
          </w:tcPr>
          <w:p w14:paraId="5333BF9F" w14:textId="4D618B12" w:rsidR="0040081E" w:rsidRPr="002802EE" w:rsidRDefault="0040081E" w:rsidP="00722A34">
            <w:pPr>
              <w:keepNext/>
              <w:spacing w:before="120" w:after="120"/>
              <w:jc w:val="left"/>
              <w:rPr>
                <w:rFonts w:ascii="Times New Roman" w:eastAsia="楷体" w:hAnsi="Times New Roman" w:cs="Times New Roman"/>
                <w:iCs/>
                <w:snapToGrid w:val="0"/>
                <w:color w:val="FF0000"/>
                <w:lang w:eastAsia="zh-CN"/>
              </w:rPr>
            </w:pPr>
            <w:r>
              <w:rPr>
                <w:rFonts w:ascii="Times New Roman" w:eastAsia="楷体" w:hAnsi="Times New Roman" w:cs="Times New Roman" w:hint="eastAsia"/>
                <w:iCs/>
                <w:snapToGrid w:val="0"/>
                <w:color w:val="FF0000"/>
                <w:lang w:val="en-US" w:eastAsia="zh-CN"/>
              </w:rPr>
              <w:t>视需要举行非正式协商或联络小组会议</w:t>
            </w:r>
          </w:p>
        </w:tc>
      </w:tr>
      <w:tr w:rsidR="0040081E" w:rsidRPr="002802EE" w14:paraId="4830B546" w14:textId="77777777" w:rsidTr="00511660">
        <w:trPr>
          <w:cantSplit/>
          <w:trHeight w:val="850"/>
        </w:trPr>
        <w:tc>
          <w:tcPr>
            <w:tcW w:w="985" w:type="dxa"/>
            <w:tcBorders>
              <w:top w:val="single" w:sz="4" w:space="0" w:color="FFFFFF" w:themeColor="background1"/>
              <w:right w:val="nil"/>
            </w:tcBorders>
            <w:tcMar>
              <w:left w:w="29" w:type="dxa"/>
              <w:right w:w="29" w:type="dxa"/>
            </w:tcMar>
          </w:tcPr>
          <w:p w14:paraId="71C8B59D" w14:textId="77777777" w:rsidR="0040081E" w:rsidRPr="002802EE" w:rsidRDefault="0040081E" w:rsidP="0040081E">
            <w:pPr>
              <w:spacing w:before="120" w:after="120"/>
              <w:jc w:val="left"/>
              <w:rPr>
                <w:rFonts w:ascii="Times New Roman" w:eastAsia="SimSun" w:hAnsi="Times New Roman" w:cs="Times New Roman"/>
                <w:snapToGrid w:val="0"/>
                <w:lang w:eastAsia="zh-CN"/>
              </w:rPr>
            </w:pPr>
          </w:p>
        </w:tc>
        <w:tc>
          <w:tcPr>
            <w:tcW w:w="1170" w:type="dxa"/>
            <w:tcBorders>
              <w:top w:val="single" w:sz="4" w:space="0" w:color="FFFFFF" w:themeColor="background1"/>
              <w:left w:val="nil"/>
            </w:tcBorders>
            <w:tcMar>
              <w:left w:w="29" w:type="dxa"/>
              <w:right w:w="29" w:type="dxa"/>
            </w:tcMar>
          </w:tcPr>
          <w:p w14:paraId="3BEC47CA" w14:textId="77777777" w:rsidR="0040081E" w:rsidRPr="002802EE" w:rsidRDefault="0040081E" w:rsidP="0040081E">
            <w:pPr>
              <w:spacing w:before="120" w:after="120"/>
              <w:jc w:val="left"/>
              <w:rPr>
                <w:rFonts w:ascii="Times New Roman" w:eastAsia="SimSun" w:hAnsi="Times New Roman" w:cs="Times New Roman"/>
                <w:snapToGrid w:val="0"/>
                <w:lang w:eastAsia="zh-CN"/>
              </w:rPr>
            </w:pPr>
          </w:p>
        </w:tc>
        <w:tc>
          <w:tcPr>
            <w:tcW w:w="3780" w:type="dxa"/>
            <w:shd w:val="clear" w:color="auto" w:fill="auto"/>
            <w:tcMar>
              <w:left w:w="58" w:type="dxa"/>
              <w:right w:w="58" w:type="dxa"/>
            </w:tcMar>
          </w:tcPr>
          <w:p w14:paraId="728AF59C" w14:textId="5BCDEC56" w:rsidR="0040081E" w:rsidRPr="002802EE" w:rsidRDefault="0040081E" w:rsidP="0040081E">
            <w:pPr>
              <w:spacing w:before="120" w:after="120"/>
              <w:jc w:val="left"/>
              <w:rPr>
                <w:rFonts w:ascii="Times New Roman" w:eastAsia="楷体" w:hAnsi="Times New Roman" w:cs="Times New Roman"/>
                <w:iCs/>
                <w:snapToGrid w:val="0"/>
                <w:color w:val="FF0000"/>
                <w:lang w:eastAsia="zh-CN"/>
              </w:rPr>
            </w:pPr>
            <w:r>
              <w:rPr>
                <w:rFonts w:ascii="Times New Roman" w:eastAsia="楷体" w:hAnsi="Times New Roman" w:cs="Times New Roman" w:hint="eastAsia"/>
                <w:iCs/>
                <w:snapToGrid w:val="0"/>
                <w:color w:val="FF0000"/>
                <w:lang w:val="en-US" w:eastAsia="zh-CN"/>
              </w:rPr>
              <w:t>视需要举行联络小组会议</w:t>
            </w:r>
          </w:p>
        </w:tc>
        <w:tc>
          <w:tcPr>
            <w:tcW w:w="3851" w:type="dxa"/>
            <w:shd w:val="clear" w:color="auto" w:fill="auto"/>
            <w:tcMar>
              <w:left w:w="58" w:type="dxa"/>
              <w:right w:w="58" w:type="dxa"/>
            </w:tcMar>
          </w:tcPr>
          <w:p w14:paraId="57FD4AB8" w14:textId="57CE5D4A" w:rsidR="0040081E" w:rsidRPr="002802EE" w:rsidRDefault="0040081E" w:rsidP="0040081E">
            <w:pPr>
              <w:spacing w:before="120" w:after="120"/>
              <w:jc w:val="left"/>
              <w:rPr>
                <w:rFonts w:ascii="Times New Roman" w:eastAsia="楷体" w:hAnsi="Times New Roman" w:cs="Times New Roman"/>
                <w:iCs/>
                <w:snapToGrid w:val="0"/>
                <w:color w:val="FF0000"/>
                <w:lang w:eastAsia="zh-CN"/>
              </w:rPr>
            </w:pPr>
            <w:r>
              <w:rPr>
                <w:rFonts w:ascii="Times New Roman" w:eastAsia="楷体" w:hAnsi="Times New Roman" w:cs="Times New Roman" w:hint="eastAsia"/>
                <w:iCs/>
                <w:snapToGrid w:val="0"/>
                <w:color w:val="FF0000"/>
                <w:lang w:val="en-US" w:eastAsia="zh-CN"/>
              </w:rPr>
              <w:t>视需要举行联络小组会议</w:t>
            </w:r>
          </w:p>
        </w:tc>
        <w:tc>
          <w:tcPr>
            <w:tcW w:w="3594" w:type="dxa"/>
            <w:shd w:val="clear" w:color="auto" w:fill="auto"/>
            <w:tcMar>
              <w:left w:w="58" w:type="dxa"/>
              <w:right w:w="58" w:type="dxa"/>
            </w:tcMar>
          </w:tcPr>
          <w:p w14:paraId="2B286829" w14:textId="143DE4FB" w:rsidR="0040081E" w:rsidRPr="002802EE" w:rsidRDefault="0040081E" w:rsidP="0040081E">
            <w:pPr>
              <w:spacing w:before="120" w:after="120"/>
              <w:jc w:val="left"/>
              <w:rPr>
                <w:rFonts w:ascii="Times New Roman" w:eastAsia="楷体" w:hAnsi="Times New Roman" w:cs="Times New Roman"/>
                <w:iCs/>
                <w:snapToGrid w:val="0"/>
                <w:color w:val="FF0000"/>
                <w:lang w:eastAsia="zh-CN"/>
              </w:rPr>
            </w:pPr>
            <w:r>
              <w:rPr>
                <w:rFonts w:ascii="Times New Roman" w:eastAsia="楷体" w:hAnsi="Times New Roman" w:cs="Times New Roman" w:hint="eastAsia"/>
                <w:iCs/>
                <w:snapToGrid w:val="0"/>
                <w:color w:val="FF0000"/>
                <w:lang w:val="en-US" w:eastAsia="zh-CN"/>
              </w:rPr>
              <w:t>视需要举行非正式协商或联络小组会议</w:t>
            </w:r>
          </w:p>
        </w:tc>
      </w:tr>
      <w:tr w:rsidR="0040081E" w:rsidRPr="002802EE" w14:paraId="201723EF" w14:textId="77777777" w:rsidTr="00511660">
        <w:trPr>
          <w:cantSplit/>
          <w:trHeight w:val="168"/>
        </w:trPr>
        <w:tc>
          <w:tcPr>
            <w:tcW w:w="985" w:type="dxa"/>
            <w:tcBorders>
              <w:bottom w:val="single" w:sz="4" w:space="0" w:color="FFFFFF" w:themeColor="background1"/>
              <w:right w:val="nil"/>
            </w:tcBorders>
            <w:tcMar>
              <w:left w:w="29" w:type="dxa"/>
              <w:right w:w="29" w:type="dxa"/>
            </w:tcMar>
          </w:tcPr>
          <w:p w14:paraId="0FA72A1B" w14:textId="6991B118" w:rsidR="0040081E" w:rsidRPr="002802EE" w:rsidRDefault="0040081E" w:rsidP="0040081E">
            <w:pPr>
              <w:spacing w:before="120" w:after="120"/>
              <w:rPr>
                <w:rFonts w:ascii="Times New Roman" w:eastAsia="SimSun" w:hAnsi="Times New Roman" w:cs="Times New Roman"/>
                <w:snapToGrid w:val="0"/>
              </w:rPr>
            </w:pPr>
            <w:r>
              <w:rPr>
                <w:rFonts w:ascii="Times New Roman" w:eastAsia="SimSun" w:hAnsi="Times New Roman" w:cs="Times New Roman" w:hint="eastAsia"/>
                <w:snapToGrid w:val="0"/>
                <w:lang w:eastAsia="zh-CN"/>
              </w:rPr>
              <w:t>星期五</w:t>
            </w:r>
          </w:p>
        </w:tc>
        <w:tc>
          <w:tcPr>
            <w:tcW w:w="1170" w:type="dxa"/>
            <w:tcBorders>
              <w:left w:val="nil"/>
              <w:bottom w:val="single" w:sz="4" w:space="0" w:color="FFFFFF" w:themeColor="background1"/>
            </w:tcBorders>
            <w:tcMar>
              <w:left w:w="29" w:type="dxa"/>
              <w:right w:w="29" w:type="dxa"/>
            </w:tcMar>
          </w:tcPr>
          <w:p w14:paraId="1B0701F6" w14:textId="38851240" w:rsidR="0040081E" w:rsidRPr="002802EE" w:rsidRDefault="0040081E" w:rsidP="0040081E">
            <w:pPr>
              <w:spacing w:before="120" w:after="120"/>
              <w:rPr>
                <w:rFonts w:ascii="Times New Roman" w:eastAsia="SimSun" w:hAnsi="Times New Roman" w:cs="Times New Roman"/>
                <w:snapToGrid w:val="0"/>
              </w:rPr>
            </w:pPr>
            <w:r>
              <w:rPr>
                <w:rFonts w:ascii="Times New Roman" w:eastAsia="SimSun" w:hAnsi="Times New Roman" w:cs="Times New Roman"/>
                <w:snapToGrid w:val="0"/>
              </w:rPr>
              <w:t>6</w:t>
            </w:r>
            <w:r>
              <w:rPr>
                <w:rFonts w:ascii="Times New Roman" w:eastAsia="SimSun" w:hAnsi="Times New Roman" w:cs="Times New Roman" w:hint="eastAsia"/>
                <w:snapToGrid w:val="0"/>
                <w:lang w:eastAsia="zh-CN"/>
              </w:rPr>
              <w:t>月</w:t>
            </w:r>
            <w:r w:rsidR="00511660">
              <w:rPr>
                <w:rFonts w:ascii="Times New Roman" w:eastAsia="SimSun" w:hAnsi="Times New Roman" w:cs="Times New Roman" w:hint="eastAsia"/>
                <w:snapToGrid w:val="0"/>
                <w:lang w:eastAsia="zh-CN"/>
              </w:rPr>
              <w:t>2</w:t>
            </w:r>
            <w:r w:rsidR="00511660">
              <w:rPr>
                <w:rFonts w:ascii="Times New Roman" w:eastAsia="SimSun" w:hAnsi="Times New Roman" w:cs="Times New Roman"/>
                <w:snapToGrid w:val="0"/>
                <w:lang w:eastAsia="zh-CN"/>
              </w:rPr>
              <w:t>4</w:t>
            </w:r>
            <w:r>
              <w:rPr>
                <w:rFonts w:ascii="Times New Roman" w:eastAsia="SimSun" w:hAnsi="Times New Roman" w:cs="Times New Roman" w:hint="eastAsia"/>
                <w:snapToGrid w:val="0"/>
                <w:lang w:eastAsia="zh-CN"/>
              </w:rPr>
              <w:t>日</w:t>
            </w:r>
          </w:p>
        </w:tc>
        <w:tc>
          <w:tcPr>
            <w:tcW w:w="3780" w:type="dxa"/>
            <w:shd w:val="clear" w:color="auto" w:fill="auto"/>
            <w:tcMar>
              <w:left w:w="58" w:type="dxa"/>
              <w:right w:w="58" w:type="dxa"/>
            </w:tcMar>
          </w:tcPr>
          <w:p w14:paraId="76E2FE06" w14:textId="1C27618D" w:rsidR="0040081E" w:rsidRPr="002802EE" w:rsidRDefault="0040081E" w:rsidP="0040081E">
            <w:pPr>
              <w:spacing w:before="120" w:after="120"/>
              <w:jc w:val="left"/>
              <w:rPr>
                <w:rFonts w:ascii="Times New Roman" w:eastAsia="SimSun" w:hAnsi="Times New Roman" w:cs="Times New Roman"/>
                <w:snapToGrid w:val="0"/>
                <w:color w:val="FF0000"/>
                <w:lang w:eastAsia="zh-CN"/>
              </w:rPr>
            </w:pPr>
            <w:r>
              <w:rPr>
                <w:rFonts w:ascii="Times New Roman" w:eastAsia="楷体" w:hAnsi="Times New Roman" w:cs="Times New Roman" w:hint="eastAsia"/>
                <w:iCs/>
                <w:snapToGrid w:val="0"/>
                <w:color w:val="FF0000"/>
                <w:lang w:val="en-US" w:eastAsia="zh-CN"/>
              </w:rPr>
              <w:t>视需要举行非正式协商或联络小组会议</w:t>
            </w:r>
          </w:p>
        </w:tc>
        <w:tc>
          <w:tcPr>
            <w:tcW w:w="3851" w:type="dxa"/>
            <w:vMerge w:val="restart"/>
            <w:shd w:val="clear" w:color="auto" w:fill="E2EFD9" w:themeFill="accent6" w:themeFillTint="33"/>
            <w:tcMar>
              <w:left w:w="58" w:type="dxa"/>
              <w:right w:w="58" w:type="dxa"/>
            </w:tcMar>
          </w:tcPr>
          <w:p w14:paraId="7D382D34" w14:textId="03AA28A7" w:rsidR="0040081E" w:rsidRPr="002802EE" w:rsidRDefault="0040081E" w:rsidP="0040081E">
            <w:pPr>
              <w:spacing w:before="120" w:after="120"/>
              <w:jc w:val="left"/>
              <w:rPr>
                <w:rFonts w:ascii="楷体" w:eastAsia="楷体" w:hAnsi="楷体" w:cs="Times New Roman"/>
                <w:b/>
                <w:iCs/>
                <w:snapToGrid w:val="0"/>
                <w:color w:val="000000" w:themeColor="text1"/>
                <w:lang w:val="en-US" w:eastAsia="zh-CN"/>
              </w:rPr>
            </w:pPr>
            <w:r w:rsidRPr="0040081E">
              <w:rPr>
                <w:rFonts w:ascii="楷体" w:eastAsia="楷体" w:hAnsi="楷体" w:cs="Times New Roman"/>
                <w:b/>
                <w:iCs/>
                <w:snapToGrid w:val="0"/>
                <w:color w:val="000000" w:themeColor="text1"/>
                <w:lang w:val="en-US" w:eastAsia="zh-CN"/>
              </w:rPr>
              <w:t>全体会议</w:t>
            </w:r>
          </w:p>
          <w:p w14:paraId="6F2B1C00" w14:textId="36494453" w:rsidR="0040081E" w:rsidRPr="002802EE" w:rsidRDefault="00D62BF4" w:rsidP="0040081E">
            <w:pPr>
              <w:spacing w:before="120" w:after="120"/>
              <w:jc w:val="left"/>
              <w:rPr>
                <w:rFonts w:ascii="Times New Roman" w:eastAsia="SimSun" w:hAnsi="Times New Roman" w:cs="Times New Roman"/>
                <w:iCs/>
                <w:snapToGrid w:val="0"/>
                <w:color w:val="000000" w:themeColor="text1"/>
                <w:lang w:val="en-US" w:eastAsia="zh-CN"/>
              </w:rPr>
            </w:pPr>
            <w:r>
              <w:rPr>
                <w:rFonts w:ascii="Times New Roman" w:eastAsia="SimSun" w:hAnsi="Times New Roman" w:cs="Times New Roman" w:hint="eastAsia"/>
                <w:iCs/>
                <w:snapToGrid w:val="0"/>
                <w:color w:val="000000" w:themeColor="text1"/>
                <w:lang w:val="en-US" w:eastAsia="zh-CN"/>
              </w:rPr>
              <w:t>项目</w:t>
            </w:r>
            <w:r w:rsidR="0040081E" w:rsidRPr="002802EE">
              <w:rPr>
                <w:rFonts w:ascii="Times New Roman" w:eastAsia="SimSun" w:hAnsi="Times New Roman" w:cs="Times New Roman"/>
                <w:iCs/>
                <w:snapToGrid w:val="0"/>
                <w:color w:val="000000" w:themeColor="text1"/>
                <w:lang w:val="en-US" w:eastAsia="zh-CN"/>
              </w:rPr>
              <w:t>4</w:t>
            </w:r>
            <w:r>
              <w:rPr>
                <w:rFonts w:ascii="Times New Roman" w:eastAsia="SimSun" w:hAnsi="Times New Roman" w:cs="Times New Roman" w:hint="eastAsia"/>
                <w:iCs/>
                <w:snapToGrid w:val="0"/>
                <w:color w:val="000000" w:themeColor="text1"/>
                <w:lang w:val="en-US" w:eastAsia="zh-CN"/>
              </w:rPr>
              <w:t>和</w:t>
            </w:r>
            <w:r w:rsidR="0040081E" w:rsidRPr="002802EE">
              <w:rPr>
                <w:rFonts w:ascii="Times New Roman" w:eastAsia="SimSun" w:hAnsi="Times New Roman" w:cs="Times New Roman"/>
                <w:iCs/>
                <w:snapToGrid w:val="0"/>
                <w:color w:val="000000" w:themeColor="text1"/>
                <w:lang w:val="en-US" w:eastAsia="zh-CN"/>
              </w:rPr>
              <w:t xml:space="preserve">5. </w:t>
            </w:r>
            <w:r>
              <w:rPr>
                <w:rFonts w:ascii="Times New Roman" w:eastAsia="SimSun" w:hAnsi="Times New Roman" w:cs="Times New Roman" w:hint="eastAsia"/>
                <w:iCs/>
                <w:snapToGrid w:val="0"/>
                <w:color w:val="000000" w:themeColor="text1"/>
                <w:lang w:val="en-US" w:eastAsia="zh-CN"/>
              </w:rPr>
              <w:t>盘点进展情况</w:t>
            </w:r>
          </w:p>
          <w:p w14:paraId="63DE0C6E" w14:textId="51770CFF" w:rsidR="0040081E" w:rsidRPr="002802EE" w:rsidRDefault="00D62BF4" w:rsidP="0040081E">
            <w:pPr>
              <w:spacing w:before="120" w:after="120"/>
              <w:jc w:val="left"/>
              <w:rPr>
                <w:rFonts w:ascii="Times New Roman" w:eastAsia="SimSun" w:hAnsi="Times New Roman" w:cs="Times New Roman"/>
                <w:i/>
                <w:snapToGrid w:val="0"/>
                <w:color w:val="FF0000"/>
                <w:lang w:val="en-US"/>
              </w:rPr>
            </w:pPr>
            <w:r>
              <w:rPr>
                <w:rFonts w:ascii="Times New Roman" w:eastAsia="SimSun" w:hAnsi="Times New Roman" w:cs="Times New Roman" w:hint="eastAsia"/>
                <w:iCs/>
                <w:snapToGrid w:val="0"/>
                <w:color w:val="000000" w:themeColor="text1"/>
                <w:lang w:val="en-US" w:eastAsia="zh-CN"/>
              </w:rPr>
              <w:t>缔约方大会决定草案</w:t>
            </w:r>
          </w:p>
        </w:tc>
        <w:tc>
          <w:tcPr>
            <w:tcW w:w="3594" w:type="dxa"/>
            <w:shd w:val="clear" w:color="auto" w:fill="auto"/>
            <w:tcMar>
              <w:left w:w="58" w:type="dxa"/>
              <w:right w:w="58" w:type="dxa"/>
            </w:tcMar>
          </w:tcPr>
          <w:p w14:paraId="588FCF78" w14:textId="6F30EA81" w:rsidR="0040081E" w:rsidRPr="002802EE" w:rsidRDefault="0040081E" w:rsidP="0040081E">
            <w:pPr>
              <w:spacing w:before="120" w:after="120"/>
              <w:jc w:val="left"/>
              <w:rPr>
                <w:rFonts w:ascii="Times New Roman" w:eastAsia="SimSun" w:hAnsi="Times New Roman" w:cs="Times New Roman"/>
                <w:snapToGrid w:val="0"/>
                <w:color w:val="FF0000"/>
                <w:lang w:val="en-US" w:eastAsia="zh-CN"/>
              </w:rPr>
            </w:pPr>
            <w:r>
              <w:rPr>
                <w:rFonts w:ascii="Times New Roman" w:eastAsia="楷体" w:hAnsi="Times New Roman" w:cs="Times New Roman" w:hint="eastAsia"/>
                <w:iCs/>
                <w:snapToGrid w:val="0"/>
                <w:color w:val="FF0000"/>
                <w:lang w:val="en-US" w:eastAsia="zh-CN"/>
              </w:rPr>
              <w:t>视需要举行非正式协商、联络小组会议或全体会议</w:t>
            </w:r>
          </w:p>
        </w:tc>
      </w:tr>
      <w:tr w:rsidR="0040081E" w:rsidRPr="002802EE" w14:paraId="4D5783C5" w14:textId="77777777" w:rsidTr="00511660">
        <w:trPr>
          <w:cantSplit/>
          <w:trHeight w:val="642"/>
        </w:trPr>
        <w:tc>
          <w:tcPr>
            <w:tcW w:w="985" w:type="dxa"/>
            <w:tcBorders>
              <w:top w:val="single" w:sz="4" w:space="0" w:color="FFFFFF" w:themeColor="background1"/>
              <w:right w:val="nil"/>
            </w:tcBorders>
            <w:tcMar>
              <w:left w:w="29" w:type="dxa"/>
              <w:right w:w="29" w:type="dxa"/>
            </w:tcMar>
          </w:tcPr>
          <w:p w14:paraId="32CA4C89" w14:textId="77777777" w:rsidR="0040081E" w:rsidRPr="002802EE" w:rsidRDefault="0040081E" w:rsidP="0040081E">
            <w:pPr>
              <w:spacing w:before="120" w:after="120"/>
              <w:rPr>
                <w:rFonts w:ascii="Times New Roman" w:eastAsia="SimSun" w:hAnsi="Times New Roman" w:cs="Times New Roman"/>
                <w:snapToGrid w:val="0"/>
                <w:lang w:eastAsia="zh-CN"/>
              </w:rPr>
            </w:pPr>
          </w:p>
        </w:tc>
        <w:tc>
          <w:tcPr>
            <w:tcW w:w="1170" w:type="dxa"/>
            <w:tcBorders>
              <w:top w:val="single" w:sz="4" w:space="0" w:color="FFFFFF" w:themeColor="background1"/>
              <w:left w:val="nil"/>
            </w:tcBorders>
            <w:tcMar>
              <w:left w:w="29" w:type="dxa"/>
              <w:right w:w="29" w:type="dxa"/>
            </w:tcMar>
          </w:tcPr>
          <w:p w14:paraId="15E6ECE7" w14:textId="77777777" w:rsidR="0040081E" w:rsidRPr="002802EE" w:rsidRDefault="0040081E" w:rsidP="0040081E">
            <w:pPr>
              <w:spacing w:before="120" w:after="120"/>
              <w:rPr>
                <w:rFonts w:ascii="Times New Roman" w:eastAsia="SimSun" w:hAnsi="Times New Roman" w:cs="Times New Roman"/>
                <w:snapToGrid w:val="0"/>
                <w:lang w:eastAsia="zh-CN"/>
              </w:rPr>
            </w:pPr>
          </w:p>
        </w:tc>
        <w:tc>
          <w:tcPr>
            <w:tcW w:w="3780" w:type="dxa"/>
            <w:shd w:val="clear" w:color="auto" w:fill="auto"/>
            <w:tcMar>
              <w:left w:w="58" w:type="dxa"/>
              <w:right w:w="58" w:type="dxa"/>
            </w:tcMar>
          </w:tcPr>
          <w:p w14:paraId="571B182F" w14:textId="593E5F4E" w:rsidR="0040081E" w:rsidRPr="002802EE" w:rsidRDefault="0040081E" w:rsidP="0040081E">
            <w:pPr>
              <w:spacing w:before="120" w:after="120"/>
              <w:jc w:val="left"/>
              <w:rPr>
                <w:rFonts w:ascii="Times New Roman" w:eastAsia="SimSun" w:hAnsi="Times New Roman" w:cs="Times New Roman"/>
                <w:snapToGrid w:val="0"/>
                <w:color w:val="FF0000"/>
                <w:lang w:eastAsia="zh-CN"/>
              </w:rPr>
            </w:pPr>
            <w:r>
              <w:rPr>
                <w:rFonts w:ascii="Times New Roman" w:eastAsia="楷体" w:hAnsi="Times New Roman" w:cs="Times New Roman" w:hint="eastAsia"/>
                <w:iCs/>
                <w:snapToGrid w:val="0"/>
                <w:color w:val="FF0000"/>
                <w:lang w:val="en-US" w:eastAsia="zh-CN"/>
              </w:rPr>
              <w:t>视需要举行非正式协商或联络小组会议</w:t>
            </w:r>
          </w:p>
        </w:tc>
        <w:tc>
          <w:tcPr>
            <w:tcW w:w="3851" w:type="dxa"/>
            <w:vMerge/>
            <w:tcBorders>
              <w:bottom w:val="single" w:sz="4" w:space="0" w:color="auto"/>
            </w:tcBorders>
            <w:shd w:val="clear" w:color="auto" w:fill="auto"/>
            <w:tcMar>
              <w:left w:w="58" w:type="dxa"/>
              <w:right w:w="58" w:type="dxa"/>
            </w:tcMar>
          </w:tcPr>
          <w:p w14:paraId="457B9ABE" w14:textId="77777777" w:rsidR="0040081E" w:rsidRPr="002802EE" w:rsidRDefault="0040081E" w:rsidP="0040081E">
            <w:pPr>
              <w:spacing w:before="120" w:after="120"/>
              <w:jc w:val="left"/>
              <w:rPr>
                <w:rFonts w:ascii="Times New Roman" w:eastAsia="SimSun" w:hAnsi="Times New Roman" w:cs="Times New Roman"/>
                <w:i/>
                <w:snapToGrid w:val="0"/>
                <w:color w:val="FF0000"/>
                <w:lang w:val="en-US" w:eastAsia="zh-CN"/>
              </w:rPr>
            </w:pPr>
          </w:p>
        </w:tc>
        <w:tc>
          <w:tcPr>
            <w:tcW w:w="3594" w:type="dxa"/>
            <w:shd w:val="clear" w:color="auto" w:fill="auto"/>
            <w:tcMar>
              <w:left w:w="58" w:type="dxa"/>
              <w:right w:w="58" w:type="dxa"/>
            </w:tcMar>
          </w:tcPr>
          <w:p w14:paraId="31EC326E" w14:textId="60EDFBA9" w:rsidR="0040081E" w:rsidRPr="002802EE" w:rsidRDefault="0040081E" w:rsidP="0040081E">
            <w:pPr>
              <w:spacing w:before="120" w:after="120"/>
              <w:jc w:val="left"/>
              <w:rPr>
                <w:rFonts w:ascii="Times New Roman" w:eastAsia="SimSun" w:hAnsi="Times New Roman" w:cs="Times New Roman"/>
                <w:snapToGrid w:val="0"/>
                <w:color w:val="FF0000"/>
                <w:lang w:val="en-US" w:eastAsia="zh-CN"/>
              </w:rPr>
            </w:pPr>
            <w:r>
              <w:rPr>
                <w:rFonts w:ascii="Times New Roman" w:eastAsia="楷体" w:hAnsi="Times New Roman" w:cs="Times New Roman" w:hint="eastAsia"/>
                <w:iCs/>
                <w:snapToGrid w:val="0"/>
                <w:color w:val="FF0000"/>
                <w:lang w:val="en-US" w:eastAsia="zh-CN"/>
              </w:rPr>
              <w:t>视需要举行非正式协商、联络小组会议或全体会议</w:t>
            </w:r>
          </w:p>
        </w:tc>
      </w:tr>
      <w:tr w:rsidR="00511660" w:rsidRPr="002802EE" w14:paraId="784F9904" w14:textId="77777777" w:rsidTr="00511660">
        <w:trPr>
          <w:cantSplit/>
          <w:trHeight w:val="984"/>
        </w:trPr>
        <w:tc>
          <w:tcPr>
            <w:tcW w:w="985" w:type="dxa"/>
            <w:tcBorders>
              <w:bottom w:val="single" w:sz="4" w:space="0" w:color="FFFFFF" w:themeColor="background1"/>
              <w:right w:val="nil"/>
            </w:tcBorders>
            <w:tcMar>
              <w:left w:w="29" w:type="dxa"/>
              <w:right w:w="29" w:type="dxa"/>
            </w:tcMar>
          </w:tcPr>
          <w:p w14:paraId="3167064B" w14:textId="41EA086C" w:rsidR="00511660" w:rsidRPr="002802EE" w:rsidRDefault="00511660" w:rsidP="00511660">
            <w:pPr>
              <w:spacing w:before="120" w:after="120"/>
              <w:rPr>
                <w:rFonts w:ascii="Times New Roman" w:eastAsia="SimSun" w:hAnsi="Times New Roman" w:cs="Times New Roman"/>
                <w:snapToGrid w:val="0"/>
              </w:rPr>
            </w:pPr>
            <w:r>
              <w:rPr>
                <w:rFonts w:ascii="Times New Roman" w:eastAsia="SimSun" w:hAnsi="Times New Roman" w:cs="Times New Roman" w:hint="eastAsia"/>
                <w:snapToGrid w:val="0"/>
                <w:lang w:eastAsia="zh-CN"/>
              </w:rPr>
              <w:lastRenderedPageBreak/>
              <w:t>星期六</w:t>
            </w:r>
          </w:p>
        </w:tc>
        <w:tc>
          <w:tcPr>
            <w:tcW w:w="1170" w:type="dxa"/>
            <w:tcBorders>
              <w:left w:val="nil"/>
              <w:bottom w:val="single" w:sz="4" w:space="0" w:color="FFFFFF" w:themeColor="background1"/>
            </w:tcBorders>
            <w:tcMar>
              <w:left w:w="29" w:type="dxa"/>
              <w:right w:w="29" w:type="dxa"/>
            </w:tcMar>
          </w:tcPr>
          <w:p w14:paraId="58692A09" w14:textId="4B862F2A" w:rsidR="00511660" w:rsidRPr="002802EE" w:rsidRDefault="00511660" w:rsidP="00511660">
            <w:pPr>
              <w:spacing w:before="120" w:after="120"/>
              <w:rPr>
                <w:rFonts w:ascii="Times New Roman" w:eastAsia="SimSun" w:hAnsi="Times New Roman" w:cs="Times New Roman"/>
                <w:snapToGrid w:val="0"/>
              </w:rPr>
            </w:pPr>
            <w:r>
              <w:rPr>
                <w:rFonts w:ascii="Times New Roman" w:eastAsia="SimSun" w:hAnsi="Times New Roman" w:cs="Times New Roman"/>
                <w:snapToGrid w:val="0"/>
              </w:rPr>
              <w:t>6</w:t>
            </w:r>
            <w:r>
              <w:rPr>
                <w:rFonts w:ascii="Times New Roman" w:eastAsia="SimSun" w:hAnsi="Times New Roman" w:cs="Times New Roman" w:hint="eastAsia"/>
                <w:snapToGrid w:val="0"/>
                <w:lang w:eastAsia="zh-CN"/>
              </w:rPr>
              <w:t>月</w:t>
            </w:r>
            <w:r>
              <w:rPr>
                <w:rFonts w:ascii="Times New Roman" w:eastAsia="SimSun" w:hAnsi="Times New Roman" w:cs="Times New Roman" w:hint="eastAsia"/>
                <w:snapToGrid w:val="0"/>
                <w:lang w:eastAsia="zh-CN"/>
              </w:rPr>
              <w:t>2</w:t>
            </w:r>
            <w:r>
              <w:rPr>
                <w:rFonts w:ascii="Times New Roman" w:eastAsia="SimSun" w:hAnsi="Times New Roman" w:cs="Times New Roman"/>
                <w:snapToGrid w:val="0"/>
                <w:lang w:eastAsia="zh-CN"/>
              </w:rPr>
              <w:t>5</w:t>
            </w:r>
            <w:r>
              <w:rPr>
                <w:rFonts w:ascii="Times New Roman" w:eastAsia="SimSun" w:hAnsi="Times New Roman" w:cs="Times New Roman" w:hint="eastAsia"/>
                <w:snapToGrid w:val="0"/>
                <w:lang w:eastAsia="zh-CN"/>
              </w:rPr>
              <w:t>日</w:t>
            </w:r>
          </w:p>
        </w:tc>
        <w:tc>
          <w:tcPr>
            <w:tcW w:w="3780" w:type="dxa"/>
            <w:shd w:val="clear" w:color="auto" w:fill="auto"/>
            <w:tcMar>
              <w:left w:w="58" w:type="dxa"/>
              <w:right w:w="58" w:type="dxa"/>
            </w:tcMar>
          </w:tcPr>
          <w:p w14:paraId="557E7D5A" w14:textId="0BADCD2F" w:rsidR="00511660" w:rsidRPr="002802EE" w:rsidRDefault="00511660" w:rsidP="00511660">
            <w:pPr>
              <w:spacing w:before="120" w:after="120"/>
              <w:jc w:val="left"/>
              <w:rPr>
                <w:rFonts w:ascii="Times New Roman" w:eastAsia="SimSun" w:hAnsi="Times New Roman" w:cs="Times New Roman"/>
                <w:snapToGrid w:val="0"/>
                <w:color w:val="FF0000"/>
                <w:lang w:eastAsia="zh-CN"/>
              </w:rPr>
            </w:pPr>
            <w:r>
              <w:rPr>
                <w:rFonts w:ascii="Times New Roman" w:eastAsia="楷体" w:hAnsi="Times New Roman" w:cs="Times New Roman" w:hint="eastAsia"/>
                <w:iCs/>
                <w:snapToGrid w:val="0"/>
                <w:color w:val="FF0000"/>
                <w:lang w:val="en-US" w:eastAsia="zh-CN"/>
              </w:rPr>
              <w:t>视需要举行非正式协商或联络小组会议</w:t>
            </w:r>
          </w:p>
        </w:tc>
        <w:tc>
          <w:tcPr>
            <w:tcW w:w="3851" w:type="dxa"/>
            <w:vMerge w:val="restart"/>
            <w:shd w:val="clear" w:color="auto" w:fill="E2EFD9" w:themeFill="accent6" w:themeFillTint="33"/>
            <w:tcMar>
              <w:left w:w="58" w:type="dxa"/>
              <w:right w:w="58" w:type="dxa"/>
            </w:tcMar>
          </w:tcPr>
          <w:p w14:paraId="709BB69D" w14:textId="68C0DFE8" w:rsidR="00511660" w:rsidRPr="002802EE" w:rsidRDefault="00511660" w:rsidP="00511660">
            <w:pPr>
              <w:spacing w:before="120" w:after="120"/>
              <w:jc w:val="left"/>
              <w:rPr>
                <w:rFonts w:ascii="Times New Roman" w:eastAsia="SimSun" w:hAnsi="Times New Roman" w:cs="Times New Roman"/>
                <w:b/>
                <w:i/>
                <w:snapToGrid w:val="0"/>
                <w:lang w:eastAsia="zh-CN"/>
              </w:rPr>
            </w:pPr>
            <w:r w:rsidRPr="0040081E">
              <w:rPr>
                <w:rFonts w:ascii="楷体" w:eastAsia="楷体" w:hAnsi="楷体" w:cs="Times New Roman"/>
                <w:b/>
                <w:iCs/>
                <w:snapToGrid w:val="0"/>
                <w:color w:val="000000" w:themeColor="text1"/>
                <w:lang w:val="en-US" w:eastAsia="zh-CN"/>
              </w:rPr>
              <w:t>全体会议</w:t>
            </w:r>
          </w:p>
          <w:p w14:paraId="20B9ABD5" w14:textId="77C873E1" w:rsidR="00511660" w:rsidRPr="002802EE" w:rsidRDefault="00D62BF4" w:rsidP="00511660">
            <w:pPr>
              <w:spacing w:before="120" w:after="120"/>
              <w:jc w:val="left"/>
              <w:rPr>
                <w:rFonts w:ascii="Times New Roman" w:eastAsia="SimSun" w:hAnsi="Times New Roman" w:cs="Times New Roman"/>
                <w:snapToGrid w:val="0"/>
                <w:lang w:eastAsia="zh-CN"/>
              </w:rPr>
            </w:pPr>
            <w:r w:rsidRPr="00D62BF4">
              <w:rPr>
                <w:rFonts w:ascii="Times New Roman" w:eastAsia="SimSun" w:hAnsi="Times New Roman" w:cs="Times New Roman"/>
                <w:iCs/>
                <w:snapToGrid w:val="0"/>
                <w:color w:val="000000" w:themeColor="text1"/>
                <w:lang w:val="en-US" w:eastAsia="zh-CN"/>
              </w:rPr>
              <w:t>项目</w:t>
            </w:r>
            <w:r w:rsidRPr="002802EE">
              <w:rPr>
                <w:rFonts w:ascii="Times New Roman" w:eastAsia="SimSun" w:hAnsi="Times New Roman" w:cs="Times New Roman"/>
                <w:iCs/>
                <w:snapToGrid w:val="0"/>
                <w:color w:val="000000" w:themeColor="text1"/>
                <w:lang w:val="en-US" w:eastAsia="zh-CN"/>
              </w:rPr>
              <w:t>4</w:t>
            </w:r>
            <w:r w:rsidRPr="00D62BF4">
              <w:rPr>
                <w:rFonts w:ascii="Times New Roman" w:eastAsia="SimSun" w:hAnsi="Times New Roman" w:cs="Times New Roman"/>
                <w:iCs/>
                <w:snapToGrid w:val="0"/>
                <w:color w:val="000000" w:themeColor="text1"/>
                <w:lang w:val="en-US" w:eastAsia="zh-CN"/>
              </w:rPr>
              <w:t>和</w:t>
            </w:r>
            <w:r w:rsidRPr="002802EE">
              <w:rPr>
                <w:rFonts w:ascii="Times New Roman" w:eastAsia="SimSun" w:hAnsi="Times New Roman" w:cs="Times New Roman"/>
                <w:iCs/>
                <w:snapToGrid w:val="0"/>
                <w:color w:val="000000" w:themeColor="text1"/>
                <w:lang w:val="en-US" w:eastAsia="zh-CN"/>
              </w:rPr>
              <w:t>5</w:t>
            </w:r>
            <w:r w:rsidR="00511660" w:rsidRPr="002802EE">
              <w:rPr>
                <w:rFonts w:ascii="Times New Roman" w:eastAsia="SimSun" w:hAnsi="Times New Roman" w:cs="Times New Roman"/>
                <w:iCs/>
                <w:snapToGrid w:val="0"/>
                <w:color w:val="000000" w:themeColor="text1"/>
                <w:lang w:val="en-US" w:eastAsia="zh-CN"/>
              </w:rPr>
              <w:t xml:space="preserve">. </w:t>
            </w:r>
            <w:r>
              <w:rPr>
                <w:rFonts w:ascii="Times New Roman" w:eastAsia="SimSun" w:hAnsi="Times New Roman" w:cs="Times New Roman" w:hint="eastAsia"/>
                <w:iCs/>
                <w:snapToGrid w:val="0"/>
                <w:color w:val="000000" w:themeColor="text1"/>
                <w:lang w:val="en-US" w:eastAsia="zh-CN"/>
              </w:rPr>
              <w:t>审查各</w:t>
            </w:r>
            <w:r w:rsidR="0022004E">
              <w:rPr>
                <w:rFonts w:ascii="Times New Roman" w:eastAsia="SimSun" w:hAnsi="Times New Roman" w:cs="Times New Roman"/>
                <w:snapToGrid w:val="0"/>
                <w:lang w:eastAsia="zh-CN"/>
              </w:rPr>
              <w:t>联络小组</w:t>
            </w:r>
            <w:r>
              <w:rPr>
                <w:rFonts w:ascii="Times New Roman" w:eastAsia="SimSun" w:hAnsi="Times New Roman" w:cs="Times New Roman" w:hint="eastAsia"/>
                <w:snapToGrid w:val="0"/>
                <w:lang w:eastAsia="zh-CN"/>
              </w:rPr>
              <w:t>的成果</w:t>
            </w:r>
          </w:p>
        </w:tc>
        <w:tc>
          <w:tcPr>
            <w:tcW w:w="3594" w:type="dxa"/>
            <w:shd w:val="clear" w:color="auto" w:fill="auto"/>
            <w:tcMar>
              <w:left w:w="58" w:type="dxa"/>
              <w:right w:w="58" w:type="dxa"/>
            </w:tcMar>
          </w:tcPr>
          <w:p w14:paraId="0E01DB88" w14:textId="7A4791CF" w:rsidR="00511660" w:rsidRPr="002802EE" w:rsidRDefault="00511660" w:rsidP="00511660">
            <w:pPr>
              <w:spacing w:before="120" w:after="120"/>
              <w:jc w:val="left"/>
              <w:rPr>
                <w:rFonts w:ascii="Times New Roman" w:eastAsia="SimSun" w:hAnsi="Times New Roman" w:cs="Times New Roman"/>
                <w:snapToGrid w:val="0"/>
                <w:color w:val="FF0000"/>
                <w:lang w:eastAsia="zh-CN"/>
              </w:rPr>
            </w:pPr>
            <w:r>
              <w:rPr>
                <w:rFonts w:ascii="Times New Roman" w:eastAsia="楷体" w:hAnsi="Times New Roman" w:cs="Times New Roman" w:hint="eastAsia"/>
                <w:iCs/>
                <w:snapToGrid w:val="0"/>
                <w:color w:val="FF0000"/>
                <w:lang w:val="en-US" w:eastAsia="zh-CN"/>
              </w:rPr>
              <w:t>视需要举行非正式协商或联络小组会议</w:t>
            </w:r>
          </w:p>
        </w:tc>
      </w:tr>
      <w:tr w:rsidR="0040081E" w:rsidRPr="002802EE" w14:paraId="2D0BAA4A" w14:textId="77777777" w:rsidTr="00511660">
        <w:trPr>
          <w:cantSplit/>
          <w:trHeight w:val="984"/>
        </w:trPr>
        <w:tc>
          <w:tcPr>
            <w:tcW w:w="985" w:type="dxa"/>
            <w:tcBorders>
              <w:top w:val="single" w:sz="4" w:space="0" w:color="FFFFFF" w:themeColor="background1"/>
              <w:right w:val="nil"/>
            </w:tcBorders>
            <w:tcMar>
              <w:left w:w="29" w:type="dxa"/>
              <w:right w:w="29" w:type="dxa"/>
            </w:tcMar>
          </w:tcPr>
          <w:p w14:paraId="20AE1987" w14:textId="77777777" w:rsidR="0040081E" w:rsidRPr="002802EE" w:rsidRDefault="0040081E" w:rsidP="0040081E">
            <w:pPr>
              <w:spacing w:before="120" w:after="120"/>
              <w:rPr>
                <w:rFonts w:ascii="Times New Roman" w:eastAsia="SimSun" w:hAnsi="Times New Roman" w:cs="Times New Roman"/>
                <w:snapToGrid w:val="0"/>
                <w:lang w:eastAsia="zh-CN"/>
              </w:rPr>
            </w:pPr>
          </w:p>
        </w:tc>
        <w:tc>
          <w:tcPr>
            <w:tcW w:w="1170" w:type="dxa"/>
            <w:tcBorders>
              <w:top w:val="single" w:sz="4" w:space="0" w:color="FFFFFF" w:themeColor="background1"/>
              <w:left w:val="nil"/>
            </w:tcBorders>
            <w:tcMar>
              <w:left w:w="29" w:type="dxa"/>
              <w:right w:w="29" w:type="dxa"/>
            </w:tcMar>
          </w:tcPr>
          <w:p w14:paraId="5216193F" w14:textId="77777777" w:rsidR="0040081E" w:rsidRPr="002802EE" w:rsidRDefault="0040081E" w:rsidP="0040081E">
            <w:pPr>
              <w:spacing w:before="120" w:after="120"/>
              <w:rPr>
                <w:rFonts w:ascii="Times New Roman" w:eastAsia="SimSun" w:hAnsi="Times New Roman" w:cs="Times New Roman"/>
                <w:snapToGrid w:val="0"/>
                <w:lang w:eastAsia="zh-CN"/>
              </w:rPr>
            </w:pPr>
          </w:p>
        </w:tc>
        <w:tc>
          <w:tcPr>
            <w:tcW w:w="3780" w:type="dxa"/>
            <w:shd w:val="clear" w:color="auto" w:fill="auto"/>
            <w:tcMar>
              <w:left w:w="58" w:type="dxa"/>
              <w:right w:w="58" w:type="dxa"/>
            </w:tcMar>
          </w:tcPr>
          <w:p w14:paraId="34D3717C" w14:textId="190E0681" w:rsidR="0040081E" w:rsidRPr="002802EE" w:rsidRDefault="0040081E" w:rsidP="0040081E">
            <w:pPr>
              <w:spacing w:before="120" w:after="120"/>
              <w:jc w:val="left"/>
              <w:rPr>
                <w:rFonts w:ascii="Times New Roman" w:eastAsia="SimSun" w:hAnsi="Times New Roman" w:cs="Times New Roman"/>
                <w:snapToGrid w:val="0"/>
                <w:color w:val="FF0000"/>
                <w:lang w:eastAsia="zh-CN"/>
              </w:rPr>
            </w:pPr>
            <w:r>
              <w:rPr>
                <w:rFonts w:ascii="Times New Roman" w:eastAsia="楷体" w:hAnsi="Times New Roman" w:cs="Times New Roman" w:hint="eastAsia"/>
                <w:iCs/>
                <w:snapToGrid w:val="0"/>
                <w:color w:val="FF0000"/>
                <w:lang w:val="en-US" w:eastAsia="zh-CN"/>
              </w:rPr>
              <w:t>视需要举行非正式协商或联络小组会议</w:t>
            </w:r>
          </w:p>
        </w:tc>
        <w:tc>
          <w:tcPr>
            <w:tcW w:w="3851" w:type="dxa"/>
            <w:vMerge/>
            <w:shd w:val="clear" w:color="auto" w:fill="E2EFD9" w:themeFill="accent6" w:themeFillTint="33"/>
            <w:tcMar>
              <w:left w:w="58" w:type="dxa"/>
              <w:right w:w="58" w:type="dxa"/>
            </w:tcMar>
          </w:tcPr>
          <w:p w14:paraId="2EB57598" w14:textId="77777777" w:rsidR="0040081E" w:rsidRPr="002802EE" w:rsidRDefault="0040081E" w:rsidP="0040081E">
            <w:pPr>
              <w:spacing w:before="120" w:after="120"/>
              <w:jc w:val="left"/>
              <w:rPr>
                <w:rFonts w:ascii="Times New Roman" w:eastAsia="SimSun" w:hAnsi="Times New Roman" w:cs="Times New Roman"/>
                <w:snapToGrid w:val="0"/>
                <w:color w:val="FF0000"/>
                <w:lang w:eastAsia="zh-CN"/>
              </w:rPr>
            </w:pPr>
          </w:p>
        </w:tc>
        <w:tc>
          <w:tcPr>
            <w:tcW w:w="3594" w:type="dxa"/>
            <w:shd w:val="clear" w:color="auto" w:fill="auto"/>
            <w:tcMar>
              <w:left w:w="58" w:type="dxa"/>
              <w:right w:w="58" w:type="dxa"/>
            </w:tcMar>
          </w:tcPr>
          <w:p w14:paraId="026D1001" w14:textId="725FA2E0" w:rsidR="0040081E" w:rsidRPr="002802EE" w:rsidRDefault="0040081E" w:rsidP="0040081E">
            <w:pPr>
              <w:spacing w:before="120" w:after="120"/>
              <w:jc w:val="left"/>
              <w:rPr>
                <w:rFonts w:ascii="Times New Roman" w:eastAsia="SimSun" w:hAnsi="Times New Roman" w:cs="Times New Roman"/>
                <w:snapToGrid w:val="0"/>
                <w:color w:val="FF0000"/>
                <w:lang w:eastAsia="zh-CN"/>
              </w:rPr>
            </w:pPr>
            <w:r>
              <w:rPr>
                <w:rFonts w:ascii="Times New Roman" w:eastAsia="楷体" w:hAnsi="Times New Roman" w:cs="Times New Roman" w:hint="eastAsia"/>
                <w:iCs/>
                <w:snapToGrid w:val="0"/>
                <w:color w:val="FF0000"/>
                <w:lang w:val="en-US" w:eastAsia="zh-CN"/>
              </w:rPr>
              <w:t>视需要举行非正式协商或联络小组会议</w:t>
            </w:r>
          </w:p>
        </w:tc>
      </w:tr>
      <w:tr w:rsidR="00511660" w:rsidRPr="002802EE" w14:paraId="5A7CCEEB" w14:textId="77777777" w:rsidTr="00511660">
        <w:trPr>
          <w:cantSplit/>
          <w:trHeight w:val="984"/>
        </w:trPr>
        <w:tc>
          <w:tcPr>
            <w:tcW w:w="985" w:type="dxa"/>
            <w:tcBorders>
              <w:right w:val="nil"/>
            </w:tcBorders>
            <w:tcMar>
              <w:left w:w="29" w:type="dxa"/>
              <w:right w:w="29" w:type="dxa"/>
            </w:tcMar>
          </w:tcPr>
          <w:p w14:paraId="3390AE01" w14:textId="0FDBB0E4" w:rsidR="00511660" w:rsidRPr="002802EE" w:rsidRDefault="00511660" w:rsidP="00511660">
            <w:pPr>
              <w:spacing w:before="120" w:after="120"/>
              <w:rPr>
                <w:rFonts w:ascii="Times New Roman" w:eastAsia="SimSun" w:hAnsi="Times New Roman" w:cs="Times New Roman"/>
                <w:snapToGrid w:val="0"/>
              </w:rPr>
            </w:pPr>
            <w:r>
              <w:rPr>
                <w:rFonts w:ascii="Times New Roman" w:eastAsia="SimSun" w:hAnsi="Times New Roman" w:cs="Times New Roman" w:hint="eastAsia"/>
                <w:snapToGrid w:val="0"/>
                <w:lang w:eastAsia="zh-CN"/>
              </w:rPr>
              <w:t>星期日</w:t>
            </w:r>
          </w:p>
        </w:tc>
        <w:tc>
          <w:tcPr>
            <w:tcW w:w="1170" w:type="dxa"/>
            <w:tcBorders>
              <w:left w:val="nil"/>
            </w:tcBorders>
            <w:tcMar>
              <w:left w:w="29" w:type="dxa"/>
              <w:right w:w="29" w:type="dxa"/>
            </w:tcMar>
          </w:tcPr>
          <w:p w14:paraId="50703407" w14:textId="3C06B9EE" w:rsidR="00511660" w:rsidRPr="002802EE" w:rsidRDefault="00511660" w:rsidP="00511660">
            <w:pPr>
              <w:spacing w:before="120" w:after="120"/>
              <w:rPr>
                <w:rFonts w:ascii="Times New Roman" w:eastAsia="SimSun" w:hAnsi="Times New Roman" w:cs="Times New Roman"/>
                <w:snapToGrid w:val="0"/>
              </w:rPr>
            </w:pPr>
            <w:r>
              <w:rPr>
                <w:rFonts w:ascii="Times New Roman" w:eastAsia="SimSun" w:hAnsi="Times New Roman" w:cs="Times New Roman"/>
                <w:snapToGrid w:val="0"/>
              </w:rPr>
              <w:t>6</w:t>
            </w:r>
            <w:r>
              <w:rPr>
                <w:rFonts w:ascii="Times New Roman" w:eastAsia="SimSun" w:hAnsi="Times New Roman" w:cs="Times New Roman" w:hint="eastAsia"/>
                <w:snapToGrid w:val="0"/>
                <w:lang w:eastAsia="zh-CN"/>
              </w:rPr>
              <w:t>月</w:t>
            </w:r>
            <w:r>
              <w:rPr>
                <w:rFonts w:ascii="Times New Roman" w:eastAsia="SimSun" w:hAnsi="Times New Roman" w:cs="Times New Roman" w:hint="eastAsia"/>
                <w:snapToGrid w:val="0"/>
                <w:lang w:eastAsia="zh-CN"/>
              </w:rPr>
              <w:t>2</w:t>
            </w:r>
            <w:r>
              <w:rPr>
                <w:rFonts w:ascii="Times New Roman" w:eastAsia="SimSun" w:hAnsi="Times New Roman" w:cs="Times New Roman"/>
                <w:snapToGrid w:val="0"/>
                <w:lang w:eastAsia="zh-CN"/>
              </w:rPr>
              <w:t>6</w:t>
            </w:r>
            <w:r>
              <w:rPr>
                <w:rFonts w:ascii="Times New Roman" w:eastAsia="SimSun" w:hAnsi="Times New Roman" w:cs="Times New Roman" w:hint="eastAsia"/>
                <w:snapToGrid w:val="0"/>
                <w:lang w:eastAsia="zh-CN"/>
              </w:rPr>
              <w:t>日</w:t>
            </w:r>
          </w:p>
        </w:tc>
        <w:tc>
          <w:tcPr>
            <w:tcW w:w="3780" w:type="dxa"/>
            <w:shd w:val="clear" w:color="auto" w:fill="E2EFD9" w:themeFill="accent6" w:themeFillTint="33"/>
            <w:tcMar>
              <w:left w:w="58" w:type="dxa"/>
              <w:right w:w="58" w:type="dxa"/>
            </w:tcMar>
          </w:tcPr>
          <w:p w14:paraId="7B88DE4F" w14:textId="1393208A" w:rsidR="00511660" w:rsidRPr="002802EE" w:rsidRDefault="00511660" w:rsidP="00511660">
            <w:pPr>
              <w:spacing w:before="120" w:after="120"/>
              <w:jc w:val="left"/>
              <w:rPr>
                <w:rFonts w:ascii="Times New Roman" w:eastAsia="SimSun" w:hAnsi="Times New Roman" w:cs="Times New Roman"/>
                <w:b/>
                <w:i/>
                <w:snapToGrid w:val="0"/>
                <w:lang w:eastAsia="zh-CN"/>
              </w:rPr>
            </w:pPr>
            <w:r w:rsidRPr="0040081E">
              <w:rPr>
                <w:rFonts w:ascii="楷体" w:eastAsia="楷体" w:hAnsi="楷体" w:cs="Times New Roman"/>
                <w:b/>
                <w:iCs/>
                <w:snapToGrid w:val="0"/>
                <w:color w:val="000000" w:themeColor="text1"/>
                <w:lang w:val="en-US" w:eastAsia="zh-CN"/>
              </w:rPr>
              <w:t>全体会议</w:t>
            </w:r>
          </w:p>
          <w:p w14:paraId="4CC580DF" w14:textId="24D33BC8" w:rsidR="00511660" w:rsidRPr="002802EE" w:rsidRDefault="00D62BF4" w:rsidP="00511660">
            <w:pPr>
              <w:spacing w:before="120" w:after="120"/>
              <w:jc w:val="left"/>
              <w:rPr>
                <w:rFonts w:ascii="Times New Roman" w:eastAsia="SimSun" w:hAnsi="Times New Roman" w:cs="Times New Roman"/>
                <w:snapToGrid w:val="0"/>
                <w:lang w:eastAsia="zh-CN"/>
              </w:rPr>
            </w:pPr>
            <w:r w:rsidRPr="00D62BF4">
              <w:rPr>
                <w:rFonts w:ascii="Times New Roman" w:eastAsia="SimSun" w:hAnsi="Times New Roman" w:cs="Times New Roman"/>
                <w:iCs/>
                <w:snapToGrid w:val="0"/>
                <w:lang w:val="en-US" w:eastAsia="zh-CN"/>
              </w:rPr>
              <w:t>项目</w:t>
            </w:r>
            <w:r w:rsidRPr="002802EE">
              <w:rPr>
                <w:rFonts w:ascii="Times New Roman" w:eastAsia="SimSun" w:hAnsi="Times New Roman" w:cs="Times New Roman"/>
                <w:iCs/>
                <w:snapToGrid w:val="0"/>
                <w:lang w:val="en-US" w:eastAsia="zh-CN"/>
              </w:rPr>
              <w:t>4</w:t>
            </w:r>
            <w:r w:rsidRPr="00D62BF4">
              <w:rPr>
                <w:rFonts w:ascii="Times New Roman" w:eastAsia="SimSun" w:hAnsi="Times New Roman" w:cs="Times New Roman"/>
                <w:iCs/>
                <w:snapToGrid w:val="0"/>
                <w:lang w:val="en-US" w:eastAsia="zh-CN"/>
              </w:rPr>
              <w:t>和</w:t>
            </w:r>
            <w:r w:rsidRPr="002802EE">
              <w:rPr>
                <w:rFonts w:ascii="Times New Roman" w:eastAsia="SimSun" w:hAnsi="Times New Roman" w:cs="Times New Roman"/>
                <w:iCs/>
                <w:snapToGrid w:val="0"/>
                <w:lang w:val="en-US" w:eastAsia="zh-CN"/>
              </w:rPr>
              <w:t>5</w:t>
            </w:r>
            <w:r w:rsidR="00511660" w:rsidRPr="002802EE">
              <w:rPr>
                <w:rFonts w:ascii="Times New Roman" w:eastAsia="SimSun" w:hAnsi="Times New Roman" w:cs="Times New Roman"/>
                <w:snapToGrid w:val="0"/>
                <w:lang w:val="en-US" w:eastAsia="zh-CN"/>
              </w:rPr>
              <w:t xml:space="preserve">. </w:t>
            </w:r>
            <w:r w:rsidRPr="00D62BF4">
              <w:rPr>
                <w:rFonts w:ascii="Times New Roman" w:eastAsia="SimSun" w:hAnsi="Times New Roman" w:cs="Times New Roman"/>
                <w:iCs/>
                <w:snapToGrid w:val="0"/>
                <w:lang w:val="en-US" w:eastAsia="zh-CN"/>
              </w:rPr>
              <w:t>审查各</w:t>
            </w:r>
            <w:r w:rsidRPr="00D62BF4">
              <w:rPr>
                <w:rFonts w:ascii="Times New Roman" w:eastAsia="SimSun" w:hAnsi="Times New Roman" w:cs="Times New Roman"/>
                <w:snapToGrid w:val="0"/>
                <w:lang w:eastAsia="zh-CN"/>
              </w:rPr>
              <w:t>联络小组的成果</w:t>
            </w:r>
          </w:p>
        </w:tc>
        <w:tc>
          <w:tcPr>
            <w:tcW w:w="3851" w:type="dxa"/>
            <w:shd w:val="clear" w:color="auto" w:fill="E2EFD9" w:themeFill="accent6" w:themeFillTint="33"/>
            <w:tcMar>
              <w:left w:w="58" w:type="dxa"/>
              <w:right w:w="58" w:type="dxa"/>
            </w:tcMar>
          </w:tcPr>
          <w:p w14:paraId="4FEDD4BC" w14:textId="4716979F" w:rsidR="00511660" w:rsidRPr="002802EE" w:rsidRDefault="00511660" w:rsidP="00511660">
            <w:pPr>
              <w:spacing w:before="120" w:after="120"/>
              <w:jc w:val="left"/>
              <w:rPr>
                <w:rFonts w:ascii="Times New Roman" w:eastAsia="SimSun" w:hAnsi="Times New Roman" w:cs="Times New Roman"/>
                <w:b/>
                <w:i/>
                <w:snapToGrid w:val="0"/>
                <w:lang w:eastAsia="zh-CN"/>
              </w:rPr>
            </w:pPr>
            <w:r w:rsidRPr="0040081E">
              <w:rPr>
                <w:rFonts w:ascii="楷体" w:eastAsia="楷体" w:hAnsi="楷体" w:cs="Times New Roman"/>
                <w:b/>
                <w:iCs/>
                <w:snapToGrid w:val="0"/>
                <w:color w:val="000000" w:themeColor="text1"/>
                <w:lang w:val="en-US" w:eastAsia="zh-CN"/>
              </w:rPr>
              <w:t>全体会议</w:t>
            </w:r>
          </w:p>
          <w:p w14:paraId="72071573" w14:textId="59E0ACE3" w:rsidR="00511660" w:rsidRPr="002802EE" w:rsidRDefault="00D62BF4" w:rsidP="00511660">
            <w:pPr>
              <w:spacing w:before="120" w:after="120"/>
              <w:jc w:val="left"/>
              <w:rPr>
                <w:rFonts w:ascii="Times New Roman" w:eastAsia="SimSun" w:hAnsi="Times New Roman" w:cs="Times New Roman"/>
                <w:snapToGrid w:val="0"/>
                <w:lang w:eastAsia="zh-CN"/>
              </w:rPr>
            </w:pPr>
            <w:r>
              <w:rPr>
                <w:rFonts w:ascii="Times New Roman" w:eastAsia="SimSun" w:hAnsi="Times New Roman" w:cs="Times New Roman" w:hint="eastAsia"/>
                <w:snapToGrid w:val="0"/>
                <w:lang w:val="en-US" w:eastAsia="zh-CN"/>
              </w:rPr>
              <w:t>项目</w:t>
            </w:r>
            <w:r w:rsidR="00511660" w:rsidRPr="002802EE">
              <w:rPr>
                <w:rFonts w:ascii="Times New Roman" w:eastAsia="SimSun" w:hAnsi="Times New Roman" w:cs="Times New Roman"/>
                <w:snapToGrid w:val="0"/>
                <w:lang w:val="en-US" w:eastAsia="zh-CN"/>
              </w:rPr>
              <w:t>6</w:t>
            </w:r>
            <w:r>
              <w:rPr>
                <w:rFonts w:ascii="Times New Roman" w:eastAsia="SimSun" w:hAnsi="Times New Roman" w:cs="Times New Roman" w:hint="eastAsia"/>
                <w:snapToGrid w:val="0"/>
                <w:lang w:val="en-US" w:eastAsia="zh-CN"/>
              </w:rPr>
              <w:t>、</w:t>
            </w:r>
            <w:r w:rsidR="00511660" w:rsidRPr="002802EE">
              <w:rPr>
                <w:rFonts w:ascii="Times New Roman" w:eastAsia="SimSun" w:hAnsi="Times New Roman" w:cs="Times New Roman"/>
                <w:snapToGrid w:val="0"/>
                <w:lang w:val="en-US" w:eastAsia="zh-CN"/>
              </w:rPr>
              <w:t>7</w:t>
            </w:r>
            <w:r>
              <w:rPr>
                <w:rFonts w:ascii="Times New Roman" w:eastAsia="SimSun" w:hAnsi="Times New Roman" w:cs="Times New Roman" w:hint="eastAsia"/>
                <w:snapToGrid w:val="0"/>
                <w:lang w:val="en-US" w:eastAsia="zh-CN"/>
              </w:rPr>
              <w:t>和</w:t>
            </w:r>
            <w:r w:rsidR="00511660" w:rsidRPr="002802EE">
              <w:rPr>
                <w:rFonts w:ascii="Times New Roman" w:eastAsia="SimSun" w:hAnsi="Times New Roman" w:cs="Times New Roman"/>
                <w:snapToGrid w:val="0"/>
                <w:lang w:val="en-US" w:eastAsia="zh-CN"/>
              </w:rPr>
              <w:t xml:space="preserve">8. </w:t>
            </w:r>
            <w:r>
              <w:rPr>
                <w:rFonts w:ascii="Times New Roman" w:eastAsia="SimSun" w:hAnsi="Times New Roman" w:cs="Times New Roman" w:hint="eastAsia"/>
                <w:snapToGrid w:val="0"/>
                <w:lang w:val="en-US" w:eastAsia="zh-CN"/>
              </w:rPr>
              <w:t>其他事项，通过</w:t>
            </w:r>
            <w:r>
              <w:rPr>
                <w:rFonts w:ascii="Times New Roman" w:eastAsia="SimSun" w:hAnsi="Times New Roman" w:cs="Times New Roman" w:hint="eastAsia"/>
                <w:snapToGrid w:val="0"/>
                <w:lang w:val="en-US" w:eastAsia="zh-CN"/>
              </w:rPr>
              <w:t>L</w:t>
            </w:r>
            <w:r>
              <w:rPr>
                <w:rFonts w:ascii="Times New Roman" w:eastAsia="SimSun" w:hAnsi="Times New Roman" w:cs="Times New Roman" w:hint="eastAsia"/>
                <w:snapToGrid w:val="0"/>
                <w:lang w:val="en-US" w:eastAsia="zh-CN"/>
              </w:rPr>
              <w:t>文件和报告，会议闭幕</w:t>
            </w:r>
          </w:p>
        </w:tc>
        <w:tc>
          <w:tcPr>
            <w:tcW w:w="3594" w:type="dxa"/>
            <w:shd w:val="clear" w:color="auto" w:fill="auto"/>
            <w:tcMar>
              <w:left w:w="58" w:type="dxa"/>
              <w:right w:w="58" w:type="dxa"/>
            </w:tcMar>
          </w:tcPr>
          <w:p w14:paraId="14CEBEDD" w14:textId="77777777" w:rsidR="00511660" w:rsidRPr="002802EE" w:rsidRDefault="00511660" w:rsidP="00511660">
            <w:pPr>
              <w:spacing w:before="120" w:after="120"/>
              <w:jc w:val="left"/>
              <w:rPr>
                <w:rFonts w:ascii="Times New Roman" w:eastAsia="SimSun" w:hAnsi="Times New Roman" w:cs="Times New Roman"/>
                <w:snapToGrid w:val="0"/>
                <w:lang w:eastAsia="zh-CN"/>
              </w:rPr>
            </w:pPr>
          </w:p>
        </w:tc>
      </w:tr>
    </w:tbl>
    <w:p w14:paraId="55627D12" w14:textId="0ED595A4" w:rsidR="00114123" w:rsidRPr="002802EE" w:rsidRDefault="00114123" w:rsidP="002802EE">
      <w:pPr>
        <w:spacing w:before="120" w:after="120" w:line="240" w:lineRule="atLeast"/>
        <w:rPr>
          <w:rFonts w:eastAsia="SimSun"/>
          <w:lang w:val="en-US"/>
        </w:rPr>
      </w:pPr>
    </w:p>
    <w:p w14:paraId="78A23BA8" w14:textId="23F0510F" w:rsidR="00E24ADE" w:rsidRPr="00E24ADE" w:rsidRDefault="00E24ADE" w:rsidP="00840ACA">
      <w:pPr>
        <w:spacing w:before="120" w:after="120" w:line="240" w:lineRule="atLeast"/>
        <w:jc w:val="center"/>
      </w:pPr>
      <w:bookmarkStart w:id="1" w:name="_GoBack"/>
      <w:bookmarkEnd w:id="1"/>
      <w:r w:rsidRPr="00E24ADE">
        <w:t>_________</w:t>
      </w:r>
    </w:p>
    <w:sectPr w:rsidR="00E24ADE" w:rsidRPr="00E24ADE" w:rsidSect="00E275E2">
      <w:headerReference w:type="default" r:id="rId13"/>
      <w:head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545A6" w14:textId="77777777" w:rsidR="00CC7B34" w:rsidRDefault="00CC7B34" w:rsidP="008A3A19">
      <w:r>
        <w:separator/>
      </w:r>
    </w:p>
  </w:endnote>
  <w:endnote w:type="continuationSeparator" w:id="0">
    <w:p w14:paraId="1873D692" w14:textId="77777777" w:rsidR="00CC7B34" w:rsidRDefault="00CC7B34"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SimHei">
    <w:altName w:val="黑体"/>
    <w:panose1 w:val="0201060003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楷体">
    <w:altName w:val="Microsoft YaHei"/>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3ECAC" w14:textId="77777777" w:rsidR="00CC7B34" w:rsidRDefault="00CC7B34" w:rsidP="008A3A19">
      <w:r>
        <w:separator/>
      </w:r>
    </w:p>
  </w:footnote>
  <w:footnote w:type="continuationSeparator" w:id="0">
    <w:p w14:paraId="2A0ABF6A" w14:textId="77777777" w:rsidR="00CC7B34" w:rsidRDefault="00CC7B34" w:rsidP="008A3A19">
      <w:r>
        <w:continuationSeparator/>
      </w:r>
    </w:p>
  </w:footnote>
  <w:footnote w:id="1">
    <w:p w14:paraId="4349D495" w14:textId="2869018A" w:rsidR="000E26E9" w:rsidRDefault="000E26E9" w:rsidP="000E26E9">
      <w:pPr>
        <w:pStyle w:val="FootnoteText"/>
      </w:pPr>
      <w:r>
        <w:rPr>
          <w:rStyle w:val="FootnoteReference"/>
        </w:rPr>
        <w:t>*</w:t>
      </w:r>
      <w:r>
        <w:t xml:space="preserve"> </w:t>
      </w:r>
      <w:r w:rsidR="003B7F1C">
        <w:tab/>
      </w:r>
      <w:r w:rsidRPr="000E26E9">
        <w:t>CBD/WG2020/4/1</w:t>
      </w:r>
      <w:r>
        <w:rPr>
          <w:rFonts w:hint="eastAsia"/>
        </w:rPr>
        <w:t>。</w:t>
      </w:r>
    </w:p>
  </w:footnote>
  <w:footnote w:id="2">
    <w:p w14:paraId="0998B718" w14:textId="5906C049" w:rsidR="003B7F1C" w:rsidRPr="003B7F1C" w:rsidRDefault="003B7F1C">
      <w:pPr>
        <w:pStyle w:val="FootnoteText"/>
      </w:pPr>
      <w:r>
        <w:rPr>
          <w:rStyle w:val="FootnoteReference"/>
        </w:rPr>
        <w:footnoteRef/>
      </w:r>
      <w:r>
        <w:t xml:space="preserve"> </w:t>
      </w:r>
      <w:r>
        <w:tab/>
      </w:r>
      <w:r>
        <w:rPr>
          <w:rFonts w:hint="eastAsia"/>
        </w:rPr>
        <w:t>见</w:t>
      </w:r>
      <w:r w:rsidRPr="003B7F1C">
        <w:rPr>
          <w:lang w:val="en-GB"/>
        </w:rPr>
        <w:t>CBD/WG2020/3/7</w:t>
      </w:r>
      <w:r>
        <w:rPr>
          <w:rFonts w:hint="eastAsia"/>
          <w:lang w:val="en-GB"/>
        </w:rPr>
        <w:t>，附件。</w:t>
      </w:r>
      <w:r w:rsidR="00502DC8">
        <w:rPr>
          <w:rFonts w:hint="eastAsia"/>
          <w:lang w:val="en-GB"/>
        </w:rPr>
        <w:t xml:space="preserve"> </w:t>
      </w:r>
    </w:p>
  </w:footnote>
  <w:footnote w:id="3">
    <w:p w14:paraId="2464FFCC" w14:textId="50175D52" w:rsidR="005A4F89" w:rsidRDefault="005A4F89">
      <w:pPr>
        <w:pStyle w:val="FootnoteText"/>
      </w:pPr>
      <w:r>
        <w:rPr>
          <w:rStyle w:val="FootnoteReference"/>
        </w:rPr>
        <w:footnoteRef/>
      </w:r>
      <w:r>
        <w:t xml:space="preserve"> </w:t>
      </w:r>
      <w:r>
        <w:tab/>
      </w:r>
      <w:r w:rsidRPr="005A4F89">
        <w:rPr>
          <w:rFonts w:eastAsia="SimSun"/>
        </w:rPr>
        <w:t>2022</w:t>
      </w:r>
      <w:r w:rsidRPr="005A4F89">
        <w:rPr>
          <w:rFonts w:eastAsia="SimSun"/>
        </w:rPr>
        <w:t>年</w:t>
      </w:r>
      <w:r w:rsidRPr="005A4F89">
        <w:rPr>
          <w:rFonts w:eastAsia="SimSun"/>
        </w:rPr>
        <w:t>4</w:t>
      </w:r>
      <w:r w:rsidRPr="005A4F89">
        <w:rPr>
          <w:rFonts w:eastAsia="SimSun"/>
        </w:rPr>
        <w:t>月</w:t>
      </w:r>
      <w:r w:rsidRPr="005A4F89">
        <w:rPr>
          <w:rFonts w:eastAsia="SimSun"/>
        </w:rPr>
        <w:t>20</w:t>
      </w:r>
      <w:r w:rsidRPr="005A4F89">
        <w:rPr>
          <w:rFonts w:eastAsia="SimSun"/>
        </w:rPr>
        <w:t>日发表的</w:t>
      </w:r>
      <w:r w:rsidRPr="005A4F89">
        <w:rPr>
          <w:rFonts w:eastAsia="SimSun"/>
        </w:rPr>
        <w:t>2022-024</w:t>
      </w:r>
      <w:r w:rsidRPr="005A4F89">
        <w:rPr>
          <w:rFonts w:eastAsia="SimSun"/>
        </w:rPr>
        <w:t>号生物多样性公约通知，</w:t>
      </w:r>
      <w:hyperlink r:id="rId1" w:history="1">
        <w:r w:rsidRPr="005916C3">
          <w:rPr>
            <w:rStyle w:val="Hyperlink"/>
          </w:rPr>
          <w:t>https://www.cbd.int/doc/notifications/2022/ntf-2022-024-wg20204-en.pdf</w:t>
        </w:r>
      </w:hyperlink>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11BE0" w14:textId="239FDD1F" w:rsidR="00B22726" w:rsidRPr="00B22726" w:rsidRDefault="002802EE" w:rsidP="00B22726">
    <w:pPr>
      <w:tabs>
        <w:tab w:val="center" w:pos="4320"/>
        <w:tab w:val="right" w:pos="8640"/>
      </w:tabs>
      <w:jc w:val="left"/>
      <w:rPr>
        <w:sz w:val="22"/>
        <w:szCs w:val="22"/>
        <w:lang w:eastAsia="en-US"/>
      </w:rPr>
    </w:pPr>
    <w:r w:rsidRPr="002802EE">
      <w:rPr>
        <w:sz w:val="22"/>
        <w:szCs w:val="22"/>
        <w:lang w:eastAsia="en-US"/>
      </w:rPr>
      <w:t>CBD/WG20</w:t>
    </w:r>
    <w:r w:rsidR="00472D97">
      <w:rPr>
        <w:sz w:val="22"/>
        <w:szCs w:val="22"/>
        <w:lang w:eastAsia="en-US"/>
      </w:rPr>
      <w:t>2</w:t>
    </w:r>
    <w:r w:rsidRPr="002802EE">
      <w:rPr>
        <w:sz w:val="22"/>
        <w:szCs w:val="22"/>
        <w:lang w:eastAsia="en-US"/>
      </w:rPr>
      <w:t>0/4/1/Add.2</w:t>
    </w:r>
  </w:p>
  <w:p w14:paraId="54C74AFF" w14:textId="4FFC3D98" w:rsidR="00B22726" w:rsidRDefault="00B22726" w:rsidP="00B22726">
    <w:pPr>
      <w:pStyle w:val="Header"/>
      <w:rPr>
        <w:sz w:val="22"/>
        <w:szCs w:val="22"/>
        <w:lang w:val="en-GB" w:eastAsia="en-US"/>
      </w:rPr>
    </w:pPr>
    <w:r w:rsidRPr="00B22726">
      <w:rPr>
        <w:sz w:val="22"/>
        <w:szCs w:val="22"/>
        <w:lang w:val="fr-FR" w:eastAsia="en-US"/>
      </w:rPr>
      <w:t xml:space="preserve">Page </w:t>
    </w:r>
    <w:r w:rsidR="00A64A6F" w:rsidRPr="00B22726">
      <w:rPr>
        <w:sz w:val="22"/>
        <w:szCs w:val="22"/>
        <w:lang w:val="en-GB" w:eastAsia="en-US"/>
      </w:rPr>
      <w:fldChar w:fldCharType="begin"/>
    </w:r>
    <w:r w:rsidRPr="00B22726">
      <w:rPr>
        <w:sz w:val="22"/>
        <w:szCs w:val="22"/>
        <w:lang w:val="en-GB" w:eastAsia="en-US"/>
      </w:rPr>
      <w:instrText xml:space="preserve"> PAGE </w:instrText>
    </w:r>
    <w:r w:rsidR="00A64A6F" w:rsidRPr="00B22726">
      <w:rPr>
        <w:sz w:val="22"/>
        <w:szCs w:val="22"/>
        <w:lang w:val="en-GB" w:eastAsia="en-US"/>
      </w:rPr>
      <w:fldChar w:fldCharType="separate"/>
    </w:r>
    <w:r w:rsidR="00D50C90">
      <w:rPr>
        <w:noProof/>
        <w:sz w:val="22"/>
        <w:szCs w:val="22"/>
        <w:lang w:val="en-GB" w:eastAsia="en-US"/>
      </w:rPr>
      <w:t>6</w:t>
    </w:r>
    <w:r w:rsidR="00A64A6F" w:rsidRPr="00B22726">
      <w:rPr>
        <w:sz w:val="22"/>
        <w:szCs w:val="22"/>
        <w:lang w:val="en-GB" w:eastAsia="en-US"/>
      </w:rPr>
      <w:fldChar w:fldCharType="end"/>
    </w:r>
  </w:p>
  <w:p w14:paraId="1AD3DA8B" w14:textId="77777777" w:rsidR="00FB09C7" w:rsidRDefault="00FB09C7" w:rsidP="00B22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4646F" w14:textId="46F2A4A9" w:rsidR="00B22726" w:rsidRPr="00B22726" w:rsidRDefault="002802EE" w:rsidP="00B22726">
    <w:pPr>
      <w:pStyle w:val="Header"/>
      <w:jc w:val="right"/>
      <w:rPr>
        <w:sz w:val="22"/>
        <w:szCs w:val="22"/>
        <w:lang w:val="en-GB"/>
      </w:rPr>
    </w:pPr>
    <w:r w:rsidRPr="002802EE">
      <w:rPr>
        <w:sz w:val="22"/>
        <w:szCs w:val="22"/>
        <w:lang w:val="en-GB"/>
      </w:rPr>
      <w:t>CBD/WG20</w:t>
    </w:r>
    <w:r w:rsidR="00472D97">
      <w:rPr>
        <w:sz w:val="22"/>
        <w:szCs w:val="22"/>
        <w:lang w:val="en-GB"/>
      </w:rPr>
      <w:t>2</w:t>
    </w:r>
    <w:r w:rsidRPr="002802EE">
      <w:rPr>
        <w:sz w:val="22"/>
        <w:szCs w:val="22"/>
        <w:lang w:val="en-GB"/>
      </w:rPr>
      <w:t>0/4/1/Add.2</w:t>
    </w:r>
  </w:p>
  <w:p w14:paraId="03EDEE23" w14:textId="4C73D6AB" w:rsidR="00B22726" w:rsidRDefault="00B22726" w:rsidP="00B22726">
    <w:pPr>
      <w:pStyle w:val="Header"/>
      <w:jc w:val="right"/>
      <w:rPr>
        <w:sz w:val="22"/>
        <w:szCs w:val="22"/>
      </w:rPr>
    </w:pPr>
    <w:r w:rsidRPr="00B22726">
      <w:rPr>
        <w:sz w:val="22"/>
        <w:szCs w:val="22"/>
        <w:lang w:val="fr-FR"/>
      </w:rPr>
      <w:t xml:space="preserve">Page </w:t>
    </w:r>
    <w:r w:rsidR="00A64A6F" w:rsidRPr="00B22726">
      <w:rPr>
        <w:sz w:val="22"/>
        <w:szCs w:val="22"/>
        <w:lang w:val="en-GB"/>
      </w:rPr>
      <w:fldChar w:fldCharType="begin"/>
    </w:r>
    <w:r w:rsidRPr="00B22726">
      <w:rPr>
        <w:sz w:val="22"/>
        <w:szCs w:val="22"/>
        <w:lang w:val="en-GB"/>
      </w:rPr>
      <w:instrText xml:space="preserve"> PAGE </w:instrText>
    </w:r>
    <w:r w:rsidR="00A64A6F" w:rsidRPr="00B22726">
      <w:rPr>
        <w:sz w:val="22"/>
        <w:szCs w:val="22"/>
        <w:lang w:val="en-GB"/>
      </w:rPr>
      <w:fldChar w:fldCharType="separate"/>
    </w:r>
    <w:r w:rsidR="00D50C90">
      <w:rPr>
        <w:noProof/>
        <w:sz w:val="22"/>
        <w:szCs w:val="22"/>
        <w:lang w:val="en-GB"/>
      </w:rPr>
      <w:t>7</w:t>
    </w:r>
    <w:r w:rsidR="00A64A6F" w:rsidRPr="00B22726">
      <w:rPr>
        <w:sz w:val="22"/>
        <w:szCs w:val="22"/>
      </w:rPr>
      <w:fldChar w:fldCharType="end"/>
    </w:r>
  </w:p>
  <w:p w14:paraId="12FF459A" w14:textId="77777777" w:rsidR="00FB09C7" w:rsidRDefault="00FB09C7" w:rsidP="00B2272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E538C" w14:textId="592CB81C" w:rsidR="00E275E2" w:rsidRPr="00B22726" w:rsidRDefault="00E275E2" w:rsidP="00B22726">
    <w:pPr>
      <w:pStyle w:val="Header"/>
      <w:jc w:val="right"/>
      <w:rPr>
        <w:sz w:val="22"/>
        <w:szCs w:val="22"/>
        <w:lang w:val="en-GB"/>
      </w:rPr>
    </w:pPr>
    <w:r w:rsidRPr="00E275E2">
      <w:rPr>
        <w:sz w:val="22"/>
        <w:szCs w:val="22"/>
        <w:lang w:val="en-GB"/>
      </w:rPr>
      <w:t>CBD/WG20</w:t>
    </w:r>
    <w:r w:rsidR="00472D97">
      <w:rPr>
        <w:sz w:val="22"/>
        <w:szCs w:val="22"/>
        <w:lang w:val="en-GB"/>
      </w:rPr>
      <w:t>2</w:t>
    </w:r>
    <w:r w:rsidRPr="00E275E2">
      <w:rPr>
        <w:sz w:val="22"/>
        <w:szCs w:val="22"/>
        <w:lang w:val="en-GB"/>
      </w:rPr>
      <w:t>0/4/1/Add</w:t>
    </w:r>
    <w:r>
      <w:rPr>
        <w:sz w:val="22"/>
        <w:szCs w:val="22"/>
        <w:lang w:val="en-GB"/>
      </w:rPr>
      <w:t>.2</w:t>
    </w:r>
  </w:p>
  <w:p w14:paraId="44D82835" w14:textId="77777777" w:rsidR="00E275E2" w:rsidRDefault="00E275E2" w:rsidP="00B22726">
    <w:pPr>
      <w:pStyle w:val="Header"/>
      <w:jc w:val="right"/>
    </w:pPr>
    <w:r w:rsidRPr="00B22726">
      <w:rPr>
        <w:sz w:val="22"/>
        <w:szCs w:val="22"/>
        <w:lang w:val="fr-FR"/>
      </w:rPr>
      <w:t xml:space="preserve">Page </w:t>
    </w:r>
    <w:r w:rsidRPr="00B22726">
      <w:rPr>
        <w:sz w:val="22"/>
        <w:szCs w:val="22"/>
        <w:lang w:val="en-GB"/>
      </w:rPr>
      <w:fldChar w:fldCharType="begin"/>
    </w:r>
    <w:r w:rsidRPr="00B22726">
      <w:rPr>
        <w:sz w:val="22"/>
        <w:szCs w:val="22"/>
        <w:lang w:val="en-GB"/>
      </w:rPr>
      <w:instrText xml:space="preserve"> PAGE </w:instrText>
    </w:r>
    <w:r w:rsidRPr="00B22726">
      <w:rPr>
        <w:sz w:val="22"/>
        <w:szCs w:val="22"/>
        <w:lang w:val="en-GB"/>
      </w:rPr>
      <w:fldChar w:fldCharType="separate"/>
    </w:r>
    <w:r>
      <w:rPr>
        <w:noProof/>
        <w:sz w:val="22"/>
        <w:szCs w:val="22"/>
        <w:lang w:val="en-GB"/>
      </w:rPr>
      <w:t>7</w:t>
    </w:r>
    <w:r w:rsidRPr="00B22726">
      <w:rPr>
        <w:sz w:val="22"/>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951A" w14:textId="77777777" w:rsidR="00E275E2" w:rsidRDefault="00E27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331F697B"/>
    <w:multiLevelType w:val="hybridMultilevel"/>
    <w:tmpl w:val="E3B89D30"/>
    <w:lvl w:ilvl="0" w:tplc="0409000F">
      <w:start w:val="1"/>
      <w:numFmt w:val="decimal"/>
      <w:lvlText w:val="%1."/>
      <w:lvlJc w:val="left"/>
      <w:pPr>
        <w:ind w:left="1440" w:hanging="360"/>
      </w:pPr>
      <w:rPr>
        <w:rFonts w:hint="eastAsia"/>
      </w:rPr>
    </w:lvl>
    <w:lvl w:ilvl="1" w:tplc="B41E5958">
      <w:start w:val="1"/>
      <w:numFmt w:val="upp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8581536"/>
    <w:multiLevelType w:val="hybridMultilevel"/>
    <w:tmpl w:val="6150D304"/>
    <w:lvl w:ilvl="0" w:tplc="FFFFFFFF">
      <w:start w:val="1"/>
      <w:numFmt w:val="lowerLetter"/>
      <w:lvlText w:val="(%1)"/>
      <w:lvlJc w:val="left"/>
      <w:pPr>
        <w:ind w:left="1440" w:hanging="360"/>
      </w:pPr>
      <w:rPr>
        <w:rFonts w:hint="eastAsia"/>
      </w:rPr>
    </w:lvl>
    <w:lvl w:ilvl="1" w:tplc="AD1201DE">
      <w:start w:val="1"/>
      <w:numFmt w:val="lowerLetter"/>
      <w:lvlText w:val="(%2)"/>
      <w:lvlJc w:val="left"/>
      <w:pPr>
        <w:ind w:left="2160" w:hanging="360"/>
      </w:pPr>
      <w:rPr>
        <w:rFonts w:hint="eastAsia"/>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9"/>
  </w:num>
  <w:num w:numId="5">
    <w:abstractNumId w:val="1"/>
  </w:num>
  <w:num w:numId="6">
    <w:abstractNumId w:val="5"/>
  </w:num>
  <w:num w:numId="7">
    <w:abstractNumId w:val="6"/>
  </w:num>
  <w:num w:numId="8">
    <w:abstractNumId w:val="3"/>
  </w:num>
  <w:num w:numId="9">
    <w:abstractNumId w:val="2"/>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12F44"/>
    <w:rsid w:val="000216BE"/>
    <w:rsid w:val="00036052"/>
    <w:rsid w:val="00037EB5"/>
    <w:rsid w:val="000440C4"/>
    <w:rsid w:val="000558DA"/>
    <w:rsid w:val="000764F4"/>
    <w:rsid w:val="00080270"/>
    <w:rsid w:val="00090A18"/>
    <w:rsid w:val="000958EC"/>
    <w:rsid w:val="000A16FE"/>
    <w:rsid w:val="000B108D"/>
    <w:rsid w:val="000B6A93"/>
    <w:rsid w:val="000C00A8"/>
    <w:rsid w:val="000C1BF9"/>
    <w:rsid w:val="000C632B"/>
    <w:rsid w:val="000C6BD7"/>
    <w:rsid w:val="000C7724"/>
    <w:rsid w:val="000C777D"/>
    <w:rsid w:val="000D0216"/>
    <w:rsid w:val="000D6B8B"/>
    <w:rsid w:val="000E26E9"/>
    <w:rsid w:val="0011339F"/>
    <w:rsid w:val="00114123"/>
    <w:rsid w:val="0011705F"/>
    <w:rsid w:val="0011720F"/>
    <w:rsid w:val="00120599"/>
    <w:rsid w:val="001254F4"/>
    <w:rsid w:val="001276F6"/>
    <w:rsid w:val="00135A1E"/>
    <w:rsid w:val="00173A75"/>
    <w:rsid w:val="00180A93"/>
    <w:rsid w:val="001977E5"/>
    <w:rsid w:val="001B17D3"/>
    <w:rsid w:val="001B7276"/>
    <w:rsid w:val="001C6C56"/>
    <w:rsid w:val="001F4ACB"/>
    <w:rsid w:val="00202F05"/>
    <w:rsid w:val="0020741D"/>
    <w:rsid w:val="0022004E"/>
    <w:rsid w:val="00226846"/>
    <w:rsid w:val="00251666"/>
    <w:rsid w:val="002802EE"/>
    <w:rsid w:val="00291DBF"/>
    <w:rsid w:val="002A1BD6"/>
    <w:rsid w:val="002B59A8"/>
    <w:rsid w:val="002D116F"/>
    <w:rsid w:val="002D2BED"/>
    <w:rsid w:val="002D3931"/>
    <w:rsid w:val="002E2277"/>
    <w:rsid w:val="002E619D"/>
    <w:rsid w:val="00312306"/>
    <w:rsid w:val="00316BEE"/>
    <w:rsid w:val="00322027"/>
    <w:rsid w:val="003248F9"/>
    <w:rsid w:val="0032773A"/>
    <w:rsid w:val="00331EB3"/>
    <w:rsid w:val="003734E3"/>
    <w:rsid w:val="003776B3"/>
    <w:rsid w:val="003A04E0"/>
    <w:rsid w:val="003A23CF"/>
    <w:rsid w:val="003A6586"/>
    <w:rsid w:val="003B56DD"/>
    <w:rsid w:val="003B7F1C"/>
    <w:rsid w:val="003C07F1"/>
    <w:rsid w:val="003C736E"/>
    <w:rsid w:val="003C7DD3"/>
    <w:rsid w:val="003D647A"/>
    <w:rsid w:val="003F353E"/>
    <w:rsid w:val="0040081E"/>
    <w:rsid w:val="00407DD5"/>
    <w:rsid w:val="00414A4C"/>
    <w:rsid w:val="00426408"/>
    <w:rsid w:val="0044337F"/>
    <w:rsid w:val="00446C6B"/>
    <w:rsid w:val="004472EA"/>
    <w:rsid w:val="00472D97"/>
    <w:rsid w:val="00493A54"/>
    <w:rsid w:val="004B4A02"/>
    <w:rsid w:val="004B5B06"/>
    <w:rsid w:val="004E64E4"/>
    <w:rsid w:val="005004F6"/>
    <w:rsid w:val="00502DC8"/>
    <w:rsid w:val="00511660"/>
    <w:rsid w:val="00534EE7"/>
    <w:rsid w:val="00544254"/>
    <w:rsid w:val="00560A84"/>
    <w:rsid w:val="00574B18"/>
    <w:rsid w:val="0058531F"/>
    <w:rsid w:val="005A1574"/>
    <w:rsid w:val="005A4F89"/>
    <w:rsid w:val="005C60EB"/>
    <w:rsid w:val="005D3FA9"/>
    <w:rsid w:val="005D634B"/>
    <w:rsid w:val="005F39E6"/>
    <w:rsid w:val="0060108E"/>
    <w:rsid w:val="006131CB"/>
    <w:rsid w:val="00613F7B"/>
    <w:rsid w:val="006174BA"/>
    <w:rsid w:val="00636C2F"/>
    <w:rsid w:val="00691E8A"/>
    <w:rsid w:val="006A4FE8"/>
    <w:rsid w:val="006B4A2B"/>
    <w:rsid w:val="006D43C7"/>
    <w:rsid w:val="007125AB"/>
    <w:rsid w:val="00722A34"/>
    <w:rsid w:val="00731B48"/>
    <w:rsid w:val="00732CBB"/>
    <w:rsid w:val="00733EAD"/>
    <w:rsid w:val="007446C2"/>
    <w:rsid w:val="007468C1"/>
    <w:rsid w:val="00761311"/>
    <w:rsid w:val="00763A10"/>
    <w:rsid w:val="007726B9"/>
    <w:rsid w:val="00773DFD"/>
    <w:rsid w:val="007A14ED"/>
    <w:rsid w:val="007A7C6B"/>
    <w:rsid w:val="007B35D8"/>
    <w:rsid w:val="007D475A"/>
    <w:rsid w:val="007E5808"/>
    <w:rsid w:val="008025E4"/>
    <w:rsid w:val="00805D2E"/>
    <w:rsid w:val="00815195"/>
    <w:rsid w:val="00826F00"/>
    <w:rsid w:val="00840ACA"/>
    <w:rsid w:val="00893676"/>
    <w:rsid w:val="0089414F"/>
    <w:rsid w:val="008A3A19"/>
    <w:rsid w:val="008B247D"/>
    <w:rsid w:val="008B4110"/>
    <w:rsid w:val="008C02AE"/>
    <w:rsid w:val="008C58C8"/>
    <w:rsid w:val="008D144A"/>
    <w:rsid w:val="008D355B"/>
    <w:rsid w:val="008F001A"/>
    <w:rsid w:val="008F5C0D"/>
    <w:rsid w:val="0091194D"/>
    <w:rsid w:val="009217FB"/>
    <w:rsid w:val="00937373"/>
    <w:rsid w:val="009406FE"/>
    <w:rsid w:val="00956810"/>
    <w:rsid w:val="00957E2F"/>
    <w:rsid w:val="00992E34"/>
    <w:rsid w:val="009A4136"/>
    <w:rsid w:val="009A6B69"/>
    <w:rsid w:val="009B54E0"/>
    <w:rsid w:val="009B6B04"/>
    <w:rsid w:val="009C01C3"/>
    <w:rsid w:val="009C1A02"/>
    <w:rsid w:val="009C2DB2"/>
    <w:rsid w:val="009D4C94"/>
    <w:rsid w:val="009E62EE"/>
    <w:rsid w:val="00A05D24"/>
    <w:rsid w:val="00A11AF4"/>
    <w:rsid w:val="00A27FC4"/>
    <w:rsid w:val="00A41769"/>
    <w:rsid w:val="00A44767"/>
    <w:rsid w:val="00A64A6F"/>
    <w:rsid w:val="00A64FE8"/>
    <w:rsid w:val="00A665CD"/>
    <w:rsid w:val="00A722CF"/>
    <w:rsid w:val="00A74AB8"/>
    <w:rsid w:val="00A75DEA"/>
    <w:rsid w:val="00A840B2"/>
    <w:rsid w:val="00A86546"/>
    <w:rsid w:val="00A93D92"/>
    <w:rsid w:val="00A96594"/>
    <w:rsid w:val="00A96A8D"/>
    <w:rsid w:val="00AA15BE"/>
    <w:rsid w:val="00AA2E58"/>
    <w:rsid w:val="00AA68C4"/>
    <w:rsid w:val="00AB2DFD"/>
    <w:rsid w:val="00AB396D"/>
    <w:rsid w:val="00AB7218"/>
    <w:rsid w:val="00AC41D1"/>
    <w:rsid w:val="00AC4BC1"/>
    <w:rsid w:val="00AD2393"/>
    <w:rsid w:val="00AD4ED3"/>
    <w:rsid w:val="00AF1E38"/>
    <w:rsid w:val="00B02927"/>
    <w:rsid w:val="00B065FD"/>
    <w:rsid w:val="00B076FA"/>
    <w:rsid w:val="00B14545"/>
    <w:rsid w:val="00B22726"/>
    <w:rsid w:val="00B2590F"/>
    <w:rsid w:val="00B45439"/>
    <w:rsid w:val="00B725A8"/>
    <w:rsid w:val="00B85DF9"/>
    <w:rsid w:val="00B91A7B"/>
    <w:rsid w:val="00BA0432"/>
    <w:rsid w:val="00BA72DE"/>
    <w:rsid w:val="00BB421C"/>
    <w:rsid w:val="00BB705F"/>
    <w:rsid w:val="00BC61AF"/>
    <w:rsid w:val="00BC7C22"/>
    <w:rsid w:val="00BE4351"/>
    <w:rsid w:val="00BF02F5"/>
    <w:rsid w:val="00BF597A"/>
    <w:rsid w:val="00BF7D6E"/>
    <w:rsid w:val="00C057C5"/>
    <w:rsid w:val="00C12F49"/>
    <w:rsid w:val="00C1736D"/>
    <w:rsid w:val="00C2310B"/>
    <w:rsid w:val="00C26403"/>
    <w:rsid w:val="00C46507"/>
    <w:rsid w:val="00C76AD2"/>
    <w:rsid w:val="00CA0560"/>
    <w:rsid w:val="00CA6FAD"/>
    <w:rsid w:val="00CB7F05"/>
    <w:rsid w:val="00CC2F70"/>
    <w:rsid w:val="00CC7B34"/>
    <w:rsid w:val="00CD52D6"/>
    <w:rsid w:val="00CF2447"/>
    <w:rsid w:val="00CF24BE"/>
    <w:rsid w:val="00CF3DDA"/>
    <w:rsid w:val="00D044CA"/>
    <w:rsid w:val="00D12D0C"/>
    <w:rsid w:val="00D1553E"/>
    <w:rsid w:val="00D169A1"/>
    <w:rsid w:val="00D3228C"/>
    <w:rsid w:val="00D4015F"/>
    <w:rsid w:val="00D50C90"/>
    <w:rsid w:val="00D62BF4"/>
    <w:rsid w:val="00D7163F"/>
    <w:rsid w:val="00D91062"/>
    <w:rsid w:val="00DA44DD"/>
    <w:rsid w:val="00DA7227"/>
    <w:rsid w:val="00DC678B"/>
    <w:rsid w:val="00DF3225"/>
    <w:rsid w:val="00DF54D0"/>
    <w:rsid w:val="00E03B21"/>
    <w:rsid w:val="00E17BA0"/>
    <w:rsid w:val="00E2059A"/>
    <w:rsid w:val="00E24ADE"/>
    <w:rsid w:val="00E275E2"/>
    <w:rsid w:val="00E40CD5"/>
    <w:rsid w:val="00E4124D"/>
    <w:rsid w:val="00E51198"/>
    <w:rsid w:val="00E56034"/>
    <w:rsid w:val="00E66B26"/>
    <w:rsid w:val="00E828F6"/>
    <w:rsid w:val="00E97FBA"/>
    <w:rsid w:val="00EB723A"/>
    <w:rsid w:val="00EC0487"/>
    <w:rsid w:val="00EC266F"/>
    <w:rsid w:val="00ED400C"/>
    <w:rsid w:val="00ED5612"/>
    <w:rsid w:val="00EE6971"/>
    <w:rsid w:val="00F0521A"/>
    <w:rsid w:val="00F1107A"/>
    <w:rsid w:val="00F20A7C"/>
    <w:rsid w:val="00F404F7"/>
    <w:rsid w:val="00F42E59"/>
    <w:rsid w:val="00F45012"/>
    <w:rsid w:val="00F562F5"/>
    <w:rsid w:val="00F61F1D"/>
    <w:rsid w:val="00F62DFC"/>
    <w:rsid w:val="00F6626D"/>
    <w:rsid w:val="00F76C38"/>
    <w:rsid w:val="00F96EDE"/>
    <w:rsid w:val="00FB09C7"/>
    <w:rsid w:val="00FB1642"/>
    <w:rsid w:val="00FC0145"/>
    <w:rsid w:val="00FC1978"/>
    <w:rsid w:val="00FC598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8FADC"/>
  <w15:docId w15:val="{20248A7D-D622-4390-8FE8-EB1E0850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BA0432"/>
    <w:pPr>
      <w:keepNext/>
      <w:tabs>
        <w:tab w:val="left" w:pos="720"/>
      </w:tabs>
      <w:spacing w:before="240" w:after="120" w:line="240" w:lineRule="atLeast"/>
      <w:jc w:val="center"/>
      <w:outlineLvl w:val="0"/>
    </w:pPr>
    <w:rPr>
      <w:b/>
      <w:bCs/>
      <w:caps/>
      <w:lang w:val="en-US"/>
    </w:rPr>
  </w:style>
  <w:style w:type="paragraph" w:styleId="Heading2">
    <w:name w:val="heading 2"/>
    <w:basedOn w:val="Normal"/>
    <w:next w:val="Normal"/>
    <w:link w:val="Heading2Char"/>
    <w:qFormat/>
    <w:rsid w:val="00BA0432"/>
    <w:pPr>
      <w:keepNext/>
      <w:tabs>
        <w:tab w:val="left" w:pos="720"/>
      </w:tabs>
      <w:spacing w:before="120" w:after="120" w:line="240" w:lineRule="atLeast"/>
      <w:jc w:val="center"/>
      <w:outlineLvl w:val="1"/>
    </w:pPr>
    <w:rPr>
      <w:b/>
      <w:bCs/>
      <w:iCs/>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0E26E9"/>
    <w:pPr>
      <w:keepLines/>
      <w:spacing w:after="6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0E26E9"/>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uiPriority w:val="99"/>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uiPriority w:val="99"/>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style>
  <w:style w:type="character" w:customStyle="1" w:styleId="Heading1Char">
    <w:name w:val="Heading 1 Char"/>
    <w:link w:val="Heading1"/>
    <w:rsid w:val="00BA0432"/>
    <w:rPr>
      <w:b/>
      <w:bCs/>
      <w:caps/>
      <w:sz w:val="24"/>
      <w:szCs w:val="24"/>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style>
  <w:style w:type="character" w:customStyle="1" w:styleId="Heading2Char">
    <w:name w:val="Heading 2 Char"/>
    <w:link w:val="Heading2"/>
    <w:rsid w:val="00BA0432"/>
    <w:rPr>
      <w:b/>
      <w:bCs/>
      <w:iCs/>
      <w:sz w:val="24"/>
      <w:szCs w:val="24"/>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customStyle="1" w:styleId="UnresolvedMention1">
    <w:name w:val="Unresolved Mention1"/>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0">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99"/>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character" w:customStyle="1" w:styleId="jlqj4b">
    <w:name w:val="jlqj4b"/>
    <w:basedOn w:val="DefaultParagraphFont"/>
    <w:rsid w:val="00CF2447"/>
  </w:style>
  <w:style w:type="character" w:customStyle="1" w:styleId="preferred">
    <w:name w:val="preferred"/>
    <w:basedOn w:val="DefaultParagraphFont"/>
    <w:rsid w:val="007B35D8"/>
  </w:style>
  <w:style w:type="character" w:styleId="UnresolvedMention">
    <w:name w:val="Unresolved Mention"/>
    <w:basedOn w:val="DefaultParagraphFont"/>
    <w:uiPriority w:val="99"/>
    <w:semiHidden/>
    <w:unhideWhenUsed/>
    <w:rsid w:val="00BC61AF"/>
    <w:rPr>
      <w:color w:val="605E5C"/>
      <w:shd w:val="clear" w:color="auto" w:fill="E1DFDD"/>
    </w:rPr>
  </w:style>
  <w:style w:type="table" w:customStyle="1" w:styleId="TableGrid3">
    <w:name w:val="Table Grid3"/>
    <w:basedOn w:val="TableNormal"/>
    <w:next w:val="TableGrid"/>
    <w:uiPriority w:val="59"/>
    <w:rsid w:val="002802E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notifications/2022/ntf-2022-024-wg2020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A5B9B-8AA7-4EEC-9E12-3F455833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8</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Yunqi Jia</dc:creator>
  <cp:lastModifiedBy>Xue He Yan</cp:lastModifiedBy>
  <cp:revision>36</cp:revision>
  <dcterms:created xsi:type="dcterms:W3CDTF">2022-05-18T22:51:00Z</dcterms:created>
  <dcterms:modified xsi:type="dcterms:W3CDTF">2022-05-20T14:43:00Z</dcterms:modified>
</cp:coreProperties>
</file>