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CE77D1" w14:paraId="36C85BF1" w14:textId="77777777" w:rsidTr="00996843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2F413BE6" w14:textId="77777777" w:rsidR="00207A6E" w:rsidRPr="00CE77D1" w:rsidRDefault="00207A6E" w:rsidP="00FD5CD1">
            <w:pPr>
              <w:suppressLineNumbers/>
              <w:suppressAutoHyphens/>
              <w:rPr>
                <w:kern w:val="22"/>
              </w:rPr>
            </w:pPr>
            <w:r w:rsidRPr="00FD5CD1">
              <w:rPr>
                <w:noProof/>
                <w:kern w:val="22"/>
              </w:rPr>
              <w:drawing>
                <wp:inline distT="0" distB="0" distL="0" distR="0" wp14:anchorId="00897438" wp14:editId="343C4689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74A3AB69" w14:textId="77777777" w:rsidR="00207A6E" w:rsidRPr="00CE77D1" w:rsidRDefault="00207A6E" w:rsidP="00FD5CD1">
            <w:pPr>
              <w:suppressLineNumbers/>
              <w:suppressAutoHyphens/>
              <w:rPr>
                <w:kern w:val="22"/>
              </w:rPr>
            </w:pPr>
            <w:r w:rsidRPr="00FD5CD1">
              <w:rPr>
                <w:noProof/>
                <w:kern w:val="22"/>
              </w:rPr>
              <w:drawing>
                <wp:inline distT="0" distB="0" distL="0" distR="0" wp14:anchorId="076AC679" wp14:editId="264CC0A0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45F3D893" w14:textId="77777777" w:rsidR="00207A6E" w:rsidRPr="00CE77D1" w:rsidRDefault="00207A6E" w:rsidP="00FD5CD1">
            <w:pPr>
              <w:suppressLineNumbers/>
              <w:suppressAutoHyphens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CE77D1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9815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328"/>
        <w:gridCol w:w="3260"/>
      </w:tblGrid>
      <w:tr w:rsidR="00F16F02" w:rsidRPr="00CE77D1" w14:paraId="399395A8" w14:textId="77777777" w:rsidTr="00173BF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5AA4B11C" w14:textId="4A315C42" w:rsidR="00F16F02" w:rsidRPr="00CE77D1" w:rsidRDefault="00F16F02" w:rsidP="00173BF5">
            <w:pPr>
              <w:suppressLineNumbers/>
              <w:suppressAutoHyphens/>
              <w:rPr>
                <w:rFonts w:ascii="Univers" w:hAnsi="Univers"/>
                <w:snapToGrid w:val="0"/>
                <w:kern w:val="22"/>
                <w:sz w:val="32"/>
              </w:rPr>
            </w:pPr>
            <w:r w:rsidRPr="00FD5CD1">
              <w:rPr>
                <w:noProof/>
                <w:kern w:val="22"/>
              </w:rPr>
              <w:drawing>
                <wp:inline distT="0" distB="0" distL="0" distR="0" wp14:anchorId="69867FD8" wp14:editId="67E36F20">
                  <wp:extent cx="2882900" cy="10795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d.e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tcBorders>
              <w:top w:val="nil"/>
              <w:bottom w:val="single" w:sz="36" w:space="0" w:color="000000"/>
            </w:tcBorders>
          </w:tcPr>
          <w:p w14:paraId="7B2B6598" w14:textId="77777777" w:rsidR="00F16F02" w:rsidRPr="00CE77D1" w:rsidRDefault="00F16F02" w:rsidP="00FD5CD1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single" w:sz="36" w:space="0" w:color="000000"/>
            </w:tcBorders>
          </w:tcPr>
          <w:p w14:paraId="4AE58409" w14:textId="77777777" w:rsidR="00F16F02" w:rsidRPr="00CE77D1" w:rsidRDefault="00F16F02" w:rsidP="00FD5CD1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r w:rsidRPr="00CE77D1">
              <w:rPr>
                <w:snapToGrid w:val="0"/>
                <w:kern w:val="22"/>
                <w:szCs w:val="22"/>
              </w:rPr>
              <w:t>Distr.</w:t>
            </w:r>
          </w:p>
          <w:p w14:paraId="62072502" w14:textId="77777777" w:rsidR="00F16F02" w:rsidRPr="00CE77D1" w:rsidRDefault="005B77DA" w:rsidP="00FD5CD1">
            <w:pPr>
              <w:suppressLineNumbers/>
              <w:suppressAutoHyphens/>
              <w:ind w:left="63"/>
              <w:jc w:val="left"/>
              <w:rPr>
                <w:snapToGrid w:val="0"/>
                <w:kern w:val="22"/>
                <w:szCs w:val="22"/>
              </w:rPr>
            </w:pPr>
            <w:r w:rsidRPr="00CE77D1">
              <w:rPr>
                <w:snapToGrid w:val="0"/>
                <w:kern w:val="22"/>
                <w:szCs w:val="22"/>
              </w:rPr>
              <w:t>GENERAL</w:t>
            </w:r>
          </w:p>
          <w:p w14:paraId="4723B277" w14:textId="77777777" w:rsidR="00F16F02" w:rsidRPr="00CE77D1" w:rsidRDefault="00F16F02" w:rsidP="00FD5CD1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</w:p>
          <w:p w14:paraId="3F8258EC" w14:textId="25B19C00" w:rsidR="005B77DA" w:rsidRPr="00CE77D1" w:rsidRDefault="00173BF5" w:rsidP="00FD5CD1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POST2020/I</w:t>
            </w:r>
            <w:r w:rsidR="004A178D">
              <w:rPr>
                <w:snapToGrid w:val="0"/>
                <w:kern w:val="22"/>
                <w:szCs w:val="22"/>
              </w:rPr>
              <w:t>nformal</w:t>
            </w:r>
            <w:r>
              <w:rPr>
                <w:snapToGrid w:val="0"/>
                <w:kern w:val="22"/>
                <w:szCs w:val="22"/>
              </w:rPr>
              <w:t>/2019/1</w:t>
            </w:r>
            <w:r w:rsidR="00EE579F">
              <w:rPr>
                <w:snapToGrid w:val="0"/>
                <w:kern w:val="22"/>
                <w:szCs w:val="22"/>
              </w:rPr>
              <w:t>/1</w:t>
            </w:r>
          </w:p>
          <w:p w14:paraId="069A1979" w14:textId="77777777" w:rsidR="00F16F02" w:rsidRPr="00CE77D1" w:rsidRDefault="005B77DA" w:rsidP="00FD5CD1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r w:rsidRPr="00CE77D1">
              <w:rPr>
                <w:snapToGrid w:val="0"/>
                <w:kern w:val="22"/>
                <w:szCs w:val="22"/>
              </w:rPr>
              <w:t>5 November 2019</w:t>
            </w:r>
          </w:p>
          <w:p w14:paraId="60CFF239" w14:textId="77777777" w:rsidR="00F16F02" w:rsidRPr="00CE77D1" w:rsidRDefault="00F16F02" w:rsidP="00FD5CD1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</w:p>
          <w:p w14:paraId="248C688C" w14:textId="05F87644" w:rsidR="00F16F02" w:rsidRPr="00CE77D1" w:rsidRDefault="00F16F02" w:rsidP="00FD5CD1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u w:val="single"/>
              </w:rPr>
            </w:pPr>
            <w:r w:rsidRPr="00CE77D1">
              <w:rPr>
                <w:snapToGrid w:val="0"/>
                <w:kern w:val="22"/>
                <w:szCs w:val="22"/>
              </w:rPr>
              <w:t>ENGLISH</w:t>
            </w:r>
            <w:r w:rsidR="00173BF5">
              <w:rPr>
                <w:snapToGrid w:val="0"/>
                <w:kern w:val="22"/>
                <w:szCs w:val="22"/>
              </w:rPr>
              <w:t xml:space="preserve"> ONLY</w:t>
            </w:r>
          </w:p>
        </w:tc>
      </w:tr>
    </w:tbl>
    <w:p w14:paraId="6DE11CDA" w14:textId="2B99DEF9" w:rsidR="00C83368" w:rsidRPr="00CE77D1" w:rsidRDefault="00CE77D1" w:rsidP="00FD5CD1">
      <w:pPr>
        <w:pStyle w:val="meetingname"/>
        <w:suppressLineNumbers/>
        <w:suppressAutoHyphens/>
        <w:ind w:right="4398"/>
        <w:rPr>
          <w:kern w:val="22"/>
        </w:rPr>
      </w:pPr>
      <w:bookmarkStart w:id="0" w:name="Meeting"/>
      <w:r w:rsidRPr="00CE77D1">
        <w:rPr>
          <w:kern w:val="22"/>
        </w:rPr>
        <w:t>Informal briefing by the Co-chairs on the post-2020 global biodiversity framework</w:t>
      </w:r>
      <w:bookmarkStart w:id="1" w:name="_Hlk6917986"/>
      <w:bookmarkEnd w:id="0"/>
    </w:p>
    <w:p w14:paraId="701CDAB1" w14:textId="6EA8B1C7" w:rsidR="00CA6B87" w:rsidRDefault="00C83368" w:rsidP="00FD5CD1">
      <w:pPr>
        <w:pStyle w:val="meetingname"/>
        <w:suppressLineNumbers/>
        <w:suppressAutoHyphens/>
        <w:ind w:right="5391"/>
        <w:rPr>
          <w:kern w:val="22"/>
          <w:szCs w:val="22"/>
          <w:lang w:eastAsia="nb-NO"/>
        </w:rPr>
      </w:pPr>
      <w:r w:rsidRPr="00CE77D1">
        <w:rPr>
          <w:kern w:val="22"/>
        </w:rPr>
        <w:t>M</w:t>
      </w:r>
      <w:r w:rsidR="005B77DA" w:rsidRPr="00CE77D1">
        <w:rPr>
          <w:caps w:val="0"/>
          <w:kern w:val="22"/>
        </w:rPr>
        <w:t>ontreal</w:t>
      </w:r>
      <w:r w:rsidRPr="00CE77D1">
        <w:rPr>
          <w:kern w:val="22"/>
          <w:szCs w:val="22"/>
          <w:lang w:eastAsia="nb-NO"/>
        </w:rPr>
        <w:t>, C</w:t>
      </w:r>
      <w:r w:rsidR="005B77DA" w:rsidRPr="00CE77D1">
        <w:rPr>
          <w:caps w:val="0"/>
          <w:kern w:val="22"/>
          <w:szCs w:val="22"/>
          <w:lang w:eastAsia="nb-NO"/>
        </w:rPr>
        <w:t>anada</w:t>
      </w:r>
      <w:r w:rsidR="00CA6B87" w:rsidRPr="00CE77D1">
        <w:rPr>
          <w:kern w:val="22"/>
          <w:szCs w:val="22"/>
          <w:lang w:eastAsia="nb-NO"/>
        </w:rPr>
        <w:t>,</w:t>
      </w:r>
      <w:r w:rsidR="00D51069" w:rsidRPr="00CE77D1">
        <w:rPr>
          <w:kern w:val="22"/>
          <w:szCs w:val="22"/>
          <w:lang w:eastAsia="nb-NO"/>
        </w:rPr>
        <w:t xml:space="preserve"> </w:t>
      </w:r>
      <w:r w:rsidRPr="00CE77D1">
        <w:rPr>
          <w:kern w:val="22"/>
          <w:szCs w:val="22"/>
          <w:lang w:eastAsia="nb-NO"/>
        </w:rPr>
        <w:t>24 N</w:t>
      </w:r>
      <w:r w:rsidR="005B77DA" w:rsidRPr="00CE77D1">
        <w:rPr>
          <w:caps w:val="0"/>
          <w:kern w:val="22"/>
          <w:szCs w:val="22"/>
          <w:lang w:eastAsia="nb-NO"/>
        </w:rPr>
        <w:t>ovember</w:t>
      </w:r>
      <w:r w:rsidR="00B6487F" w:rsidRPr="00CE77D1">
        <w:rPr>
          <w:kern w:val="22"/>
          <w:szCs w:val="22"/>
          <w:lang w:eastAsia="nb-NO"/>
        </w:rPr>
        <w:t xml:space="preserve"> 20</w:t>
      </w:r>
      <w:r w:rsidRPr="00CE77D1">
        <w:rPr>
          <w:kern w:val="22"/>
          <w:szCs w:val="22"/>
          <w:lang w:eastAsia="nb-NO"/>
        </w:rPr>
        <w:t>19</w:t>
      </w:r>
    </w:p>
    <w:p w14:paraId="58B91EBF" w14:textId="543948E7" w:rsidR="00173BF5" w:rsidRPr="00CE77D1" w:rsidRDefault="00173BF5" w:rsidP="00FD5CD1">
      <w:pPr>
        <w:pStyle w:val="meetingname"/>
        <w:suppressLineNumbers/>
        <w:suppressAutoHyphens/>
        <w:ind w:right="5391"/>
        <w:rPr>
          <w:kern w:val="22"/>
          <w:szCs w:val="22"/>
        </w:rPr>
      </w:pPr>
      <w:r>
        <w:rPr>
          <w:kern w:val="22"/>
          <w:szCs w:val="22"/>
          <w:lang w:eastAsia="nb-NO"/>
        </w:rPr>
        <w:t xml:space="preserve">10 </w:t>
      </w:r>
      <w:r>
        <w:rPr>
          <w:caps w:val="0"/>
          <w:kern w:val="22"/>
          <w:szCs w:val="22"/>
          <w:lang w:eastAsia="nb-NO"/>
        </w:rPr>
        <w:t xml:space="preserve">a.m. </w:t>
      </w:r>
      <w:r>
        <w:rPr>
          <w:kern w:val="22"/>
          <w:szCs w:val="22"/>
          <w:lang w:eastAsia="nb-NO"/>
        </w:rPr>
        <w:t xml:space="preserve">– 2 </w:t>
      </w:r>
      <w:r>
        <w:rPr>
          <w:caps w:val="0"/>
          <w:kern w:val="22"/>
          <w:szCs w:val="22"/>
          <w:lang w:eastAsia="nb-NO"/>
        </w:rPr>
        <w:t>p.m</w:t>
      </w:r>
      <w:r>
        <w:rPr>
          <w:kern w:val="22"/>
          <w:szCs w:val="22"/>
          <w:lang w:eastAsia="nb-NO"/>
        </w:rPr>
        <w:t>.</w:t>
      </w:r>
    </w:p>
    <w:bookmarkEnd w:id="1"/>
    <w:p w14:paraId="1DFEB01D" w14:textId="505B80C4" w:rsidR="00406BC6" w:rsidRPr="00FD5CD1" w:rsidRDefault="00B95235" w:rsidP="00FD5CD1">
      <w:pPr>
        <w:pStyle w:val="Heading1"/>
        <w:suppressLineNumbers/>
        <w:tabs>
          <w:tab w:val="clear" w:pos="720"/>
        </w:tabs>
        <w:suppressAutoHyphens/>
        <w:rPr>
          <w:rFonts w:ascii="Times New Roman Bold" w:hAnsi="Times New Roman Bold"/>
          <w:caps w:val="0"/>
          <w:snapToGrid w:val="0"/>
          <w:kern w:val="22"/>
        </w:rPr>
      </w:pPr>
      <w:sdt>
        <w:sdtPr>
          <w:rPr>
            <w:rFonts w:ascii="Times New Roman Bold" w:hAnsi="Times New Roman Bold"/>
            <w:caps w:val="0"/>
            <w:snapToGrid w:val="0"/>
            <w:kern w:val="22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3BF5" w:rsidRPr="00CE77D1">
            <w:rPr>
              <w:rFonts w:ascii="Times New Roman Bold" w:hAnsi="Times New Roman Bold"/>
              <w:caps w:val="0"/>
              <w:snapToGrid w:val="0"/>
              <w:kern w:val="22"/>
            </w:rPr>
            <w:t>AGENDA</w:t>
          </w:r>
        </w:sdtContent>
      </w:sdt>
    </w:p>
    <w:p w14:paraId="4EB70D18" w14:textId="3CB5702B" w:rsidR="009179B6" w:rsidRPr="00CE77D1" w:rsidRDefault="00C26D82" w:rsidP="00FD5CD1">
      <w:pPr>
        <w:pStyle w:val="Para1"/>
        <w:suppressLineNumbers/>
        <w:suppressAutoHyphens/>
        <w:ind w:left="709" w:hanging="709"/>
        <w:rPr>
          <w:kern w:val="22"/>
        </w:rPr>
      </w:pPr>
      <w:r w:rsidRPr="00CE77D1">
        <w:rPr>
          <w:kern w:val="22"/>
        </w:rPr>
        <w:t>Introduction</w:t>
      </w:r>
      <w:r w:rsidR="00413251" w:rsidRPr="00CE77D1">
        <w:rPr>
          <w:kern w:val="22"/>
        </w:rPr>
        <w:t>.</w:t>
      </w:r>
    </w:p>
    <w:p w14:paraId="5F7E3346" w14:textId="179D04FB" w:rsidR="00C83368" w:rsidRPr="00FD5CD1" w:rsidRDefault="003C0BC0" w:rsidP="00FD5CD1">
      <w:pPr>
        <w:pStyle w:val="Para1"/>
        <w:suppressLineNumbers/>
        <w:suppressAutoHyphens/>
        <w:rPr>
          <w:kern w:val="22"/>
        </w:rPr>
      </w:pPr>
      <w:r w:rsidRPr="00FD5CD1">
        <w:rPr>
          <w:kern w:val="22"/>
        </w:rPr>
        <w:t>Workplan overview</w:t>
      </w:r>
      <w:r w:rsidR="005B77DA" w:rsidRPr="00FD5CD1">
        <w:rPr>
          <w:kern w:val="22"/>
        </w:rPr>
        <w:t>:</w:t>
      </w:r>
      <w:bookmarkStart w:id="2" w:name="_GoBack"/>
      <w:bookmarkEnd w:id="2"/>
    </w:p>
    <w:p w14:paraId="0781F14E" w14:textId="4D3CF236" w:rsidR="002004FE" w:rsidRPr="00FD5CD1" w:rsidRDefault="00843F78" w:rsidP="00FD5CD1">
      <w:pPr>
        <w:pStyle w:val="Para1"/>
        <w:numPr>
          <w:ilvl w:val="1"/>
          <w:numId w:val="6"/>
        </w:numPr>
        <w:suppressLineNumbers/>
        <w:tabs>
          <w:tab w:val="clear" w:pos="1440"/>
          <w:tab w:val="left" w:pos="1418"/>
        </w:tabs>
        <w:suppressAutoHyphens/>
        <w:rPr>
          <w:kern w:val="22"/>
        </w:rPr>
      </w:pPr>
      <w:r w:rsidRPr="00FD5CD1">
        <w:rPr>
          <w:kern w:val="22"/>
        </w:rPr>
        <w:t xml:space="preserve">Debriefs from </w:t>
      </w:r>
      <w:r w:rsidR="00BA7641" w:rsidRPr="00FD5CD1">
        <w:rPr>
          <w:kern w:val="22"/>
        </w:rPr>
        <w:t>completed processes</w:t>
      </w:r>
      <w:r w:rsidR="00611B41" w:rsidRPr="00FD5CD1">
        <w:rPr>
          <w:kern w:val="22"/>
        </w:rPr>
        <w:t>;</w:t>
      </w:r>
    </w:p>
    <w:p w14:paraId="1F12EDE4" w14:textId="3624DB62" w:rsidR="009A399A" w:rsidRPr="00FD5CD1" w:rsidRDefault="009A399A" w:rsidP="00FD5CD1">
      <w:pPr>
        <w:pStyle w:val="Para1"/>
        <w:numPr>
          <w:ilvl w:val="1"/>
          <w:numId w:val="6"/>
        </w:numPr>
        <w:suppressLineNumbers/>
        <w:tabs>
          <w:tab w:val="clear" w:pos="1440"/>
          <w:tab w:val="left" w:pos="1418"/>
        </w:tabs>
        <w:suppressAutoHyphens/>
        <w:rPr>
          <w:kern w:val="22"/>
        </w:rPr>
      </w:pPr>
      <w:r w:rsidRPr="00FD5CD1">
        <w:rPr>
          <w:kern w:val="22"/>
        </w:rPr>
        <w:t xml:space="preserve">Debriefs on key upcoming </w:t>
      </w:r>
      <w:r w:rsidR="00FE3D2D" w:rsidRPr="00FD5CD1">
        <w:rPr>
          <w:kern w:val="22"/>
        </w:rPr>
        <w:t>processes</w:t>
      </w:r>
      <w:r w:rsidR="00611B41" w:rsidRPr="00FD5CD1">
        <w:rPr>
          <w:kern w:val="22"/>
        </w:rPr>
        <w:t>.</w:t>
      </w:r>
    </w:p>
    <w:p w14:paraId="343D1247" w14:textId="1434EBE6" w:rsidR="00606026" w:rsidRPr="00CE77D1" w:rsidRDefault="00B76014" w:rsidP="00FD5CD1">
      <w:pPr>
        <w:pStyle w:val="Para1"/>
        <w:suppressLineNumbers/>
        <w:suppressAutoHyphens/>
        <w:ind w:left="709" w:hanging="709"/>
        <w:rPr>
          <w:kern w:val="22"/>
        </w:rPr>
      </w:pPr>
      <w:r w:rsidRPr="00CE77D1">
        <w:rPr>
          <w:kern w:val="22"/>
        </w:rPr>
        <w:t>Preliminary o</w:t>
      </w:r>
      <w:r w:rsidR="00940FA0" w:rsidRPr="00CE77D1">
        <w:rPr>
          <w:kern w:val="22"/>
        </w:rPr>
        <w:t xml:space="preserve">verview of the </w:t>
      </w:r>
      <w:r w:rsidRPr="00CE77D1">
        <w:rPr>
          <w:kern w:val="22"/>
        </w:rPr>
        <w:t xml:space="preserve">zero draft of the </w:t>
      </w:r>
      <w:r w:rsidR="00611B41" w:rsidRPr="00CE77D1">
        <w:rPr>
          <w:kern w:val="22"/>
        </w:rPr>
        <w:t>g</w:t>
      </w:r>
      <w:r w:rsidR="00843F78" w:rsidRPr="00CE77D1">
        <w:rPr>
          <w:kern w:val="22"/>
        </w:rPr>
        <w:t xml:space="preserve">lobal </w:t>
      </w:r>
      <w:r w:rsidR="00611B41" w:rsidRPr="00CE77D1">
        <w:rPr>
          <w:kern w:val="22"/>
        </w:rPr>
        <w:t>b</w:t>
      </w:r>
      <w:r w:rsidR="00843F78" w:rsidRPr="00CE77D1">
        <w:rPr>
          <w:kern w:val="22"/>
        </w:rPr>
        <w:t xml:space="preserve">iodiversity </w:t>
      </w:r>
      <w:r w:rsidR="00611B41" w:rsidRPr="00CE77D1">
        <w:rPr>
          <w:kern w:val="22"/>
        </w:rPr>
        <w:t>f</w:t>
      </w:r>
      <w:r w:rsidR="00843F78" w:rsidRPr="00CE77D1">
        <w:rPr>
          <w:kern w:val="22"/>
        </w:rPr>
        <w:t>ramework</w:t>
      </w:r>
      <w:r w:rsidR="00611B41" w:rsidRPr="00CE77D1">
        <w:rPr>
          <w:kern w:val="22"/>
        </w:rPr>
        <w:t>.</w:t>
      </w:r>
    </w:p>
    <w:p w14:paraId="25F30E74" w14:textId="4210CA63" w:rsidR="003403D5" w:rsidRPr="00FD5CD1" w:rsidRDefault="003403D5" w:rsidP="00FD5CD1">
      <w:pPr>
        <w:pStyle w:val="Para1"/>
        <w:suppressLineNumbers/>
        <w:suppressAutoHyphens/>
        <w:rPr>
          <w:kern w:val="22"/>
        </w:rPr>
      </w:pPr>
      <w:r w:rsidRPr="00FD5CD1">
        <w:rPr>
          <w:kern w:val="22"/>
        </w:rPr>
        <w:t xml:space="preserve">Closing </w:t>
      </w:r>
      <w:r w:rsidR="00611B41" w:rsidRPr="00FD5CD1">
        <w:rPr>
          <w:kern w:val="22"/>
        </w:rPr>
        <w:t>s</w:t>
      </w:r>
      <w:r w:rsidRPr="00FD5CD1">
        <w:rPr>
          <w:kern w:val="22"/>
        </w:rPr>
        <w:t>tatement</w:t>
      </w:r>
      <w:r w:rsidR="00611B41" w:rsidRPr="00FD5CD1">
        <w:rPr>
          <w:kern w:val="22"/>
        </w:rPr>
        <w:t>.</w:t>
      </w:r>
    </w:p>
    <w:p w14:paraId="787E37C0" w14:textId="77777777" w:rsidR="00736BC2" w:rsidRPr="00CE77D1" w:rsidRDefault="00CA6B87" w:rsidP="00FD5CD1">
      <w:pPr>
        <w:suppressLineNumbers/>
        <w:suppressAutoHyphens/>
        <w:spacing w:before="120" w:after="120"/>
        <w:jc w:val="center"/>
        <w:rPr>
          <w:snapToGrid w:val="0"/>
          <w:kern w:val="22"/>
          <w:szCs w:val="22"/>
        </w:rPr>
      </w:pPr>
      <w:r w:rsidRPr="00CE77D1">
        <w:rPr>
          <w:snapToGrid w:val="0"/>
          <w:kern w:val="22"/>
          <w:szCs w:val="22"/>
        </w:rPr>
        <w:t>__________</w:t>
      </w:r>
    </w:p>
    <w:p w14:paraId="1D2DC91F" w14:textId="225F8D23" w:rsidR="00C83368" w:rsidRPr="00CE77D1" w:rsidRDefault="00C83368" w:rsidP="00FD5CD1">
      <w:pPr>
        <w:suppressLineNumbers/>
        <w:suppressAutoHyphens/>
        <w:spacing w:before="120" w:after="120"/>
        <w:jc w:val="center"/>
        <w:rPr>
          <w:snapToGrid w:val="0"/>
          <w:kern w:val="22"/>
          <w:szCs w:val="22"/>
        </w:rPr>
      </w:pPr>
    </w:p>
    <w:sectPr w:rsidR="00C83368" w:rsidRPr="00CE77D1" w:rsidSect="00CA1572">
      <w:headerReference w:type="even" r:id="rId14"/>
      <w:headerReference w:type="default" r:id="rId15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4AE0" w14:textId="77777777" w:rsidR="00FD7189" w:rsidRDefault="00FD7189">
      <w:r>
        <w:separator/>
      </w:r>
    </w:p>
  </w:endnote>
  <w:endnote w:type="continuationSeparator" w:id="0">
    <w:p w14:paraId="19F5014D" w14:textId="77777777" w:rsidR="00FD7189" w:rsidRDefault="00FD7189">
      <w:r>
        <w:continuationSeparator/>
      </w:r>
    </w:p>
  </w:endnote>
  <w:endnote w:type="continuationNotice" w:id="1">
    <w:p w14:paraId="0E4E7CDE" w14:textId="77777777" w:rsidR="00FD7189" w:rsidRDefault="00FD7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2551" w14:textId="77777777" w:rsidR="00FD7189" w:rsidRDefault="00FD7189">
      <w:r>
        <w:separator/>
      </w:r>
    </w:p>
  </w:footnote>
  <w:footnote w:type="continuationSeparator" w:id="0">
    <w:p w14:paraId="33EC5DFE" w14:textId="77777777" w:rsidR="00FD7189" w:rsidRDefault="00FD7189">
      <w:r>
        <w:continuationSeparator/>
      </w:r>
    </w:p>
  </w:footnote>
  <w:footnote w:type="continuationNotice" w:id="1">
    <w:p w14:paraId="33F76C4B" w14:textId="77777777" w:rsidR="00FD7189" w:rsidRDefault="00FD7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081497C" w14:textId="77777777" w:rsidR="00BA3233" w:rsidRDefault="00BF0F99" w:rsidP="005440A6">
        <w:pPr>
          <w:pStyle w:val="Header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 w:rsidRPr="00B903A7">
          <w:rPr>
            <w:rStyle w:val="PlaceholderText"/>
          </w:rPr>
          <w:t>[Subject]</w:t>
        </w:r>
      </w:p>
    </w:sdtContent>
  </w:sdt>
  <w:p w14:paraId="4AECDB16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 w:rsidRPr="005440A6">
      <w:rPr>
        <w:noProof/>
        <w:kern w:val="22"/>
      </w:rPr>
      <w:t xml:space="preserve">Page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4E03DA">
      <w:rPr>
        <w:noProof/>
        <w:kern w:val="22"/>
      </w:rPr>
      <w:t>2</w:t>
    </w:r>
    <w:r w:rsidRPr="005440A6">
      <w:rPr>
        <w:noProof/>
        <w:kern w:val="22"/>
      </w:rPr>
      <w:fldChar w:fldCharType="end"/>
    </w:r>
  </w:p>
  <w:p w14:paraId="7B9DA7F1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599458323"/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FC4A411" w14:textId="77777777" w:rsidR="00BA3233" w:rsidRPr="005440A6" w:rsidRDefault="00BF0F99" w:rsidP="00BE45DE">
        <w:pPr>
          <w:pStyle w:val="Header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 w:rsidRPr="00B903A7">
          <w:rPr>
            <w:rStyle w:val="PlaceholderText"/>
          </w:rPr>
          <w:t>[Subject]</w:t>
        </w:r>
      </w:p>
    </w:sdtContent>
  </w:sdt>
  <w:p w14:paraId="45D708A0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 w:rsidRPr="005440A6">
      <w:rPr>
        <w:noProof/>
        <w:kern w:val="22"/>
      </w:rPr>
      <w:t xml:space="preserve">Page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D15589">
      <w:rPr>
        <w:noProof/>
        <w:kern w:val="22"/>
      </w:rPr>
      <w:t>3</w:t>
    </w:r>
    <w:r w:rsidRPr="005440A6">
      <w:rPr>
        <w:noProof/>
        <w:kern w:val="22"/>
      </w:rPr>
      <w:fldChar w:fldCharType="end"/>
    </w:r>
  </w:p>
  <w:p w14:paraId="6572C3E8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57" type="#_x0000_t75" style="width:481.2pt;height:408.1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0F13E9"/>
    <w:multiLevelType w:val="hybridMultilevel"/>
    <w:tmpl w:val="555E825A"/>
    <w:lvl w:ilvl="0" w:tplc="27AC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E0442B4"/>
    <w:multiLevelType w:val="multilevel"/>
    <w:tmpl w:val="5222378A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Letter"/>
      <w:pStyle w:val="Para3"/>
      <w:lvlText w:val="(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20"/>
  </w:num>
  <w:num w:numId="7">
    <w:abstractNumId w:val="16"/>
  </w:num>
  <w:num w:numId="8">
    <w:abstractNumId w:val="14"/>
  </w:num>
  <w:num w:numId="9">
    <w:abstractNumId w:val="20"/>
  </w:num>
  <w:num w:numId="10">
    <w:abstractNumId w:val="19"/>
  </w:num>
  <w:num w:numId="11">
    <w:abstractNumId w:val="15"/>
  </w:num>
  <w:num w:numId="12">
    <w:abstractNumId w:val="8"/>
  </w:num>
  <w:num w:numId="13">
    <w:abstractNumId w:val="18"/>
  </w:num>
  <w:num w:numId="14">
    <w:abstractNumId w:val="1"/>
  </w:num>
  <w:num w:numId="15">
    <w:abstractNumId w:val="28"/>
  </w:num>
  <w:num w:numId="16">
    <w:abstractNumId w:val="22"/>
  </w:num>
  <w:num w:numId="17">
    <w:abstractNumId w:val="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6"/>
  </w:num>
  <w:num w:numId="21">
    <w:abstractNumId w:val="23"/>
  </w:num>
  <w:num w:numId="22">
    <w:abstractNumId w:val="21"/>
  </w:num>
  <w:num w:numId="23">
    <w:abstractNumId w:val="9"/>
  </w:num>
  <w:num w:numId="24">
    <w:abstractNumId w:val="25"/>
  </w:num>
  <w:num w:numId="25">
    <w:abstractNumId w:val="26"/>
  </w:num>
  <w:num w:numId="26">
    <w:abstractNumId w:val="17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"/>
  </w:num>
  <w:num w:numId="32">
    <w:abstractNumId w:val="4"/>
  </w:num>
  <w:num w:numId="33">
    <w:abstractNumId w:val="5"/>
  </w:num>
  <w:num w:numId="34">
    <w:abstractNumId w:val="0"/>
  </w:num>
  <w:num w:numId="35">
    <w:abstractNumId w:val="24"/>
  </w:num>
  <w:num w:numId="36">
    <w:abstractNumId w:val="3"/>
  </w:num>
  <w:num w:numId="37">
    <w:abstractNumId w:val="2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3B"/>
    <w:rsid w:val="00017415"/>
    <w:rsid w:val="000219AC"/>
    <w:rsid w:val="00031D24"/>
    <w:rsid w:val="00037873"/>
    <w:rsid w:val="0004103B"/>
    <w:rsid w:val="00054381"/>
    <w:rsid w:val="0005494C"/>
    <w:rsid w:val="00060B3E"/>
    <w:rsid w:val="000711E1"/>
    <w:rsid w:val="00073708"/>
    <w:rsid w:val="000A16E5"/>
    <w:rsid w:val="000E1800"/>
    <w:rsid w:val="000E637D"/>
    <w:rsid w:val="000E7E6A"/>
    <w:rsid w:val="000F63AB"/>
    <w:rsid w:val="00104F93"/>
    <w:rsid w:val="0012214B"/>
    <w:rsid w:val="00131938"/>
    <w:rsid w:val="00165ED1"/>
    <w:rsid w:val="00166367"/>
    <w:rsid w:val="00173BF5"/>
    <w:rsid w:val="00192E06"/>
    <w:rsid w:val="001A5072"/>
    <w:rsid w:val="001A69E1"/>
    <w:rsid w:val="001B5C40"/>
    <w:rsid w:val="001F6379"/>
    <w:rsid w:val="002004FE"/>
    <w:rsid w:val="00204415"/>
    <w:rsid w:val="00207A6E"/>
    <w:rsid w:val="00224B92"/>
    <w:rsid w:val="002357E1"/>
    <w:rsid w:val="00252897"/>
    <w:rsid w:val="00276A41"/>
    <w:rsid w:val="00295F4F"/>
    <w:rsid w:val="002A1F51"/>
    <w:rsid w:val="002A6650"/>
    <w:rsid w:val="002B0942"/>
    <w:rsid w:val="002C4BDB"/>
    <w:rsid w:val="002C7159"/>
    <w:rsid w:val="002D6B9C"/>
    <w:rsid w:val="002E0627"/>
    <w:rsid w:val="003113CE"/>
    <w:rsid w:val="003210FF"/>
    <w:rsid w:val="00325DE3"/>
    <w:rsid w:val="00336766"/>
    <w:rsid w:val="003403D5"/>
    <w:rsid w:val="0038735F"/>
    <w:rsid w:val="00391437"/>
    <w:rsid w:val="003A41E8"/>
    <w:rsid w:val="003B10B9"/>
    <w:rsid w:val="003C0BC0"/>
    <w:rsid w:val="003C113F"/>
    <w:rsid w:val="003E2DAE"/>
    <w:rsid w:val="003F07FF"/>
    <w:rsid w:val="003F6E44"/>
    <w:rsid w:val="00403844"/>
    <w:rsid w:val="00406BC6"/>
    <w:rsid w:val="00413251"/>
    <w:rsid w:val="004167B3"/>
    <w:rsid w:val="00430F55"/>
    <w:rsid w:val="0044424E"/>
    <w:rsid w:val="00452B71"/>
    <w:rsid w:val="00455B22"/>
    <w:rsid w:val="00457F32"/>
    <w:rsid w:val="004638F8"/>
    <w:rsid w:val="004A178D"/>
    <w:rsid w:val="004B597A"/>
    <w:rsid w:val="004C6D32"/>
    <w:rsid w:val="004E03DA"/>
    <w:rsid w:val="004E42CC"/>
    <w:rsid w:val="004F59CF"/>
    <w:rsid w:val="00500530"/>
    <w:rsid w:val="005032C9"/>
    <w:rsid w:val="00516C26"/>
    <w:rsid w:val="00527CFB"/>
    <w:rsid w:val="005440A6"/>
    <w:rsid w:val="005815EA"/>
    <w:rsid w:val="00587933"/>
    <w:rsid w:val="005955D2"/>
    <w:rsid w:val="005A4284"/>
    <w:rsid w:val="005B41BB"/>
    <w:rsid w:val="005B77DA"/>
    <w:rsid w:val="005C4B7B"/>
    <w:rsid w:val="005D139C"/>
    <w:rsid w:val="005F4C74"/>
    <w:rsid w:val="00606026"/>
    <w:rsid w:val="00611B41"/>
    <w:rsid w:val="006144BE"/>
    <w:rsid w:val="006260D5"/>
    <w:rsid w:val="00633E20"/>
    <w:rsid w:val="006507F2"/>
    <w:rsid w:val="00653290"/>
    <w:rsid w:val="0068032A"/>
    <w:rsid w:val="00690847"/>
    <w:rsid w:val="006B074E"/>
    <w:rsid w:val="006B2BD5"/>
    <w:rsid w:val="006C3F31"/>
    <w:rsid w:val="006D0E3D"/>
    <w:rsid w:val="006F284C"/>
    <w:rsid w:val="006F7227"/>
    <w:rsid w:val="00702366"/>
    <w:rsid w:val="0071149E"/>
    <w:rsid w:val="007163BC"/>
    <w:rsid w:val="0072035D"/>
    <w:rsid w:val="00730AE3"/>
    <w:rsid w:val="00736BC2"/>
    <w:rsid w:val="0074570E"/>
    <w:rsid w:val="00755DB7"/>
    <w:rsid w:val="007634E1"/>
    <w:rsid w:val="0079325E"/>
    <w:rsid w:val="007B1587"/>
    <w:rsid w:val="007C5285"/>
    <w:rsid w:val="007C633B"/>
    <w:rsid w:val="007D3182"/>
    <w:rsid w:val="007D532D"/>
    <w:rsid w:val="00825524"/>
    <w:rsid w:val="0083211E"/>
    <w:rsid w:val="00843F78"/>
    <w:rsid w:val="00843FF1"/>
    <w:rsid w:val="00870D40"/>
    <w:rsid w:val="008975AB"/>
    <w:rsid w:val="008C013C"/>
    <w:rsid w:val="008C1E35"/>
    <w:rsid w:val="008C3B42"/>
    <w:rsid w:val="008D5AA2"/>
    <w:rsid w:val="008E5F84"/>
    <w:rsid w:val="008E7500"/>
    <w:rsid w:val="009067F8"/>
    <w:rsid w:val="009179B6"/>
    <w:rsid w:val="00922EAD"/>
    <w:rsid w:val="0092794B"/>
    <w:rsid w:val="00940FA0"/>
    <w:rsid w:val="00953856"/>
    <w:rsid w:val="009554D5"/>
    <w:rsid w:val="009661CA"/>
    <w:rsid w:val="00996843"/>
    <w:rsid w:val="009A399A"/>
    <w:rsid w:val="009B5E1D"/>
    <w:rsid w:val="009D0FEC"/>
    <w:rsid w:val="009D2F92"/>
    <w:rsid w:val="009E2B79"/>
    <w:rsid w:val="009F0A59"/>
    <w:rsid w:val="00A03614"/>
    <w:rsid w:val="00A10051"/>
    <w:rsid w:val="00A20F36"/>
    <w:rsid w:val="00A30DAD"/>
    <w:rsid w:val="00A7358A"/>
    <w:rsid w:val="00AA014E"/>
    <w:rsid w:val="00AB2552"/>
    <w:rsid w:val="00AB7D34"/>
    <w:rsid w:val="00AC1E69"/>
    <w:rsid w:val="00AF03B9"/>
    <w:rsid w:val="00B271A0"/>
    <w:rsid w:val="00B3299A"/>
    <w:rsid w:val="00B33093"/>
    <w:rsid w:val="00B35D44"/>
    <w:rsid w:val="00B56B11"/>
    <w:rsid w:val="00B6487F"/>
    <w:rsid w:val="00B750A6"/>
    <w:rsid w:val="00B76014"/>
    <w:rsid w:val="00B85F9B"/>
    <w:rsid w:val="00B95235"/>
    <w:rsid w:val="00BA1498"/>
    <w:rsid w:val="00BA3233"/>
    <w:rsid w:val="00BA7641"/>
    <w:rsid w:val="00BB44C3"/>
    <w:rsid w:val="00BE37A4"/>
    <w:rsid w:val="00BE45DE"/>
    <w:rsid w:val="00BF0F99"/>
    <w:rsid w:val="00C007DB"/>
    <w:rsid w:val="00C05456"/>
    <w:rsid w:val="00C076A9"/>
    <w:rsid w:val="00C15BBB"/>
    <w:rsid w:val="00C26D82"/>
    <w:rsid w:val="00C31FC0"/>
    <w:rsid w:val="00C37FF1"/>
    <w:rsid w:val="00C507CD"/>
    <w:rsid w:val="00C566D0"/>
    <w:rsid w:val="00C83368"/>
    <w:rsid w:val="00C85EA4"/>
    <w:rsid w:val="00C912FE"/>
    <w:rsid w:val="00CA1572"/>
    <w:rsid w:val="00CA6B87"/>
    <w:rsid w:val="00CC2031"/>
    <w:rsid w:val="00CE51C3"/>
    <w:rsid w:val="00CE72EC"/>
    <w:rsid w:val="00CE77D1"/>
    <w:rsid w:val="00CF4F69"/>
    <w:rsid w:val="00D15589"/>
    <w:rsid w:val="00D22AE8"/>
    <w:rsid w:val="00D432AD"/>
    <w:rsid w:val="00D51069"/>
    <w:rsid w:val="00D72FB8"/>
    <w:rsid w:val="00D9537D"/>
    <w:rsid w:val="00DC22D7"/>
    <w:rsid w:val="00DD52CC"/>
    <w:rsid w:val="00DE308B"/>
    <w:rsid w:val="00DE5859"/>
    <w:rsid w:val="00E27C17"/>
    <w:rsid w:val="00E37A7A"/>
    <w:rsid w:val="00E47630"/>
    <w:rsid w:val="00E5587C"/>
    <w:rsid w:val="00E55B3B"/>
    <w:rsid w:val="00E55E91"/>
    <w:rsid w:val="00E64D8C"/>
    <w:rsid w:val="00EA7525"/>
    <w:rsid w:val="00EC0891"/>
    <w:rsid w:val="00ED653B"/>
    <w:rsid w:val="00EE1564"/>
    <w:rsid w:val="00EE51DB"/>
    <w:rsid w:val="00EE579F"/>
    <w:rsid w:val="00F13DC0"/>
    <w:rsid w:val="00F14485"/>
    <w:rsid w:val="00F15DDA"/>
    <w:rsid w:val="00F16F02"/>
    <w:rsid w:val="00F203F6"/>
    <w:rsid w:val="00F26A60"/>
    <w:rsid w:val="00F465B6"/>
    <w:rsid w:val="00F64CB9"/>
    <w:rsid w:val="00F67181"/>
    <w:rsid w:val="00F77628"/>
    <w:rsid w:val="00F838DD"/>
    <w:rsid w:val="00FB3B70"/>
    <w:rsid w:val="00FC6159"/>
    <w:rsid w:val="00FD061C"/>
    <w:rsid w:val="00FD5CD1"/>
    <w:rsid w:val="00FD6144"/>
    <w:rsid w:val="00FD7189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C3168"/>
  <w15:docId w15:val="{289D6CBF-6BA6-4B1D-8A86-E22F73A5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AF"/>
    <w:rsid w:val="00015BC6"/>
    <w:rsid w:val="00051B12"/>
    <w:rsid w:val="00131EA9"/>
    <w:rsid w:val="00147F1B"/>
    <w:rsid w:val="00164BAD"/>
    <w:rsid w:val="00177B7C"/>
    <w:rsid w:val="00185D54"/>
    <w:rsid w:val="00187DD3"/>
    <w:rsid w:val="001A0680"/>
    <w:rsid w:val="001B29AF"/>
    <w:rsid w:val="0037757D"/>
    <w:rsid w:val="003B4A02"/>
    <w:rsid w:val="004729A4"/>
    <w:rsid w:val="004A69EC"/>
    <w:rsid w:val="0051061F"/>
    <w:rsid w:val="00766623"/>
    <w:rsid w:val="007826C1"/>
    <w:rsid w:val="007C472E"/>
    <w:rsid w:val="007E501A"/>
    <w:rsid w:val="0083264A"/>
    <w:rsid w:val="008446EB"/>
    <w:rsid w:val="009D4D9C"/>
    <w:rsid w:val="00A27574"/>
    <w:rsid w:val="00B36C7B"/>
    <w:rsid w:val="00BB2CFE"/>
    <w:rsid w:val="00CD761E"/>
    <w:rsid w:val="00D5481D"/>
    <w:rsid w:val="00D96DDA"/>
    <w:rsid w:val="00DB3C44"/>
    <w:rsid w:val="00E86F9E"/>
    <w:rsid w:val="00E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C6C5A-4974-4695-BCC0-AD3852232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0149C-5B2D-44D8-8B6B-9A7BEEC57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DCC34-49B6-4A2B-97C2-EE1D55E08705}">
  <ds:schemaRefs>
    <ds:schemaRef ds:uri="358298e0-1b7e-4ebe-8695-94439b74f0d1"/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F531E7-5644-40F4-AC34-EE054320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Biodiversity</Company>
  <LinksUpToDate>false</LinksUpToDate>
  <CharactersWithSpaces>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SCBD</dc:creator>
  <cp:keywords>Open-ended Working Group on the Post-2020 Global Biodiversity Framework, informal briefing by Co-Chairs, Montreal, Canada, 24 November 2019, Convention on Biological Diversity</cp:keywords>
  <cp:lastModifiedBy>Veronique Lefebvre</cp:lastModifiedBy>
  <cp:revision>2</cp:revision>
  <cp:lastPrinted>2019-04-11T23:59:00Z</cp:lastPrinted>
  <dcterms:created xsi:type="dcterms:W3CDTF">2019-11-08T17:34:00Z</dcterms:created>
  <dcterms:modified xsi:type="dcterms:W3CDTF">2019-11-08T17:34:00Z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Informal briefing by the Co-chairs on the post-2020 global biodiversity framework</vt:lpwstr>
  </property>
  <property fmtid="{D5CDD505-2E9C-101B-9397-08002B2CF9AE}" pid="4" name="ContentTypeId">
    <vt:lpwstr>0x01010069BFACF6D92CD24AA50050CE23F68F74</vt:lpwstr>
  </property>
</Properties>
</file>