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359A4" w14:paraId="554F4B94" w14:textId="77777777" w:rsidTr="008A1499">
        <w:trPr>
          <w:trHeight w:val="850"/>
        </w:trPr>
        <w:tc>
          <w:tcPr>
            <w:tcW w:w="975" w:type="dxa"/>
            <w:vAlign w:val="bottom"/>
          </w:tcPr>
          <w:p w14:paraId="594954B2" w14:textId="77777777" w:rsidR="008A1499" w:rsidRPr="000359A4" w:rsidRDefault="008A1499" w:rsidP="008A1499">
            <w:pPr>
              <w:pStyle w:val="AASmallLogo"/>
            </w:pPr>
            <w:r w:rsidRPr="00900BFF">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359A4">
              <w:t xml:space="preserve"> </w:t>
            </w:r>
          </w:p>
          <w:p w14:paraId="6D43101F" w14:textId="77777777" w:rsidR="008A1499" w:rsidRPr="00900BFF" w:rsidRDefault="008A1499" w:rsidP="008A1499">
            <w:pPr>
              <w:pStyle w:val="AASmallLogo"/>
            </w:pPr>
          </w:p>
        </w:tc>
        <w:tc>
          <w:tcPr>
            <w:tcW w:w="1434" w:type="dxa"/>
            <w:noWrap/>
            <w:vAlign w:val="bottom"/>
          </w:tcPr>
          <w:p w14:paraId="1384011B" w14:textId="77777777" w:rsidR="00801E35" w:rsidRPr="00094684" w:rsidRDefault="00801E35" w:rsidP="00801E35">
            <w:pPr>
              <w:tabs>
                <w:tab w:val="clear" w:pos="567"/>
                <w:tab w:val="clear" w:pos="1134"/>
                <w:tab w:val="clear" w:pos="1701"/>
                <w:tab w:val="clear" w:pos="2268"/>
              </w:tabs>
              <w:spacing w:before="60"/>
              <w:rPr>
                <w:rFonts w:eastAsia="SimHei"/>
                <w:sz w:val="24"/>
                <w:lang w:eastAsia="zh-CN"/>
              </w:rPr>
            </w:pPr>
            <w:r w:rsidRPr="00094684">
              <w:rPr>
                <w:rFonts w:eastAsia="SimHei"/>
                <w:noProof/>
                <w:lang w:eastAsia="zh-CN"/>
              </w:rPr>
              <w:drawing>
                <wp:anchor distT="0" distB="0" distL="114300" distR="114300" simplePos="0" relativeHeight="251659264" behindDoc="0" locked="0" layoutInCell="1" allowOverlap="1" wp14:anchorId="757B3093" wp14:editId="12036028">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eastAsia="zh-CN"/>
              </w:rPr>
              <w:t>联合国</w:t>
            </w:r>
          </w:p>
          <w:p w14:paraId="40CE5ED6" w14:textId="4A2B2D71" w:rsidR="008A1499" w:rsidRPr="000359A4" w:rsidRDefault="00801E35" w:rsidP="00801E35">
            <w:pPr>
              <w:pStyle w:val="AASmallLogo"/>
            </w:pPr>
            <w:r w:rsidRPr="00094684">
              <w:rPr>
                <w:rFonts w:eastAsia="SimHei" w:hint="eastAsia"/>
                <w:sz w:val="24"/>
                <w:lang w:eastAsia="zh-CN"/>
              </w:rPr>
              <w:t>环境规划署</w:t>
            </w:r>
          </w:p>
          <w:p w14:paraId="48190F09" w14:textId="77777777" w:rsidR="008A1499" w:rsidRPr="00900BFF" w:rsidRDefault="008A1499" w:rsidP="008A1499">
            <w:pPr>
              <w:pStyle w:val="AASmallLogo"/>
            </w:pPr>
          </w:p>
        </w:tc>
        <w:tc>
          <w:tcPr>
            <w:tcW w:w="8073" w:type="dxa"/>
            <w:vAlign w:val="bottom"/>
          </w:tcPr>
          <w:p w14:paraId="04629734" w14:textId="2967ACBF" w:rsidR="008A1499" w:rsidRPr="000359A4" w:rsidRDefault="008A1499" w:rsidP="003F1A75">
            <w:pPr>
              <w:pStyle w:val="ABSymbol"/>
            </w:pPr>
            <w:r w:rsidRPr="00900BFF">
              <w:rPr>
                <w:sz w:val="40"/>
              </w:rPr>
              <w:t>CBD</w:t>
            </w:r>
            <w:r w:rsidRPr="000359A4">
              <w:t>/</w:t>
            </w:r>
            <w:r w:rsidR="00975047" w:rsidRPr="000359A4">
              <w:t>NP</w:t>
            </w:r>
            <w:r w:rsidRPr="000359A4">
              <w:t>/</w:t>
            </w:r>
            <w:r w:rsidR="00975047" w:rsidRPr="000359A4">
              <w:t>MOP/6/</w:t>
            </w:r>
            <w:r w:rsidR="005046D7" w:rsidRPr="000359A4">
              <w:t>11</w:t>
            </w:r>
          </w:p>
        </w:tc>
      </w:tr>
    </w:tbl>
    <w:p w14:paraId="5E13549D" w14:textId="77777777" w:rsidR="008A1499" w:rsidRPr="00900BF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359A4" w14:paraId="79421DBD" w14:textId="77777777" w:rsidTr="008A1499">
        <w:trPr>
          <w:trHeight w:val="1814"/>
        </w:trPr>
        <w:tc>
          <w:tcPr>
            <w:tcW w:w="7370" w:type="dxa"/>
          </w:tcPr>
          <w:p w14:paraId="26A201CC" w14:textId="4D581F06" w:rsidR="008A1499" w:rsidRPr="000359A4" w:rsidRDefault="00801E35" w:rsidP="008A1499">
            <w:pPr>
              <w:pStyle w:val="ACLargeLogo"/>
            </w:pPr>
            <w:r w:rsidRPr="00094684">
              <w:rPr>
                <w:b/>
                <w:noProof/>
                <w:sz w:val="24"/>
                <w:lang w:eastAsia="zh-CN"/>
              </w:rPr>
              <w:drawing>
                <wp:inline distT="0" distB="0" distL="0" distR="0" wp14:anchorId="48AB15D3" wp14:editId="6671280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0359A4">
              <w:t xml:space="preserve"> </w:t>
            </w:r>
          </w:p>
          <w:p w14:paraId="302BC521" w14:textId="77777777" w:rsidR="008A1499" w:rsidRPr="00900BFF" w:rsidRDefault="008A1499" w:rsidP="008A1499">
            <w:pPr>
              <w:pStyle w:val="ACLargeLogo"/>
            </w:pPr>
          </w:p>
        </w:tc>
        <w:tc>
          <w:tcPr>
            <w:tcW w:w="3112" w:type="dxa"/>
          </w:tcPr>
          <w:p w14:paraId="1A364A8C" w14:textId="77777777" w:rsidR="008A1499" w:rsidRPr="000359A4" w:rsidRDefault="008A1499" w:rsidP="008A1499">
            <w:pPr>
              <w:pStyle w:val="AEDistrNormal"/>
            </w:pPr>
            <w:r w:rsidRPr="00900BFF">
              <w:t xml:space="preserve">Distr.: General </w:t>
            </w:r>
          </w:p>
          <w:p w14:paraId="2FD6A23F" w14:textId="7AF96CE5" w:rsidR="008A1499" w:rsidRPr="00900BFF" w:rsidRDefault="00090753" w:rsidP="008A1499">
            <w:pPr>
              <w:pStyle w:val="AEDistrNormal"/>
            </w:pPr>
            <w:r w:rsidRPr="009B076A">
              <w:t xml:space="preserve">1 </w:t>
            </w:r>
            <w:r w:rsidR="00895ACD" w:rsidRPr="009B076A">
              <w:t>September</w:t>
            </w:r>
            <w:r w:rsidRPr="009B076A">
              <w:t xml:space="preserve"> 2026</w:t>
            </w:r>
          </w:p>
          <w:p w14:paraId="027BFE27" w14:textId="77777777" w:rsidR="00801E35" w:rsidRDefault="00801E35" w:rsidP="00801E35">
            <w:pPr>
              <w:pStyle w:val="AEDistrNormal6pt"/>
            </w:pPr>
            <w:r w:rsidRPr="00094684">
              <w:rPr>
                <w:rFonts w:eastAsia="Times New Roman"/>
                <w:sz w:val="24"/>
              </w:rPr>
              <w:t>Chinese</w:t>
            </w:r>
          </w:p>
          <w:p w14:paraId="69D1C953" w14:textId="77777777" w:rsidR="00801E35" w:rsidRPr="003F1A75" w:rsidRDefault="00801E35" w:rsidP="00801E35">
            <w:pPr>
              <w:pStyle w:val="AEDistrNormal6pt"/>
              <w:spacing w:before="0"/>
            </w:pPr>
            <w:r w:rsidRPr="003F1A75">
              <w:t xml:space="preserve">Original: English </w:t>
            </w:r>
          </w:p>
          <w:p w14:paraId="581B0601" w14:textId="2FD110BD" w:rsidR="008A1499" w:rsidRPr="000359A4" w:rsidRDefault="008A1499" w:rsidP="008A1499">
            <w:pPr>
              <w:pStyle w:val="AEDistrNormal6pt"/>
            </w:pPr>
          </w:p>
          <w:p w14:paraId="1FC23A45" w14:textId="77777777" w:rsidR="008A1499" w:rsidRPr="00900BFF" w:rsidRDefault="008A1499" w:rsidP="008A1499">
            <w:pPr>
              <w:pStyle w:val="AEDistrNormal6pt"/>
            </w:pPr>
          </w:p>
        </w:tc>
      </w:tr>
    </w:tbl>
    <w:p w14:paraId="787BD018" w14:textId="77777777" w:rsidR="008A1499" w:rsidRPr="00900BFF" w:rsidRDefault="008A1499" w:rsidP="008A1499">
      <w:pPr>
        <w:pStyle w:val="AISpacer"/>
      </w:pPr>
    </w:p>
    <w:tbl>
      <w:tblPr>
        <w:tblW w:w="14870" w:type="dxa"/>
        <w:tblInd w:w="-283" w:type="dxa"/>
        <w:tblLayout w:type="fixed"/>
        <w:tblCellMar>
          <w:left w:w="283" w:type="dxa"/>
        </w:tblCellMar>
        <w:tblLook w:val="0000" w:firstRow="0" w:lastRow="0" w:firstColumn="0" w:lastColumn="0" w:noHBand="0" w:noVBand="0"/>
      </w:tblPr>
      <w:tblGrid>
        <w:gridCol w:w="5863"/>
        <w:gridCol w:w="4619"/>
        <w:gridCol w:w="4388"/>
      </w:tblGrid>
      <w:tr w:rsidR="000C4267" w:rsidRPr="000359A4" w14:paraId="7E651FD2" w14:textId="77777777" w:rsidTr="005C43F2">
        <w:trPr>
          <w:trHeight w:val="57"/>
        </w:trPr>
        <w:tc>
          <w:tcPr>
            <w:tcW w:w="5863" w:type="dxa"/>
          </w:tcPr>
          <w:p w14:paraId="26D58DA8" w14:textId="5A9965D2" w:rsidR="000C4267" w:rsidRPr="00F844B5" w:rsidRDefault="000C4267" w:rsidP="00801E35">
            <w:pPr>
              <w:pStyle w:val="AFCorN12Bold"/>
              <w:rPr>
                <w:szCs w:val="24"/>
                <w:lang w:eastAsia="zh-CN"/>
              </w:rPr>
            </w:pPr>
            <w:r w:rsidRPr="00F844B5">
              <w:rPr>
                <w:szCs w:val="24"/>
                <w:lang w:eastAsia="zh-CN"/>
              </w:rPr>
              <w:t>作为关于获取遗传资源和公正和公平分享其利用所产生惠益的名古屋议定书缔约方会议的生物多样性公约缔约方大会</w:t>
            </w:r>
          </w:p>
          <w:p w14:paraId="40EB3369" w14:textId="63F7AE6F" w:rsidR="000C4267" w:rsidRPr="00F844B5" w:rsidRDefault="000C4267" w:rsidP="008A1499">
            <w:pPr>
              <w:pStyle w:val="AFCorN12Bold"/>
              <w:rPr>
                <w:szCs w:val="24"/>
                <w:lang w:eastAsia="zh-CN"/>
              </w:rPr>
            </w:pPr>
            <w:r w:rsidRPr="00F844B5">
              <w:rPr>
                <w:szCs w:val="24"/>
                <w:lang w:eastAsia="zh-CN"/>
              </w:rPr>
              <w:t>第</w:t>
            </w:r>
            <w:r w:rsidRPr="00F844B5">
              <w:rPr>
                <w:rFonts w:hint="eastAsia"/>
                <w:szCs w:val="24"/>
                <w:lang w:eastAsia="zh-CN"/>
              </w:rPr>
              <w:t>六</w:t>
            </w:r>
            <w:r w:rsidRPr="00F844B5">
              <w:rPr>
                <w:szCs w:val="24"/>
                <w:lang w:eastAsia="zh-CN"/>
              </w:rPr>
              <w:t>次会议</w:t>
            </w:r>
          </w:p>
          <w:p w14:paraId="5E46B2BC" w14:textId="3F5744DA" w:rsidR="000C4267" w:rsidRPr="00F844B5" w:rsidRDefault="000C4267" w:rsidP="008A1499">
            <w:pPr>
              <w:pStyle w:val="AFCorNNormal"/>
              <w:rPr>
                <w:sz w:val="24"/>
                <w:szCs w:val="24"/>
                <w:lang w:eastAsia="zh-CN"/>
              </w:rPr>
            </w:pPr>
            <w:r w:rsidRPr="00F844B5">
              <w:rPr>
                <w:sz w:val="24"/>
                <w:szCs w:val="24"/>
                <w:lang w:eastAsia="zh-CN"/>
              </w:rPr>
              <w:t>2026</w:t>
            </w:r>
            <w:r w:rsidRPr="00F844B5">
              <w:rPr>
                <w:sz w:val="24"/>
                <w:szCs w:val="24"/>
                <w:lang w:eastAsia="zh-CN"/>
              </w:rPr>
              <w:t>年</w:t>
            </w:r>
            <w:r w:rsidRPr="00F844B5">
              <w:rPr>
                <w:sz w:val="24"/>
                <w:szCs w:val="24"/>
                <w:lang w:eastAsia="zh-CN"/>
              </w:rPr>
              <w:t>10</w:t>
            </w:r>
            <w:r w:rsidRPr="00F844B5">
              <w:rPr>
                <w:sz w:val="24"/>
                <w:szCs w:val="24"/>
                <w:lang w:eastAsia="zh-CN"/>
              </w:rPr>
              <w:t>月</w:t>
            </w:r>
            <w:r w:rsidRPr="00F844B5">
              <w:rPr>
                <w:sz w:val="24"/>
                <w:szCs w:val="24"/>
                <w:lang w:eastAsia="zh-CN"/>
              </w:rPr>
              <w:t>1</w:t>
            </w:r>
            <w:r w:rsidRPr="00F844B5">
              <w:rPr>
                <w:rFonts w:hint="eastAsia"/>
                <w:sz w:val="24"/>
                <w:szCs w:val="24"/>
                <w:lang w:eastAsia="zh-CN"/>
              </w:rPr>
              <w:t>9</w:t>
            </w:r>
            <w:r w:rsidRPr="00F844B5">
              <w:rPr>
                <w:sz w:val="24"/>
                <w:szCs w:val="24"/>
                <w:lang w:eastAsia="zh-CN"/>
              </w:rPr>
              <w:t>日至</w:t>
            </w:r>
            <w:r w:rsidRPr="00F844B5">
              <w:rPr>
                <w:rFonts w:hint="eastAsia"/>
                <w:sz w:val="24"/>
                <w:szCs w:val="24"/>
                <w:lang w:eastAsia="zh-CN"/>
              </w:rPr>
              <w:t>30</w:t>
            </w:r>
            <w:r w:rsidRPr="00F844B5">
              <w:rPr>
                <w:sz w:val="24"/>
                <w:szCs w:val="24"/>
                <w:lang w:eastAsia="zh-CN"/>
              </w:rPr>
              <w:t>日，埃里温</w:t>
            </w:r>
          </w:p>
          <w:p w14:paraId="5943AE7C" w14:textId="67AF1B6E" w:rsidR="000C4267" w:rsidRPr="000359A4" w:rsidRDefault="000C4267" w:rsidP="008A1499">
            <w:pPr>
              <w:pStyle w:val="AFCorNNormal"/>
              <w:rPr>
                <w:lang w:eastAsia="zh-CN"/>
              </w:rPr>
            </w:pPr>
            <w:r w:rsidRPr="00F844B5">
              <w:rPr>
                <w:sz w:val="24"/>
                <w:szCs w:val="24"/>
                <w:lang w:eastAsia="zh-CN"/>
              </w:rPr>
              <w:t>临时议程</w:t>
            </w:r>
            <w:r w:rsidRPr="000359A4">
              <w:rPr>
                <w:rStyle w:val="FootnoteReference"/>
                <w:lang w:eastAsia="zh-CN"/>
              </w:rPr>
              <w:footnoteReference w:customMarkFollows="1" w:id="1"/>
              <w:t>*</w:t>
            </w:r>
            <w:r w:rsidRPr="00F844B5">
              <w:rPr>
                <w:sz w:val="24"/>
                <w:szCs w:val="24"/>
                <w:lang w:eastAsia="zh-CN"/>
              </w:rPr>
              <w:t>项目</w:t>
            </w:r>
            <w:r w:rsidRPr="00F844B5">
              <w:rPr>
                <w:sz w:val="24"/>
                <w:szCs w:val="24"/>
                <w:lang w:eastAsia="zh-CN"/>
              </w:rPr>
              <w:t>1</w:t>
            </w:r>
            <w:r w:rsidRPr="00F844B5">
              <w:rPr>
                <w:rFonts w:hint="eastAsia"/>
                <w:sz w:val="24"/>
                <w:szCs w:val="24"/>
                <w:lang w:eastAsia="zh-CN"/>
              </w:rPr>
              <w:t>3</w:t>
            </w:r>
          </w:p>
          <w:p w14:paraId="1489C33C" w14:textId="7C1129D5" w:rsidR="000C4267" w:rsidRPr="000359A4" w:rsidRDefault="000C4267" w:rsidP="008A1499">
            <w:pPr>
              <w:pStyle w:val="AFCorNBold"/>
              <w:rPr>
                <w:lang w:eastAsia="zh-CN"/>
              </w:rPr>
            </w:pPr>
            <w:r w:rsidRPr="00F844B5">
              <w:rPr>
                <w:sz w:val="24"/>
                <w:szCs w:val="24"/>
                <w:lang w:eastAsia="zh-CN"/>
              </w:rPr>
              <w:t>与国际组织、其他公约下建立的机构和各项举措的合作</w:t>
            </w:r>
          </w:p>
        </w:tc>
        <w:tc>
          <w:tcPr>
            <w:tcW w:w="4619" w:type="dxa"/>
          </w:tcPr>
          <w:p w14:paraId="1334F0A2" w14:textId="77777777" w:rsidR="000C4267" w:rsidRPr="00900BFF" w:rsidRDefault="000C4267" w:rsidP="008A1499">
            <w:pPr>
              <w:pStyle w:val="CBDNormal"/>
              <w:jc w:val="left"/>
              <w:rPr>
                <w:lang w:eastAsia="zh-CN"/>
              </w:rPr>
            </w:pPr>
          </w:p>
        </w:tc>
        <w:tc>
          <w:tcPr>
            <w:tcW w:w="4388" w:type="dxa"/>
          </w:tcPr>
          <w:p w14:paraId="041395C4" w14:textId="3B99B802" w:rsidR="000C4267" w:rsidRPr="00900BFF" w:rsidRDefault="000C4267" w:rsidP="008A1499">
            <w:pPr>
              <w:pStyle w:val="CBDNormal"/>
              <w:jc w:val="left"/>
              <w:rPr>
                <w:lang w:eastAsia="zh-CN"/>
              </w:rPr>
            </w:pPr>
          </w:p>
        </w:tc>
      </w:tr>
    </w:tbl>
    <w:p w14:paraId="0882AE28" w14:textId="1FFCD326" w:rsidR="00C9161D" w:rsidRPr="000359A4" w:rsidRDefault="00000000" w:rsidP="00A111D1">
      <w:pPr>
        <w:pStyle w:val="CBDTitle"/>
        <w:rPr>
          <w:caps/>
          <w:lang w:eastAsia="zh-CN"/>
        </w:rPr>
      </w:pPr>
      <w:sdt>
        <w:sdtPr>
          <w:rPr>
            <w:rFonts w:ascii="SimHei" w:eastAsia="SimHei" w:hAnsi="SimHei"/>
            <w:lang w:eastAsia="zh-CN"/>
          </w:rPr>
          <w:alias w:val="Title"/>
          <w:tag w:val=""/>
          <w:id w:val="772832786"/>
          <w:placeholder>
            <w:docPart w:val="FF435CAD594642F18CD07CE3D9B85CB3"/>
          </w:placeholder>
          <w:dataBinding w:prefixMappings="xmlns:ns0='http://purl.org/dc/elements/1.1/' xmlns:ns1='http://schemas.openxmlformats.org/package/2006/metadata/core-properties' " w:xpath="/ns1:coreProperties[1]/ns0:title[1]" w:storeItemID="{6C3C8BC8-F283-45AE-878A-BAB7291924A1}"/>
          <w:text/>
        </w:sdtPr>
        <w:sdtContent>
          <w:r w:rsidR="00001C85" w:rsidRPr="00F844B5">
            <w:rPr>
              <w:rFonts w:ascii="SimHei" w:eastAsia="SimHei" w:hAnsi="SimHei"/>
              <w:lang w:eastAsia="zh-CN"/>
            </w:rPr>
            <w:t>与国际组织、其他公约下建立的机构和各项举措的合作</w:t>
          </w:r>
        </w:sdtContent>
      </w:sdt>
      <w:r w:rsidR="00105372" w:rsidRPr="000359A4">
        <w:rPr>
          <w:caps/>
          <w:lang w:eastAsia="zh-CN"/>
        </w:rPr>
        <w:t xml:space="preserve"> </w:t>
      </w:r>
    </w:p>
    <w:p w14:paraId="6276A500" w14:textId="6E0B1783" w:rsidR="00F844B5" w:rsidRPr="00F844B5" w:rsidRDefault="00F844B5" w:rsidP="00F844B5">
      <w:pPr>
        <w:pStyle w:val="CBDH1"/>
        <w:rPr>
          <w:sz w:val="24"/>
          <w:szCs w:val="24"/>
          <w:lang w:eastAsia="zh-CN"/>
        </w:rPr>
      </w:pPr>
      <w:r>
        <w:rPr>
          <w:sz w:val="24"/>
          <w:szCs w:val="24"/>
          <w:lang w:eastAsia="zh-CN"/>
        </w:rPr>
        <w:tab/>
      </w:r>
      <w:r w:rsidRPr="00F844B5">
        <w:rPr>
          <w:sz w:val="24"/>
          <w:szCs w:val="24"/>
          <w:lang w:eastAsia="zh-CN"/>
        </w:rPr>
        <w:t>秘书处的说明</w:t>
      </w:r>
    </w:p>
    <w:p w14:paraId="34F50823" w14:textId="519D77F1" w:rsidR="00C9161D" w:rsidRPr="000359A4" w:rsidRDefault="00F844B5" w:rsidP="00A111D1">
      <w:pPr>
        <w:pStyle w:val="CBDH1"/>
      </w:pPr>
      <w:r w:rsidRPr="00F844B5">
        <w:rPr>
          <w:rFonts w:ascii="SimHei" w:eastAsia="SimHei" w:hAnsi="SimHei" w:hint="eastAsia"/>
          <w:snapToGrid w:val="0"/>
          <w:sz w:val="24"/>
          <w:szCs w:val="24"/>
          <w:lang w:eastAsia="zh-CN"/>
        </w:rPr>
        <w:t>一</w:t>
      </w:r>
      <w:r w:rsidR="00A111D1" w:rsidRPr="00F844B5">
        <w:rPr>
          <w:rFonts w:ascii="SimHei" w:eastAsia="SimHei" w:hAnsi="SimHei"/>
          <w:snapToGrid w:val="0"/>
          <w:sz w:val="24"/>
          <w:szCs w:val="24"/>
          <w:lang w:eastAsia="zh-CN"/>
        </w:rPr>
        <w:t>.</w:t>
      </w:r>
      <w:r w:rsidR="00A111D1" w:rsidRPr="00900BFF">
        <w:tab/>
      </w:r>
      <w:r w:rsidRPr="00F844B5">
        <w:rPr>
          <w:rFonts w:ascii="SimHei" w:eastAsia="SimHei" w:hAnsi="SimHei"/>
          <w:snapToGrid w:val="0"/>
          <w:sz w:val="24"/>
          <w:szCs w:val="24"/>
          <w:lang w:eastAsia="zh-CN"/>
        </w:rPr>
        <w:t>导言</w:t>
      </w:r>
    </w:p>
    <w:p w14:paraId="3D5A629D" w14:textId="01E9F555" w:rsidR="00FB07CD" w:rsidRPr="009F0847" w:rsidRDefault="00001C85" w:rsidP="00FB07CD">
      <w:pPr>
        <w:pStyle w:val="CBDNormalNumber"/>
        <w:rPr>
          <w:sz w:val="24"/>
          <w:szCs w:val="24"/>
          <w:lang w:eastAsia="zh-CN"/>
        </w:rPr>
      </w:pPr>
      <w:r w:rsidRPr="009F0847">
        <w:rPr>
          <w:rFonts w:hint="eastAsia"/>
          <w:sz w:val="24"/>
          <w:szCs w:val="24"/>
          <w:lang w:eastAsia="zh-CN"/>
        </w:rPr>
        <w:t>在关于</w:t>
      </w:r>
      <w:r w:rsidRPr="009F0847">
        <w:rPr>
          <w:sz w:val="24"/>
          <w:szCs w:val="24"/>
          <w:lang w:eastAsia="zh-CN"/>
        </w:rPr>
        <w:t>与其他公约、国际组织和倡议的合作</w:t>
      </w:r>
      <w:r w:rsidRPr="009F0847">
        <w:rPr>
          <w:rFonts w:hint="eastAsia"/>
          <w:sz w:val="24"/>
          <w:szCs w:val="24"/>
          <w:lang w:eastAsia="zh-CN"/>
        </w:rPr>
        <w:t>的</w:t>
      </w:r>
      <w:hyperlink r:id="rId15" w:history="1">
        <w:r w:rsidR="009B6D75" w:rsidRPr="009F0847">
          <w:rPr>
            <w:rStyle w:val="Hyperlink"/>
            <w:sz w:val="24"/>
            <w:szCs w:val="24"/>
            <w:lang w:eastAsia="zh-CN"/>
          </w:rPr>
          <w:t>NP-3/7</w:t>
        </w:r>
      </w:hyperlink>
      <w:r w:rsidRPr="009F0847">
        <w:rPr>
          <w:rFonts w:hint="eastAsia"/>
          <w:sz w:val="24"/>
          <w:szCs w:val="24"/>
          <w:lang w:eastAsia="zh-CN"/>
        </w:rPr>
        <w:t>号决定中，</w:t>
      </w:r>
      <w:bookmarkStart w:id="0" w:name="_Hlk177579017"/>
      <w:r w:rsidRPr="009F0847">
        <w:rPr>
          <w:sz w:val="24"/>
          <w:szCs w:val="24"/>
          <w:lang w:eastAsia="zh-CN"/>
        </w:rPr>
        <w:t>作为关于获取遗传资源和公正和公平分享其利用所产生惠益的名古屋议定书缔约方会议的生物多样性公约缔约方大会请执行秘书继续参与正在进行的相关进程和政策辩论，并酌情与其他公约、</w:t>
      </w:r>
      <w:r w:rsidRPr="009F0847">
        <w:rPr>
          <w:sz w:val="24"/>
          <w:szCs w:val="24"/>
          <w:lang w:eastAsia="zh-CN"/>
        </w:rPr>
        <w:t xml:space="preserve"> </w:t>
      </w:r>
      <w:r w:rsidRPr="009F0847">
        <w:rPr>
          <w:sz w:val="24"/>
          <w:szCs w:val="24"/>
          <w:lang w:eastAsia="zh-CN"/>
        </w:rPr>
        <w:t>国际组织和倡议联络，以提供和收集关于获取和惠益分享相关事项特别是关于公共卫生问题的当前讨论信息</w:t>
      </w:r>
      <w:r w:rsidRPr="009F0847">
        <w:rPr>
          <w:rFonts w:hint="eastAsia"/>
          <w:sz w:val="24"/>
          <w:szCs w:val="24"/>
          <w:lang w:eastAsia="zh-CN"/>
        </w:rPr>
        <w:t>（第</w:t>
      </w:r>
      <w:r w:rsidRPr="009F0847">
        <w:rPr>
          <w:rFonts w:hint="eastAsia"/>
          <w:sz w:val="24"/>
          <w:szCs w:val="24"/>
          <w:lang w:eastAsia="zh-CN"/>
        </w:rPr>
        <w:t>2</w:t>
      </w:r>
      <w:r w:rsidRPr="009F0847">
        <w:rPr>
          <w:rFonts w:hint="eastAsia"/>
          <w:sz w:val="24"/>
          <w:szCs w:val="24"/>
          <w:lang w:eastAsia="zh-CN"/>
        </w:rPr>
        <w:t>段）。</w:t>
      </w:r>
      <w:bookmarkEnd w:id="0"/>
      <w:r w:rsidR="009B6D75" w:rsidRPr="009F0847">
        <w:rPr>
          <w:sz w:val="24"/>
          <w:szCs w:val="24"/>
        </w:rPr>
        <w:fldChar w:fldCharType="begin"/>
      </w:r>
      <w:r w:rsidR="009B6D75" w:rsidRPr="009F0847">
        <w:rPr>
          <w:sz w:val="24"/>
          <w:szCs w:val="24"/>
          <w:lang w:eastAsia="zh-CN"/>
        </w:rPr>
        <w:instrText>HYPERLINK "https://www.cbd.int/decisions/np-mop?m=np-mop-03"</w:instrText>
      </w:r>
      <w:r w:rsidR="009B6D75" w:rsidRPr="009F0847">
        <w:rPr>
          <w:sz w:val="24"/>
          <w:szCs w:val="24"/>
        </w:rPr>
      </w:r>
      <w:r w:rsidR="009B6D75" w:rsidRPr="009F0847">
        <w:rPr>
          <w:sz w:val="24"/>
          <w:szCs w:val="24"/>
        </w:rPr>
        <w:fldChar w:fldCharType="separate"/>
      </w:r>
      <w:r w:rsidR="009B6D75" w:rsidRPr="009F0847">
        <w:rPr>
          <w:rStyle w:val="Hyperlink"/>
          <w:sz w:val="24"/>
          <w:szCs w:val="24"/>
          <w:lang w:eastAsia="zh-CN"/>
        </w:rPr>
        <w:t>NP-3/14</w:t>
      </w:r>
      <w:r w:rsidR="009B6D75" w:rsidRPr="009F0847">
        <w:rPr>
          <w:sz w:val="24"/>
          <w:szCs w:val="24"/>
        </w:rPr>
        <w:fldChar w:fldCharType="end"/>
      </w:r>
      <w:r w:rsidR="00FB07CD" w:rsidRPr="009F0847">
        <w:rPr>
          <w:rFonts w:hint="eastAsia"/>
          <w:sz w:val="24"/>
          <w:szCs w:val="24"/>
          <w:lang w:eastAsia="zh-CN"/>
        </w:rPr>
        <w:t>号决定补充了这一点，其中</w:t>
      </w:r>
      <w:r w:rsidR="00FB07CD" w:rsidRPr="009F0847">
        <w:rPr>
          <w:sz w:val="24"/>
          <w:szCs w:val="24"/>
          <w:lang w:eastAsia="zh-CN"/>
        </w:rPr>
        <w:t>作为议定书缔约方会议的缔约方大会</w:t>
      </w:r>
      <w:r w:rsidR="00FB07CD" w:rsidRPr="009F0847">
        <w:rPr>
          <w:sz w:val="24"/>
          <w:szCs w:val="24"/>
          <w:lang w:val="en-US" w:eastAsia="zh-CN"/>
        </w:rPr>
        <w:t>决定在其未来会议议程中列入关于</w:t>
      </w:r>
      <w:r w:rsidR="00FB07CD" w:rsidRPr="009F0847">
        <w:rPr>
          <w:rFonts w:hint="eastAsia"/>
          <w:sz w:val="24"/>
          <w:szCs w:val="24"/>
          <w:lang w:val="en-US" w:eastAsia="zh-CN"/>
        </w:rPr>
        <w:t>“</w:t>
      </w:r>
      <w:r w:rsidR="00FB07CD" w:rsidRPr="009F0847">
        <w:rPr>
          <w:sz w:val="24"/>
          <w:szCs w:val="24"/>
          <w:lang w:val="en-US" w:eastAsia="zh-CN"/>
        </w:rPr>
        <w:t>与其他国际组织的合作</w:t>
      </w:r>
      <w:r w:rsidR="00FB07CD" w:rsidRPr="009F0847">
        <w:rPr>
          <w:rFonts w:hint="eastAsia"/>
          <w:sz w:val="24"/>
          <w:szCs w:val="24"/>
          <w:lang w:val="en-US" w:eastAsia="zh-CN"/>
        </w:rPr>
        <w:t>”</w:t>
      </w:r>
      <w:r w:rsidR="00FB07CD" w:rsidRPr="009F0847">
        <w:rPr>
          <w:sz w:val="24"/>
          <w:szCs w:val="24"/>
          <w:lang w:val="en-US" w:eastAsia="zh-CN"/>
        </w:rPr>
        <w:t>的常设项目，以评估相关国际论坛的发展情况</w:t>
      </w:r>
      <w:r w:rsidR="00FB07CD" w:rsidRPr="009F0847">
        <w:rPr>
          <w:rFonts w:hint="eastAsia"/>
          <w:sz w:val="24"/>
          <w:szCs w:val="24"/>
          <w:lang w:eastAsia="zh-CN"/>
        </w:rPr>
        <w:t>（第</w:t>
      </w:r>
      <w:r w:rsidR="00FB07CD" w:rsidRPr="009F0847">
        <w:rPr>
          <w:rFonts w:hint="eastAsia"/>
          <w:sz w:val="24"/>
          <w:szCs w:val="24"/>
          <w:lang w:eastAsia="zh-CN"/>
        </w:rPr>
        <w:t>6</w:t>
      </w:r>
      <w:r w:rsidR="00FB07CD" w:rsidRPr="009F0847">
        <w:rPr>
          <w:rFonts w:hint="eastAsia"/>
          <w:sz w:val="24"/>
          <w:szCs w:val="24"/>
          <w:lang w:eastAsia="zh-CN"/>
        </w:rPr>
        <w:t>段）。</w:t>
      </w:r>
    </w:p>
    <w:p w14:paraId="6A80699B" w14:textId="242C1402" w:rsidR="00490BB1" w:rsidRPr="00886AEB" w:rsidRDefault="0029563D" w:rsidP="00CB0621">
      <w:pPr>
        <w:pStyle w:val="CBDNormalNumber"/>
        <w:rPr>
          <w:sz w:val="24"/>
          <w:szCs w:val="24"/>
          <w:lang w:eastAsia="zh-CN"/>
        </w:rPr>
      </w:pPr>
      <w:r w:rsidRPr="00886AEB">
        <w:rPr>
          <w:sz w:val="24"/>
          <w:szCs w:val="24"/>
          <w:lang w:eastAsia="zh-CN"/>
        </w:rPr>
        <w:t>本说明概述执行秘书自</w:t>
      </w:r>
      <w:r w:rsidR="00B972F5" w:rsidRPr="00886AEB">
        <w:rPr>
          <w:bCs/>
          <w:sz w:val="24"/>
          <w:szCs w:val="24"/>
          <w:lang w:eastAsia="zh-CN"/>
        </w:rPr>
        <w:t>作为议定书缔约方会议的缔约方大会</w:t>
      </w:r>
      <w:r w:rsidR="00B972F5" w:rsidRPr="00886AEB">
        <w:rPr>
          <w:sz w:val="24"/>
          <w:szCs w:val="24"/>
          <w:lang w:eastAsia="zh-CN"/>
        </w:rPr>
        <w:t>第五次会议</w:t>
      </w:r>
      <w:r w:rsidRPr="00886AEB">
        <w:rPr>
          <w:sz w:val="24"/>
          <w:szCs w:val="24"/>
          <w:lang w:eastAsia="zh-CN"/>
        </w:rPr>
        <w:t>以来</w:t>
      </w:r>
      <w:r w:rsidR="00FF1C95">
        <w:rPr>
          <w:rFonts w:hint="eastAsia"/>
          <w:sz w:val="24"/>
          <w:szCs w:val="24"/>
          <w:lang w:val="en-US" w:eastAsia="zh-CN"/>
        </w:rPr>
        <w:t>为</w:t>
      </w:r>
      <w:r w:rsidR="00B972F5" w:rsidRPr="00886AEB">
        <w:rPr>
          <w:rFonts w:hint="eastAsia"/>
          <w:sz w:val="24"/>
          <w:szCs w:val="24"/>
          <w:lang w:val="en-US" w:eastAsia="zh-CN"/>
        </w:rPr>
        <w:t>发展并加强</w:t>
      </w:r>
      <w:r w:rsidR="00B972F5" w:rsidRPr="00886AEB">
        <w:rPr>
          <w:sz w:val="24"/>
          <w:szCs w:val="24"/>
          <w:lang w:eastAsia="zh-CN"/>
        </w:rPr>
        <w:t>与国际组织、其他公约下建立的机构和各项举措的合作</w:t>
      </w:r>
      <w:r w:rsidR="00FF1C95">
        <w:rPr>
          <w:rFonts w:hint="eastAsia"/>
          <w:sz w:val="24"/>
          <w:szCs w:val="24"/>
          <w:lang w:eastAsia="zh-CN"/>
        </w:rPr>
        <w:t>而</w:t>
      </w:r>
      <w:r w:rsidR="00FF1C95" w:rsidRPr="00886AEB">
        <w:rPr>
          <w:sz w:val="24"/>
          <w:szCs w:val="24"/>
          <w:lang w:eastAsia="zh-CN"/>
        </w:rPr>
        <w:t>开展的各项活动</w:t>
      </w:r>
      <w:r w:rsidR="00B972F5" w:rsidRPr="00886AEB">
        <w:rPr>
          <w:rFonts w:hint="eastAsia"/>
          <w:sz w:val="24"/>
          <w:szCs w:val="24"/>
          <w:lang w:eastAsia="zh-CN"/>
        </w:rPr>
        <w:t>，</w:t>
      </w:r>
      <w:r w:rsidR="00B972F5" w:rsidRPr="00886AEB">
        <w:rPr>
          <w:sz w:val="24"/>
          <w:szCs w:val="24"/>
          <w:lang w:eastAsia="zh-CN"/>
        </w:rPr>
        <w:t>其中</w:t>
      </w:r>
      <w:r w:rsidRPr="00886AEB">
        <w:rPr>
          <w:sz w:val="24"/>
          <w:szCs w:val="24"/>
          <w:lang w:eastAsia="zh-CN"/>
        </w:rPr>
        <w:t>包括相关国际协</w:t>
      </w:r>
      <w:r w:rsidR="008E032A" w:rsidRPr="00886AEB">
        <w:rPr>
          <w:rFonts w:hint="eastAsia"/>
          <w:sz w:val="24"/>
          <w:szCs w:val="24"/>
          <w:lang w:eastAsia="zh-CN"/>
        </w:rPr>
        <w:t>定</w:t>
      </w:r>
      <w:r w:rsidRPr="00886AEB">
        <w:rPr>
          <w:sz w:val="24"/>
          <w:szCs w:val="24"/>
          <w:lang w:eastAsia="zh-CN"/>
        </w:rPr>
        <w:t>和</w:t>
      </w:r>
      <w:r w:rsidR="008E032A" w:rsidRPr="00886AEB">
        <w:rPr>
          <w:rFonts w:hint="eastAsia"/>
          <w:sz w:val="24"/>
          <w:szCs w:val="24"/>
          <w:lang w:eastAsia="zh-CN"/>
        </w:rPr>
        <w:t>文书下</w:t>
      </w:r>
      <w:r w:rsidRPr="00886AEB">
        <w:rPr>
          <w:sz w:val="24"/>
          <w:szCs w:val="24"/>
          <w:lang w:eastAsia="zh-CN"/>
        </w:rPr>
        <w:t>的主要</w:t>
      </w:r>
      <w:r w:rsidR="00B335EC" w:rsidRPr="00B335EC">
        <w:rPr>
          <w:sz w:val="24"/>
          <w:szCs w:val="24"/>
          <w:lang w:val="en-US" w:eastAsia="zh-CN"/>
        </w:rPr>
        <w:t>发展情况</w:t>
      </w:r>
      <w:r w:rsidRPr="00886AEB">
        <w:rPr>
          <w:sz w:val="24"/>
          <w:szCs w:val="24"/>
          <w:lang w:eastAsia="zh-CN"/>
        </w:rPr>
        <w:t>，</w:t>
      </w:r>
      <w:r w:rsidR="008E032A" w:rsidRPr="00886AEB">
        <w:rPr>
          <w:rFonts w:hint="eastAsia"/>
          <w:sz w:val="24"/>
          <w:szCs w:val="24"/>
          <w:lang w:eastAsia="zh-CN"/>
        </w:rPr>
        <w:t>并总结为</w:t>
      </w:r>
      <w:r w:rsidRPr="00886AEB">
        <w:rPr>
          <w:sz w:val="24"/>
          <w:szCs w:val="24"/>
          <w:lang w:eastAsia="zh-CN"/>
        </w:rPr>
        <w:t>支持《名古屋议定书》</w:t>
      </w:r>
      <w:r w:rsidR="00AB13BC" w:rsidRPr="00886AEB">
        <w:rPr>
          <w:rFonts w:hint="eastAsia"/>
          <w:sz w:val="24"/>
          <w:szCs w:val="24"/>
          <w:lang w:eastAsia="zh-CN"/>
        </w:rPr>
        <w:t>的</w:t>
      </w:r>
      <w:r w:rsidR="00AB13BC" w:rsidRPr="00886AEB">
        <w:rPr>
          <w:sz w:val="24"/>
          <w:szCs w:val="24"/>
          <w:lang w:eastAsia="zh-CN"/>
        </w:rPr>
        <w:t>批准和</w:t>
      </w:r>
      <w:r w:rsidR="00AB13BC" w:rsidRPr="00886AEB">
        <w:rPr>
          <w:rFonts w:hint="eastAsia"/>
          <w:sz w:val="24"/>
          <w:szCs w:val="24"/>
          <w:lang w:eastAsia="zh-CN"/>
        </w:rPr>
        <w:t>执行</w:t>
      </w:r>
      <w:r w:rsidR="008E032A" w:rsidRPr="00886AEB">
        <w:rPr>
          <w:rFonts w:hint="eastAsia"/>
          <w:sz w:val="24"/>
          <w:szCs w:val="24"/>
          <w:lang w:eastAsia="zh-CN"/>
        </w:rPr>
        <w:t>以及</w:t>
      </w:r>
      <w:r w:rsidR="008E032A" w:rsidRPr="00886AEB">
        <w:rPr>
          <w:sz w:val="24"/>
          <w:szCs w:val="24"/>
          <w:lang w:eastAsia="zh-CN"/>
        </w:rPr>
        <w:t>提高</w:t>
      </w:r>
      <w:r w:rsidR="006B1078">
        <w:rPr>
          <w:rFonts w:hint="eastAsia"/>
          <w:sz w:val="24"/>
          <w:szCs w:val="24"/>
          <w:lang w:eastAsia="zh-CN"/>
        </w:rPr>
        <w:t>对《议定书》的</w:t>
      </w:r>
      <w:r w:rsidR="008E032A" w:rsidRPr="00886AEB">
        <w:rPr>
          <w:sz w:val="24"/>
          <w:szCs w:val="24"/>
          <w:lang w:eastAsia="zh-CN"/>
        </w:rPr>
        <w:t>认</w:t>
      </w:r>
      <w:r w:rsidR="008E032A" w:rsidRPr="00886AEB">
        <w:rPr>
          <w:rFonts w:hint="eastAsia"/>
          <w:sz w:val="24"/>
          <w:szCs w:val="24"/>
          <w:lang w:eastAsia="zh-CN"/>
        </w:rPr>
        <w:t>识</w:t>
      </w:r>
      <w:r w:rsidR="008E032A" w:rsidRPr="00886AEB">
        <w:rPr>
          <w:sz w:val="24"/>
          <w:szCs w:val="24"/>
          <w:lang w:eastAsia="zh-CN"/>
        </w:rPr>
        <w:t>和建设能力</w:t>
      </w:r>
      <w:r w:rsidR="00AB13BC" w:rsidRPr="00886AEB">
        <w:rPr>
          <w:rFonts w:hint="eastAsia"/>
          <w:sz w:val="24"/>
          <w:szCs w:val="24"/>
          <w:lang w:eastAsia="zh-CN"/>
        </w:rPr>
        <w:t>而</w:t>
      </w:r>
      <w:r w:rsidR="008E032A" w:rsidRPr="00886AEB">
        <w:rPr>
          <w:rFonts w:hint="eastAsia"/>
          <w:sz w:val="24"/>
          <w:szCs w:val="24"/>
          <w:lang w:eastAsia="zh-CN"/>
        </w:rPr>
        <w:t>开展</w:t>
      </w:r>
      <w:r w:rsidRPr="00886AEB">
        <w:rPr>
          <w:sz w:val="24"/>
          <w:szCs w:val="24"/>
          <w:lang w:eastAsia="zh-CN"/>
        </w:rPr>
        <w:t>的合作活动。</w:t>
      </w:r>
    </w:p>
    <w:p w14:paraId="1E18F591" w14:textId="4E548F7C" w:rsidR="009B6D75" w:rsidRPr="000359A4" w:rsidRDefault="00B82468" w:rsidP="00C12311">
      <w:pPr>
        <w:pStyle w:val="CBDNormalNumber"/>
        <w:rPr>
          <w:lang w:eastAsia="zh-CN"/>
        </w:rPr>
      </w:pPr>
      <w:r w:rsidRPr="009F0847">
        <w:rPr>
          <w:sz w:val="24"/>
          <w:szCs w:val="24"/>
          <w:lang w:eastAsia="zh-CN"/>
        </w:rPr>
        <w:t>关于《生物多样性公约》下的更多合作信息</w:t>
      </w:r>
      <w:r>
        <w:rPr>
          <w:rFonts w:hint="eastAsia"/>
          <w:sz w:val="24"/>
          <w:szCs w:val="24"/>
          <w:lang w:eastAsia="zh-CN"/>
        </w:rPr>
        <w:t>见</w:t>
      </w:r>
      <w:hyperlink r:id="rId16" w:history="1">
        <w:r w:rsidR="0051118C" w:rsidRPr="000359A4">
          <w:rPr>
            <w:rStyle w:val="Hyperlink"/>
            <w:lang w:eastAsia="zh-CN"/>
          </w:rPr>
          <w:t>CBD/SBI/6/7</w:t>
        </w:r>
      </w:hyperlink>
      <w:r>
        <w:rPr>
          <w:rFonts w:hint="eastAsia"/>
          <w:lang w:eastAsia="zh-CN"/>
        </w:rPr>
        <w:t>号</w:t>
      </w:r>
      <w:r w:rsidRPr="009F0847">
        <w:rPr>
          <w:sz w:val="24"/>
          <w:szCs w:val="24"/>
          <w:lang w:eastAsia="zh-CN"/>
        </w:rPr>
        <w:t>文件</w:t>
      </w:r>
      <w:r>
        <w:rPr>
          <w:rFonts w:hint="eastAsia"/>
          <w:lang w:eastAsia="zh-CN"/>
        </w:rPr>
        <w:t>，</w:t>
      </w:r>
      <w:r w:rsidR="0029563D" w:rsidRPr="009F0847">
        <w:rPr>
          <w:sz w:val="24"/>
          <w:szCs w:val="24"/>
          <w:lang w:eastAsia="zh-CN"/>
        </w:rPr>
        <w:t>并</w:t>
      </w:r>
      <w:r w:rsidR="00F25F94" w:rsidRPr="009F0847">
        <w:rPr>
          <w:sz w:val="24"/>
          <w:szCs w:val="24"/>
          <w:lang w:eastAsia="zh-CN"/>
        </w:rPr>
        <w:t>将</w:t>
      </w:r>
      <w:r w:rsidR="00D51B9A" w:rsidRPr="009F0847">
        <w:rPr>
          <w:sz w:val="24"/>
          <w:szCs w:val="24"/>
          <w:lang w:eastAsia="zh-CN"/>
        </w:rPr>
        <w:t>向</w:t>
      </w:r>
      <w:r w:rsidR="0029563D" w:rsidRPr="009F0847">
        <w:rPr>
          <w:sz w:val="24"/>
          <w:szCs w:val="24"/>
          <w:lang w:eastAsia="zh-CN"/>
        </w:rPr>
        <w:t>缔约方</w:t>
      </w:r>
      <w:r>
        <w:rPr>
          <w:rFonts w:hint="eastAsia"/>
          <w:sz w:val="24"/>
          <w:szCs w:val="24"/>
          <w:lang w:eastAsia="zh-CN"/>
        </w:rPr>
        <w:t>大</w:t>
      </w:r>
      <w:r w:rsidR="0029563D" w:rsidRPr="009F0847">
        <w:rPr>
          <w:sz w:val="24"/>
          <w:szCs w:val="24"/>
          <w:lang w:eastAsia="zh-CN"/>
        </w:rPr>
        <w:t>会</w:t>
      </w:r>
      <w:r w:rsidRPr="009F0847">
        <w:rPr>
          <w:sz w:val="24"/>
          <w:szCs w:val="24"/>
          <w:lang w:eastAsia="zh-CN"/>
        </w:rPr>
        <w:t>第十七</w:t>
      </w:r>
      <w:r w:rsidR="00DB5D2A">
        <w:rPr>
          <w:rFonts w:hint="eastAsia"/>
          <w:sz w:val="24"/>
          <w:szCs w:val="24"/>
          <w:lang w:eastAsia="zh-CN"/>
        </w:rPr>
        <w:t>届会议</w:t>
      </w:r>
      <w:r w:rsidR="0029563D" w:rsidRPr="009F0847">
        <w:rPr>
          <w:sz w:val="24"/>
          <w:szCs w:val="24"/>
          <w:lang w:eastAsia="zh-CN"/>
        </w:rPr>
        <w:t>提供最新情况。</w:t>
      </w:r>
    </w:p>
    <w:p w14:paraId="3E4D2FFD" w14:textId="1959CF89" w:rsidR="001F5022" w:rsidRPr="000359A4" w:rsidRDefault="00BD49CF" w:rsidP="001F5022">
      <w:pPr>
        <w:pStyle w:val="CBDH1"/>
        <w:rPr>
          <w:lang w:eastAsia="zh-CN"/>
        </w:rPr>
      </w:pPr>
      <w:r w:rsidRPr="009F0847">
        <w:rPr>
          <w:rFonts w:ascii="SimHei" w:eastAsia="SimHei" w:hAnsi="SimHei" w:hint="eastAsia"/>
          <w:sz w:val="24"/>
          <w:szCs w:val="24"/>
          <w:lang w:eastAsia="zh-CN"/>
        </w:rPr>
        <w:t>二</w:t>
      </w:r>
      <w:r w:rsidR="00A111D1" w:rsidRPr="009F0847">
        <w:rPr>
          <w:rFonts w:ascii="SimHei" w:eastAsia="SimHei" w:hAnsi="SimHei"/>
          <w:sz w:val="24"/>
          <w:szCs w:val="24"/>
          <w:lang w:eastAsia="zh-CN"/>
        </w:rPr>
        <w:t>.</w:t>
      </w:r>
      <w:r w:rsidR="00A111D1" w:rsidRPr="009B076A">
        <w:rPr>
          <w:lang w:eastAsia="zh-CN"/>
        </w:rPr>
        <w:tab/>
      </w:r>
      <w:r w:rsidR="00DC7C3C" w:rsidRPr="009F0847">
        <w:rPr>
          <w:rFonts w:ascii="SimHei" w:eastAsia="SimHei" w:hAnsi="SimHei"/>
          <w:sz w:val="24"/>
          <w:szCs w:val="24"/>
          <w:lang w:eastAsia="zh-CN"/>
        </w:rPr>
        <w:t>国际协</w:t>
      </w:r>
      <w:r w:rsidR="00DC7C3C">
        <w:rPr>
          <w:rFonts w:ascii="SimHei" w:eastAsia="SimHei" w:hAnsi="SimHei" w:hint="eastAsia"/>
          <w:sz w:val="24"/>
          <w:szCs w:val="24"/>
          <w:lang w:eastAsia="zh-CN"/>
        </w:rPr>
        <w:t>定</w:t>
      </w:r>
      <w:r w:rsidR="00DC7C3C" w:rsidRPr="009F0847">
        <w:rPr>
          <w:rFonts w:ascii="SimHei" w:eastAsia="SimHei" w:hAnsi="SimHei"/>
          <w:sz w:val="24"/>
          <w:szCs w:val="24"/>
          <w:lang w:eastAsia="zh-CN"/>
        </w:rPr>
        <w:t>下</w:t>
      </w:r>
      <w:r w:rsidR="0029563D" w:rsidRPr="009F0847">
        <w:rPr>
          <w:rFonts w:ascii="SimHei" w:eastAsia="SimHei" w:hAnsi="SimHei"/>
          <w:sz w:val="24"/>
          <w:szCs w:val="24"/>
          <w:lang w:eastAsia="zh-CN"/>
        </w:rPr>
        <w:t>的主要</w:t>
      </w:r>
      <w:r w:rsidR="00A37626" w:rsidRPr="00A37626">
        <w:rPr>
          <w:rFonts w:ascii="SimHei" w:eastAsia="SimHei" w:hAnsi="SimHei"/>
          <w:sz w:val="24"/>
          <w:szCs w:val="24"/>
          <w:lang w:val="en-US" w:eastAsia="zh-CN"/>
        </w:rPr>
        <w:t>发展情况</w:t>
      </w:r>
      <w:r w:rsidR="0029563D" w:rsidRPr="009F0847">
        <w:rPr>
          <w:rFonts w:ascii="SimHei" w:eastAsia="SimHei" w:hAnsi="SimHei"/>
          <w:sz w:val="24"/>
          <w:szCs w:val="24"/>
          <w:lang w:eastAsia="zh-CN"/>
        </w:rPr>
        <w:t>以及</w:t>
      </w:r>
      <w:r w:rsidR="00C33291">
        <w:rPr>
          <w:rFonts w:ascii="SimHei" w:eastAsia="SimHei" w:hAnsi="SimHei" w:hint="eastAsia"/>
          <w:sz w:val="24"/>
          <w:szCs w:val="24"/>
          <w:lang w:eastAsia="zh-CN"/>
        </w:rPr>
        <w:t>针对</w:t>
      </w:r>
      <w:r w:rsidR="00C33291" w:rsidRPr="00CC4928">
        <w:rPr>
          <w:rFonts w:ascii="SimHei" w:eastAsia="SimHei" w:hAnsi="SimHei"/>
          <w:sz w:val="24"/>
          <w:szCs w:val="24"/>
          <w:lang w:eastAsia="zh-CN"/>
        </w:rPr>
        <w:t>获取和惠益分享</w:t>
      </w:r>
      <w:r w:rsidR="00C33291" w:rsidRPr="009F0847">
        <w:rPr>
          <w:rFonts w:ascii="SimHei" w:eastAsia="SimHei" w:hAnsi="SimHei"/>
          <w:sz w:val="24"/>
          <w:szCs w:val="24"/>
          <w:lang w:eastAsia="zh-CN"/>
        </w:rPr>
        <w:t>相关问题</w:t>
      </w:r>
      <w:r w:rsidR="0029563D" w:rsidRPr="009F0847">
        <w:rPr>
          <w:rFonts w:ascii="SimHei" w:eastAsia="SimHei" w:hAnsi="SimHei"/>
          <w:sz w:val="24"/>
          <w:szCs w:val="24"/>
          <w:lang w:eastAsia="zh-CN"/>
        </w:rPr>
        <w:t>与政府间组织开展的合作活动</w:t>
      </w:r>
    </w:p>
    <w:p w14:paraId="0FB47024" w14:textId="1B2F2750" w:rsidR="009D23B6" w:rsidRPr="000359A4" w:rsidRDefault="0029563D" w:rsidP="00847663">
      <w:pPr>
        <w:pStyle w:val="CBDNormalNumber"/>
        <w:rPr>
          <w:lang w:eastAsia="zh-CN"/>
        </w:rPr>
      </w:pPr>
      <w:r w:rsidRPr="008B3143">
        <w:rPr>
          <w:sz w:val="24"/>
          <w:szCs w:val="24"/>
          <w:lang w:eastAsia="zh-CN"/>
        </w:rPr>
        <w:t>除了《生物多样性公约》及其</w:t>
      </w:r>
      <w:r w:rsidR="006B2EA5" w:rsidRPr="006B2EA5">
        <w:rPr>
          <w:sz w:val="24"/>
          <w:szCs w:val="24"/>
          <w:lang w:eastAsia="zh-CN"/>
        </w:rPr>
        <w:t>《关于获取遗传资源和公正和公平分享其利用所产生惠益的名古屋议定书》</w:t>
      </w:r>
      <w:r w:rsidR="006B2EA5">
        <w:rPr>
          <w:rFonts w:hint="eastAsia"/>
          <w:sz w:val="24"/>
          <w:szCs w:val="24"/>
          <w:lang w:val="en-US" w:eastAsia="zh-CN"/>
        </w:rPr>
        <w:t>外</w:t>
      </w:r>
      <w:r w:rsidRPr="008B3143">
        <w:rPr>
          <w:sz w:val="24"/>
          <w:szCs w:val="24"/>
          <w:lang w:eastAsia="zh-CN"/>
        </w:rPr>
        <w:t>，其他国际文书也</w:t>
      </w:r>
      <w:r w:rsidR="006B2EA5">
        <w:rPr>
          <w:rFonts w:hint="eastAsia"/>
          <w:sz w:val="24"/>
          <w:szCs w:val="24"/>
          <w:lang w:eastAsia="zh-CN"/>
        </w:rPr>
        <w:t>论述</w:t>
      </w:r>
      <w:r w:rsidRPr="008B3143">
        <w:rPr>
          <w:sz w:val="24"/>
          <w:szCs w:val="24"/>
          <w:lang w:eastAsia="zh-CN"/>
        </w:rPr>
        <w:t>了与获取</w:t>
      </w:r>
      <w:r w:rsidR="006B2EA5" w:rsidRPr="006B2EA5">
        <w:rPr>
          <w:sz w:val="24"/>
          <w:szCs w:val="24"/>
          <w:lang w:eastAsia="zh-CN"/>
        </w:rPr>
        <w:t>和惠益分享</w:t>
      </w:r>
      <w:r w:rsidRPr="008B3143">
        <w:rPr>
          <w:sz w:val="24"/>
          <w:szCs w:val="24"/>
          <w:lang w:eastAsia="zh-CN"/>
        </w:rPr>
        <w:t>相关的问题。公约秘书处与</w:t>
      </w:r>
      <w:r w:rsidR="006B2EA5">
        <w:rPr>
          <w:rFonts w:hint="eastAsia"/>
          <w:sz w:val="24"/>
          <w:szCs w:val="24"/>
          <w:lang w:eastAsia="zh-CN"/>
        </w:rPr>
        <w:t>从事</w:t>
      </w:r>
      <w:r w:rsidRPr="008B3143">
        <w:rPr>
          <w:sz w:val="24"/>
          <w:szCs w:val="24"/>
          <w:lang w:eastAsia="zh-CN"/>
        </w:rPr>
        <w:t>该领域工作的</w:t>
      </w:r>
      <w:r w:rsidR="006B2EA5">
        <w:rPr>
          <w:rFonts w:hint="eastAsia"/>
          <w:sz w:val="24"/>
          <w:szCs w:val="24"/>
          <w:lang w:eastAsia="zh-CN"/>
        </w:rPr>
        <w:t>各种</w:t>
      </w:r>
      <w:r w:rsidRPr="008B3143">
        <w:rPr>
          <w:sz w:val="24"/>
          <w:szCs w:val="24"/>
          <w:lang w:eastAsia="zh-CN"/>
        </w:rPr>
        <w:t>政府间组织合作，</w:t>
      </w:r>
      <w:r w:rsidR="00863528">
        <w:rPr>
          <w:rFonts w:hint="eastAsia"/>
          <w:sz w:val="24"/>
          <w:szCs w:val="24"/>
          <w:lang w:eastAsia="zh-CN"/>
        </w:rPr>
        <w:t>随时关注</w:t>
      </w:r>
      <w:r w:rsidRPr="008B3143">
        <w:rPr>
          <w:sz w:val="24"/>
          <w:szCs w:val="24"/>
          <w:lang w:eastAsia="zh-CN"/>
        </w:rPr>
        <w:t>其他国际论坛</w:t>
      </w:r>
      <w:r w:rsidRPr="008B3143">
        <w:rPr>
          <w:sz w:val="24"/>
          <w:szCs w:val="24"/>
          <w:lang w:eastAsia="zh-CN"/>
        </w:rPr>
        <w:lastRenderedPageBreak/>
        <w:t>的</w:t>
      </w:r>
      <w:r w:rsidR="0053401C" w:rsidRPr="0053401C">
        <w:rPr>
          <w:sz w:val="24"/>
          <w:szCs w:val="24"/>
          <w:lang w:val="en-US" w:eastAsia="zh-CN"/>
        </w:rPr>
        <w:t>发展情况</w:t>
      </w:r>
      <w:r w:rsidRPr="008B3143">
        <w:rPr>
          <w:sz w:val="24"/>
          <w:szCs w:val="24"/>
          <w:lang w:eastAsia="zh-CN"/>
        </w:rPr>
        <w:t>，并</w:t>
      </w:r>
      <w:r w:rsidR="00863528">
        <w:rPr>
          <w:rFonts w:hint="eastAsia"/>
          <w:sz w:val="24"/>
          <w:szCs w:val="24"/>
          <w:lang w:eastAsia="zh-CN"/>
        </w:rPr>
        <w:t>就</w:t>
      </w:r>
      <w:r w:rsidR="00B21E4D">
        <w:rPr>
          <w:rFonts w:hint="eastAsia"/>
          <w:sz w:val="24"/>
          <w:szCs w:val="24"/>
          <w:lang w:eastAsia="zh-CN"/>
        </w:rPr>
        <w:t>《</w:t>
      </w:r>
      <w:r w:rsidRPr="008B3143">
        <w:rPr>
          <w:sz w:val="24"/>
          <w:szCs w:val="24"/>
          <w:lang w:eastAsia="zh-CN"/>
        </w:rPr>
        <w:t>公约</w:t>
      </w:r>
      <w:r w:rsidR="00B21E4D">
        <w:rPr>
          <w:rFonts w:hint="eastAsia"/>
          <w:sz w:val="24"/>
          <w:szCs w:val="24"/>
          <w:lang w:eastAsia="zh-CN"/>
        </w:rPr>
        <w:t>》和《</w:t>
      </w:r>
      <w:r w:rsidRPr="008B3143">
        <w:rPr>
          <w:sz w:val="24"/>
          <w:szCs w:val="24"/>
          <w:lang w:eastAsia="zh-CN"/>
        </w:rPr>
        <w:t>名古屋议定书</w:t>
      </w:r>
      <w:r w:rsidR="00B21E4D">
        <w:rPr>
          <w:rFonts w:hint="eastAsia"/>
          <w:sz w:val="24"/>
          <w:szCs w:val="24"/>
          <w:lang w:eastAsia="zh-CN"/>
        </w:rPr>
        <w:t>》</w:t>
      </w:r>
      <w:r w:rsidRPr="008B3143">
        <w:rPr>
          <w:sz w:val="24"/>
          <w:szCs w:val="24"/>
          <w:lang w:eastAsia="zh-CN"/>
        </w:rPr>
        <w:t>相关进程</w:t>
      </w:r>
      <w:r w:rsidR="0053401C">
        <w:rPr>
          <w:rFonts w:hint="eastAsia"/>
          <w:sz w:val="24"/>
          <w:szCs w:val="24"/>
          <w:lang w:eastAsia="zh-CN"/>
        </w:rPr>
        <w:t>下</w:t>
      </w:r>
      <w:r w:rsidRPr="008B3143">
        <w:rPr>
          <w:sz w:val="24"/>
          <w:szCs w:val="24"/>
          <w:lang w:eastAsia="zh-CN"/>
        </w:rPr>
        <w:t>的</w:t>
      </w:r>
      <w:r w:rsidR="0053401C" w:rsidRPr="0053401C">
        <w:rPr>
          <w:sz w:val="24"/>
          <w:szCs w:val="24"/>
          <w:lang w:val="en-US" w:eastAsia="zh-CN"/>
        </w:rPr>
        <w:t>发展情况</w:t>
      </w:r>
      <w:r w:rsidR="00863528" w:rsidRPr="008B3143">
        <w:rPr>
          <w:sz w:val="24"/>
          <w:szCs w:val="24"/>
          <w:lang w:eastAsia="zh-CN"/>
        </w:rPr>
        <w:t>提供</w:t>
      </w:r>
      <w:r w:rsidRPr="008B3143">
        <w:rPr>
          <w:sz w:val="24"/>
          <w:szCs w:val="24"/>
          <w:lang w:eastAsia="zh-CN"/>
        </w:rPr>
        <w:t>最新信息。许多这些组织参与了</w:t>
      </w:r>
      <w:r w:rsidR="00F466C5">
        <w:rPr>
          <w:rFonts w:hint="eastAsia"/>
          <w:sz w:val="24"/>
          <w:szCs w:val="24"/>
          <w:lang w:eastAsia="zh-CN"/>
        </w:rPr>
        <w:t>在</w:t>
      </w:r>
      <w:r w:rsidR="009B56B3">
        <w:rPr>
          <w:rFonts w:hint="eastAsia"/>
          <w:sz w:val="24"/>
          <w:szCs w:val="24"/>
          <w:lang w:eastAsia="zh-CN"/>
        </w:rPr>
        <w:t>《</w:t>
      </w:r>
      <w:r w:rsidRPr="008B3143">
        <w:rPr>
          <w:sz w:val="24"/>
          <w:szCs w:val="24"/>
          <w:lang w:eastAsia="zh-CN"/>
        </w:rPr>
        <w:t>公约</w:t>
      </w:r>
      <w:r w:rsidR="009B56B3">
        <w:rPr>
          <w:rFonts w:hint="eastAsia"/>
          <w:sz w:val="24"/>
          <w:szCs w:val="24"/>
          <w:lang w:eastAsia="zh-CN"/>
        </w:rPr>
        <w:t>》</w:t>
      </w:r>
      <w:r w:rsidRPr="008B3143">
        <w:rPr>
          <w:sz w:val="24"/>
          <w:szCs w:val="24"/>
          <w:lang w:eastAsia="zh-CN"/>
        </w:rPr>
        <w:t>和</w:t>
      </w:r>
      <w:r w:rsidR="009B56B3">
        <w:rPr>
          <w:rFonts w:hint="eastAsia"/>
          <w:sz w:val="24"/>
          <w:szCs w:val="24"/>
          <w:lang w:eastAsia="zh-CN"/>
        </w:rPr>
        <w:t>《</w:t>
      </w:r>
      <w:r w:rsidRPr="008B3143">
        <w:rPr>
          <w:sz w:val="24"/>
          <w:szCs w:val="24"/>
          <w:lang w:eastAsia="zh-CN"/>
        </w:rPr>
        <w:t>议定书</w:t>
      </w:r>
      <w:r w:rsidR="009B56B3">
        <w:rPr>
          <w:rFonts w:hint="eastAsia"/>
          <w:sz w:val="24"/>
          <w:szCs w:val="24"/>
          <w:lang w:eastAsia="zh-CN"/>
        </w:rPr>
        <w:t>》</w:t>
      </w:r>
      <w:r w:rsidR="00F466C5">
        <w:rPr>
          <w:rFonts w:hint="eastAsia"/>
          <w:sz w:val="24"/>
          <w:szCs w:val="24"/>
          <w:lang w:eastAsia="zh-CN"/>
        </w:rPr>
        <w:t>内开展</w:t>
      </w:r>
      <w:r w:rsidRPr="008B3143">
        <w:rPr>
          <w:sz w:val="24"/>
          <w:szCs w:val="24"/>
          <w:lang w:eastAsia="zh-CN"/>
        </w:rPr>
        <w:t>的进程。本节提供的信息截至</w:t>
      </w:r>
      <w:r w:rsidRPr="008B3143">
        <w:rPr>
          <w:sz w:val="24"/>
          <w:szCs w:val="24"/>
          <w:lang w:eastAsia="zh-CN"/>
        </w:rPr>
        <w:t xml:space="preserve"> 2026 </w:t>
      </w:r>
      <w:r w:rsidRPr="008B3143">
        <w:rPr>
          <w:sz w:val="24"/>
          <w:szCs w:val="24"/>
          <w:lang w:eastAsia="zh-CN"/>
        </w:rPr>
        <w:t>年</w:t>
      </w:r>
      <w:r w:rsidRPr="008B3143">
        <w:rPr>
          <w:sz w:val="24"/>
          <w:szCs w:val="24"/>
          <w:lang w:eastAsia="zh-CN"/>
        </w:rPr>
        <w:t xml:space="preserve"> 8 </w:t>
      </w:r>
      <w:r w:rsidRPr="008B3143">
        <w:rPr>
          <w:sz w:val="24"/>
          <w:szCs w:val="24"/>
          <w:lang w:eastAsia="zh-CN"/>
        </w:rPr>
        <w:t>月</w:t>
      </w:r>
      <w:r w:rsidRPr="008B3143">
        <w:rPr>
          <w:sz w:val="24"/>
          <w:szCs w:val="24"/>
          <w:lang w:eastAsia="zh-CN"/>
        </w:rPr>
        <w:t xml:space="preserve"> 18 </w:t>
      </w:r>
      <w:r w:rsidRPr="008B3143">
        <w:rPr>
          <w:sz w:val="24"/>
          <w:szCs w:val="24"/>
          <w:lang w:eastAsia="zh-CN"/>
        </w:rPr>
        <w:t>日。</w:t>
      </w:r>
    </w:p>
    <w:p w14:paraId="7BC4D45B" w14:textId="74316FF4" w:rsidR="00881DDD" w:rsidRPr="00881DDD" w:rsidRDefault="001F5022" w:rsidP="00881DDD">
      <w:pPr>
        <w:pStyle w:val="CBDH2"/>
        <w:rPr>
          <w:lang w:val="en-US" w:eastAsia="zh-CN"/>
        </w:rPr>
      </w:pPr>
      <w:r w:rsidRPr="000359A4">
        <w:rPr>
          <w:lang w:eastAsia="zh-CN"/>
        </w:rPr>
        <w:t>A.</w:t>
      </w:r>
      <w:r w:rsidRPr="000359A4">
        <w:rPr>
          <w:lang w:eastAsia="zh-CN"/>
        </w:rPr>
        <w:tab/>
      </w:r>
      <w:r w:rsidR="00881DDD" w:rsidRPr="00881DDD">
        <w:rPr>
          <w:lang w:val="en-US" w:eastAsia="zh-CN"/>
        </w:rPr>
        <w:t>《粮食和农业植物遗传资源国际条约》</w:t>
      </w:r>
    </w:p>
    <w:p w14:paraId="085B33AF" w14:textId="08C5F393" w:rsidR="00722F99" w:rsidRPr="000359A4" w:rsidRDefault="0029563D" w:rsidP="009A7D48">
      <w:pPr>
        <w:pStyle w:val="CBDNormalNumber"/>
        <w:rPr>
          <w:lang w:eastAsia="zh-CN"/>
        </w:rPr>
      </w:pPr>
      <w:r w:rsidRPr="008B3143">
        <w:rPr>
          <w:sz w:val="24"/>
          <w:szCs w:val="24"/>
          <w:lang w:eastAsia="zh-CN"/>
        </w:rPr>
        <w:t>公约秘书处与粮食和农业植物遗传资源</w:t>
      </w:r>
      <w:r w:rsidR="00AD6EC5" w:rsidRPr="008B3143">
        <w:rPr>
          <w:sz w:val="24"/>
          <w:szCs w:val="24"/>
          <w:lang w:eastAsia="zh-CN"/>
        </w:rPr>
        <w:t>国际</w:t>
      </w:r>
      <w:r w:rsidRPr="008B3143">
        <w:rPr>
          <w:sz w:val="24"/>
          <w:szCs w:val="24"/>
          <w:lang w:eastAsia="zh-CN"/>
        </w:rPr>
        <w:t>条约秘书处</w:t>
      </w:r>
      <w:r w:rsidR="00AD6EC5">
        <w:rPr>
          <w:rFonts w:hint="eastAsia"/>
          <w:sz w:val="24"/>
          <w:szCs w:val="24"/>
          <w:lang w:eastAsia="zh-CN"/>
        </w:rPr>
        <w:t>有</w:t>
      </w:r>
      <w:r w:rsidRPr="008B3143">
        <w:rPr>
          <w:sz w:val="24"/>
          <w:szCs w:val="24"/>
          <w:lang w:eastAsia="zh-CN"/>
        </w:rPr>
        <w:t>着长</w:t>
      </w:r>
      <w:r w:rsidR="00D41D75" w:rsidRPr="00D41D75">
        <w:rPr>
          <w:sz w:val="24"/>
          <w:szCs w:val="24"/>
          <w:lang w:eastAsia="zh-CN"/>
        </w:rPr>
        <w:t>久</w:t>
      </w:r>
      <w:r w:rsidRPr="008B3143">
        <w:rPr>
          <w:sz w:val="24"/>
          <w:szCs w:val="24"/>
          <w:lang w:eastAsia="zh-CN"/>
        </w:rPr>
        <w:t>关系。两个秘书处</w:t>
      </w:r>
      <w:r w:rsidR="00382634">
        <w:rPr>
          <w:rFonts w:hint="eastAsia"/>
          <w:sz w:val="24"/>
          <w:szCs w:val="24"/>
          <w:lang w:eastAsia="zh-CN"/>
        </w:rPr>
        <w:t>定期</w:t>
      </w:r>
      <w:r w:rsidRPr="008B3143">
        <w:rPr>
          <w:sz w:val="24"/>
          <w:szCs w:val="24"/>
          <w:lang w:eastAsia="zh-CN"/>
        </w:rPr>
        <w:t>沟通，</w:t>
      </w:r>
      <w:r w:rsidR="00382634">
        <w:rPr>
          <w:rFonts w:hint="eastAsia"/>
          <w:sz w:val="24"/>
          <w:szCs w:val="24"/>
          <w:lang w:eastAsia="zh-CN"/>
        </w:rPr>
        <w:t>而且</w:t>
      </w:r>
      <w:r w:rsidRPr="008B3143">
        <w:rPr>
          <w:sz w:val="24"/>
          <w:szCs w:val="24"/>
          <w:lang w:eastAsia="zh-CN"/>
        </w:rPr>
        <w:t>公约秘书处积极参与</w:t>
      </w:r>
      <w:r w:rsidR="00F84726">
        <w:rPr>
          <w:rFonts w:hint="eastAsia"/>
          <w:sz w:val="24"/>
          <w:szCs w:val="24"/>
          <w:lang w:eastAsia="zh-CN"/>
        </w:rPr>
        <w:t>《</w:t>
      </w:r>
      <w:r w:rsidRPr="008B3143">
        <w:rPr>
          <w:sz w:val="24"/>
          <w:szCs w:val="24"/>
          <w:lang w:eastAsia="zh-CN"/>
        </w:rPr>
        <w:t>国际条约</w:t>
      </w:r>
      <w:r w:rsidR="00F84726">
        <w:rPr>
          <w:rFonts w:hint="eastAsia"/>
          <w:sz w:val="24"/>
          <w:szCs w:val="24"/>
          <w:lang w:eastAsia="zh-CN"/>
        </w:rPr>
        <w:t>》</w:t>
      </w:r>
      <w:r w:rsidRPr="008B3143">
        <w:rPr>
          <w:sz w:val="24"/>
          <w:szCs w:val="24"/>
          <w:lang w:eastAsia="zh-CN"/>
        </w:rPr>
        <w:t>的</w:t>
      </w:r>
      <w:r w:rsidR="00382634">
        <w:rPr>
          <w:rFonts w:hint="eastAsia"/>
          <w:sz w:val="24"/>
          <w:szCs w:val="24"/>
          <w:lang w:eastAsia="zh-CN"/>
        </w:rPr>
        <w:t>不同</w:t>
      </w:r>
      <w:r w:rsidRPr="008B3143">
        <w:rPr>
          <w:sz w:val="24"/>
          <w:szCs w:val="24"/>
          <w:lang w:eastAsia="zh-CN"/>
        </w:rPr>
        <w:t>工作领域。</w:t>
      </w:r>
    </w:p>
    <w:p w14:paraId="5A8FB827" w14:textId="6BF49012" w:rsidR="00395250" w:rsidRPr="009B076A" w:rsidRDefault="0057196E" w:rsidP="009A7D48">
      <w:pPr>
        <w:pStyle w:val="CBDNormalNumber"/>
        <w:rPr>
          <w:lang w:eastAsia="zh-CN"/>
        </w:rPr>
      </w:pPr>
      <w:r w:rsidRPr="0057196E">
        <w:rPr>
          <w:rFonts w:hint="eastAsia"/>
          <w:sz w:val="24"/>
          <w:szCs w:val="24"/>
          <w:lang w:eastAsia="zh-CN"/>
        </w:rPr>
        <w:t>闭</w:t>
      </w:r>
      <w:r w:rsidR="0029563D" w:rsidRPr="0057196E">
        <w:rPr>
          <w:sz w:val="24"/>
          <w:szCs w:val="24"/>
          <w:lang w:eastAsia="zh-CN"/>
        </w:rPr>
        <w:t>会</w:t>
      </w:r>
      <w:r w:rsidRPr="0057196E">
        <w:rPr>
          <w:sz w:val="24"/>
          <w:szCs w:val="24"/>
          <w:lang w:eastAsia="zh-CN"/>
        </w:rPr>
        <w:t>期</w:t>
      </w:r>
      <w:r w:rsidR="0029563D" w:rsidRPr="0057196E">
        <w:rPr>
          <w:sz w:val="24"/>
          <w:szCs w:val="24"/>
          <w:lang w:eastAsia="zh-CN"/>
        </w:rPr>
        <w:t>间，公约秘书处的一</w:t>
      </w:r>
      <w:r>
        <w:rPr>
          <w:rFonts w:hint="eastAsia"/>
          <w:sz w:val="24"/>
          <w:szCs w:val="24"/>
          <w:lang w:eastAsia="zh-CN"/>
        </w:rPr>
        <w:t>位</w:t>
      </w:r>
      <w:r w:rsidR="0029563D" w:rsidRPr="0057196E">
        <w:rPr>
          <w:sz w:val="24"/>
          <w:szCs w:val="24"/>
          <w:lang w:eastAsia="zh-CN"/>
        </w:rPr>
        <w:t>代表参加了以下会议：</w:t>
      </w:r>
    </w:p>
    <w:p w14:paraId="759BC125" w14:textId="194FED38" w:rsidR="00F84726" w:rsidRPr="00624494" w:rsidRDefault="00F84726" w:rsidP="00F84726">
      <w:pPr>
        <w:pStyle w:val="CBDNormalNumber"/>
        <w:numPr>
          <w:ilvl w:val="1"/>
          <w:numId w:val="5"/>
        </w:numPr>
        <w:rPr>
          <w:sz w:val="24"/>
          <w:szCs w:val="24"/>
          <w:lang w:val="en-US" w:eastAsia="zh-CN"/>
        </w:rPr>
      </w:pPr>
      <w:r w:rsidRPr="00624494">
        <w:rPr>
          <w:rFonts w:hint="eastAsia"/>
          <w:sz w:val="24"/>
          <w:szCs w:val="24"/>
          <w:lang w:eastAsia="zh-CN"/>
        </w:rPr>
        <w:t>《</w:t>
      </w:r>
      <w:r w:rsidRPr="00624494">
        <w:rPr>
          <w:sz w:val="24"/>
          <w:szCs w:val="24"/>
          <w:lang w:eastAsia="zh-CN"/>
        </w:rPr>
        <w:t>国际条约</w:t>
      </w:r>
      <w:r w:rsidRPr="00624494">
        <w:rPr>
          <w:rFonts w:hint="eastAsia"/>
          <w:sz w:val="24"/>
          <w:szCs w:val="24"/>
          <w:lang w:eastAsia="zh-CN"/>
        </w:rPr>
        <w:t>》</w:t>
      </w:r>
      <w:r w:rsidRPr="00624494">
        <w:rPr>
          <w:sz w:val="24"/>
          <w:szCs w:val="24"/>
          <w:lang w:val="en-US" w:eastAsia="zh-CN"/>
        </w:rPr>
        <w:t>第</w:t>
      </w:r>
      <w:r w:rsidRPr="00624494">
        <w:rPr>
          <w:sz w:val="24"/>
          <w:szCs w:val="24"/>
          <w:lang w:val="en-US" w:eastAsia="zh-CN"/>
        </w:rPr>
        <w:t>17</w:t>
      </w:r>
      <w:r w:rsidRPr="00624494">
        <w:rPr>
          <w:sz w:val="24"/>
          <w:szCs w:val="24"/>
          <w:lang w:val="en-US" w:eastAsia="zh-CN"/>
        </w:rPr>
        <w:t>条信息系统科学咨询委员会</w:t>
      </w:r>
      <w:r w:rsidRPr="00624494">
        <w:rPr>
          <w:sz w:val="24"/>
          <w:szCs w:val="24"/>
          <w:lang w:eastAsia="zh-CN"/>
        </w:rPr>
        <w:t>第六次</w:t>
      </w:r>
      <w:r w:rsidRPr="00624494">
        <w:rPr>
          <w:rFonts w:hint="eastAsia"/>
          <w:sz w:val="24"/>
          <w:szCs w:val="24"/>
          <w:lang w:eastAsia="zh-CN"/>
        </w:rPr>
        <w:t>会议</w:t>
      </w:r>
      <w:r w:rsidRPr="00624494">
        <w:rPr>
          <w:sz w:val="24"/>
          <w:szCs w:val="24"/>
          <w:lang w:eastAsia="zh-CN"/>
        </w:rPr>
        <w:t>以及之前</w:t>
      </w:r>
      <w:r w:rsidRPr="00624494">
        <w:rPr>
          <w:rFonts w:hint="eastAsia"/>
          <w:sz w:val="24"/>
          <w:szCs w:val="24"/>
          <w:lang w:eastAsia="zh-CN"/>
        </w:rPr>
        <w:t>关于</w:t>
      </w:r>
      <w:r w:rsidRPr="00624494">
        <w:rPr>
          <w:sz w:val="24"/>
          <w:szCs w:val="24"/>
          <w:lang w:eastAsia="zh-CN"/>
        </w:rPr>
        <w:t>加强粮食和农业植物遗传资源信息交流与知识共享伙伴关系的特别活动</w:t>
      </w:r>
      <w:r w:rsidR="003C6463">
        <w:rPr>
          <w:rFonts w:hint="eastAsia"/>
          <w:sz w:val="24"/>
          <w:szCs w:val="24"/>
          <w:lang w:eastAsia="zh-CN"/>
        </w:rPr>
        <w:t>，</w:t>
      </w:r>
      <w:r w:rsidR="003C6463" w:rsidRPr="00624494">
        <w:rPr>
          <w:sz w:val="24"/>
          <w:szCs w:val="24"/>
          <w:lang w:eastAsia="zh-CN"/>
        </w:rPr>
        <w:t>2025</w:t>
      </w:r>
      <w:r w:rsidR="003C6463" w:rsidRPr="00624494">
        <w:rPr>
          <w:sz w:val="24"/>
          <w:szCs w:val="24"/>
          <w:lang w:eastAsia="zh-CN"/>
        </w:rPr>
        <w:t>年</w:t>
      </w:r>
      <w:r w:rsidR="003C6463" w:rsidRPr="00624494">
        <w:rPr>
          <w:sz w:val="24"/>
          <w:szCs w:val="24"/>
          <w:lang w:eastAsia="zh-CN"/>
        </w:rPr>
        <w:t>5</w:t>
      </w:r>
      <w:r w:rsidR="003C6463" w:rsidRPr="00624494">
        <w:rPr>
          <w:sz w:val="24"/>
          <w:szCs w:val="24"/>
          <w:lang w:eastAsia="zh-CN"/>
        </w:rPr>
        <w:t>月</w:t>
      </w:r>
      <w:r w:rsidR="003C6463" w:rsidRPr="00624494">
        <w:rPr>
          <w:sz w:val="24"/>
          <w:szCs w:val="24"/>
          <w:lang w:eastAsia="zh-CN"/>
        </w:rPr>
        <w:t>6</w:t>
      </w:r>
      <w:r w:rsidR="003C6463" w:rsidRPr="00624494">
        <w:rPr>
          <w:sz w:val="24"/>
          <w:szCs w:val="24"/>
          <w:lang w:eastAsia="zh-CN"/>
        </w:rPr>
        <w:t>日至</w:t>
      </w:r>
      <w:r w:rsidR="003C6463" w:rsidRPr="00624494">
        <w:rPr>
          <w:sz w:val="24"/>
          <w:szCs w:val="24"/>
          <w:lang w:eastAsia="zh-CN"/>
        </w:rPr>
        <w:t>8</w:t>
      </w:r>
      <w:r w:rsidR="003C6463" w:rsidRPr="00624494">
        <w:rPr>
          <w:sz w:val="24"/>
          <w:szCs w:val="24"/>
          <w:lang w:eastAsia="zh-CN"/>
        </w:rPr>
        <w:t>日举行</w:t>
      </w:r>
      <w:r w:rsidRPr="00624494">
        <w:rPr>
          <w:rFonts w:hint="eastAsia"/>
          <w:sz w:val="24"/>
          <w:szCs w:val="24"/>
          <w:lang w:eastAsia="zh-CN"/>
        </w:rPr>
        <w:t>；</w:t>
      </w:r>
    </w:p>
    <w:p w14:paraId="72CCAA52" w14:textId="1236022A" w:rsidR="00342D7F" w:rsidRPr="00404C0C" w:rsidRDefault="003C6463" w:rsidP="00404C0C">
      <w:pPr>
        <w:pStyle w:val="CBDNormalNumber"/>
        <w:numPr>
          <w:ilvl w:val="1"/>
          <w:numId w:val="5"/>
        </w:numPr>
        <w:rPr>
          <w:b/>
          <w:bCs/>
          <w:sz w:val="24"/>
          <w:szCs w:val="24"/>
          <w:lang w:eastAsia="zh-CN"/>
        </w:rPr>
      </w:pPr>
      <w:r w:rsidRPr="008B3143">
        <w:rPr>
          <w:sz w:val="24"/>
          <w:szCs w:val="24"/>
          <w:lang w:eastAsia="zh-CN"/>
        </w:rPr>
        <w:t>加强多边系</w:t>
      </w:r>
      <w:r>
        <w:rPr>
          <w:rFonts w:hint="eastAsia"/>
          <w:sz w:val="24"/>
          <w:szCs w:val="24"/>
          <w:lang w:eastAsia="zh-CN"/>
        </w:rPr>
        <w:t>统</w:t>
      </w:r>
      <w:r w:rsidRPr="008B3143">
        <w:rPr>
          <w:sz w:val="24"/>
          <w:szCs w:val="24"/>
          <w:lang w:eastAsia="zh-CN"/>
        </w:rPr>
        <w:t>运作</w:t>
      </w:r>
      <w:r w:rsidRPr="00404C0C">
        <w:rPr>
          <w:sz w:val="24"/>
          <w:szCs w:val="24"/>
          <w:lang w:val="en-US" w:eastAsia="zh-CN"/>
        </w:rPr>
        <w:t>不限成员名额特设工作组</w:t>
      </w:r>
      <w:r w:rsidRPr="008B3143">
        <w:rPr>
          <w:sz w:val="24"/>
          <w:szCs w:val="24"/>
          <w:lang w:eastAsia="zh-CN"/>
        </w:rPr>
        <w:t>第十三次和第十四次会议</w:t>
      </w:r>
      <w:r>
        <w:rPr>
          <w:rFonts w:hint="eastAsia"/>
          <w:sz w:val="24"/>
          <w:szCs w:val="24"/>
          <w:lang w:eastAsia="zh-CN"/>
        </w:rPr>
        <w:t>，</w:t>
      </w:r>
      <w:r w:rsidR="00404C0C" w:rsidRPr="008B3143">
        <w:rPr>
          <w:sz w:val="24"/>
          <w:szCs w:val="24"/>
          <w:lang w:eastAsia="zh-CN"/>
        </w:rPr>
        <w:t>分别于</w:t>
      </w:r>
      <w:r w:rsidR="00404C0C" w:rsidRPr="008B3143">
        <w:rPr>
          <w:sz w:val="24"/>
          <w:szCs w:val="24"/>
          <w:lang w:eastAsia="zh-CN"/>
        </w:rPr>
        <w:t>2025</w:t>
      </w:r>
      <w:r w:rsidR="00404C0C" w:rsidRPr="008B3143">
        <w:rPr>
          <w:sz w:val="24"/>
          <w:szCs w:val="24"/>
          <w:lang w:eastAsia="zh-CN"/>
        </w:rPr>
        <w:t>年</w:t>
      </w:r>
      <w:r w:rsidR="00404C0C" w:rsidRPr="008B3143">
        <w:rPr>
          <w:sz w:val="24"/>
          <w:szCs w:val="24"/>
          <w:lang w:eastAsia="zh-CN"/>
        </w:rPr>
        <w:t>4</w:t>
      </w:r>
      <w:r w:rsidR="00404C0C" w:rsidRPr="008B3143">
        <w:rPr>
          <w:sz w:val="24"/>
          <w:szCs w:val="24"/>
          <w:lang w:eastAsia="zh-CN"/>
        </w:rPr>
        <w:t>月</w:t>
      </w:r>
      <w:r w:rsidR="00404C0C" w:rsidRPr="008B3143">
        <w:rPr>
          <w:sz w:val="24"/>
          <w:szCs w:val="24"/>
          <w:lang w:eastAsia="zh-CN"/>
        </w:rPr>
        <w:t>1</w:t>
      </w:r>
      <w:r w:rsidR="00404C0C" w:rsidRPr="008B3143">
        <w:rPr>
          <w:sz w:val="24"/>
          <w:szCs w:val="24"/>
          <w:lang w:eastAsia="zh-CN"/>
        </w:rPr>
        <w:t>日至</w:t>
      </w:r>
      <w:r w:rsidR="00404C0C" w:rsidRPr="008B3143">
        <w:rPr>
          <w:sz w:val="24"/>
          <w:szCs w:val="24"/>
          <w:lang w:eastAsia="zh-CN"/>
        </w:rPr>
        <w:t>4</w:t>
      </w:r>
      <w:r w:rsidR="00404C0C" w:rsidRPr="008B3143">
        <w:rPr>
          <w:sz w:val="24"/>
          <w:szCs w:val="24"/>
          <w:lang w:eastAsia="zh-CN"/>
        </w:rPr>
        <w:t>日和</w:t>
      </w:r>
      <w:r w:rsidR="00404C0C" w:rsidRPr="008B3143">
        <w:rPr>
          <w:sz w:val="24"/>
          <w:szCs w:val="24"/>
          <w:lang w:eastAsia="zh-CN"/>
        </w:rPr>
        <w:t>2025</w:t>
      </w:r>
      <w:r w:rsidR="00404C0C" w:rsidRPr="008B3143">
        <w:rPr>
          <w:sz w:val="24"/>
          <w:szCs w:val="24"/>
          <w:lang w:eastAsia="zh-CN"/>
        </w:rPr>
        <w:t>年</w:t>
      </w:r>
      <w:r w:rsidR="00404C0C" w:rsidRPr="008B3143">
        <w:rPr>
          <w:sz w:val="24"/>
          <w:szCs w:val="24"/>
          <w:lang w:eastAsia="zh-CN"/>
        </w:rPr>
        <w:t>7</w:t>
      </w:r>
      <w:r w:rsidR="00404C0C" w:rsidRPr="008B3143">
        <w:rPr>
          <w:sz w:val="24"/>
          <w:szCs w:val="24"/>
          <w:lang w:eastAsia="zh-CN"/>
        </w:rPr>
        <w:t>月</w:t>
      </w:r>
      <w:r w:rsidR="00404C0C" w:rsidRPr="008B3143">
        <w:rPr>
          <w:sz w:val="24"/>
          <w:szCs w:val="24"/>
          <w:lang w:eastAsia="zh-CN"/>
        </w:rPr>
        <w:t>7</w:t>
      </w:r>
      <w:r w:rsidR="00404C0C" w:rsidRPr="008B3143">
        <w:rPr>
          <w:sz w:val="24"/>
          <w:szCs w:val="24"/>
          <w:lang w:eastAsia="zh-CN"/>
        </w:rPr>
        <w:t>日至</w:t>
      </w:r>
      <w:r w:rsidR="00404C0C" w:rsidRPr="008B3143">
        <w:rPr>
          <w:sz w:val="24"/>
          <w:szCs w:val="24"/>
          <w:lang w:eastAsia="zh-CN"/>
        </w:rPr>
        <w:t>11</w:t>
      </w:r>
      <w:r w:rsidR="00404C0C" w:rsidRPr="008B3143">
        <w:rPr>
          <w:sz w:val="24"/>
          <w:szCs w:val="24"/>
          <w:lang w:eastAsia="zh-CN"/>
        </w:rPr>
        <w:t>日举行</w:t>
      </w:r>
      <w:r w:rsidR="00404C0C">
        <w:rPr>
          <w:rFonts w:hint="eastAsia"/>
          <w:sz w:val="24"/>
          <w:szCs w:val="24"/>
          <w:lang w:eastAsia="zh-CN"/>
        </w:rPr>
        <w:t>；</w:t>
      </w:r>
    </w:p>
    <w:p w14:paraId="26848C3C" w14:textId="79BA89B8" w:rsidR="00342D7F" w:rsidRPr="008B3143" w:rsidRDefault="003C6463" w:rsidP="009A7D48">
      <w:pPr>
        <w:pStyle w:val="CBDNormalNumber"/>
        <w:numPr>
          <w:ilvl w:val="1"/>
          <w:numId w:val="5"/>
        </w:numPr>
        <w:rPr>
          <w:sz w:val="24"/>
          <w:szCs w:val="24"/>
          <w:lang w:eastAsia="zh-CN"/>
        </w:rPr>
      </w:pPr>
      <w:r w:rsidRPr="008B3143">
        <w:rPr>
          <w:sz w:val="24"/>
          <w:szCs w:val="24"/>
          <w:lang w:eastAsia="zh-CN"/>
        </w:rPr>
        <w:t>国际条约管理</w:t>
      </w:r>
      <w:r>
        <w:rPr>
          <w:rFonts w:hint="eastAsia"/>
          <w:sz w:val="24"/>
          <w:szCs w:val="24"/>
          <w:lang w:eastAsia="zh-CN"/>
        </w:rPr>
        <w:t>机构</w:t>
      </w:r>
      <w:r w:rsidRPr="008B3143">
        <w:rPr>
          <w:sz w:val="24"/>
          <w:szCs w:val="24"/>
          <w:lang w:eastAsia="zh-CN"/>
        </w:rPr>
        <w:t>第十一届会议</w:t>
      </w:r>
      <w:r>
        <w:rPr>
          <w:rFonts w:hint="eastAsia"/>
          <w:sz w:val="24"/>
          <w:szCs w:val="24"/>
          <w:lang w:eastAsia="zh-CN"/>
        </w:rPr>
        <w:t>，</w:t>
      </w:r>
      <w:r w:rsidR="00404C0C" w:rsidRPr="008B3143">
        <w:rPr>
          <w:sz w:val="24"/>
          <w:szCs w:val="24"/>
          <w:lang w:eastAsia="zh-CN"/>
        </w:rPr>
        <w:t>2025</w:t>
      </w:r>
      <w:r w:rsidR="00404C0C" w:rsidRPr="008B3143">
        <w:rPr>
          <w:sz w:val="24"/>
          <w:szCs w:val="24"/>
          <w:lang w:eastAsia="zh-CN"/>
        </w:rPr>
        <w:t>年</w:t>
      </w:r>
      <w:r w:rsidR="00404C0C" w:rsidRPr="008B3143">
        <w:rPr>
          <w:sz w:val="24"/>
          <w:szCs w:val="24"/>
          <w:lang w:eastAsia="zh-CN"/>
        </w:rPr>
        <w:t>11</w:t>
      </w:r>
      <w:r w:rsidR="00404C0C" w:rsidRPr="008B3143">
        <w:rPr>
          <w:sz w:val="24"/>
          <w:szCs w:val="24"/>
          <w:lang w:eastAsia="zh-CN"/>
        </w:rPr>
        <w:t>月</w:t>
      </w:r>
      <w:r w:rsidR="00404C0C" w:rsidRPr="008B3143">
        <w:rPr>
          <w:sz w:val="24"/>
          <w:szCs w:val="24"/>
          <w:lang w:eastAsia="zh-CN"/>
        </w:rPr>
        <w:t>24</w:t>
      </w:r>
      <w:r w:rsidR="00404C0C" w:rsidRPr="008B3143">
        <w:rPr>
          <w:sz w:val="24"/>
          <w:szCs w:val="24"/>
          <w:lang w:eastAsia="zh-CN"/>
        </w:rPr>
        <w:t>日至</w:t>
      </w:r>
      <w:r w:rsidR="00404C0C" w:rsidRPr="008B3143">
        <w:rPr>
          <w:sz w:val="24"/>
          <w:szCs w:val="24"/>
          <w:lang w:eastAsia="zh-CN"/>
        </w:rPr>
        <w:t>29</w:t>
      </w:r>
      <w:r w:rsidR="00404C0C" w:rsidRPr="008B3143">
        <w:rPr>
          <w:sz w:val="24"/>
          <w:szCs w:val="24"/>
          <w:lang w:eastAsia="zh-CN"/>
        </w:rPr>
        <w:t>日举行</w:t>
      </w:r>
      <w:r w:rsidR="0029563D" w:rsidRPr="008B3143">
        <w:rPr>
          <w:sz w:val="24"/>
          <w:szCs w:val="24"/>
          <w:lang w:eastAsia="zh-CN"/>
        </w:rPr>
        <w:t>。</w:t>
      </w:r>
    </w:p>
    <w:p w14:paraId="53B677E0" w14:textId="08CD8611" w:rsidR="00A73E4D" w:rsidRPr="009B076A" w:rsidRDefault="0029563D" w:rsidP="00C55055">
      <w:pPr>
        <w:pStyle w:val="CBDNormalNumber"/>
        <w:rPr>
          <w:lang w:eastAsia="zh-CN"/>
        </w:rPr>
      </w:pPr>
      <w:r w:rsidRPr="008B3143">
        <w:rPr>
          <w:sz w:val="24"/>
          <w:szCs w:val="24"/>
          <w:lang w:eastAsia="zh-CN"/>
        </w:rPr>
        <w:t>此外，</w:t>
      </w:r>
      <w:r w:rsidRPr="008B3143">
        <w:rPr>
          <w:sz w:val="24"/>
          <w:szCs w:val="24"/>
          <w:lang w:eastAsia="zh-CN"/>
        </w:rPr>
        <w:t>2024</w:t>
      </w:r>
      <w:r w:rsidRPr="008B3143">
        <w:rPr>
          <w:sz w:val="24"/>
          <w:szCs w:val="24"/>
          <w:lang w:eastAsia="zh-CN"/>
        </w:rPr>
        <w:t>年</w:t>
      </w:r>
      <w:r w:rsidRPr="008B3143">
        <w:rPr>
          <w:sz w:val="24"/>
          <w:szCs w:val="24"/>
          <w:lang w:eastAsia="zh-CN"/>
        </w:rPr>
        <w:t>12</w:t>
      </w:r>
      <w:r w:rsidRPr="008B3143">
        <w:rPr>
          <w:sz w:val="24"/>
          <w:szCs w:val="24"/>
          <w:lang w:eastAsia="zh-CN"/>
        </w:rPr>
        <w:t>月，</w:t>
      </w:r>
      <w:r w:rsidRPr="009F1554">
        <w:rPr>
          <w:sz w:val="24"/>
          <w:szCs w:val="24"/>
          <w:lang w:eastAsia="zh-CN"/>
        </w:rPr>
        <w:t>子午线研究所</w:t>
      </w:r>
      <w:r w:rsidR="00A12A98">
        <w:rPr>
          <w:rFonts w:hint="eastAsia"/>
          <w:sz w:val="24"/>
          <w:szCs w:val="24"/>
          <w:lang w:eastAsia="zh-CN"/>
        </w:rPr>
        <w:t>与</w:t>
      </w:r>
      <w:r w:rsidRPr="008B3143">
        <w:rPr>
          <w:sz w:val="24"/>
          <w:szCs w:val="24"/>
          <w:lang w:eastAsia="zh-CN"/>
        </w:rPr>
        <w:t>国际条约秘书处合作</w:t>
      </w:r>
      <w:r w:rsidR="00A12A98">
        <w:rPr>
          <w:rFonts w:hint="eastAsia"/>
          <w:sz w:val="24"/>
          <w:szCs w:val="24"/>
          <w:lang w:eastAsia="zh-CN"/>
        </w:rPr>
        <w:t>，</w:t>
      </w:r>
      <w:r w:rsidRPr="008B3143">
        <w:rPr>
          <w:sz w:val="24"/>
          <w:szCs w:val="24"/>
          <w:lang w:eastAsia="zh-CN"/>
        </w:rPr>
        <w:t>召开了一次关于加强</w:t>
      </w:r>
      <w:r w:rsidR="00B54DD0" w:rsidRPr="00B54DD0">
        <w:rPr>
          <w:sz w:val="24"/>
          <w:szCs w:val="24"/>
          <w:lang w:eastAsia="zh-CN"/>
        </w:rPr>
        <w:t>获取和惠益分享多边系统</w:t>
      </w:r>
      <w:r w:rsidRPr="008B3143">
        <w:rPr>
          <w:sz w:val="24"/>
          <w:szCs w:val="24"/>
          <w:lang w:eastAsia="zh-CN"/>
        </w:rPr>
        <w:t>运作的非正式会议，</w:t>
      </w:r>
      <w:r w:rsidR="00A12A98">
        <w:rPr>
          <w:rFonts w:hint="eastAsia"/>
          <w:sz w:val="24"/>
          <w:szCs w:val="24"/>
          <w:lang w:eastAsia="zh-CN"/>
        </w:rPr>
        <w:t>以便</w:t>
      </w:r>
      <w:r w:rsidRPr="008B3143">
        <w:rPr>
          <w:sz w:val="24"/>
          <w:szCs w:val="24"/>
          <w:lang w:eastAsia="zh-CN"/>
        </w:rPr>
        <w:t>就多边系</w:t>
      </w:r>
      <w:r w:rsidR="00A12A98">
        <w:rPr>
          <w:rFonts w:hint="eastAsia"/>
          <w:sz w:val="24"/>
          <w:szCs w:val="24"/>
          <w:lang w:eastAsia="zh-CN"/>
        </w:rPr>
        <w:t>统</w:t>
      </w:r>
      <w:r w:rsidRPr="008B3143">
        <w:rPr>
          <w:sz w:val="24"/>
          <w:szCs w:val="24"/>
          <w:lang w:eastAsia="zh-CN"/>
        </w:rPr>
        <w:t>谈判</w:t>
      </w:r>
      <w:r w:rsidR="00A12A98">
        <w:rPr>
          <w:rFonts w:hint="eastAsia"/>
          <w:sz w:val="24"/>
          <w:szCs w:val="24"/>
          <w:lang w:eastAsia="zh-CN"/>
        </w:rPr>
        <w:t>过程</w:t>
      </w:r>
      <w:r w:rsidRPr="008B3143">
        <w:rPr>
          <w:sz w:val="24"/>
          <w:szCs w:val="24"/>
          <w:lang w:eastAsia="zh-CN"/>
        </w:rPr>
        <w:t>中正在考虑的关键方面进行非正式交流。公约秘书处参加</w:t>
      </w:r>
      <w:r w:rsidR="00A12A98">
        <w:rPr>
          <w:rFonts w:hint="eastAsia"/>
          <w:sz w:val="24"/>
          <w:szCs w:val="24"/>
          <w:lang w:eastAsia="zh-CN"/>
        </w:rPr>
        <w:t>了</w:t>
      </w:r>
      <w:r w:rsidRPr="008B3143">
        <w:rPr>
          <w:sz w:val="24"/>
          <w:szCs w:val="24"/>
          <w:lang w:eastAsia="zh-CN"/>
        </w:rPr>
        <w:t>非正式会议，并</w:t>
      </w:r>
      <w:r w:rsidR="00255EFD" w:rsidRPr="008B3143">
        <w:rPr>
          <w:sz w:val="24"/>
          <w:szCs w:val="24"/>
          <w:lang w:eastAsia="zh-CN"/>
        </w:rPr>
        <w:t>提供</w:t>
      </w:r>
      <w:r w:rsidR="00255EFD">
        <w:rPr>
          <w:rFonts w:hint="eastAsia"/>
          <w:sz w:val="24"/>
          <w:szCs w:val="24"/>
          <w:lang w:eastAsia="zh-CN"/>
        </w:rPr>
        <w:t>了</w:t>
      </w:r>
      <w:r w:rsidR="00255EFD">
        <w:rPr>
          <w:rFonts w:hint="eastAsia"/>
          <w:sz w:val="24"/>
          <w:szCs w:val="24"/>
          <w:lang w:eastAsia="zh-CN"/>
        </w:rPr>
        <w:t>关于</w:t>
      </w:r>
      <w:r w:rsidRPr="008B3143">
        <w:rPr>
          <w:sz w:val="24"/>
          <w:szCs w:val="24"/>
          <w:lang w:eastAsia="zh-CN"/>
        </w:rPr>
        <w:t>公约缔约方大会第十六</w:t>
      </w:r>
      <w:r w:rsidR="00255EFD">
        <w:rPr>
          <w:rFonts w:hint="eastAsia"/>
          <w:sz w:val="24"/>
          <w:szCs w:val="24"/>
          <w:lang w:eastAsia="zh-CN"/>
        </w:rPr>
        <w:t>届</w:t>
      </w:r>
      <w:r w:rsidRPr="008B3143">
        <w:rPr>
          <w:sz w:val="24"/>
          <w:szCs w:val="24"/>
          <w:lang w:eastAsia="zh-CN"/>
        </w:rPr>
        <w:t>会议相关</w:t>
      </w:r>
      <w:r w:rsidR="00A12A98">
        <w:rPr>
          <w:rFonts w:hint="eastAsia"/>
          <w:sz w:val="24"/>
          <w:szCs w:val="24"/>
          <w:lang w:eastAsia="zh-CN"/>
        </w:rPr>
        <w:t>结</w:t>
      </w:r>
      <w:r w:rsidRPr="008B3143">
        <w:rPr>
          <w:sz w:val="24"/>
          <w:szCs w:val="24"/>
          <w:lang w:eastAsia="zh-CN"/>
        </w:rPr>
        <w:t>果</w:t>
      </w:r>
      <w:r w:rsidR="00255EFD" w:rsidRPr="008B3143">
        <w:rPr>
          <w:sz w:val="24"/>
          <w:szCs w:val="24"/>
          <w:lang w:eastAsia="zh-CN"/>
        </w:rPr>
        <w:t>的</w:t>
      </w:r>
      <w:r w:rsidRPr="008B3143">
        <w:rPr>
          <w:sz w:val="24"/>
          <w:szCs w:val="24"/>
          <w:lang w:eastAsia="zh-CN"/>
        </w:rPr>
        <w:t>信息，特别是</w:t>
      </w:r>
      <w:r w:rsidR="009662EF">
        <w:rPr>
          <w:rFonts w:hint="eastAsia"/>
          <w:sz w:val="24"/>
          <w:szCs w:val="24"/>
          <w:lang w:eastAsia="zh-CN"/>
        </w:rPr>
        <w:t>与</w:t>
      </w:r>
      <w:r w:rsidRPr="008B3143">
        <w:rPr>
          <w:sz w:val="24"/>
          <w:szCs w:val="24"/>
          <w:lang w:eastAsia="zh-CN"/>
        </w:rPr>
        <w:t>关于</w:t>
      </w:r>
      <w:r w:rsidR="00A12A98" w:rsidRPr="00A12A98">
        <w:rPr>
          <w:sz w:val="24"/>
          <w:szCs w:val="24"/>
          <w:lang w:eastAsia="zh-CN"/>
        </w:rPr>
        <w:t>遗传资源数字序列信息</w:t>
      </w:r>
      <w:r w:rsidR="00A12A98">
        <w:rPr>
          <w:rFonts w:hint="eastAsia"/>
          <w:sz w:val="24"/>
          <w:szCs w:val="24"/>
          <w:lang w:eastAsia="zh-CN"/>
        </w:rPr>
        <w:t>的</w:t>
      </w:r>
      <w:r w:rsidRPr="008B3143">
        <w:rPr>
          <w:sz w:val="24"/>
          <w:szCs w:val="24"/>
          <w:lang w:eastAsia="zh-CN"/>
        </w:rPr>
        <w:t>第</w:t>
      </w:r>
      <w:hyperlink r:id="rId17" w:history="1">
        <w:r w:rsidR="00255EFD" w:rsidRPr="00255EFD">
          <w:rPr>
            <w:rStyle w:val="Hyperlink"/>
            <w:sz w:val="24"/>
            <w:szCs w:val="24"/>
            <w:lang w:eastAsia="zh-CN"/>
          </w:rPr>
          <w:t>16/2</w:t>
        </w:r>
      </w:hyperlink>
      <w:r w:rsidRPr="008B3143">
        <w:rPr>
          <w:sz w:val="24"/>
          <w:szCs w:val="24"/>
          <w:lang w:eastAsia="zh-CN"/>
        </w:rPr>
        <w:t>号决议</w:t>
      </w:r>
      <w:r w:rsidR="009662EF">
        <w:rPr>
          <w:rFonts w:hint="eastAsia"/>
          <w:sz w:val="24"/>
          <w:szCs w:val="24"/>
          <w:lang w:eastAsia="zh-CN"/>
        </w:rPr>
        <w:t>有关</w:t>
      </w:r>
      <w:r w:rsidR="00A12A98">
        <w:rPr>
          <w:rFonts w:hint="eastAsia"/>
          <w:sz w:val="24"/>
          <w:szCs w:val="24"/>
          <w:lang w:eastAsia="zh-CN"/>
        </w:rPr>
        <w:t>的</w:t>
      </w:r>
      <w:r w:rsidRPr="008B3143">
        <w:rPr>
          <w:sz w:val="24"/>
          <w:szCs w:val="24"/>
          <w:lang w:eastAsia="zh-CN"/>
        </w:rPr>
        <w:t>信息。</w:t>
      </w:r>
    </w:p>
    <w:p w14:paraId="59DF831A" w14:textId="0F1E6CFC" w:rsidR="00C55055" w:rsidRPr="009B076A" w:rsidRDefault="00397EC1" w:rsidP="00C55055">
      <w:pPr>
        <w:pStyle w:val="CBDNormalNumber"/>
        <w:rPr>
          <w:lang w:eastAsia="zh-CN"/>
        </w:rPr>
      </w:pPr>
      <w:r w:rsidRPr="008B3143">
        <w:rPr>
          <w:sz w:val="24"/>
          <w:szCs w:val="24"/>
          <w:lang w:eastAsia="zh-CN"/>
        </w:rPr>
        <w:t>公约秘书处</w:t>
      </w:r>
      <w:r>
        <w:rPr>
          <w:rFonts w:hint="eastAsia"/>
          <w:sz w:val="24"/>
          <w:szCs w:val="24"/>
          <w:lang w:eastAsia="zh-CN"/>
        </w:rPr>
        <w:t>就《</w:t>
      </w:r>
      <w:r w:rsidRPr="008B3143">
        <w:rPr>
          <w:sz w:val="24"/>
          <w:szCs w:val="24"/>
          <w:lang w:eastAsia="zh-CN"/>
        </w:rPr>
        <w:t>公约</w:t>
      </w:r>
      <w:r>
        <w:rPr>
          <w:rFonts w:hint="eastAsia"/>
          <w:sz w:val="24"/>
          <w:szCs w:val="24"/>
          <w:lang w:eastAsia="zh-CN"/>
        </w:rPr>
        <w:t>》和《</w:t>
      </w:r>
      <w:r w:rsidRPr="008B3143">
        <w:rPr>
          <w:sz w:val="24"/>
          <w:szCs w:val="24"/>
          <w:lang w:eastAsia="zh-CN"/>
        </w:rPr>
        <w:t>名古屋议定书</w:t>
      </w:r>
      <w:r>
        <w:rPr>
          <w:rFonts w:hint="eastAsia"/>
          <w:sz w:val="24"/>
          <w:szCs w:val="24"/>
          <w:lang w:eastAsia="zh-CN"/>
        </w:rPr>
        <w:t>》下的</w:t>
      </w:r>
      <w:r w:rsidRPr="008B3143">
        <w:rPr>
          <w:sz w:val="24"/>
          <w:szCs w:val="24"/>
          <w:lang w:eastAsia="zh-CN"/>
        </w:rPr>
        <w:t>最新</w:t>
      </w:r>
      <w:r>
        <w:rPr>
          <w:rFonts w:hint="eastAsia"/>
          <w:sz w:val="24"/>
          <w:szCs w:val="24"/>
          <w:lang w:eastAsia="zh-CN"/>
        </w:rPr>
        <w:t>发</w:t>
      </w:r>
      <w:r w:rsidRPr="008B3143">
        <w:rPr>
          <w:sz w:val="24"/>
          <w:szCs w:val="24"/>
          <w:lang w:eastAsia="zh-CN"/>
        </w:rPr>
        <w:t>展</w:t>
      </w:r>
      <w:r>
        <w:rPr>
          <w:rFonts w:hint="eastAsia"/>
          <w:sz w:val="24"/>
          <w:szCs w:val="24"/>
          <w:lang w:eastAsia="zh-CN"/>
        </w:rPr>
        <w:t>情况向</w:t>
      </w:r>
      <w:r w:rsidRPr="00397EC1">
        <w:rPr>
          <w:sz w:val="24"/>
          <w:szCs w:val="24"/>
          <w:lang w:eastAsia="zh-CN"/>
        </w:rPr>
        <w:t>管理机构</w:t>
      </w:r>
      <w:r w:rsidRPr="008B3143">
        <w:rPr>
          <w:sz w:val="24"/>
          <w:szCs w:val="24"/>
          <w:lang w:eastAsia="zh-CN"/>
        </w:rPr>
        <w:t>第十一届会议提交了一份报告。</w:t>
      </w:r>
      <w:r w:rsidR="001E5A39" w:rsidRPr="000359A4">
        <w:rPr>
          <w:rStyle w:val="FootnoteReference"/>
          <w:lang w:eastAsia="zh-CN"/>
        </w:rPr>
        <w:footnoteReference w:id="2"/>
      </w:r>
      <w:r w:rsidR="001E5A39" w:rsidRPr="009B076A">
        <w:rPr>
          <w:lang w:eastAsia="zh-CN"/>
        </w:rPr>
        <w:t xml:space="preserve"> </w:t>
      </w:r>
      <w:r w:rsidRPr="008B3143">
        <w:rPr>
          <w:sz w:val="24"/>
          <w:szCs w:val="24"/>
          <w:lang w:eastAsia="zh-CN"/>
        </w:rPr>
        <w:t>会议开幕式上播放了执行秘书的视频</w:t>
      </w:r>
      <w:r w:rsidR="005E1393">
        <w:rPr>
          <w:rFonts w:hint="eastAsia"/>
          <w:sz w:val="24"/>
          <w:szCs w:val="24"/>
          <w:lang w:eastAsia="zh-CN"/>
        </w:rPr>
        <w:t>发言</w:t>
      </w:r>
      <w:r w:rsidRPr="008B3143">
        <w:rPr>
          <w:sz w:val="24"/>
          <w:szCs w:val="24"/>
          <w:lang w:eastAsia="zh-CN"/>
        </w:rPr>
        <w:t>。</w:t>
      </w:r>
      <w:r w:rsidR="0029563D" w:rsidRPr="0029563D">
        <w:rPr>
          <w:rFonts w:hint="eastAsia"/>
          <w:lang w:eastAsia="zh-CN"/>
        </w:rPr>
        <w:t xml:space="preserve"> </w:t>
      </w:r>
    </w:p>
    <w:p w14:paraId="48FE9D79" w14:textId="51311E4A" w:rsidR="002968B3" w:rsidRPr="009B076A" w:rsidRDefault="000A1069" w:rsidP="00C55055">
      <w:pPr>
        <w:pStyle w:val="CBDNormalNumber"/>
        <w:rPr>
          <w:lang w:eastAsia="zh-CN"/>
        </w:rPr>
      </w:pPr>
      <w:r w:rsidRPr="008B3143">
        <w:rPr>
          <w:sz w:val="24"/>
          <w:szCs w:val="24"/>
          <w:lang w:eastAsia="zh-CN"/>
        </w:rPr>
        <w:t>在第十一届会议上，管理机构审议了</w:t>
      </w:r>
      <w:r w:rsidRPr="000F3B16">
        <w:rPr>
          <w:sz w:val="24"/>
          <w:szCs w:val="24"/>
          <w:lang w:eastAsia="zh-CN"/>
        </w:rPr>
        <w:t>加强多边系统运作不限成员名额特设工作组</w:t>
      </w:r>
      <w:r w:rsidRPr="008B3143">
        <w:rPr>
          <w:sz w:val="24"/>
          <w:szCs w:val="24"/>
          <w:lang w:eastAsia="zh-CN"/>
        </w:rPr>
        <w:t>的</w:t>
      </w:r>
      <w:r>
        <w:rPr>
          <w:rFonts w:hint="eastAsia"/>
          <w:sz w:val="24"/>
          <w:szCs w:val="24"/>
          <w:lang w:eastAsia="zh-CN"/>
        </w:rPr>
        <w:t>一份</w:t>
      </w:r>
      <w:r w:rsidRPr="008B3143">
        <w:rPr>
          <w:sz w:val="24"/>
          <w:szCs w:val="24"/>
          <w:lang w:eastAsia="zh-CN"/>
        </w:rPr>
        <w:t>报告，其中包括旨在加强《条约》下</w:t>
      </w:r>
      <w:r>
        <w:rPr>
          <w:rFonts w:hint="eastAsia"/>
          <w:sz w:val="24"/>
          <w:szCs w:val="24"/>
          <w:lang w:val="en-US" w:eastAsia="zh-CN"/>
        </w:rPr>
        <w:t>设</w:t>
      </w:r>
      <w:r w:rsidR="003B4AA2">
        <w:rPr>
          <w:rFonts w:hint="eastAsia"/>
          <w:sz w:val="24"/>
          <w:szCs w:val="24"/>
          <w:lang w:val="en-US" w:eastAsia="zh-CN"/>
        </w:rPr>
        <w:t>立</w:t>
      </w:r>
      <w:r>
        <w:rPr>
          <w:rFonts w:hint="eastAsia"/>
          <w:sz w:val="24"/>
          <w:szCs w:val="24"/>
          <w:lang w:val="en-US" w:eastAsia="zh-CN"/>
        </w:rPr>
        <w:t>的</w:t>
      </w:r>
      <w:r w:rsidRPr="000A1069">
        <w:rPr>
          <w:sz w:val="24"/>
          <w:szCs w:val="24"/>
          <w:lang w:val="en-US" w:eastAsia="zh-CN"/>
        </w:rPr>
        <w:t>获取和惠益分享多边系统</w:t>
      </w:r>
      <w:r w:rsidRPr="008B3143">
        <w:rPr>
          <w:sz w:val="24"/>
          <w:szCs w:val="24"/>
          <w:lang w:eastAsia="zh-CN"/>
        </w:rPr>
        <w:t>的</w:t>
      </w:r>
      <w:r>
        <w:rPr>
          <w:rFonts w:hint="eastAsia"/>
          <w:sz w:val="24"/>
          <w:szCs w:val="24"/>
          <w:lang w:eastAsia="zh-CN"/>
        </w:rPr>
        <w:t>一揽子</w:t>
      </w:r>
      <w:r w:rsidRPr="008B3143">
        <w:rPr>
          <w:sz w:val="24"/>
          <w:szCs w:val="24"/>
          <w:lang w:eastAsia="zh-CN"/>
        </w:rPr>
        <w:t>措施草案。</w:t>
      </w:r>
      <w:r w:rsidR="00C13F82" w:rsidRPr="000359A4">
        <w:rPr>
          <w:rStyle w:val="FootnoteReference"/>
          <w:lang w:eastAsia="zh-CN"/>
        </w:rPr>
        <w:footnoteReference w:id="3"/>
      </w:r>
      <w:r w:rsidR="00112129">
        <w:rPr>
          <w:rFonts w:hint="eastAsia"/>
          <w:lang w:eastAsia="zh-CN"/>
        </w:rPr>
        <w:t xml:space="preserve"> </w:t>
      </w:r>
      <w:r w:rsidR="00725900" w:rsidRPr="008B3143">
        <w:rPr>
          <w:sz w:val="24"/>
          <w:szCs w:val="24"/>
          <w:lang w:eastAsia="zh-CN"/>
        </w:rPr>
        <w:t>工作组</w:t>
      </w:r>
      <w:r w:rsidR="00624494">
        <w:rPr>
          <w:rFonts w:hint="eastAsia"/>
          <w:sz w:val="24"/>
          <w:szCs w:val="24"/>
          <w:lang w:eastAsia="zh-CN"/>
        </w:rPr>
        <w:t>特别着重</w:t>
      </w:r>
      <w:r w:rsidR="00725900" w:rsidRPr="008B3143">
        <w:rPr>
          <w:sz w:val="24"/>
          <w:szCs w:val="24"/>
          <w:lang w:eastAsia="zh-CN"/>
        </w:rPr>
        <w:t>讨论</w:t>
      </w:r>
      <w:r w:rsidR="00624494">
        <w:rPr>
          <w:rFonts w:hint="eastAsia"/>
          <w:sz w:val="24"/>
          <w:szCs w:val="24"/>
          <w:lang w:eastAsia="zh-CN"/>
        </w:rPr>
        <w:t>了</w:t>
      </w:r>
      <w:r w:rsidR="00725900" w:rsidRPr="008B3143">
        <w:rPr>
          <w:sz w:val="24"/>
          <w:szCs w:val="24"/>
          <w:lang w:eastAsia="zh-CN"/>
        </w:rPr>
        <w:t>三个</w:t>
      </w:r>
      <w:r w:rsidR="00624494">
        <w:rPr>
          <w:rFonts w:hint="eastAsia"/>
          <w:sz w:val="24"/>
          <w:szCs w:val="24"/>
          <w:lang w:eastAsia="zh-CN"/>
        </w:rPr>
        <w:t>“</w:t>
      </w:r>
      <w:r w:rsidR="00725900" w:rsidRPr="008B3143">
        <w:rPr>
          <w:sz w:val="24"/>
          <w:szCs w:val="24"/>
          <w:lang w:eastAsia="zh-CN"/>
        </w:rPr>
        <w:t>热点</w:t>
      </w:r>
      <w:r w:rsidR="00624494">
        <w:rPr>
          <w:rFonts w:hint="eastAsia"/>
          <w:sz w:val="24"/>
          <w:szCs w:val="24"/>
          <w:lang w:eastAsia="zh-CN"/>
        </w:rPr>
        <w:t>”</w:t>
      </w:r>
      <w:r w:rsidR="00725900" w:rsidRPr="008B3143">
        <w:rPr>
          <w:sz w:val="24"/>
          <w:szCs w:val="24"/>
          <w:lang w:eastAsia="zh-CN"/>
        </w:rPr>
        <w:t>问题：即是否有可能扩大《国际条约》附</w:t>
      </w:r>
      <w:r w:rsidR="00624494">
        <w:rPr>
          <w:rFonts w:hint="eastAsia"/>
          <w:sz w:val="24"/>
          <w:szCs w:val="24"/>
          <w:lang w:eastAsia="zh-CN"/>
        </w:rPr>
        <w:t>件</w:t>
      </w:r>
      <w:r w:rsidR="00725900" w:rsidRPr="008B3143">
        <w:rPr>
          <w:sz w:val="24"/>
          <w:szCs w:val="24"/>
          <w:lang w:eastAsia="zh-CN"/>
        </w:rPr>
        <w:t>I</w:t>
      </w:r>
      <w:r w:rsidR="00725900" w:rsidRPr="008B3143">
        <w:rPr>
          <w:sz w:val="24"/>
          <w:szCs w:val="24"/>
          <w:lang w:eastAsia="zh-CN"/>
        </w:rPr>
        <w:t>（其中列出了多</w:t>
      </w:r>
      <w:r w:rsidR="00624494" w:rsidRPr="00624494">
        <w:rPr>
          <w:sz w:val="24"/>
          <w:szCs w:val="24"/>
          <w:lang w:eastAsia="zh-CN"/>
        </w:rPr>
        <w:t>边系统中包括的作物</w:t>
      </w:r>
      <w:r w:rsidR="00725900" w:rsidRPr="008B3143">
        <w:rPr>
          <w:sz w:val="24"/>
          <w:szCs w:val="24"/>
          <w:lang w:eastAsia="zh-CN"/>
        </w:rPr>
        <w:t>和饲料清单）；是否以及如何处理数字序列信息；获取和使用多边系</w:t>
      </w:r>
      <w:r w:rsidR="00624494">
        <w:rPr>
          <w:rFonts w:hint="eastAsia"/>
          <w:sz w:val="24"/>
          <w:szCs w:val="24"/>
          <w:lang w:eastAsia="zh-CN"/>
        </w:rPr>
        <w:t>统</w:t>
      </w:r>
      <w:r w:rsidR="00725900" w:rsidRPr="008B3143">
        <w:rPr>
          <w:sz w:val="24"/>
          <w:szCs w:val="24"/>
          <w:lang w:eastAsia="zh-CN"/>
        </w:rPr>
        <w:t>中的材料的付款结构和费率。</w:t>
      </w:r>
    </w:p>
    <w:p w14:paraId="6D2C2276" w14:textId="303E289C" w:rsidR="00F22606" w:rsidRPr="009B076A" w:rsidRDefault="006B3D9C" w:rsidP="00C55055">
      <w:pPr>
        <w:pStyle w:val="CBDNormalNumber"/>
        <w:rPr>
          <w:lang w:eastAsia="zh-CN"/>
        </w:rPr>
      </w:pPr>
      <w:r w:rsidRPr="003B4AA2">
        <w:rPr>
          <w:sz w:val="24"/>
          <w:szCs w:val="24"/>
          <w:lang w:eastAsia="zh-CN"/>
        </w:rPr>
        <w:t>谈判</w:t>
      </w:r>
      <w:r w:rsidR="00725900" w:rsidRPr="003B4AA2">
        <w:rPr>
          <w:sz w:val="24"/>
          <w:szCs w:val="24"/>
          <w:lang w:eastAsia="zh-CN"/>
        </w:rPr>
        <w:t>在管理机构会议期间继续进行，</w:t>
      </w:r>
      <w:r>
        <w:rPr>
          <w:rFonts w:hint="eastAsia"/>
          <w:sz w:val="24"/>
          <w:szCs w:val="24"/>
          <w:lang w:eastAsia="zh-CN"/>
        </w:rPr>
        <w:t>但未就</w:t>
      </w:r>
      <w:r w:rsidR="00725900" w:rsidRPr="008B3143">
        <w:rPr>
          <w:sz w:val="24"/>
          <w:szCs w:val="24"/>
          <w:lang w:eastAsia="zh-CN"/>
        </w:rPr>
        <w:t>一揽子措施达成任何协</w:t>
      </w:r>
      <w:r>
        <w:rPr>
          <w:rFonts w:hint="eastAsia"/>
          <w:sz w:val="24"/>
          <w:szCs w:val="24"/>
          <w:lang w:eastAsia="zh-CN"/>
        </w:rPr>
        <w:t>定</w:t>
      </w:r>
      <w:r w:rsidR="00725900" w:rsidRPr="008B3143">
        <w:rPr>
          <w:sz w:val="24"/>
          <w:szCs w:val="24"/>
          <w:lang w:eastAsia="zh-CN"/>
        </w:rPr>
        <w:t>。管理机构</w:t>
      </w:r>
      <w:r>
        <w:rPr>
          <w:rFonts w:hint="eastAsia"/>
          <w:sz w:val="24"/>
          <w:szCs w:val="24"/>
          <w:lang w:eastAsia="zh-CN"/>
        </w:rPr>
        <w:t>表示</w:t>
      </w:r>
      <w:r w:rsidR="00725900" w:rsidRPr="008B3143">
        <w:rPr>
          <w:sz w:val="24"/>
          <w:szCs w:val="24"/>
          <w:lang w:eastAsia="zh-CN"/>
        </w:rPr>
        <w:t>注意到主席的折中提</w:t>
      </w:r>
      <w:r>
        <w:rPr>
          <w:rFonts w:hint="eastAsia"/>
          <w:sz w:val="24"/>
          <w:szCs w:val="24"/>
          <w:lang w:eastAsia="zh-CN"/>
        </w:rPr>
        <w:t>案。</w:t>
      </w:r>
      <w:r w:rsidR="00725900" w:rsidRPr="008B3143">
        <w:rPr>
          <w:sz w:val="24"/>
          <w:szCs w:val="24"/>
          <w:lang w:eastAsia="zh-CN"/>
        </w:rPr>
        <w:t>该提</w:t>
      </w:r>
      <w:r>
        <w:rPr>
          <w:rFonts w:hint="eastAsia"/>
          <w:sz w:val="24"/>
          <w:szCs w:val="24"/>
          <w:lang w:eastAsia="zh-CN"/>
        </w:rPr>
        <w:t>案</w:t>
      </w:r>
      <w:r w:rsidR="00725900" w:rsidRPr="008B3143">
        <w:rPr>
          <w:sz w:val="24"/>
          <w:szCs w:val="24"/>
          <w:lang w:eastAsia="zh-CN"/>
        </w:rPr>
        <w:t>作为附录列入了管理机构第十一届会议的报告，但没有通过任何决议，也没有授权开展进一步工作。</w:t>
      </w:r>
    </w:p>
    <w:p w14:paraId="12F68DAE" w14:textId="54B6F0B2" w:rsidR="00556B83" w:rsidRPr="009B076A" w:rsidRDefault="007A107E" w:rsidP="00C55055">
      <w:pPr>
        <w:pStyle w:val="CBDNormalNumber"/>
        <w:rPr>
          <w:lang w:eastAsia="zh-CN"/>
        </w:rPr>
      </w:pPr>
      <w:r w:rsidRPr="008B3143">
        <w:rPr>
          <w:sz w:val="24"/>
          <w:szCs w:val="24"/>
          <w:lang w:eastAsia="zh-CN"/>
        </w:rPr>
        <w:t>管理机构通过了</w:t>
      </w:r>
      <w:r>
        <w:rPr>
          <w:rFonts w:hint="eastAsia"/>
          <w:sz w:val="24"/>
          <w:szCs w:val="24"/>
          <w:lang w:eastAsia="zh-CN"/>
        </w:rPr>
        <w:t>若干</w:t>
      </w:r>
      <w:r w:rsidRPr="008B3143">
        <w:rPr>
          <w:sz w:val="24"/>
          <w:szCs w:val="24"/>
          <w:lang w:eastAsia="zh-CN"/>
        </w:rPr>
        <w:t>与《公约》和《名古屋议定书》相关的决议，包括关于全球信息系统的实施、农民权利、能力建设、与</w:t>
      </w:r>
      <w:r w:rsidR="000D4249">
        <w:rPr>
          <w:rFonts w:hint="eastAsia"/>
          <w:sz w:val="24"/>
          <w:szCs w:val="24"/>
          <w:lang w:eastAsia="zh-CN"/>
        </w:rPr>
        <w:t>《</w:t>
      </w:r>
      <w:r w:rsidRPr="008B3143">
        <w:rPr>
          <w:sz w:val="24"/>
          <w:szCs w:val="24"/>
          <w:lang w:eastAsia="zh-CN"/>
        </w:rPr>
        <w:t>公约</w:t>
      </w:r>
      <w:r w:rsidR="000D4249">
        <w:rPr>
          <w:rFonts w:hint="eastAsia"/>
          <w:sz w:val="24"/>
          <w:szCs w:val="24"/>
          <w:lang w:eastAsia="zh-CN"/>
        </w:rPr>
        <w:t>》</w:t>
      </w:r>
      <w:r w:rsidRPr="008B3143">
        <w:rPr>
          <w:sz w:val="24"/>
          <w:szCs w:val="24"/>
          <w:lang w:eastAsia="zh-CN"/>
        </w:rPr>
        <w:t>合作</w:t>
      </w:r>
      <w:r w:rsidR="00DC6664">
        <w:rPr>
          <w:rFonts w:hint="eastAsia"/>
          <w:sz w:val="24"/>
          <w:szCs w:val="24"/>
          <w:lang w:eastAsia="zh-CN"/>
        </w:rPr>
        <w:t>、</w:t>
      </w:r>
      <w:r w:rsidRPr="008B3143">
        <w:rPr>
          <w:sz w:val="24"/>
          <w:szCs w:val="24"/>
          <w:lang w:eastAsia="zh-CN"/>
        </w:rPr>
        <w:t>以及</w:t>
      </w:r>
      <w:r w:rsidRPr="007A107E">
        <w:rPr>
          <w:sz w:val="24"/>
          <w:szCs w:val="24"/>
          <w:lang w:eastAsia="zh-CN"/>
        </w:rPr>
        <w:t>粮食和农业植物遗传资源</w:t>
      </w:r>
      <w:r w:rsidRPr="008B3143">
        <w:rPr>
          <w:sz w:val="24"/>
          <w:szCs w:val="24"/>
          <w:lang w:eastAsia="zh-CN"/>
        </w:rPr>
        <w:t>的数字序列信息</w:t>
      </w:r>
      <w:r w:rsidRPr="008B3143">
        <w:rPr>
          <w:sz w:val="24"/>
          <w:szCs w:val="24"/>
          <w:lang w:eastAsia="zh-CN"/>
        </w:rPr>
        <w:t>/</w:t>
      </w:r>
      <w:r w:rsidRPr="008B3143">
        <w:rPr>
          <w:sz w:val="24"/>
          <w:szCs w:val="24"/>
          <w:lang w:eastAsia="zh-CN"/>
        </w:rPr>
        <w:t>基因序列数据</w:t>
      </w:r>
      <w:r w:rsidR="00407438" w:rsidRPr="000359A4">
        <w:rPr>
          <w:rStyle w:val="FootnoteReference"/>
          <w:lang w:eastAsia="zh-CN"/>
        </w:rPr>
        <w:footnoteReference w:id="4"/>
      </w:r>
      <w:r w:rsidR="009B672C" w:rsidRPr="009B076A">
        <w:rPr>
          <w:lang w:eastAsia="zh-CN"/>
        </w:rPr>
        <w:t xml:space="preserve"> </w:t>
      </w:r>
      <w:r w:rsidR="00A7344B" w:rsidRPr="008B3143">
        <w:rPr>
          <w:sz w:val="24"/>
          <w:szCs w:val="24"/>
          <w:lang w:eastAsia="zh-CN"/>
        </w:rPr>
        <w:t>。</w:t>
      </w:r>
    </w:p>
    <w:p w14:paraId="5AD339A3" w14:textId="6E96FCDB" w:rsidR="00C165B6" w:rsidRPr="009B076A" w:rsidRDefault="00725900" w:rsidP="00C55055">
      <w:pPr>
        <w:pStyle w:val="CBDNormalNumber"/>
        <w:rPr>
          <w:lang w:eastAsia="zh-CN"/>
        </w:rPr>
      </w:pPr>
      <w:r w:rsidRPr="008B3143">
        <w:rPr>
          <w:sz w:val="24"/>
          <w:szCs w:val="24"/>
          <w:lang w:eastAsia="zh-CN"/>
        </w:rPr>
        <w:lastRenderedPageBreak/>
        <w:t>在关于</w:t>
      </w:r>
      <w:r w:rsidR="0098318F" w:rsidRPr="008B3143">
        <w:rPr>
          <w:sz w:val="24"/>
          <w:szCs w:val="24"/>
          <w:lang w:eastAsia="zh-CN"/>
        </w:rPr>
        <w:t>实施</w:t>
      </w:r>
      <w:r w:rsidRPr="008B3143">
        <w:rPr>
          <w:sz w:val="24"/>
          <w:szCs w:val="24"/>
          <w:lang w:eastAsia="zh-CN"/>
        </w:rPr>
        <w:t>全球信息系统</w:t>
      </w:r>
      <w:r w:rsidR="0098318F" w:rsidRPr="008B3143">
        <w:rPr>
          <w:sz w:val="24"/>
          <w:szCs w:val="24"/>
          <w:lang w:eastAsia="zh-CN"/>
        </w:rPr>
        <w:t>的第</w:t>
      </w:r>
      <w:r w:rsidR="0098318F" w:rsidRPr="009B076A">
        <w:rPr>
          <w:lang w:eastAsia="zh-CN"/>
        </w:rPr>
        <w:t>4/2025</w:t>
      </w:r>
      <w:r w:rsidR="0098318F" w:rsidRPr="008B3143">
        <w:rPr>
          <w:sz w:val="24"/>
          <w:szCs w:val="24"/>
          <w:lang w:eastAsia="zh-CN"/>
        </w:rPr>
        <w:t>号决议中，管理机构</w:t>
      </w:r>
      <w:r w:rsidR="0098318F">
        <w:rPr>
          <w:rFonts w:hint="eastAsia"/>
          <w:sz w:val="24"/>
          <w:szCs w:val="24"/>
          <w:lang w:eastAsia="zh-CN"/>
        </w:rPr>
        <w:t>请</w:t>
      </w:r>
      <w:r w:rsidR="0098318F" w:rsidRPr="0098318F">
        <w:rPr>
          <w:sz w:val="24"/>
          <w:szCs w:val="24"/>
          <w:lang w:val="en-US" w:eastAsia="zh-CN"/>
        </w:rPr>
        <w:t>第</w:t>
      </w:r>
      <w:r w:rsidR="0098318F" w:rsidRPr="0098318F">
        <w:rPr>
          <w:sz w:val="24"/>
          <w:szCs w:val="24"/>
          <w:lang w:val="en-US" w:eastAsia="zh-CN"/>
        </w:rPr>
        <w:t>17</w:t>
      </w:r>
      <w:r w:rsidR="0098318F" w:rsidRPr="0098318F">
        <w:rPr>
          <w:sz w:val="24"/>
          <w:szCs w:val="24"/>
          <w:lang w:val="en-US" w:eastAsia="zh-CN"/>
        </w:rPr>
        <w:t>条信息系统科学咨询委员会</w:t>
      </w:r>
      <w:r w:rsidRPr="008B3143">
        <w:rPr>
          <w:sz w:val="24"/>
          <w:szCs w:val="24"/>
          <w:lang w:eastAsia="zh-CN"/>
        </w:rPr>
        <w:t>继续考虑与数字序列信息</w:t>
      </w:r>
      <w:r w:rsidRPr="008B3143">
        <w:rPr>
          <w:sz w:val="24"/>
          <w:szCs w:val="24"/>
          <w:lang w:eastAsia="zh-CN"/>
        </w:rPr>
        <w:t>/</w:t>
      </w:r>
      <w:r w:rsidRPr="008B3143">
        <w:rPr>
          <w:sz w:val="24"/>
          <w:szCs w:val="24"/>
          <w:lang w:eastAsia="zh-CN"/>
        </w:rPr>
        <w:t>基因序列数据相关的科学和技术问题，</w:t>
      </w:r>
      <w:r w:rsidR="0098318F">
        <w:rPr>
          <w:rFonts w:hint="eastAsia"/>
          <w:sz w:val="24"/>
          <w:szCs w:val="24"/>
          <w:lang w:eastAsia="zh-CN"/>
        </w:rPr>
        <w:t>因为</w:t>
      </w:r>
      <w:r w:rsidRPr="008B3143">
        <w:rPr>
          <w:sz w:val="24"/>
          <w:szCs w:val="24"/>
          <w:lang w:eastAsia="zh-CN"/>
        </w:rPr>
        <w:t>这些问题与《国际条约》第</w:t>
      </w:r>
      <w:r w:rsidRPr="008B3143">
        <w:rPr>
          <w:sz w:val="24"/>
          <w:szCs w:val="24"/>
          <w:lang w:eastAsia="zh-CN"/>
        </w:rPr>
        <w:t>17</w:t>
      </w:r>
      <w:r w:rsidRPr="008B3143">
        <w:rPr>
          <w:sz w:val="24"/>
          <w:szCs w:val="24"/>
          <w:lang w:eastAsia="zh-CN"/>
        </w:rPr>
        <w:t>条有关，并</w:t>
      </w:r>
      <w:r w:rsidR="0098318F">
        <w:rPr>
          <w:rFonts w:hint="eastAsia"/>
          <w:sz w:val="24"/>
          <w:szCs w:val="24"/>
          <w:lang w:eastAsia="zh-CN"/>
        </w:rPr>
        <w:t>考虑</w:t>
      </w:r>
      <w:r w:rsidRPr="008B3143">
        <w:rPr>
          <w:sz w:val="24"/>
          <w:szCs w:val="24"/>
          <w:lang w:eastAsia="zh-CN"/>
        </w:rPr>
        <w:t>其他论坛相关</w:t>
      </w:r>
      <w:r w:rsidR="0098318F">
        <w:rPr>
          <w:rFonts w:hint="eastAsia"/>
          <w:sz w:val="24"/>
          <w:szCs w:val="24"/>
          <w:lang w:eastAsia="zh-CN"/>
        </w:rPr>
        <w:t>进</w:t>
      </w:r>
      <w:r w:rsidRPr="008B3143">
        <w:rPr>
          <w:sz w:val="24"/>
          <w:szCs w:val="24"/>
          <w:lang w:eastAsia="zh-CN"/>
        </w:rPr>
        <w:t>程的影响，以期加强相互支持，同时指出</w:t>
      </w:r>
      <w:r w:rsidR="007F177C">
        <w:rPr>
          <w:rFonts w:hint="eastAsia"/>
          <w:sz w:val="24"/>
          <w:szCs w:val="24"/>
          <w:lang w:val="en-US" w:eastAsia="zh-CN"/>
        </w:rPr>
        <w:t>，</w:t>
      </w:r>
      <w:r w:rsidRPr="007F177C">
        <w:rPr>
          <w:sz w:val="24"/>
          <w:szCs w:val="24"/>
          <w:lang w:eastAsia="zh-CN"/>
        </w:rPr>
        <w:t>当前</w:t>
      </w:r>
      <w:r w:rsidRPr="008B3143">
        <w:rPr>
          <w:sz w:val="24"/>
          <w:szCs w:val="24"/>
          <w:lang w:eastAsia="zh-CN"/>
        </w:rPr>
        <w:t>并非旨在</w:t>
      </w:r>
      <w:r w:rsidR="007F177C">
        <w:rPr>
          <w:rFonts w:hint="eastAsia"/>
          <w:sz w:val="24"/>
          <w:szCs w:val="24"/>
          <w:lang w:eastAsia="zh-CN"/>
        </w:rPr>
        <w:t>将</w:t>
      </w:r>
      <w:r w:rsidR="007F177C" w:rsidRPr="007F177C">
        <w:rPr>
          <w:sz w:val="24"/>
          <w:szCs w:val="24"/>
          <w:lang w:eastAsia="zh-CN"/>
        </w:rPr>
        <w:t>全球</w:t>
      </w:r>
      <w:r w:rsidR="007F177C" w:rsidRPr="008B3143">
        <w:rPr>
          <w:sz w:val="24"/>
          <w:szCs w:val="24"/>
          <w:lang w:eastAsia="zh-CN"/>
        </w:rPr>
        <w:t>信息系统</w:t>
      </w:r>
      <w:r w:rsidRPr="008B3143">
        <w:rPr>
          <w:sz w:val="24"/>
          <w:szCs w:val="24"/>
          <w:lang w:eastAsia="zh-CN"/>
        </w:rPr>
        <w:t>作为数字序列信息</w:t>
      </w:r>
      <w:r w:rsidRPr="008B3143">
        <w:rPr>
          <w:sz w:val="24"/>
          <w:szCs w:val="24"/>
          <w:lang w:eastAsia="zh-CN"/>
        </w:rPr>
        <w:t>/</w:t>
      </w:r>
      <w:r w:rsidRPr="008B3143">
        <w:rPr>
          <w:sz w:val="24"/>
          <w:szCs w:val="24"/>
          <w:lang w:eastAsia="zh-CN"/>
        </w:rPr>
        <w:t>基因序列数据的储存库，也</w:t>
      </w:r>
      <w:r w:rsidR="007F177C">
        <w:rPr>
          <w:rFonts w:hint="eastAsia"/>
          <w:sz w:val="24"/>
          <w:szCs w:val="24"/>
          <w:lang w:eastAsia="zh-CN"/>
        </w:rPr>
        <w:t>非其</w:t>
      </w:r>
      <w:r w:rsidRPr="008B3143">
        <w:rPr>
          <w:sz w:val="24"/>
          <w:szCs w:val="24"/>
          <w:lang w:eastAsia="zh-CN"/>
        </w:rPr>
        <w:t>追踪和追溯系统。</w:t>
      </w:r>
      <w:r w:rsidR="007F177C" w:rsidRPr="008B3143">
        <w:rPr>
          <w:sz w:val="24"/>
          <w:szCs w:val="24"/>
          <w:lang w:eastAsia="zh-CN"/>
        </w:rPr>
        <w:t>管理机构</w:t>
      </w:r>
      <w:r w:rsidRPr="008B3143">
        <w:rPr>
          <w:sz w:val="24"/>
          <w:szCs w:val="24"/>
          <w:lang w:eastAsia="zh-CN"/>
        </w:rPr>
        <w:t>还</w:t>
      </w:r>
      <w:r w:rsidR="007F177C">
        <w:rPr>
          <w:rFonts w:hint="eastAsia"/>
          <w:sz w:val="24"/>
          <w:szCs w:val="24"/>
          <w:lang w:eastAsia="zh-CN"/>
        </w:rPr>
        <w:t>请</w:t>
      </w:r>
      <w:r w:rsidR="007F177C" w:rsidRPr="007F177C">
        <w:rPr>
          <w:sz w:val="24"/>
          <w:szCs w:val="24"/>
          <w:lang w:eastAsia="zh-CN"/>
        </w:rPr>
        <w:t>科学咨询委员会</w:t>
      </w:r>
      <w:r w:rsidRPr="008B3143">
        <w:rPr>
          <w:sz w:val="24"/>
          <w:szCs w:val="24"/>
          <w:lang w:eastAsia="zh-CN"/>
        </w:rPr>
        <w:t>对全球信息系统整合数字序列信息</w:t>
      </w:r>
      <w:r w:rsidRPr="008B3143">
        <w:rPr>
          <w:sz w:val="24"/>
          <w:szCs w:val="24"/>
          <w:lang w:eastAsia="zh-CN"/>
        </w:rPr>
        <w:t>/</w:t>
      </w:r>
      <w:r w:rsidRPr="008B3143">
        <w:rPr>
          <w:sz w:val="24"/>
          <w:szCs w:val="24"/>
          <w:lang w:eastAsia="zh-CN"/>
        </w:rPr>
        <w:t>基因序列数据</w:t>
      </w:r>
      <w:r w:rsidR="007F177C">
        <w:rPr>
          <w:rFonts w:hint="eastAsia"/>
          <w:sz w:val="24"/>
          <w:szCs w:val="24"/>
          <w:lang w:eastAsia="zh-CN"/>
        </w:rPr>
        <w:t>和</w:t>
      </w:r>
      <w:r w:rsidRPr="008B3143">
        <w:rPr>
          <w:sz w:val="24"/>
          <w:szCs w:val="24"/>
          <w:lang w:eastAsia="zh-CN"/>
        </w:rPr>
        <w:t>其他新兴数字技术的能力进行技术评估。</w:t>
      </w:r>
    </w:p>
    <w:p w14:paraId="4718F0D0" w14:textId="31F0A631" w:rsidR="0013101B" w:rsidRPr="0013101B" w:rsidRDefault="0013101B" w:rsidP="0013101B">
      <w:pPr>
        <w:pStyle w:val="CBDNormalNumber"/>
        <w:rPr>
          <w:sz w:val="24"/>
          <w:szCs w:val="24"/>
          <w:lang w:val="en-US" w:eastAsia="zh-CN"/>
        </w:rPr>
      </w:pPr>
      <w:r w:rsidRPr="003A3F7A">
        <w:rPr>
          <w:sz w:val="24"/>
          <w:szCs w:val="24"/>
          <w:lang w:eastAsia="zh-CN"/>
        </w:rPr>
        <w:t>在第</w:t>
      </w:r>
      <w:r w:rsidRPr="003A3F7A">
        <w:rPr>
          <w:sz w:val="24"/>
          <w:szCs w:val="24"/>
          <w:lang w:eastAsia="zh-CN"/>
        </w:rPr>
        <w:t>9/2025</w:t>
      </w:r>
      <w:r w:rsidRPr="003A3F7A">
        <w:rPr>
          <w:sz w:val="24"/>
          <w:szCs w:val="24"/>
          <w:lang w:eastAsia="zh-CN"/>
        </w:rPr>
        <w:t>号决议中，管理机构</w:t>
      </w:r>
      <w:r w:rsidRPr="003A3F7A">
        <w:rPr>
          <w:rFonts w:hint="eastAsia"/>
          <w:sz w:val="24"/>
          <w:szCs w:val="24"/>
          <w:lang w:eastAsia="zh-CN"/>
        </w:rPr>
        <w:t>核可</w:t>
      </w:r>
      <w:r w:rsidRPr="003A3F7A">
        <w:rPr>
          <w:sz w:val="24"/>
          <w:szCs w:val="24"/>
          <w:lang w:eastAsia="zh-CN"/>
        </w:rPr>
        <w:t>了</w:t>
      </w:r>
      <w:r w:rsidRPr="003A3F7A">
        <w:rPr>
          <w:rFonts w:hint="eastAsia"/>
          <w:sz w:val="24"/>
          <w:szCs w:val="24"/>
          <w:lang w:eastAsia="zh-CN"/>
        </w:rPr>
        <w:t>《</w:t>
      </w:r>
      <w:r w:rsidRPr="003A3F7A">
        <w:rPr>
          <w:sz w:val="24"/>
          <w:szCs w:val="24"/>
          <w:lang w:eastAsia="zh-CN"/>
        </w:rPr>
        <w:t>国际条约</w:t>
      </w:r>
      <w:r w:rsidRPr="003A3F7A">
        <w:rPr>
          <w:rFonts w:hint="eastAsia"/>
          <w:sz w:val="24"/>
          <w:szCs w:val="24"/>
          <w:lang w:eastAsia="zh-CN"/>
        </w:rPr>
        <w:t>》</w:t>
      </w:r>
      <w:r w:rsidRPr="003A3F7A">
        <w:rPr>
          <w:sz w:val="24"/>
          <w:szCs w:val="24"/>
          <w:lang w:eastAsia="zh-CN"/>
        </w:rPr>
        <w:t>能力建设战略（</w:t>
      </w:r>
      <w:r w:rsidRPr="003A3F7A">
        <w:rPr>
          <w:sz w:val="24"/>
          <w:szCs w:val="24"/>
          <w:lang w:eastAsia="zh-CN"/>
        </w:rPr>
        <w:t>2026–2030</w:t>
      </w:r>
      <w:r w:rsidRPr="003A3F7A">
        <w:rPr>
          <w:rFonts w:hint="eastAsia"/>
          <w:sz w:val="24"/>
          <w:szCs w:val="24"/>
          <w:lang w:eastAsia="zh-CN"/>
        </w:rPr>
        <w:t>年</w:t>
      </w:r>
      <w:r w:rsidRPr="003A3F7A">
        <w:rPr>
          <w:sz w:val="24"/>
          <w:szCs w:val="24"/>
          <w:lang w:eastAsia="zh-CN"/>
        </w:rPr>
        <w:t>）。该战略包括</w:t>
      </w:r>
      <w:r w:rsidRPr="003A3F7A">
        <w:rPr>
          <w:rFonts w:hint="eastAsia"/>
          <w:sz w:val="24"/>
          <w:szCs w:val="24"/>
          <w:lang w:eastAsia="zh-CN"/>
        </w:rPr>
        <w:t>相辅相成地执行《</w:t>
      </w:r>
      <w:r w:rsidRPr="003A3F7A">
        <w:rPr>
          <w:sz w:val="24"/>
          <w:szCs w:val="24"/>
          <w:lang w:eastAsia="zh-CN"/>
        </w:rPr>
        <w:t>国际条约</w:t>
      </w:r>
      <w:r w:rsidRPr="003A3F7A">
        <w:rPr>
          <w:rFonts w:hint="eastAsia"/>
          <w:sz w:val="24"/>
          <w:szCs w:val="24"/>
          <w:lang w:eastAsia="zh-CN"/>
        </w:rPr>
        <w:t>》</w:t>
      </w:r>
      <w:r w:rsidRPr="003A3F7A">
        <w:rPr>
          <w:sz w:val="24"/>
          <w:szCs w:val="24"/>
          <w:lang w:eastAsia="zh-CN"/>
        </w:rPr>
        <w:t>与《公约》及其《名古屋议定书》的</w:t>
      </w:r>
      <w:r w:rsidRPr="003A3F7A">
        <w:rPr>
          <w:rFonts w:hint="eastAsia"/>
          <w:sz w:val="24"/>
          <w:szCs w:val="24"/>
          <w:lang w:eastAsia="zh-CN"/>
        </w:rPr>
        <w:t>“</w:t>
      </w:r>
      <w:r w:rsidRPr="003A3F7A">
        <w:rPr>
          <w:sz w:val="24"/>
          <w:szCs w:val="24"/>
          <w:lang w:eastAsia="zh-CN"/>
        </w:rPr>
        <w:t>战略方法</w:t>
      </w:r>
      <w:r w:rsidRPr="003A3F7A">
        <w:rPr>
          <w:rFonts w:hint="eastAsia"/>
          <w:sz w:val="24"/>
          <w:szCs w:val="24"/>
          <w:lang w:eastAsia="zh-CN"/>
        </w:rPr>
        <w:t>”</w:t>
      </w:r>
      <w:r w:rsidRPr="003A3F7A">
        <w:rPr>
          <w:sz w:val="24"/>
          <w:szCs w:val="24"/>
          <w:lang w:eastAsia="zh-CN"/>
        </w:rPr>
        <w:t>，以支持</w:t>
      </w:r>
      <w:r w:rsidRPr="003A3F7A">
        <w:rPr>
          <w:rFonts w:hint="eastAsia"/>
          <w:sz w:val="24"/>
          <w:szCs w:val="24"/>
          <w:lang w:eastAsia="zh-CN"/>
        </w:rPr>
        <w:t>实现</w:t>
      </w:r>
      <w:r w:rsidRPr="003A3F7A">
        <w:rPr>
          <w:sz w:val="24"/>
          <w:szCs w:val="24"/>
          <w:lang w:val="en-US" w:eastAsia="zh-CN"/>
        </w:rPr>
        <w:t>《昆明</w:t>
      </w:r>
      <w:r w:rsidRPr="003A3F7A">
        <w:rPr>
          <w:sz w:val="24"/>
          <w:szCs w:val="24"/>
          <w:lang w:val="en-US" w:eastAsia="zh-CN"/>
        </w:rPr>
        <w:t>-</w:t>
      </w:r>
      <w:r w:rsidRPr="003A3F7A">
        <w:rPr>
          <w:sz w:val="24"/>
          <w:szCs w:val="24"/>
          <w:lang w:val="en-US" w:eastAsia="zh-CN"/>
        </w:rPr>
        <w:t>蒙特利尔全球生物多样性框架》</w:t>
      </w:r>
      <w:r w:rsidRPr="003A3F7A">
        <w:rPr>
          <w:sz w:val="24"/>
          <w:szCs w:val="24"/>
          <w:lang w:eastAsia="zh-CN"/>
        </w:rPr>
        <w:t>的</w:t>
      </w:r>
      <w:r w:rsidRPr="0013101B">
        <w:rPr>
          <w:sz w:val="24"/>
          <w:szCs w:val="24"/>
          <w:lang w:val="en-US" w:eastAsia="zh-CN"/>
        </w:rPr>
        <w:t>长期目标</w:t>
      </w:r>
      <w:r>
        <w:rPr>
          <w:rFonts w:hint="eastAsia"/>
          <w:sz w:val="24"/>
          <w:szCs w:val="24"/>
          <w:lang w:val="en-US" w:eastAsia="zh-CN"/>
        </w:rPr>
        <w:t>和</w:t>
      </w:r>
      <w:r w:rsidRPr="0013101B">
        <w:rPr>
          <w:sz w:val="24"/>
          <w:szCs w:val="24"/>
          <w:lang w:val="en-US" w:eastAsia="zh-CN"/>
        </w:rPr>
        <w:t>行动目标</w:t>
      </w:r>
      <w:r>
        <w:rPr>
          <w:rFonts w:hint="eastAsia"/>
          <w:sz w:val="24"/>
          <w:szCs w:val="24"/>
          <w:lang w:val="en-US" w:eastAsia="zh-CN"/>
        </w:rPr>
        <w:t>。</w:t>
      </w:r>
      <w:r w:rsidRPr="003A3F7A">
        <w:rPr>
          <w:sz w:val="24"/>
          <w:szCs w:val="24"/>
          <w:lang w:eastAsia="zh-CN"/>
        </w:rPr>
        <w:t>该战略还包括一个行动计划，</w:t>
      </w:r>
      <w:r>
        <w:rPr>
          <w:rFonts w:hint="eastAsia"/>
          <w:sz w:val="24"/>
          <w:szCs w:val="24"/>
          <w:lang w:eastAsia="zh-CN"/>
        </w:rPr>
        <w:t>其中</w:t>
      </w:r>
      <w:r w:rsidRPr="003A3F7A">
        <w:rPr>
          <w:sz w:val="24"/>
          <w:szCs w:val="24"/>
          <w:lang w:eastAsia="zh-CN"/>
        </w:rPr>
        <w:t>强调与《公约》协同</w:t>
      </w:r>
      <w:r>
        <w:rPr>
          <w:rFonts w:hint="eastAsia"/>
          <w:sz w:val="24"/>
          <w:szCs w:val="24"/>
          <w:lang w:eastAsia="zh-CN"/>
        </w:rPr>
        <w:t>增</w:t>
      </w:r>
      <w:r w:rsidRPr="003A3F7A">
        <w:rPr>
          <w:sz w:val="24"/>
          <w:szCs w:val="24"/>
          <w:lang w:eastAsia="zh-CN"/>
        </w:rPr>
        <w:t>效。</w:t>
      </w:r>
    </w:p>
    <w:p w14:paraId="04A469F4" w14:textId="576A467B" w:rsidR="0066213E" w:rsidRPr="009B076A" w:rsidRDefault="00046617" w:rsidP="00C55055">
      <w:pPr>
        <w:pStyle w:val="CBDNormalNumber"/>
        <w:rPr>
          <w:lang w:eastAsia="zh-CN"/>
        </w:rPr>
      </w:pPr>
      <w:r w:rsidRPr="008B3143">
        <w:rPr>
          <w:sz w:val="24"/>
          <w:szCs w:val="24"/>
          <w:lang w:eastAsia="zh-CN"/>
        </w:rPr>
        <w:t>在关于与《生物多样性公约》合作的</w:t>
      </w:r>
      <w:r w:rsidR="00725900" w:rsidRPr="008B3143">
        <w:rPr>
          <w:sz w:val="24"/>
          <w:szCs w:val="24"/>
          <w:lang w:eastAsia="zh-CN"/>
        </w:rPr>
        <w:t>第</w:t>
      </w:r>
      <w:r w:rsidR="00725900" w:rsidRPr="008B3143">
        <w:rPr>
          <w:sz w:val="24"/>
          <w:szCs w:val="24"/>
          <w:lang w:eastAsia="zh-CN"/>
        </w:rPr>
        <w:t>12/2025</w:t>
      </w:r>
      <w:r w:rsidR="00725900" w:rsidRPr="008B3143">
        <w:rPr>
          <w:sz w:val="24"/>
          <w:szCs w:val="24"/>
          <w:lang w:eastAsia="zh-CN"/>
        </w:rPr>
        <w:t>号决议中，管理机构强调保持合作、</w:t>
      </w:r>
      <w:r>
        <w:rPr>
          <w:rFonts w:hint="eastAsia"/>
          <w:sz w:val="24"/>
          <w:szCs w:val="24"/>
          <w:lang w:eastAsia="zh-CN"/>
        </w:rPr>
        <w:t>相辅相成</w:t>
      </w:r>
      <w:r w:rsidR="00725900" w:rsidRPr="008B3143">
        <w:rPr>
          <w:sz w:val="24"/>
          <w:szCs w:val="24"/>
          <w:lang w:eastAsia="zh-CN"/>
        </w:rPr>
        <w:t>和</w:t>
      </w:r>
      <w:r>
        <w:rPr>
          <w:rFonts w:hint="eastAsia"/>
          <w:sz w:val="24"/>
          <w:szCs w:val="24"/>
          <w:lang w:eastAsia="zh-CN"/>
        </w:rPr>
        <w:t>彼此</w:t>
      </w:r>
      <w:r w:rsidR="00725900" w:rsidRPr="008B3143">
        <w:rPr>
          <w:sz w:val="24"/>
          <w:szCs w:val="24"/>
          <w:lang w:eastAsia="zh-CN"/>
        </w:rPr>
        <w:t>一致的重要性，同时避免《国际条约》</w:t>
      </w:r>
      <w:r>
        <w:rPr>
          <w:rFonts w:hint="eastAsia"/>
          <w:sz w:val="24"/>
          <w:szCs w:val="24"/>
          <w:lang w:eastAsia="zh-CN"/>
        </w:rPr>
        <w:t>与</w:t>
      </w:r>
      <w:r w:rsidR="00725900" w:rsidRPr="008B3143">
        <w:rPr>
          <w:sz w:val="24"/>
          <w:szCs w:val="24"/>
          <w:lang w:eastAsia="zh-CN"/>
        </w:rPr>
        <w:t>《公约》包括《昆明</w:t>
      </w:r>
      <w:r w:rsidR="00725900" w:rsidRPr="008B3143">
        <w:rPr>
          <w:sz w:val="24"/>
          <w:szCs w:val="24"/>
          <w:lang w:eastAsia="zh-CN"/>
        </w:rPr>
        <w:t>-</w:t>
      </w:r>
      <w:r w:rsidR="00725900" w:rsidRPr="008B3143">
        <w:rPr>
          <w:sz w:val="24"/>
          <w:szCs w:val="24"/>
          <w:lang w:eastAsia="zh-CN"/>
        </w:rPr>
        <w:t>蒙特利尔全球生物多样性框架》</w:t>
      </w:r>
      <w:r>
        <w:rPr>
          <w:rFonts w:hint="eastAsia"/>
          <w:sz w:val="24"/>
          <w:szCs w:val="24"/>
          <w:lang w:eastAsia="zh-CN"/>
        </w:rPr>
        <w:t>相互</w:t>
      </w:r>
      <w:r w:rsidRPr="008B3143">
        <w:rPr>
          <w:sz w:val="24"/>
          <w:szCs w:val="24"/>
          <w:lang w:eastAsia="zh-CN"/>
        </w:rPr>
        <w:t>重复</w:t>
      </w:r>
      <w:r w:rsidR="00725900" w:rsidRPr="008B3143">
        <w:rPr>
          <w:sz w:val="24"/>
          <w:szCs w:val="24"/>
          <w:lang w:eastAsia="zh-CN"/>
        </w:rPr>
        <w:t>。决议鼓励《国际条约》国家联络点加强与《公约》和《名古屋议定书》国家联络点以及参与</w:t>
      </w:r>
      <w:r>
        <w:rPr>
          <w:rFonts w:hint="eastAsia"/>
          <w:sz w:val="24"/>
          <w:szCs w:val="24"/>
          <w:lang w:eastAsia="zh-CN"/>
        </w:rPr>
        <w:t>《</w:t>
      </w:r>
      <w:r w:rsidRPr="008B3143">
        <w:rPr>
          <w:sz w:val="24"/>
          <w:szCs w:val="24"/>
          <w:lang w:eastAsia="zh-CN"/>
        </w:rPr>
        <w:t>昆蒙</w:t>
      </w:r>
      <w:r w:rsidR="00725900" w:rsidRPr="008B3143">
        <w:rPr>
          <w:sz w:val="24"/>
          <w:szCs w:val="24"/>
          <w:lang w:eastAsia="zh-CN"/>
        </w:rPr>
        <w:t>框架</w:t>
      </w:r>
      <w:r>
        <w:rPr>
          <w:rFonts w:hint="eastAsia"/>
          <w:sz w:val="24"/>
          <w:szCs w:val="24"/>
          <w:lang w:eastAsia="zh-CN"/>
        </w:rPr>
        <w:t>》执行工作</w:t>
      </w:r>
      <w:r w:rsidR="00725900" w:rsidRPr="008B3143">
        <w:rPr>
          <w:sz w:val="24"/>
          <w:szCs w:val="24"/>
          <w:lang w:eastAsia="zh-CN"/>
        </w:rPr>
        <w:t>的</w:t>
      </w:r>
      <w:r>
        <w:rPr>
          <w:rFonts w:hint="eastAsia"/>
          <w:sz w:val="24"/>
          <w:szCs w:val="24"/>
          <w:lang w:eastAsia="zh-CN"/>
        </w:rPr>
        <w:t>各</w:t>
      </w:r>
      <w:r w:rsidR="00725900" w:rsidRPr="008B3143">
        <w:rPr>
          <w:sz w:val="24"/>
          <w:szCs w:val="24"/>
          <w:lang w:eastAsia="zh-CN"/>
        </w:rPr>
        <w:t>机构</w:t>
      </w:r>
      <w:r>
        <w:rPr>
          <w:rFonts w:hint="eastAsia"/>
          <w:sz w:val="24"/>
          <w:szCs w:val="24"/>
          <w:lang w:eastAsia="zh-CN"/>
        </w:rPr>
        <w:t>之间</w:t>
      </w:r>
      <w:r w:rsidR="00725900" w:rsidRPr="008B3143">
        <w:rPr>
          <w:sz w:val="24"/>
          <w:szCs w:val="24"/>
          <w:lang w:eastAsia="zh-CN"/>
        </w:rPr>
        <w:t>的协调，以推动国</w:t>
      </w:r>
      <w:r w:rsidR="005E2D5A">
        <w:rPr>
          <w:rFonts w:hint="eastAsia"/>
          <w:sz w:val="24"/>
          <w:szCs w:val="24"/>
          <w:lang w:eastAsia="zh-CN"/>
        </w:rPr>
        <w:t>家层面</w:t>
      </w:r>
      <w:r w:rsidR="005E2D5A" w:rsidRPr="008B3143">
        <w:rPr>
          <w:sz w:val="24"/>
          <w:szCs w:val="24"/>
          <w:lang w:eastAsia="zh-CN"/>
        </w:rPr>
        <w:t>的</w:t>
      </w:r>
      <w:r w:rsidR="00725900" w:rsidRPr="008B3143">
        <w:rPr>
          <w:sz w:val="24"/>
          <w:szCs w:val="24"/>
          <w:lang w:eastAsia="zh-CN"/>
        </w:rPr>
        <w:t>统一</w:t>
      </w:r>
      <w:r w:rsidR="005E2D5A">
        <w:rPr>
          <w:rFonts w:hint="eastAsia"/>
          <w:sz w:val="24"/>
          <w:szCs w:val="24"/>
          <w:lang w:eastAsia="zh-CN"/>
        </w:rPr>
        <w:t>做</w:t>
      </w:r>
      <w:r w:rsidR="00725900" w:rsidRPr="008B3143">
        <w:rPr>
          <w:sz w:val="24"/>
          <w:szCs w:val="24"/>
          <w:lang w:eastAsia="zh-CN"/>
        </w:rPr>
        <w:t>法，避免重复。</w:t>
      </w:r>
    </w:p>
    <w:p w14:paraId="2FC84F25" w14:textId="064DFBC3" w:rsidR="002D4018" w:rsidRPr="009B076A" w:rsidRDefault="002E7318" w:rsidP="00C55055">
      <w:pPr>
        <w:pStyle w:val="CBDNormalNumber"/>
        <w:rPr>
          <w:lang w:eastAsia="zh-CN"/>
        </w:rPr>
      </w:pPr>
      <w:r w:rsidRPr="008B3143">
        <w:rPr>
          <w:sz w:val="24"/>
          <w:szCs w:val="24"/>
          <w:lang w:eastAsia="zh-CN"/>
        </w:rPr>
        <w:t>管理机构</w:t>
      </w:r>
      <w:r w:rsidR="002F78E0">
        <w:rPr>
          <w:rFonts w:hint="eastAsia"/>
          <w:sz w:val="24"/>
          <w:szCs w:val="24"/>
          <w:lang w:eastAsia="zh-CN"/>
        </w:rPr>
        <w:t>要求</w:t>
      </w:r>
      <w:r w:rsidRPr="008B3143">
        <w:rPr>
          <w:sz w:val="24"/>
          <w:szCs w:val="24"/>
          <w:lang w:eastAsia="zh-CN"/>
        </w:rPr>
        <w:t>其秘书继续</w:t>
      </w:r>
      <w:r>
        <w:rPr>
          <w:rFonts w:hint="eastAsia"/>
          <w:sz w:val="24"/>
          <w:szCs w:val="24"/>
          <w:lang w:eastAsia="zh-CN"/>
        </w:rPr>
        <w:t>密切关注</w:t>
      </w:r>
      <w:r w:rsidRPr="008B3143">
        <w:rPr>
          <w:sz w:val="24"/>
          <w:szCs w:val="24"/>
          <w:lang w:eastAsia="zh-CN"/>
        </w:rPr>
        <w:t>《公约》和《名古屋议定书》下的相关</w:t>
      </w:r>
      <w:r>
        <w:rPr>
          <w:rFonts w:hint="eastAsia"/>
          <w:sz w:val="24"/>
          <w:szCs w:val="24"/>
          <w:lang w:eastAsia="zh-CN"/>
        </w:rPr>
        <w:t>进</w:t>
      </w:r>
      <w:r w:rsidRPr="008B3143">
        <w:rPr>
          <w:sz w:val="24"/>
          <w:szCs w:val="24"/>
          <w:lang w:eastAsia="zh-CN"/>
        </w:rPr>
        <w:t>程，包括</w:t>
      </w:r>
      <w:r>
        <w:rPr>
          <w:rFonts w:hint="eastAsia"/>
          <w:sz w:val="24"/>
          <w:szCs w:val="24"/>
          <w:lang w:eastAsia="zh-CN"/>
        </w:rPr>
        <w:t>有关</w:t>
      </w:r>
      <w:r w:rsidRPr="008B3143">
        <w:rPr>
          <w:sz w:val="24"/>
          <w:szCs w:val="24"/>
          <w:lang w:eastAsia="zh-CN"/>
        </w:rPr>
        <w:t>遗传资源数字序列信息</w:t>
      </w:r>
      <w:r w:rsidRPr="008B3143">
        <w:rPr>
          <w:sz w:val="24"/>
          <w:szCs w:val="24"/>
          <w:lang w:eastAsia="zh-CN"/>
        </w:rPr>
        <w:t>/</w:t>
      </w:r>
      <w:r w:rsidRPr="008B3143">
        <w:rPr>
          <w:sz w:val="24"/>
          <w:szCs w:val="24"/>
          <w:lang w:eastAsia="zh-CN"/>
        </w:rPr>
        <w:t>遗传序列数据的</w:t>
      </w:r>
      <w:r>
        <w:rPr>
          <w:rFonts w:hint="eastAsia"/>
          <w:sz w:val="24"/>
          <w:szCs w:val="24"/>
          <w:lang w:eastAsia="zh-CN"/>
        </w:rPr>
        <w:t>进</w:t>
      </w:r>
      <w:r w:rsidRPr="008B3143">
        <w:rPr>
          <w:sz w:val="24"/>
          <w:szCs w:val="24"/>
          <w:lang w:eastAsia="zh-CN"/>
        </w:rPr>
        <w:t>程，以促</w:t>
      </w:r>
      <w:r>
        <w:rPr>
          <w:rFonts w:hint="eastAsia"/>
          <w:sz w:val="24"/>
          <w:szCs w:val="24"/>
          <w:lang w:eastAsia="zh-CN"/>
        </w:rPr>
        <w:t>使</w:t>
      </w:r>
      <w:r w:rsidRPr="008B3143">
        <w:rPr>
          <w:sz w:val="24"/>
          <w:szCs w:val="24"/>
          <w:lang w:eastAsia="zh-CN"/>
        </w:rPr>
        <w:t>这些</w:t>
      </w:r>
      <w:r>
        <w:rPr>
          <w:rFonts w:hint="eastAsia"/>
          <w:sz w:val="24"/>
          <w:szCs w:val="24"/>
          <w:lang w:eastAsia="zh-CN"/>
        </w:rPr>
        <w:t>文书彼此相辅相成</w:t>
      </w:r>
      <w:r w:rsidRPr="008B3143">
        <w:rPr>
          <w:sz w:val="24"/>
          <w:szCs w:val="24"/>
          <w:lang w:eastAsia="zh-CN"/>
        </w:rPr>
        <w:t>。管理机构</w:t>
      </w:r>
      <w:r>
        <w:rPr>
          <w:rFonts w:hint="eastAsia"/>
          <w:sz w:val="24"/>
          <w:szCs w:val="24"/>
          <w:lang w:eastAsia="zh-CN"/>
        </w:rPr>
        <w:t>表示</w:t>
      </w:r>
      <w:r w:rsidRPr="008B3143">
        <w:rPr>
          <w:sz w:val="24"/>
          <w:szCs w:val="24"/>
          <w:lang w:eastAsia="zh-CN"/>
        </w:rPr>
        <w:t>注意到公约缔约方大会通过了</w:t>
      </w:r>
      <w:r w:rsidRPr="002E7318">
        <w:rPr>
          <w:sz w:val="24"/>
          <w:szCs w:val="24"/>
          <w:lang w:eastAsia="zh-CN"/>
        </w:rPr>
        <w:t>公正和公平分享利用遗传资源数字序列信息所产生惠益的多边机制运作模式</w:t>
      </w:r>
      <w:r w:rsidRPr="003C5DB6">
        <w:rPr>
          <w:rFonts w:hint="eastAsia"/>
          <w:sz w:val="24"/>
          <w:szCs w:val="24"/>
          <w:lang w:eastAsia="zh-CN"/>
        </w:rPr>
        <w:t>（第</w:t>
      </w:r>
      <w:hyperlink r:id="rId18" w:history="1">
        <w:r w:rsidR="009E6431" w:rsidRPr="003C5DB6">
          <w:rPr>
            <w:rStyle w:val="Hyperlink"/>
            <w:sz w:val="24"/>
            <w:szCs w:val="24"/>
            <w:lang w:eastAsia="zh-CN"/>
          </w:rPr>
          <w:t>16/2</w:t>
        </w:r>
      </w:hyperlink>
      <w:r w:rsidRPr="003C5DB6">
        <w:rPr>
          <w:rFonts w:hint="eastAsia"/>
          <w:sz w:val="24"/>
          <w:szCs w:val="24"/>
          <w:lang w:eastAsia="zh-CN"/>
        </w:rPr>
        <w:t>号</w:t>
      </w:r>
      <w:r w:rsidRPr="003C5DB6">
        <w:rPr>
          <w:sz w:val="24"/>
          <w:szCs w:val="24"/>
          <w:lang w:eastAsia="zh-CN"/>
        </w:rPr>
        <w:t>决定</w:t>
      </w:r>
      <w:r w:rsidRPr="003C5DB6">
        <w:rPr>
          <w:rFonts w:hint="eastAsia"/>
          <w:sz w:val="24"/>
          <w:szCs w:val="24"/>
          <w:lang w:eastAsia="zh-CN"/>
        </w:rPr>
        <w:t>），</w:t>
      </w:r>
      <w:r w:rsidR="00725900" w:rsidRPr="008B3143">
        <w:rPr>
          <w:sz w:val="24"/>
          <w:szCs w:val="24"/>
          <w:lang w:eastAsia="zh-CN"/>
        </w:rPr>
        <w:t>感谢缔约方大会邀请</w:t>
      </w:r>
      <w:r w:rsidR="000D4D58">
        <w:rPr>
          <w:rFonts w:hint="eastAsia"/>
          <w:sz w:val="24"/>
          <w:szCs w:val="24"/>
          <w:lang w:eastAsia="zh-CN"/>
        </w:rPr>
        <w:t>《</w:t>
      </w:r>
      <w:r w:rsidR="00725900" w:rsidRPr="008B3143">
        <w:rPr>
          <w:sz w:val="24"/>
          <w:szCs w:val="24"/>
          <w:lang w:eastAsia="zh-CN"/>
        </w:rPr>
        <w:t>国际条约</w:t>
      </w:r>
      <w:r w:rsidR="000D4D58">
        <w:rPr>
          <w:rFonts w:hint="eastAsia"/>
          <w:sz w:val="24"/>
          <w:szCs w:val="24"/>
          <w:lang w:eastAsia="zh-CN"/>
        </w:rPr>
        <w:t>》</w:t>
      </w:r>
      <w:r w:rsidR="00725900" w:rsidRPr="008B3143">
        <w:rPr>
          <w:sz w:val="24"/>
          <w:szCs w:val="24"/>
          <w:lang w:eastAsia="zh-CN"/>
        </w:rPr>
        <w:t>与多边机制合作，并鼓励在多边机制及其</w:t>
      </w:r>
      <w:r w:rsidR="000D4D58" w:rsidRPr="000D4D58">
        <w:rPr>
          <w:sz w:val="24"/>
          <w:szCs w:val="24"/>
          <w:lang w:val="en-US" w:eastAsia="zh-CN"/>
        </w:rPr>
        <w:t>卡利</w:t>
      </w:r>
      <w:r w:rsidR="00725900" w:rsidRPr="008B3143">
        <w:rPr>
          <w:sz w:val="24"/>
          <w:szCs w:val="24"/>
          <w:lang w:eastAsia="zh-CN"/>
        </w:rPr>
        <w:t>基金、</w:t>
      </w:r>
      <w:r w:rsidR="000D4D58" w:rsidRPr="000D4D58">
        <w:rPr>
          <w:sz w:val="24"/>
          <w:szCs w:val="24"/>
          <w:lang w:val="en-US" w:eastAsia="zh-CN"/>
        </w:rPr>
        <w:t>获取和惠益分享多边系统</w:t>
      </w:r>
      <w:r w:rsidR="00725900" w:rsidRPr="008B3143">
        <w:rPr>
          <w:sz w:val="24"/>
          <w:szCs w:val="24"/>
          <w:lang w:eastAsia="zh-CN"/>
        </w:rPr>
        <w:t>及其</w:t>
      </w:r>
      <w:r w:rsidR="000D4D58" w:rsidRPr="000D4D58">
        <w:rPr>
          <w:sz w:val="24"/>
          <w:szCs w:val="24"/>
          <w:lang w:val="en-US" w:eastAsia="zh-CN"/>
        </w:rPr>
        <w:t>惠益</w:t>
      </w:r>
      <w:r w:rsidR="00725900" w:rsidRPr="008B3143">
        <w:rPr>
          <w:sz w:val="24"/>
          <w:szCs w:val="24"/>
          <w:lang w:eastAsia="zh-CN"/>
        </w:rPr>
        <w:t>分享基金的实施</w:t>
      </w:r>
      <w:r w:rsidR="003C5DB6">
        <w:rPr>
          <w:rFonts w:hint="eastAsia"/>
          <w:sz w:val="24"/>
          <w:szCs w:val="24"/>
          <w:lang w:eastAsia="zh-CN"/>
        </w:rPr>
        <w:t>工作</w:t>
      </w:r>
      <w:r w:rsidR="00725900" w:rsidRPr="008B3143">
        <w:rPr>
          <w:sz w:val="24"/>
          <w:szCs w:val="24"/>
          <w:lang w:eastAsia="zh-CN"/>
        </w:rPr>
        <w:t>中相互支持和避免重复。</w:t>
      </w:r>
    </w:p>
    <w:p w14:paraId="1AD7F9D0" w14:textId="263DEC88" w:rsidR="006324A4" w:rsidRPr="009B076A" w:rsidRDefault="00725900" w:rsidP="00C55055">
      <w:pPr>
        <w:pStyle w:val="CBDNormalNumber"/>
        <w:rPr>
          <w:lang w:eastAsia="zh-CN"/>
        </w:rPr>
      </w:pPr>
      <w:r w:rsidRPr="008B3143">
        <w:rPr>
          <w:sz w:val="24"/>
          <w:szCs w:val="24"/>
          <w:lang w:eastAsia="zh-CN"/>
        </w:rPr>
        <w:t>此外，</w:t>
      </w:r>
      <w:r w:rsidR="003B1DB9" w:rsidRPr="008B3143">
        <w:rPr>
          <w:sz w:val="24"/>
          <w:szCs w:val="24"/>
          <w:lang w:eastAsia="zh-CN"/>
        </w:rPr>
        <w:t>管理机构</w:t>
      </w:r>
      <w:r w:rsidR="002F78E0">
        <w:rPr>
          <w:rFonts w:hint="eastAsia"/>
          <w:sz w:val="24"/>
          <w:szCs w:val="24"/>
          <w:lang w:eastAsia="zh-CN"/>
        </w:rPr>
        <w:t>要求</w:t>
      </w:r>
      <w:r w:rsidRPr="008B3143">
        <w:rPr>
          <w:sz w:val="24"/>
          <w:szCs w:val="24"/>
          <w:lang w:eastAsia="zh-CN"/>
        </w:rPr>
        <w:t>其秘书继续与公约执行秘书保持联系，讨论如何</w:t>
      </w:r>
      <w:r w:rsidR="003B1DB9">
        <w:rPr>
          <w:rFonts w:hint="eastAsia"/>
          <w:sz w:val="24"/>
          <w:szCs w:val="24"/>
          <w:lang w:eastAsia="zh-CN"/>
        </w:rPr>
        <w:t>以</w:t>
      </w:r>
      <w:r w:rsidRPr="008B3143">
        <w:rPr>
          <w:sz w:val="24"/>
          <w:szCs w:val="24"/>
          <w:lang w:eastAsia="zh-CN"/>
        </w:rPr>
        <w:t>最好</w:t>
      </w:r>
      <w:r w:rsidR="003B1DB9">
        <w:rPr>
          <w:rFonts w:hint="eastAsia"/>
          <w:sz w:val="24"/>
          <w:szCs w:val="24"/>
          <w:lang w:eastAsia="zh-CN"/>
        </w:rPr>
        <w:t>的方式</w:t>
      </w:r>
      <w:r w:rsidRPr="008B3143">
        <w:rPr>
          <w:sz w:val="24"/>
          <w:szCs w:val="24"/>
          <w:lang w:eastAsia="zh-CN"/>
        </w:rPr>
        <w:t>收集和分享与</w:t>
      </w:r>
      <w:r w:rsidR="003B1DB9">
        <w:rPr>
          <w:rFonts w:hint="eastAsia"/>
          <w:sz w:val="24"/>
          <w:szCs w:val="24"/>
          <w:lang w:eastAsia="zh-CN"/>
        </w:rPr>
        <w:t>《</w:t>
      </w:r>
      <w:r w:rsidRPr="008B3143">
        <w:rPr>
          <w:sz w:val="24"/>
          <w:szCs w:val="24"/>
          <w:lang w:eastAsia="zh-CN"/>
        </w:rPr>
        <w:t>国际条约</w:t>
      </w:r>
      <w:r w:rsidR="003B1DB9">
        <w:rPr>
          <w:rFonts w:hint="eastAsia"/>
          <w:sz w:val="24"/>
          <w:szCs w:val="24"/>
          <w:lang w:eastAsia="zh-CN"/>
        </w:rPr>
        <w:t>》</w:t>
      </w:r>
      <w:r w:rsidRPr="008B3143">
        <w:rPr>
          <w:sz w:val="24"/>
          <w:szCs w:val="24"/>
          <w:lang w:eastAsia="zh-CN"/>
        </w:rPr>
        <w:t>多边</w:t>
      </w:r>
      <w:r w:rsidR="003B1DB9">
        <w:rPr>
          <w:rFonts w:hint="eastAsia"/>
          <w:sz w:val="24"/>
          <w:szCs w:val="24"/>
          <w:lang w:eastAsia="zh-CN"/>
        </w:rPr>
        <w:t>系统有</w:t>
      </w:r>
      <w:r w:rsidRPr="008B3143">
        <w:rPr>
          <w:sz w:val="24"/>
          <w:szCs w:val="24"/>
          <w:lang w:eastAsia="zh-CN"/>
        </w:rPr>
        <w:t>关的货币和非货币</w:t>
      </w:r>
      <w:r w:rsidR="003B1DB9">
        <w:rPr>
          <w:rFonts w:hint="eastAsia"/>
          <w:sz w:val="24"/>
          <w:szCs w:val="24"/>
          <w:lang w:eastAsia="zh-CN"/>
        </w:rPr>
        <w:t>惠</w:t>
      </w:r>
      <w:r w:rsidRPr="008B3143">
        <w:rPr>
          <w:sz w:val="24"/>
          <w:szCs w:val="24"/>
          <w:lang w:eastAsia="zh-CN"/>
        </w:rPr>
        <w:t>益信息，并</w:t>
      </w:r>
      <w:r w:rsidR="003B1DB9">
        <w:rPr>
          <w:rFonts w:hint="eastAsia"/>
          <w:sz w:val="24"/>
          <w:szCs w:val="24"/>
          <w:lang w:eastAsia="zh-CN"/>
        </w:rPr>
        <w:t>促进在</w:t>
      </w:r>
      <w:r w:rsidR="003B1DB9" w:rsidRPr="008B3143">
        <w:rPr>
          <w:sz w:val="24"/>
          <w:szCs w:val="24"/>
          <w:lang w:eastAsia="zh-CN"/>
        </w:rPr>
        <w:t>监测非货币</w:t>
      </w:r>
      <w:r w:rsidR="003B1DB9">
        <w:rPr>
          <w:rFonts w:hint="eastAsia"/>
          <w:sz w:val="24"/>
          <w:szCs w:val="24"/>
          <w:lang w:eastAsia="zh-CN"/>
        </w:rPr>
        <w:t>惠</w:t>
      </w:r>
      <w:r w:rsidR="003B1DB9" w:rsidRPr="008B3143">
        <w:rPr>
          <w:sz w:val="24"/>
          <w:szCs w:val="24"/>
          <w:lang w:eastAsia="zh-CN"/>
        </w:rPr>
        <w:t>益分享</w:t>
      </w:r>
      <w:r w:rsidR="003B1DB9">
        <w:rPr>
          <w:rFonts w:hint="eastAsia"/>
          <w:sz w:val="24"/>
          <w:szCs w:val="24"/>
          <w:lang w:eastAsia="zh-CN"/>
        </w:rPr>
        <w:t>方面</w:t>
      </w:r>
      <w:r w:rsidR="003B1DB9" w:rsidRPr="008B3143">
        <w:rPr>
          <w:sz w:val="24"/>
          <w:szCs w:val="24"/>
          <w:lang w:eastAsia="zh-CN"/>
        </w:rPr>
        <w:t>的合作</w:t>
      </w:r>
      <w:r w:rsidR="003B1DB9">
        <w:rPr>
          <w:rFonts w:hint="eastAsia"/>
          <w:sz w:val="24"/>
          <w:szCs w:val="24"/>
          <w:lang w:eastAsia="zh-CN"/>
        </w:rPr>
        <w:t>，</w:t>
      </w:r>
      <w:r w:rsidRPr="008B3143">
        <w:rPr>
          <w:sz w:val="24"/>
          <w:szCs w:val="24"/>
          <w:lang w:eastAsia="zh-CN"/>
        </w:rPr>
        <w:t>支持《昆明</w:t>
      </w:r>
      <w:r w:rsidRPr="008B3143">
        <w:rPr>
          <w:sz w:val="24"/>
          <w:szCs w:val="24"/>
          <w:lang w:eastAsia="zh-CN"/>
        </w:rPr>
        <w:t>-</w:t>
      </w:r>
      <w:r w:rsidRPr="008B3143">
        <w:rPr>
          <w:sz w:val="24"/>
          <w:szCs w:val="24"/>
          <w:lang w:eastAsia="zh-CN"/>
        </w:rPr>
        <w:t>蒙特利尔全球生物多样性框架》</w:t>
      </w:r>
      <w:r w:rsidR="003B1DB9" w:rsidRPr="008B3143">
        <w:rPr>
          <w:sz w:val="24"/>
          <w:szCs w:val="24"/>
          <w:lang w:eastAsia="zh-CN"/>
        </w:rPr>
        <w:t>的</w:t>
      </w:r>
      <w:r w:rsidR="003B1DB9">
        <w:rPr>
          <w:rFonts w:hint="eastAsia"/>
          <w:sz w:val="24"/>
          <w:szCs w:val="24"/>
          <w:lang w:eastAsia="zh-CN"/>
        </w:rPr>
        <w:t>监测</w:t>
      </w:r>
      <w:r w:rsidRPr="008B3143">
        <w:rPr>
          <w:sz w:val="24"/>
          <w:szCs w:val="24"/>
          <w:lang w:eastAsia="zh-CN"/>
        </w:rPr>
        <w:t>框架。</w:t>
      </w:r>
    </w:p>
    <w:p w14:paraId="7E0DEA81" w14:textId="4AEA5146" w:rsidR="000E0706" w:rsidRPr="009B076A" w:rsidRDefault="00AB13BF" w:rsidP="00C55055">
      <w:pPr>
        <w:pStyle w:val="CBDNormalNumber"/>
        <w:rPr>
          <w:lang w:eastAsia="zh-CN"/>
        </w:rPr>
      </w:pPr>
      <w:r w:rsidRPr="008B3143">
        <w:rPr>
          <w:sz w:val="24"/>
          <w:szCs w:val="24"/>
          <w:lang w:eastAsia="zh-CN"/>
        </w:rPr>
        <w:t>在</w:t>
      </w:r>
      <w:r>
        <w:rPr>
          <w:rFonts w:hint="eastAsia"/>
          <w:sz w:val="24"/>
          <w:szCs w:val="24"/>
          <w:lang w:eastAsia="zh-CN"/>
        </w:rPr>
        <w:t>关于审议</w:t>
      </w:r>
      <w:r w:rsidRPr="00AB13BF">
        <w:rPr>
          <w:sz w:val="24"/>
          <w:szCs w:val="24"/>
          <w:lang w:val="en-US" w:eastAsia="zh-CN"/>
        </w:rPr>
        <w:t>粮食和农业植物遗传资源</w:t>
      </w:r>
      <w:r>
        <w:rPr>
          <w:rFonts w:hint="eastAsia"/>
          <w:sz w:val="24"/>
          <w:szCs w:val="24"/>
          <w:lang w:val="en-US" w:eastAsia="zh-CN"/>
        </w:rPr>
        <w:t>的</w:t>
      </w:r>
      <w:r w:rsidRPr="008B3143">
        <w:rPr>
          <w:sz w:val="24"/>
          <w:szCs w:val="24"/>
          <w:lang w:eastAsia="zh-CN"/>
        </w:rPr>
        <w:t>数字序列信息</w:t>
      </w:r>
      <w:r w:rsidRPr="008B3143">
        <w:rPr>
          <w:sz w:val="24"/>
          <w:szCs w:val="24"/>
          <w:lang w:eastAsia="zh-CN"/>
        </w:rPr>
        <w:t>/</w:t>
      </w:r>
      <w:r w:rsidRPr="008B3143">
        <w:rPr>
          <w:sz w:val="24"/>
          <w:szCs w:val="24"/>
          <w:lang w:eastAsia="zh-CN"/>
        </w:rPr>
        <w:t>遗传序列数据</w:t>
      </w:r>
      <w:r>
        <w:rPr>
          <w:rFonts w:hint="eastAsia"/>
          <w:sz w:val="24"/>
          <w:szCs w:val="24"/>
          <w:lang w:val="en-US" w:eastAsia="zh-CN"/>
        </w:rPr>
        <w:t>以促进《</w:t>
      </w:r>
      <w:r w:rsidRPr="00AB13BF">
        <w:rPr>
          <w:sz w:val="24"/>
          <w:szCs w:val="24"/>
          <w:lang w:val="en-US" w:eastAsia="zh-CN"/>
        </w:rPr>
        <w:t>国际条约》</w:t>
      </w:r>
      <w:r w:rsidRPr="008B3143">
        <w:rPr>
          <w:sz w:val="24"/>
          <w:szCs w:val="24"/>
          <w:lang w:eastAsia="zh-CN"/>
        </w:rPr>
        <w:t>目标</w:t>
      </w:r>
      <w:r>
        <w:rPr>
          <w:rFonts w:hint="eastAsia"/>
          <w:sz w:val="24"/>
          <w:szCs w:val="24"/>
          <w:lang w:val="en-US" w:eastAsia="zh-CN"/>
        </w:rPr>
        <w:t>的</w:t>
      </w:r>
      <w:r w:rsidRPr="008B3143">
        <w:rPr>
          <w:sz w:val="24"/>
          <w:szCs w:val="24"/>
          <w:lang w:eastAsia="zh-CN"/>
        </w:rPr>
        <w:t>第</w:t>
      </w:r>
      <w:r w:rsidRPr="008B3143">
        <w:rPr>
          <w:sz w:val="24"/>
          <w:szCs w:val="24"/>
          <w:lang w:eastAsia="zh-CN"/>
        </w:rPr>
        <w:t>14/2025</w:t>
      </w:r>
      <w:r w:rsidRPr="008B3143">
        <w:rPr>
          <w:sz w:val="24"/>
          <w:szCs w:val="24"/>
          <w:lang w:eastAsia="zh-CN"/>
        </w:rPr>
        <w:t>号决议中，管理机构</w:t>
      </w:r>
      <w:r>
        <w:rPr>
          <w:rFonts w:hint="eastAsia"/>
          <w:sz w:val="24"/>
          <w:szCs w:val="24"/>
          <w:lang w:eastAsia="zh-CN"/>
        </w:rPr>
        <w:t>指出</w:t>
      </w:r>
      <w:r w:rsidRPr="008B3143">
        <w:rPr>
          <w:sz w:val="24"/>
          <w:szCs w:val="24"/>
          <w:lang w:eastAsia="zh-CN"/>
        </w:rPr>
        <w:t>公约缔约方大会第</w:t>
      </w:r>
      <w:hyperlink r:id="rId19" w:history="1">
        <w:r w:rsidR="005D7B78" w:rsidRPr="00AB13BF">
          <w:rPr>
            <w:rStyle w:val="Hyperlink"/>
            <w:sz w:val="24"/>
            <w:szCs w:val="24"/>
            <w:lang w:eastAsia="zh-CN"/>
          </w:rPr>
          <w:t>16/2</w:t>
        </w:r>
      </w:hyperlink>
      <w:r w:rsidR="005773C1" w:rsidRPr="000359A4">
        <w:rPr>
          <w:lang w:eastAsia="zh-CN"/>
        </w:rPr>
        <w:t xml:space="preserve"> </w:t>
      </w:r>
      <w:r w:rsidRPr="008B3143">
        <w:rPr>
          <w:sz w:val="24"/>
          <w:szCs w:val="24"/>
          <w:lang w:eastAsia="zh-CN"/>
        </w:rPr>
        <w:t>号决定并不影响《国际条约》</w:t>
      </w:r>
      <w:r w:rsidR="006D07E5">
        <w:rPr>
          <w:rFonts w:hint="eastAsia"/>
          <w:sz w:val="24"/>
          <w:szCs w:val="24"/>
          <w:lang w:eastAsia="zh-CN"/>
        </w:rPr>
        <w:t>对</w:t>
      </w:r>
      <w:r w:rsidR="006D07E5" w:rsidRPr="008B3143">
        <w:rPr>
          <w:sz w:val="24"/>
          <w:szCs w:val="24"/>
          <w:lang w:eastAsia="zh-CN"/>
        </w:rPr>
        <w:t>缔约方</w:t>
      </w:r>
      <w:r w:rsidR="006D07E5" w:rsidRPr="006D07E5">
        <w:rPr>
          <w:sz w:val="24"/>
          <w:szCs w:val="24"/>
          <w:lang w:eastAsia="zh-CN"/>
        </w:rPr>
        <w:t>规定的</w:t>
      </w:r>
      <w:r w:rsidRPr="008B3143">
        <w:rPr>
          <w:sz w:val="24"/>
          <w:szCs w:val="24"/>
          <w:lang w:eastAsia="zh-CN"/>
        </w:rPr>
        <w:t>权利和义务。管理机构鼓励公约缔约方在实施</w:t>
      </w:r>
      <w:r w:rsidR="006D07E5" w:rsidRPr="006D07E5">
        <w:rPr>
          <w:sz w:val="24"/>
          <w:szCs w:val="24"/>
          <w:lang w:eastAsia="zh-CN"/>
        </w:rPr>
        <w:t>公正和公平分享利用遗传资源数字序列信息所产生惠益的多边机制</w:t>
      </w:r>
      <w:r w:rsidRPr="008B3143">
        <w:rPr>
          <w:sz w:val="24"/>
          <w:szCs w:val="24"/>
          <w:lang w:eastAsia="zh-CN"/>
        </w:rPr>
        <w:t>时，考虑《国际条约》的相关条款，并</w:t>
      </w:r>
      <w:r w:rsidR="00077EF7">
        <w:rPr>
          <w:rFonts w:hint="eastAsia"/>
          <w:sz w:val="24"/>
          <w:szCs w:val="24"/>
          <w:lang w:eastAsia="zh-CN"/>
        </w:rPr>
        <w:t>酌情考虑以相辅相成的方式执行</w:t>
      </w:r>
      <w:r w:rsidRPr="008B3143">
        <w:rPr>
          <w:sz w:val="24"/>
          <w:szCs w:val="24"/>
          <w:lang w:eastAsia="zh-CN"/>
        </w:rPr>
        <w:t>《公约》及其</w:t>
      </w:r>
      <w:r w:rsidR="00077EF7">
        <w:rPr>
          <w:rFonts w:hint="eastAsia"/>
          <w:sz w:val="24"/>
          <w:szCs w:val="24"/>
          <w:lang w:eastAsia="zh-CN"/>
        </w:rPr>
        <w:t>《</w:t>
      </w:r>
      <w:r w:rsidRPr="008B3143">
        <w:rPr>
          <w:sz w:val="24"/>
          <w:szCs w:val="24"/>
          <w:lang w:eastAsia="zh-CN"/>
        </w:rPr>
        <w:t>名古屋议定书</w:t>
      </w:r>
      <w:r w:rsidR="00077EF7">
        <w:rPr>
          <w:rFonts w:hint="eastAsia"/>
          <w:sz w:val="24"/>
          <w:szCs w:val="24"/>
          <w:lang w:eastAsia="zh-CN"/>
        </w:rPr>
        <w:t>》和</w:t>
      </w:r>
      <w:r w:rsidRPr="008B3143">
        <w:rPr>
          <w:sz w:val="24"/>
          <w:szCs w:val="24"/>
          <w:lang w:eastAsia="zh-CN"/>
        </w:rPr>
        <w:t>《国际条约》</w:t>
      </w:r>
      <w:r w:rsidR="00077EF7">
        <w:rPr>
          <w:rFonts w:hint="eastAsia"/>
          <w:sz w:val="24"/>
          <w:szCs w:val="24"/>
          <w:lang w:eastAsia="zh-CN"/>
        </w:rPr>
        <w:t>这一</w:t>
      </w:r>
      <w:r w:rsidRPr="008B3143">
        <w:rPr>
          <w:sz w:val="24"/>
          <w:szCs w:val="24"/>
          <w:lang w:eastAsia="zh-CN"/>
        </w:rPr>
        <w:t>需要。</w:t>
      </w:r>
      <w:r w:rsidR="00725900" w:rsidRPr="008B3143">
        <w:rPr>
          <w:sz w:val="24"/>
          <w:szCs w:val="24"/>
          <w:lang w:eastAsia="zh-CN"/>
        </w:rPr>
        <w:t>管理机构还</w:t>
      </w:r>
      <w:r w:rsidR="00ED4F10">
        <w:rPr>
          <w:rFonts w:hint="eastAsia"/>
          <w:sz w:val="24"/>
          <w:szCs w:val="24"/>
          <w:lang w:eastAsia="zh-CN"/>
        </w:rPr>
        <w:t>要求</w:t>
      </w:r>
      <w:r w:rsidR="00725900" w:rsidRPr="008B3143">
        <w:rPr>
          <w:sz w:val="24"/>
          <w:szCs w:val="24"/>
          <w:lang w:eastAsia="zh-CN"/>
        </w:rPr>
        <w:t>其秘书协助</w:t>
      </w:r>
      <w:r w:rsidR="001F1F34">
        <w:rPr>
          <w:rFonts w:hint="eastAsia"/>
          <w:sz w:val="24"/>
          <w:szCs w:val="24"/>
          <w:lang w:eastAsia="zh-CN"/>
        </w:rPr>
        <w:t>为</w:t>
      </w:r>
      <w:r w:rsidR="00725900" w:rsidRPr="008B3143">
        <w:rPr>
          <w:sz w:val="24"/>
          <w:szCs w:val="24"/>
          <w:lang w:eastAsia="zh-CN"/>
        </w:rPr>
        <w:t>缩小发达国家</w:t>
      </w:r>
      <w:r w:rsidR="001F1F34">
        <w:rPr>
          <w:rFonts w:hint="eastAsia"/>
          <w:sz w:val="24"/>
          <w:szCs w:val="24"/>
          <w:lang w:eastAsia="zh-CN"/>
        </w:rPr>
        <w:t>与</w:t>
      </w:r>
      <w:r w:rsidR="00725900" w:rsidRPr="008B3143">
        <w:rPr>
          <w:sz w:val="24"/>
          <w:szCs w:val="24"/>
          <w:lang w:eastAsia="zh-CN"/>
        </w:rPr>
        <w:t>发展中国家在生成、获取和</w:t>
      </w:r>
      <w:r w:rsidR="001F1F34" w:rsidRPr="001F1F34">
        <w:rPr>
          <w:sz w:val="24"/>
          <w:szCs w:val="24"/>
          <w:lang w:eastAsia="zh-CN"/>
        </w:rPr>
        <w:t>利</w:t>
      </w:r>
      <w:r w:rsidR="00725900" w:rsidRPr="008B3143">
        <w:rPr>
          <w:sz w:val="24"/>
          <w:szCs w:val="24"/>
          <w:lang w:eastAsia="zh-CN"/>
        </w:rPr>
        <w:t>用数字序列信息</w:t>
      </w:r>
      <w:r w:rsidR="00725900" w:rsidRPr="008B3143">
        <w:rPr>
          <w:sz w:val="24"/>
          <w:szCs w:val="24"/>
          <w:lang w:eastAsia="zh-CN"/>
        </w:rPr>
        <w:t>/</w:t>
      </w:r>
      <w:r w:rsidR="00725900" w:rsidRPr="008B3143">
        <w:rPr>
          <w:sz w:val="24"/>
          <w:szCs w:val="24"/>
          <w:lang w:eastAsia="zh-CN"/>
        </w:rPr>
        <w:t>遗传序列数据进行研发方面的能力差距</w:t>
      </w:r>
      <w:r w:rsidR="00197B27">
        <w:rPr>
          <w:rFonts w:hint="eastAsia"/>
          <w:sz w:val="24"/>
          <w:szCs w:val="24"/>
          <w:lang w:eastAsia="zh-CN"/>
        </w:rPr>
        <w:t>而</w:t>
      </w:r>
      <w:r w:rsidR="001F1F34" w:rsidRPr="008B3143">
        <w:rPr>
          <w:sz w:val="24"/>
          <w:szCs w:val="24"/>
          <w:lang w:eastAsia="zh-CN"/>
        </w:rPr>
        <w:t>开展</w:t>
      </w:r>
      <w:r w:rsidR="00197B27">
        <w:rPr>
          <w:rFonts w:hint="eastAsia"/>
          <w:sz w:val="24"/>
          <w:szCs w:val="24"/>
          <w:lang w:eastAsia="zh-CN"/>
        </w:rPr>
        <w:t>的</w:t>
      </w:r>
      <w:r w:rsidR="001F1F34" w:rsidRPr="008B3143">
        <w:rPr>
          <w:sz w:val="24"/>
          <w:szCs w:val="24"/>
          <w:lang w:eastAsia="zh-CN"/>
        </w:rPr>
        <w:t>活动</w:t>
      </w:r>
      <w:r w:rsidR="00197B27">
        <w:rPr>
          <w:rFonts w:hint="eastAsia"/>
          <w:sz w:val="24"/>
          <w:szCs w:val="24"/>
          <w:lang w:eastAsia="zh-CN"/>
        </w:rPr>
        <w:t>。</w:t>
      </w:r>
    </w:p>
    <w:p w14:paraId="065114DE" w14:textId="565CC37D" w:rsidR="00D05593" w:rsidRPr="009B076A" w:rsidRDefault="00725900" w:rsidP="00C55055">
      <w:pPr>
        <w:pStyle w:val="CBDNormalNumber"/>
        <w:rPr>
          <w:lang w:eastAsia="zh-CN"/>
        </w:rPr>
      </w:pPr>
      <w:r w:rsidRPr="008B3143">
        <w:rPr>
          <w:sz w:val="24"/>
          <w:szCs w:val="24"/>
          <w:lang w:eastAsia="zh-CN"/>
        </w:rPr>
        <w:t>国际条约秘书处提交了</w:t>
      </w:r>
      <w:r w:rsidR="00937267">
        <w:rPr>
          <w:rFonts w:hint="eastAsia"/>
          <w:sz w:val="24"/>
          <w:szCs w:val="24"/>
          <w:lang w:eastAsia="zh-CN"/>
        </w:rPr>
        <w:t>用于撰写</w:t>
      </w:r>
      <w:r w:rsidRPr="008B3143">
        <w:rPr>
          <w:sz w:val="24"/>
          <w:szCs w:val="24"/>
          <w:lang w:eastAsia="zh-CN"/>
        </w:rPr>
        <w:t>关于</w:t>
      </w:r>
      <w:r w:rsidR="00937267">
        <w:rPr>
          <w:rFonts w:hint="eastAsia"/>
          <w:sz w:val="24"/>
          <w:szCs w:val="24"/>
          <w:lang w:eastAsia="zh-CN"/>
        </w:rPr>
        <w:t>《</w:t>
      </w:r>
      <w:r w:rsidR="00937267" w:rsidRPr="00937267">
        <w:rPr>
          <w:sz w:val="24"/>
          <w:szCs w:val="24"/>
          <w:lang w:val="en-US" w:eastAsia="zh-CN"/>
        </w:rPr>
        <w:t>昆明</w:t>
      </w:r>
      <w:r w:rsidR="00937267" w:rsidRPr="00937267">
        <w:rPr>
          <w:sz w:val="24"/>
          <w:szCs w:val="24"/>
          <w:lang w:val="en-US" w:eastAsia="zh-CN"/>
        </w:rPr>
        <w:t>-</w:t>
      </w:r>
      <w:r w:rsidR="00937267" w:rsidRPr="00937267">
        <w:rPr>
          <w:sz w:val="24"/>
          <w:szCs w:val="24"/>
          <w:lang w:val="en-US" w:eastAsia="zh-CN"/>
        </w:rPr>
        <w:t>蒙特利尔全球生物多样性框架</w:t>
      </w:r>
      <w:r w:rsidR="00937267">
        <w:rPr>
          <w:rFonts w:hint="eastAsia"/>
          <w:sz w:val="24"/>
          <w:szCs w:val="24"/>
          <w:lang w:val="en-US" w:eastAsia="zh-CN"/>
        </w:rPr>
        <w:t>》</w:t>
      </w:r>
      <w:r w:rsidR="00937267" w:rsidRPr="00937267">
        <w:rPr>
          <w:sz w:val="24"/>
          <w:szCs w:val="24"/>
          <w:lang w:val="en-US" w:eastAsia="zh-CN"/>
        </w:rPr>
        <w:t>集体执行进度全球</w:t>
      </w:r>
      <w:r w:rsidRPr="008B3143">
        <w:rPr>
          <w:sz w:val="24"/>
          <w:szCs w:val="24"/>
          <w:lang w:eastAsia="zh-CN"/>
        </w:rPr>
        <w:t>报告</w:t>
      </w:r>
      <w:r w:rsidR="00BD5460">
        <w:rPr>
          <w:rFonts w:hint="eastAsia"/>
          <w:sz w:val="24"/>
          <w:szCs w:val="24"/>
          <w:lang w:eastAsia="zh-CN"/>
        </w:rPr>
        <w:t>的</w:t>
      </w:r>
      <w:r w:rsidR="00BD5460" w:rsidRPr="008B3143">
        <w:rPr>
          <w:sz w:val="24"/>
          <w:szCs w:val="24"/>
          <w:lang w:eastAsia="zh-CN"/>
        </w:rPr>
        <w:t>信息</w:t>
      </w:r>
      <w:r w:rsidRPr="008B3143">
        <w:rPr>
          <w:sz w:val="24"/>
          <w:szCs w:val="24"/>
          <w:lang w:eastAsia="zh-CN"/>
        </w:rPr>
        <w:t>，包括与</w:t>
      </w:r>
      <w:r w:rsidR="0046051F">
        <w:rPr>
          <w:rFonts w:hint="eastAsia"/>
          <w:sz w:val="24"/>
          <w:szCs w:val="24"/>
          <w:lang w:eastAsia="zh-CN"/>
        </w:rPr>
        <w:t>《</w:t>
      </w:r>
      <w:r w:rsidR="0046051F" w:rsidRPr="00937267">
        <w:rPr>
          <w:sz w:val="24"/>
          <w:szCs w:val="24"/>
          <w:lang w:val="en-US" w:eastAsia="zh-CN"/>
        </w:rPr>
        <w:t>昆蒙</w:t>
      </w:r>
      <w:r w:rsidRPr="008B3143">
        <w:rPr>
          <w:sz w:val="24"/>
          <w:szCs w:val="24"/>
          <w:lang w:eastAsia="zh-CN"/>
        </w:rPr>
        <w:t>框架</w:t>
      </w:r>
      <w:r w:rsidR="0046051F">
        <w:rPr>
          <w:rFonts w:hint="eastAsia"/>
          <w:sz w:val="24"/>
          <w:szCs w:val="24"/>
          <w:lang w:eastAsia="zh-CN"/>
        </w:rPr>
        <w:t>》</w:t>
      </w:r>
      <w:r w:rsidRPr="008B3143">
        <w:rPr>
          <w:sz w:val="24"/>
          <w:szCs w:val="24"/>
          <w:lang w:eastAsia="zh-CN"/>
        </w:rPr>
        <w:t>的</w:t>
      </w:r>
      <w:r w:rsidR="0046051F" w:rsidRPr="0046051F">
        <w:rPr>
          <w:sz w:val="24"/>
          <w:szCs w:val="24"/>
          <w:lang w:val="en-US" w:eastAsia="zh-CN"/>
        </w:rPr>
        <w:t>长期</w:t>
      </w:r>
      <w:r w:rsidRPr="008B3143">
        <w:rPr>
          <w:sz w:val="24"/>
          <w:szCs w:val="24"/>
          <w:lang w:eastAsia="zh-CN"/>
        </w:rPr>
        <w:t>目标</w:t>
      </w:r>
      <w:r w:rsidRPr="008B3143">
        <w:rPr>
          <w:sz w:val="24"/>
          <w:szCs w:val="24"/>
          <w:lang w:eastAsia="zh-CN"/>
        </w:rPr>
        <w:t>C</w:t>
      </w:r>
      <w:r w:rsidRPr="008B3143">
        <w:rPr>
          <w:sz w:val="24"/>
          <w:szCs w:val="24"/>
          <w:lang w:eastAsia="zh-CN"/>
        </w:rPr>
        <w:t>和</w:t>
      </w:r>
      <w:r w:rsidR="0046051F">
        <w:rPr>
          <w:rFonts w:hint="eastAsia"/>
          <w:sz w:val="24"/>
          <w:szCs w:val="24"/>
          <w:lang w:eastAsia="zh-CN"/>
        </w:rPr>
        <w:t>行动</w:t>
      </w:r>
      <w:r w:rsidRPr="008B3143">
        <w:rPr>
          <w:sz w:val="24"/>
          <w:szCs w:val="24"/>
          <w:lang w:eastAsia="zh-CN"/>
        </w:rPr>
        <w:t>目标</w:t>
      </w:r>
      <w:r w:rsidRPr="008B3143">
        <w:rPr>
          <w:sz w:val="24"/>
          <w:szCs w:val="24"/>
          <w:lang w:eastAsia="zh-CN"/>
        </w:rPr>
        <w:t>13</w:t>
      </w:r>
      <w:r w:rsidRPr="008B3143">
        <w:rPr>
          <w:sz w:val="24"/>
          <w:szCs w:val="24"/>
          <w:lang w:eastAsia="zh-CN"/>
        </w:rPr>
        <w:t>相关的</w:t>
      </w:r>
      <w:r w:rsidR="00BD5460" w:rsidRPr="008B3143">
        <w:rPr>
          <w:sz w:val="24"/>
          <w:szCs w:val="24"/>
          <w:lang w:eastAsia="zh-CN"/>
        </w:rPr>
        <w:t>信息</w:t>
      </w:r>
      <w:r w:rsidRPr="008B3143">
        <w:rPr>
          <w:sz w:val="24"/>
          <w:szCs w:val="24"/>
          <w:lang w:eastAsia="zh-CN"/>
        </w:rPr>
        <w:t>。</w:t>
      </w:r>
    </w:p>
    <w:p w14:paraId="01902230" w14:textId="0DCA4852" w:rsidR="008C6085" w:rsidRPr="009B076A" w:rsidRDefault="00163A21" w:rsidP="00C55055">
      <w:pPr>
        <w:pStyle w:val="CBDNormalNumber"/>
        <w:rPr>
          <w:lang w:eastAsia="zh-CN"/>
        </w:rPr>
      </w:pPr>
      <w:r w:rsidRPr="005E3995">
        <w:rPr>
          <w:sz w:val="24"/>
          <w:szCs w:val="24"/>
          <w:lang w:eastAsia="zh-CN"/>
        </w:rPr>
        <w:lastRenderedPageBreak/>
        <w:t>两个秘书处在《</w:t>
      </w:r>
      <w:r w:rsidRPr="005E3995">
        <w:rPr>
          <w:sz w:val="24"/>
          <w:szCs w:val="24"/>
          <w:lang w:eastAsia="zh-CN"/>
        </w:rPr>
        <w:t>2030</w:t>
      </w:r>
      <w:r w:rsidRPr="005E3995">
        <w:rPr>
          <w:sz w:val="24"/>
          <w:szCs w:val="24"/>
          <w:lang w:eastAsia="zh-CN"/>
        </w:rPr>
        <w:t>年可持续发展议程》各项可持续发展目标和具体目标全球指标框架</w:t>
      </w:r>
      <w:r w:rsidRPr="005E3995">
        <w:rPr>
          <w:sz w:val="24"/>
          <w:szCs w:val="24"/>
          <w:lang w:val="en-US" w:eastAsia="zh-CN"/>
        </w:rPr>
        <w:t>下</w:t>
      </w:r>
      <w:r w:rsidRPr="005E3995">
        <w:rPr>
          <w:sz w:val="24"/>
          <w:szCs w:val="24"/>
          <w:lang w:eastAsia="zh-CN"/>
        </w:rPr>
        <w:t>监测具体目标</w:t>
      </w:r>
      <w:r w:rsidR="00F96BDD" w:rsidRPr="00163A21">
        <w:rPr>
          <w:sz w:val="24"/>
          <w:szCs w:val="24"/>
          <w:lang w:eastAsia="zh-CN"/>
        </w:rPr>
        <w:t>15.6</w:t>
      </w:r>
      <w:r w:rsidR="00A331AB" w:rsidRPr="000359A4">
        <w:rPr>
          <w:rStyle w:val="FootnoteReference"/>
          <w:lang w:eastAsia="zh-CN"/>
        </w:rPr>
        <w:footnoteReference w:id="5"/>
      </w:r>
      <w:r w:rsidR="00F96BDD" w:rsidRPr="009B076A">
        <w:rPr>
          <w:lang w:eastAsia="zh-CN"/>
        </w:rPr>
        <w:t xml:space="preserve"> </w:t>
      </w:r>
      <w:r w:rsidRPr="008B3143">
        <w:rPr>
          <w:sz w:val="24"/>
          <w:szCs w:val="24"/>
          <w:lang w:eastAsia="zh-CN"/>
        </w:rPr>
        <w:t>的过程中进行了合作</w:t>
      </w:r>
      <w:r>
        <w:rPr>
          <w:rFonts w:hint="eastAsia"/>
          <w:sz w:val="24"/>
          <w:szCs w:val="24"/>
          <w:lang w:eastAsia="zh-CN"/>
        </w:rPr>
        <w:t>。</w:t>
      </w:r>
      <w:r w:rsidR="00F96BDD" w:rsidRPr="000359A4">
        <w:rPr>
          <w:rStyle w:val="FootnoteReference"/>
          <w:lang w:eastAsia="zh-CN"/>
        </w:rPr>
        <w:footnoteReference w:id="6"/>
      </w:r>
    </w:p>
    <w:p w14:paraId="2175AD6D" w14:textId="6422EF91" w:rsidR="00A52881" w:rsidRPr="000359A4" w:rsidRDefault="00E023B1" w:rsidP="00405334">
      <w:pPr>
        <w:pStyle w:val="CBDH2"/>
        <w:rPr>
          <w:lang w:eastAsia="zh-CN"/>
        </w:rPr>
      </w:pPr>
      <w:r w:rsidRPr="000359A4">
        <w:rPr>
          <w:lang w:eastAsia="zh-CN"/>
        </w:rPr>
        <w:t>B.</w:t>
      </w:r>
      <w:r w:rsidRPr="000359A4">
        <w:rPr>
          <w:lang w:eastAsia="zh-CN"/>
        </w:rPr>
        <w:tab/>
      </w:r>
      <w:r w:rsidR="005E3995" w:rsidRPr="005E3995">
        <w:rPr>
          <w:lang w:val="en-US" w:eastAsia="zh-CN"/>
        </w:rPr>
        <w:t>粮食和农业遗传资源委员会</w:t>
      </w:r>
    </w:p>
    <w:p w14:paraId="3001B732" w14:textId="2D023F57" w:rsidR="00E85DD3" w:rsidRPr="000359A4" w:rsidRDefault="009E5B76" w:rsidP="009A7D48">
      <w:pPr>
        <w:pStyle w:val="CBDNormalNumber"/>
        <w:rPr>
          <w:lang w:eastAsia="zh-CN"/>
        </w:rPr>
      </w:pPr>
      <w:r w:rsidRPr="009E5B76">
        <w:rPr>
          <w:sz w:val="24"/>
          <w:szCs w:val="24"/>
          <w:lang w:eastAsia="zh-CN"/>
        </w:rPr>
        <w:t>粮食和农业遗传资源委员会</w:t>
      </w:r>
      <w:r w:rsidR="00725900" w:rsidRPr="008B3143">
        <w:rPr>
          <w:sz w:val="24"/>
          <w:szCs w:val="24"/>
          <w:lang w:eastAsia="zh-CN"/>
        </w:rPr>
        <w:t>秘书处与公约秘书处在许多问题上</w:t>
      </w:r>
      <w:r>
        <w:rPr>
          <w:rFonts w:hint="eastAsia"/>
          <w:sz w:val="24"/>
          <w:szCs w:val="24"/>
          <w:lang w:eastAsia="zh-CN"/>
        </w:rPr>
        <w:t>进行</w:t>
      </w:r>
      <w:r w:rsidR="00725900" w:rsidRPr="008B3143">
        <w:rPr>
          <w:sz w:val="24"/>
          <w:szCs w:val="24"/>
          <w:lang w:eastAsia="zh-CN"/>
        </w:rPr>
        <w:t>合作，包括</w:t>
      </w:r>
      <w:r>
        <w:rPr>
          <w:rFonts w:hint="eastAsia"/>
          <w:sz w:val="24"/>
          <w:szCs w:val="24"/>
          <w:lang w:eastAsia="zh-CN"/>
        </w:rPr>
        <w:t>在</w:t>
      </w:r>
      <w:r w:rsidRPr="009E5B76">
        <w:rPr>
          <w:sz w:val="24"/>
          <w:szCs w:val="24"/>
          <w:lang w:eastAsia="zh-CN"/>
        </w:rPr>
        <w:t>获取和惠益分享</w:t>
      </w:r>
      <w:r w:rsidR="00725900" w:rsidRPr="008B3143">
        <w:rPr>
          <w:sz w:val="24"/>
          <w:szCs w:val="24"/>
          <w:lang w:eastAsia="zh-CN"/>
        </w:rPr>
        <w:t>相关</w:t>
      </w:r>
      <w:r w:rsidR="00841753">
        <w:rPr>
          <w:rFonts w:hint="eastAsia"/>
          <w:sz w:val="24"/>
          <w:szCs w:val="24"/>
          <w:lang w:eastAsia="zh-CN"/>
        </w:rPr>
        <w:t>议</w:t>
      </w:r>
      <w:r w:rsidR="00725900" w:rsidRPr="008B3143">
        <w:rPr>
          <w:sz w:val="24"/>
          <w:szCs w:val="24"/>
          <w:lang w:eastAsia="zh-CN"/>
        </w:rPr>
        <w:t>题</w:t>
      </w:r>
      <w:r>
        <w:rPr>
          <w:rFonts w:hint="eastAsia"/>
          <w:sz w:val="24"/>
          <w:szCs w:val="24"/>
          <w:lang w:eastAsia="zh-CN"/>
        </w:rPr>
        <w:t>上</w:t>
      </w:r>
      <w:r w:rsidR="00725900" w:rsidRPr="008B3143">
        <w:rPr>
          <w:rFonts w:hint="eastAsia"/>
          <w:sz w:val="24"/>
          <w:szCs w:val="24"/>
          <w:lang w:eastAsia="zh-CN"/>
        </w:rPr>
        <w:t>。</w:t>
      </w:r>
    </w:p>
    <w:p w14:paraId="5DF334ED" w14:textId="130527AF" w:rsidR="00E83E1C" w:rsidRPr="000359A4" w:rsidRDefault="005B65E3" w:rsidP="009A7D48">
      <w:pPr>
        <w:pStyle w:val="CBDNormalNumber"/>
        <w:rPr>
          <w:lang w:eastAsia="zh-CN"/>
        </w:rPr>
      </w:pPr>
      <w:r w:rsidRPr="008B3143">
        <w:rPr>
          <w:sz w:val="24"/>
          <w:szCs w:val="24"/>
          <w:lang w:eastAsia="zh-CN"/>
        </w:rPr>
        <w:t>公约秘书处向</w:t>
      </w:r>
      <w:r w:rsidR="009E187F" w:rsidRPr="008B3143">
        <w:rPr>
          <w:sz w:val="24"/>
          <w:szCs w:val="24"/>
          <w:lang w:eastAsia="zh-CN"/>
        </w:rPr>
        <w:t>2025</w:t>
      </w:r>
      <w:r w:rsidR="009E187F" w:rsidRPr="008B3143">
        <w:rPr>
          <w:sz w:val="24"/>
          <w:szCs w:val="24"/>
          <w:lang w:eastAsia="zh-CN"/>
        </w:rPr>
        <w:t>年</w:t>
      </w:r>
      <w:r w:rsidR="009E187F" w:rsidRPr="008B3143">
        <w:rPr>
          <w:sz w:val="24"/>
          <w:szCs w:val="24"/>
          <w:lang w:eastAsia="zh-CN"/>
        </w:rPr>
        <w:t>3</w:t>
      </w:r>
      <w:r w:rsidR="009E187F" w:rsidRPr="008B3143">
        <w:rPr>
          <w:sz w:val="24"/>
          <w:szCs w:val="24"/>
          <w:lang w:eastAsia="zh-CN"/>
        </w:rPr>
        <w:t>月</w:t>
      </w:r>
      <w:r w:rsidR="009E187F" w:rsidRPr="008B3143">
        <w:rPr>
          <w:sz w:val="24"/>
          <w:szCs w:val="24"/>
          <w:lang w:eastAsia="zh-CN"/>
        </w:rPr>
        <w:t>24</w:t>
      </w:r>
      <w:r w:rsidR="009E187F" w:rsidRPr="008B3143">
        <w:rPr>
          <w:sz w:val="24"/>
          <w:szCs w:val="24"/>
          <w:lang w:eastAsia="zh-CN"/>
        </w:rPr>
        <w:t>日至</w:t>
      </w:r>
      <w:r w:rsidR="009E187F" w:rsidRPr="008B3143">
        <w:rPr>
          <w:sz w:val="24"/>
          <w:szCs w:val="24"/>
          <w:lang w:eastAsia="zh-CN"/>
        </w:rPr>
        <w:t>28</w:t>
      </w:r>
      <w:r w:rsidR="009E187F" w:rsidRPr="008B3143">
        <w:rPr>
          <w:sz w:val="24"/>
          <w:szCs w:val="24"/>
          <w:lang w:eastAsia="zh-CN"/>
        </w:rPr>
        <w:t>日举行</w:t>
      </w:r>
      <w:r w:rsidR="009E187F">
        <w:rPr>
          <w:rFonts w:hint="eastAsia"/>
          <w:sz w:val="24"/>
          <w:szCs w:val="24"/>
          <w:lang w:eastAsia="zh-CN"/>
        </w:rPr>
        <w:t>的</w:t>
      </w:r>
      <w:r w:rsidR="007F193A" w:rsidRPr="007F193A">
        <w:rPr>
          <w:sz w:val="24"/>
          <w:szCs w:val="24"/>
          <w:lang w:val="en-US" w:eastAsia="zh-CN"/>
        </w:rPr>
        <w:t>遗传委</w:t>
      </w:r>
      <w:r w:rsidRPr="008B3143">
        <w:rPr>
          <w:sz w:val="24"/>
          <w:szCs w:val="24"/>
          <w:lang w:eastAsia="zh-CN"/>
        </w:rPr>
        <w:t>第</w:t>
      </w:r>
      <w:r w:rsidR="009E187F">
        <w:rPr>
          <w:rFonts w:hint="eastAsia"/>
          <w:sz w:val="24"/>
          <w:szCs w:val="24"/>
          <w:lang w:eastAsia="zh-CN"/>
        </w:rPr>
        <w:t>二十</w:t>
      </w:r>
      <w:r w:rsidRPr="008B3143">
        <w:rPr>
          <w:sz w:val="24"/>
          <w:szCs w:val="24"/>
          <w:lang w:eastAsia="zh-CN"/>
        </w:rPr>
        <w:t>届</w:t>
      </w:r>
      <w:r w:rsidR="00AD5DAC">
        <w:rPr>
          <w:rFonts w:hint="eastAsia"/>
          <w:sz w:val="24"/>
          <w:szCs w:val="24"/>
          <w:lang w:eastAsia="zh-CN"/>
        </w:rPr>
        <w:t>例</w:t>
      </w:r>
      <w:r w:rsidRPr="008B3143">
        <w:rPr>
          <w:sz w:val="24"/>
          <w:szCs w:val="24"/>
          <w:lang w:eastAsia="zh-CN"/>
        </w:rPr>
        <w:t>会提交了报告并参</w:t>
      </w:r>
      <w:r w:rsidR="009E187F">
        <w:rPr>
          <w:rFonts w:hint="eastAsia"/>
          <w:sz w:val="24"/>
          <w:szCs w:val="24"/>
          <w:lang w:eastAsia="zh-CN"/>
        </w:rPr>
        <w:t>加</w:t>
      </w:r>
      <w:r w:rsidRPr="008B3143">
        <w:rPr>
          <w:sz w:val="24"/>
          <w:szCs w:val="24"/>
          <w:lang w:eastAsia="zh-CN"/>
        </w:rPr>
        <w:t>了会议</w:t>
      </w:r>
      <w:r w:rsidR="009E187F">
        <w:rPr>
          <w:rFonts w:hint="eastAsia"/>
          <w:sz w:val="24"/>
          <w:szCs w:val="24"/>
          <w:lang w:eastAsia="zh-CN"/>
        </w:rPr>
        <w:t>。</w:t>
      </w:r>
      <w:r w:rsidRPr="008B3143">
        <w:rPr>
          <w:sz w:val="24"/>
          <w:szCs w:val="24"/>
          <w:lang w:eastAsia="zh-CN"/>
        </w:rPr>
        <w:t>执行秘书在会议开幕时发</w:t>
      </w:r>
      <w:r w:rsidR="00B3097F">
        <w:rPr>
          <w:rFonts w:hint="eastAsia"/>
          <w:sz w:val="24"/>
          <w:szCs w:val="24"/>
          <w:lang w:eastAsia="zh-CN"/>
        </w:rPr>
        <w:t>言</w:t>
      </w:r>
      <w:r w:rsidRPr="008B3143">
        <w:rPr>
          <w:sz w:val="24"/>
          <w:szCs w:val="24"/>
          <w:lang w:eastAsia="zh-CN"/>
        </w:rPr>
        <w:t>。</w:t>
      </w:r>
    </w:p>
    <w:p w14:paraId="6FDE858E" w14:textId="7FDCBB89" w:rsidR="0064094B" w:rsidRPr="000359A4" w:rsidRDefault="00AD5DAC" w:rsidP="009A7D48">
      <w:pPr>
        <w:pStyle w:val="CBDNormalNumber"/>
        <w:rPr>
          <w:lang w:eastAsia="zh-CN"/>
        </w:rPr>
      </w:pPr>
      <w:r w:rsidRPr="008B3143">
        <w:rPr>
          <w:sz w:val="24"/>
          <w:szCs w:val="24"/>
          <w:lang w:eastAsia="zh-CN"/>
        </w:rPr>
        <w:t>第</w:t>
      </w:r>
      <w:r>
        <w:rPr>
          <w:rFonts w:hint="eastAsia"/>
          <w:sz w:val="24"/>
          <w:szCs w:val="24"/>
          <w:lang w:eastAsia="zh-CN"/>
        </w:rPr>
        <w:t>二十</w:t>
      </w:r>
      <w:r w:rsidRPr="008B3143">
        <w:rPr>
          <w:sz w:val="24"/>
          <w:szCs w:val="24"/>
          <w:lang w:eastAsia="zh-CN"/>
        </w:rPr>
        <w:t>届</w:t>
      </w:r>
      <w:r>
        <w:rPr>
          <w:rFonts w:hint="eastAsia"/>
          <w:sz w:val="24"/>
          <w:szCs w:val="24"/>
          <w:lang w:eastAsia="zh-CN"/>
        </w:rPr>
        <w:t>例</w:t>
      </w:r>
      <w:r w:rsidRPr="008B3143">
        <w:rPr>
          <w:sz w:val="24"/>
          <w:szCs w:val="24"/>
          <w:lang w:eastAsia="zh-CN"/>
        </w:rPr>
        <w:t>会</w:t>
      </w:r>
      <w:r w:rsidR="00D12F6E">
        <w:rPr>
          <w:rStyle w:val="FootnoteReference"/>
        </w:rPr>
        <w:footnoteReference w:id="7"/>
      </w:r>
      <w:r w:rsidRPr="008B3143">
        <w:rPr>
          <w:sz w:val="24"/>
          <w:szCs w:val="24"/>
          <w:lang w:eastAsia="zh-CN"/>
        </w:rPr>
        <w:t>期间，在</w:t>
      </w:r>
      <w:r>
        <w:rPr>
          <w:rFonts w:hint="eastAsia"/>
          <w:sz w:val="24"/>
          <w:szCs w:val="24"/>
          <w:lang w:eastAsia="zh-CN"/>
        </w:rPr>
        <w:t>关于</w:t>
      </w:r>
      <w:r w:rsidRPr="00AD5DAC">
        <w:rPr>
          <w:sz w:val="24"/>
          <w:szCs w:val="24"/>
          <w:lang w:eastAsia="zh-CN"/>
        </w:rPr>
        <w:t>粮食和农业遗传资源的获取和惠益分享</w:t>
      </w:r>
      <w:r>
        <w:rPr>
          <w:rFonts w:hint="eastAsia"/>
          <w:sz w:val="24"/>
          <w:szCs w:val="24"/>
          <w:lang w:eastAsia="zh-CN"/>
        </w:rPr>
        <w:t>议程项目下，</w:t>
      </w:r>
      <w:r w:rsidR="007F193A" w:rsidRPr="007F193A">
        <w:rPr>
          <w:sz w:val="24"/>
          <w:szCs w:val="24"/>
          <w:lang w:val="en-US" w:eastAsia="zh-CN"/>
        </w:rPr>
        <w:t>遗传委</w:t>
      </w:r>
      <w:r w:rsidR="00B355A8">
        <w:rPr>
          <w:rFonts w:hint="eastAsia"/>
          <w:sz w:val="24"/>
          <w:szCs w:val="24"/>
          <w:lang w:val="en-US" w:eastAsia="zh-CN"/>
        </w:rPr>
        <w:t>表示</w:t>
      </w:r>
      <w:r w:rsidRPr="00AD5DAC">
        <w:rPr>
          <w:sz w:val="24"/>
          <w:szCs w:val="24"/>
          <w:lang w:eastAsia="zh-CN"/>
        </w:rPr>
        <w:t>注意到关于《获取和惠益分享措施对粮食和农业遗传资源及其相关传统知识使用和交换的影响》报告草案</w:t>
      </w:r>
      <w:r w:rsidR="007F193A">
        <w:rPr>
          <w:rFonts w:hint="eastAsia"/>
          <w:sz w:val="24"/>
          <w:szCs w:val="24"/>
          <w:lang w:eastAsia="zh-CN"/>
        </w:rPr>
        <w:t>。</w:t>
      </w:r>
      <w:r w:rsidR="005B65E3" w:rsidRPr="008B3143">
        <w:rPr>
          <w:sz w:val="24"/>
          <w:szCs w:val="24"/>
          <w:lang w:eastAsia="zh-CN"/>
        </w:rPr>
        <w:t>报告应</w:t>
      </w:r>
      <w:r w:rsidR="007F193A" w:rsidRPr="007F193A">
        <w:rPr>
          <w:sz w:val="24"/>
          <w:szCs w:val="24"/>
          <w:lang w:eastAsia="zh-CN"/>
        </w:rPr>
        <w:t>遗传委</w:t>
      </w:r>
      <w:r w:rsidR="005B65E3" w:rsidRPr="008B3143">
        <w:rPr>
          <w:sz w:val="24"/>
          <w:szCs w:val="24"/>
          <w:lang w:eastAsia="zh-CN"/>
        </w:rPr>
        <w:t>第</w:t>
      </w:r>
      <w:r w:rsidR="007F193A">
        <w:rPr>
          <w:rFonts w:hint="eastAsia"/>
          <w:sz w:val="24"/>
          <w:szCs w:val="24"/>
          <w:lang w:eastAsia="zh-CN"/>
        </w:rPr>
        <w:t>十九</w:t>
      </w:r>
      <w:r w:rsidR="005B65E3" w:rsidRPr="008B3143">
        <w:rPr>
          <w:sz w:val="24"/>
          <w:szCs w:val="24"/>
          <w:lang w:eastAsia="zh-CN"/>
        </w:rPr>
        <w:t>届</w:t>
      </w:r>
      <w:r w:rsidR="007F193A">
        <w:rPr>
          <w:rFonts w:hint="eastAsia"/>
          <w:sz w:val="24"/>
          <w:szCs w:val="24"/>
          <w:lang w:eastAsia="zh-CN"/>
        </w:rPr>
        <w:t>例</w:t>
      </w:r>
      <w:r w:rsidR="005B65E3" w:rsidRPr="008B3143">
        <w:rPr>
          <w:sz w:val="24"/>
          <w:szCs w:val="24"/>
          <w:lang w:eastAsia="zh-CN"/>
        </w:rPr>
        <w:t>会的</w:t>
      </w:r>
      <w:r w:rsidR="009D1638">
        <w:rPr>
          <w:rFonts w:hint="eastAsia"/>
          <w:sz w:val="24"/>
          <w:szCs w:val="24"/>
          <w:lang w:eastAsia="zh-CN"/>
        </w:rPr>
        <w:t>要</w:t>
      </w:r>
      <w:r w:rsidR="005B65E3" w:rsidRPr="008B3143">
        <w:rPr>
          <w:sz w:val="24"/>
          <w:szCs w:val="24"/>
          <w:lang w:eastAsia="zh-CN"/>
        </w:rPr>
        <w:t>求而</w:t>
      </w:r>
      <w:r w:rsidR="007F193A">
        <w:rPr>
          <w:rFonts w:hint="eastAsia"/>
          <w:sz w:val="24"/>
          <w:szCs w:val="24"/>
          <w:lang w:eastAsia="zh-CN"/>
        </w:rPr>
        <w:t>撰写</w:t>
      </w:r>
      <w:r w:rsidR="005B65E3" w:rsidRPr="008B3143">
        <w:rPr>
          <w:sz w:val="24"/>
          <w:szCs w:val="24"/>
          <w:lang w:eastAsia="zh-CN"/>
        </w:rPr>
        <w:t>。获取</w:t>
      </w:r>
      <w:r w:rsidR="007F193A" w:rsidRPr="007F193A">
        <w:rPr>
          <w:sz w:val="24"/>
          <w:szCs w:val="24"/>
          <w:lang w:eastAsia="zh-CN"/>
        </w:rPr>
        <w:t>和惠益分享</w:t>
      </w:r>
      <w:r w:rsidR="005B65E3" w:rsidRPr="008B3143">
        <w:rPr>
          <w:sz w:val="24"/>
          <w:szCs w:val="24"/>
          <w:lang w:eastAsia="zh-CN"/>
        </w:rPr>
        <w:t>技术和法律专家组</w:t>
      </w:r>
      <w:r w:rsidR="007F193A" w:rsidRPr="008B3143">
        <w:rPr>
          <w:sz w:val="24"/>
          <w:szCs w:val="24"/>
          <w:lang w:eastAsia="zh-CN"/>
        </w:rPr>
        <w:t>已</w:t>
      </w:r>
      <w:r w:rsidR="005B65E3" w:rsidRPr="008B3143">
        <w:rPr>
          <w:sz w:val="24"/>
          <w:szCs w:val="24"/>
          <w:lang w:eastAsia="zh-CN"/>
        </w:rPr>
        <w:t>在其</w:t>
      </w:r>
      <w:r w:rsidR="00681298" w:rsidRPr="008B3143">
        <w:rPr>
          <w:sz w:val="24"/>
          <w:szCs w:val="24"/>
          <w:lang w:eastAsia="zh-CN"/>
        </w:rPr>
        <w:t>2025</w:t>
      </w:r>
      <w:r w:rsidR="00681298" w:rsidRPr="008B3143">
        <w:rPr>
          <w:sz w:val="24"/>
          <w:szCs w:val="24"/>
          <w:lang w:eastAsia="zh-CN"/>
        </w:rPr>
        <w:t>年</w:t>
      </w:r>
      <w:r w:rsidR="00681298" w:rsidRPr="008B3143">
        <w:rPr>
          <w:sz w:val="24"/>
          <w:szCs w:val="24"/>
          <w:lang w:eastAsia="zh-CN"/>
        </w:rPr>
        <w:t>1</w:t>
      </w:r>
      <w:r w:rsidR="00681298" w:rsidRPr="008B3143">
        <w:rPr>
          <w:sz w:val="24"/>
          <w:szCs w:val="24"/>
          <w:lang w:eastAsia="zh-CN"/>
        </w:rPr>
        <w:t>月</w:t>
      </w:r>
      <w:r w:rsidR="00681298" w:rsidRPr="008B3143">
        <w:rPr>
          <w:sz w:val="24"/>
          <w:szCs w:val="24"/>
          <w:lang w:eastAsia="zh-CN"/>
        </w:rPr>
        <w:t>14</w:t>
      </w:r>
      <w:r w:rsidR="00681298" w:rsidRPr="008B3143">
        <w:rPr>
          <w:sz w:val="24"/>
          <w:szCs w:val="24"/>
          <w:lang w:eastAsia="zh-CN"/>
        </w:rPr>
        <w:t>日至</w:t>
      </w:r>
      <w:r w:rsidR="00681298" w:rsidRPr="008B3143">
        <w:rPr>
          <w:sz w:val="24"/>
          <w:szCs w:val="24"/>
          <w:lang w:eastAsia="zh-CN"/>
        </w:rPr>
        <w:t>16</w:t>
      </w:r>
      <w:r w:rsidR="00681298" w:rsidRPr="008B3143">
        <w:rPr>
          <w:sz w:val="24"/>
          <w:szCs w:val="24"/>
          <w:lang w:eastAsia="zh-CN"/>
        </w:rPr>
        <w:t>日在线举行</w:t>
      </w:r>
      <w:r w:rsidR="00681298">
        <w:rPr>
          <w:rFonts w:hint="eastAsia"/>
          <w:sz w:val="24"/>
          <w:szCs w:val="24"/>
          <w:lang w:eastAsia="zh-CN"/>
        </w:rPr>
        <w:t>的</w:t>
      </w:r>
      <w:r w:rsidR="005B65E3" w:rsidRPr="008B3143">
        <w:rPr>
          <w:sz w:val="24"/>
          <w:szCs w:val="24"/>
          <w:lang w:eastAsia="zh-CN"/>
        </w:rPr>
        <w:t>第七次会议上</w:t>
      </w:r>
      <w:r w:rsidR="007F193A">
        <w:rPr>
          <w:rFonts w:hint="eastAsia"/>
          <w:sz w:val="24"/>
          <w:szCs w:val="24"/>
          <w:lang w:eastAsia="zh-CN"/>
        </w:rPr>
        <w:t>对</w:t>
      </w:r>
      <w:r w:rsidR="007F193A" w:rsidRPr="008B3143">
        <w:rPr>
          <w:sz w:val="24"/>
          <w:szCs w:val="24"/>
          <w:lang w:eastAsia="zh-CN"/>
        </w:rPr>
        <w:t>报告前一</w:t>
      </w:r>
      <w:r w:rsidR="007F193A">
        <w:rPr>
          <w:rFonts w:hint="eastAsia"/>
          <w:sz w:val="24"/>
          <w:szCs w:val="24"/>
          <w:lang w:eastAsia="zh-CN"/>
        </w:rPr>
        <w:t>稿进行</w:t>
      </w:r>
      <w:r w:rsidR="009D1638">
        <w:rPr>
          <w:rFonts w:hint="eastAsia"/>
          <w:sz w:val="24"/>
          <w:szCs w:val="24"/>
          <w:lang w:eastAsia="zh-CN"/>
        </w:rPr>
        <w:t>了</w:t>
      </w:r>
      <w:r w:rsidR="00D46E94" w:rsidRPr="00D46E94">
        <w:rPr>
          <w:sz w:val="24"/>
          <w:szCs w:val="24"/>
          <w:lang w:val="en-US" w:eastAsia="zh-CN"/>
        </w:rPr>
        <w:t>审查</w:t>
      </w:r>
      <w:r w:rsidR="005B65E3" w:rsidRPr="008B3143">
        <w:rPr>
          <w:sz w:val="24"/>
          <w:szCs w:val="24"/>
          <w:lang w:eastAsia="zh-CN"/>
        </w:rPr>
        <w:t>。公约秘书处参加了</w:t>
      </w:r>
      <w:r w:rsidR="00681298">
        <w:rPr>
          <w:rFonts w:hint="eastAsia"/>
          <w:sz w:val="24"/>
          <w:szCs w:val="24"/>
          <w:lang w:eastAsia="zh-CN"/>
        </w:rPr>
        <w:t>那</w:t>
      </w:r>
      <w:r w:rsidR="005B65E3" w:rsidRPr="008B3143">
        <w:rPr>
          <w:sz w:val="24"/>
          <w:szCs w:val="24"/>
          <w:lang w:eastAsia="zh-CN"/>
        </w:rPr>
        <w:t>次会议。</w:t>
      </w:r>
    </w:p>
    <w:p w14:paraId="12F6E37E" w14:textId="64A2375F" w:rsidR="00310C04" w:rsidRPr="000359A4" w:rsidRDefault="005B65E3" w:rsidP="009A7D48">
      <w:pPr>
        <w:pStyle w:val="CBDNormalNumber"/>
        <w:rPr>
          <w:lang w:eastAsia="zh-CN"/>
        </w:rPr>
      </w:pPr>
      <w:r w:rsidRPr="008B3143">
        <w:rPr>
          <w:sz w:val="24"/>
          <w:szCs w:val="24"/>
          <w:lang w:eastAsia="zh-CN"/>
        </w:rPr>
        <w:t>在同一议</w:t>
      </w:r>
      <w:r w:rsidR="00592873">
        <w:rPr>
          <w:rFonts w:hint="eastAsia"/>
          <w:sz w:val="24"/>
          <w:szCs w:val="24"/>
          <w:lang w:eastAsia="zh-CN"/>
        </w:rPr>
        <w:t>程项目</w:t>
      </w:r>
      <w:r w:rsidRPr="008B3143">
        <w:rPr>
          <w:sz w:val="24"/>
          <w:szCs w:val="24"/>
          <w:lang w:eastAsia="zh-CN"/>
        </w:rPr>
        <w:t>下，</w:t>
      </w:r>
      <w:r w:rsidR="00592873" w:rsidRPr="007F193A">
        <w:rPr>
          <w:sz w:val="24"/>
          <w:szCs w:val="24"/>
          <w:lang w:val="en-US" w:eastAsia="zh-CN"/>
        </w:rPr>
        <w:t>遗传委</w:t>
      </w:r>
      <w:r w:rsidRPr="008B3143">
        <w:rPr>
          <w:sz w:val="24"/>
          <w:szCs w:val="24"/>
          <w:lang w:eastAsia="zh-CN"/>
        </w:rPr>
        <w:t>邀请其成员对报告草案提供书面意见和更新，并请秘书处根据收到的意见进行修订，供</w:t>
      </w:r>
      <w:r w:rsidR="0075620E" w:rsidRPr="008B3143">
        <w:rPr>
          <w:sz w:val="24"/>
          <w:szCs w:val="24"/>
          <w:lang w:eastAsia="zh-CN"/>
        </w:rPr>
        <w:t>获取</w:t>
      </w:r>
      <w:r w:rsidR="0075620E" w:rsidRPr="007F193A">
        <w:rPr>
          <w:sz w:val="24"/>
          <w:szCs w:val="24"/>
          <w:lang w:eastAsia="zh-CN"/>
        </w:rPr>
        <w:t>和惠益分享</w:t>
      </w:r>
      <w:r w:rsidR="0075620E" w:rsidRPr="008B3143">
        <w:rPr>
          <w:sz w:val="24"/>
          <w:szCs w:val="24"/>
          <w:lang w:eastAsia="zh-CN"/>
        </w:rPr>
        <w:t>技术和法律专家组</w:t>
      </w:r>
      <w:r w:rsidRPr="008B3143">
        <w:rPr>
          <w:sz w:val="24"/>
          <w:szCs w:val="24"/>
          <w:lang w:eastAsia="zh-CN"/>
        </w:rPr>
        <w:t>以</w:t>
      </w:r>
      <w:r w:rsidRPr="005F1CA9">
        <w:rPr>
          <w:sz w:val="24"/>
          <w:szCs w:val="24"/>
          <w:lang w:eastAsia="zh-CN"/>
        </w:rPr>
        <w:t>及</w:t>
      </w:r>
      <w:r w:rsidR="001125B7" w:rsidRPr="005F1CA9">
        <w:rPr>
          <w:sz w:val="24"/>
          <w:szCs w:val="24"/>
          <w:lang w:eastAsia="zh-CN"/>
        </w:rPr>
        <w:t>主席团</w:t>
      </w:r>
      <w:r w:rsidR="00D46E94" w:rsidRPr="00D46E94">
        <w:rPr>
          <w:sz w:val="24"/>
          <w:szCs w:val="24"/>
          <w:lang w:val="en-US" w:eastAsia="zh-CN"/>
        </w:rPr>
        <w:t>审查</w:t>
      </w:r>
      <w:r w:rsidRPr="008B3143">
        <w:rPr>
          <w:sz w:val="24"/>
          <w:szCs w:val="24"/>
          <w:lang w:eastAsia="zh-CN"/>
        </w:rPr>
        <w:t>。修订后的报告将</w:t>
      </w:r>
      <w:r w:rsidR="00BE6F7A" w:rsidRPr="008B3143">
        <w:rPr>
          <w:sz w:val="24"/>
          <w:szCs w:val="24"/>
          <w:lang w:eastAsia="zh-CN"/>
        </w:rPr>
        <w:t>提交</w:t>
      </w:r>
      <w:r w:rsidR="00BE6F7A" w:rsidRPr="007F193A">
        <w:rPr>
          <w:sz w:val="24"/>
          <w:szCs w:val="24"/>
          <w:lang w:val="en-US" w:eastAsia="zh-CN"/>
        </w:rPr>
        <w:t>遗传委</w:t>
      </w:r>
      <w:r w:rsidRPr="008B3143">
        <w:rPr>
          <w:sz w:val="24"/>
          <w:szCs w:val="24"/>
          <w:lang w:eastAsia="zh-CN"/>
        </w:rPr>
        <w:t>第</w:t>
      </w:r>
      <w:r w:rsidR="00BE6F7A">
        <w:rPr>
          <w:rFonts w:hint="eastAsia"/>
          <w:sz w:val="24"/>
          <w:szCs w:val="24"/>
          <w:lang w:eastAsia="zh-CN"/>
        </w:rPr>
        <w:t>二十一届例</w:t>
      </w:r>
      <w:r w:rsidRPr="008B3143">
        <w:rPr>
          <w:sz w:val="24"/>
          <w:szCs w:val="24"/>
          <w:lang w:eastAsia="zh-CN"/>
        </w:rPr>
        <w:t>会审查。</w:t>
      </w:r>
    </w:p>
    <w:p w14:paraId="0758047B" w14:textId="2F4B8914" w:rsidR="00BB1BDD" w:rsidRPr="00664EE0" w:rsidRDefault="005F1CA9" w:rsidP="00664EE0">
      <w:pPr>
        <w:pStyle w:val="CBDNormalNumber"/>
        <w:rPr>
          <w:lang w:eastAsia="zh-CN"/>
        </w:rPr>
      </w:pPr>
      <w:r>
        <w:rPr>
          <w:rFonts w:hint="eastAsia"/>
          <w:sz w:val="24"/>
          <w:szCs w:val="24"/>
          <w:lang w:eastAsia="zh-CN"/>
        </w:rPr>
        <w:t>也</w:t>
      </w:r>
      <w:r w:rsidR="00A97531" w:rsidRPr="008B3143">
        <w:rPr>
          <w:sz w:val="24"/>
          <w:szCs w:val="24"/>
          <w:lang w:eastAsia="zh-CN"/>
        </w:rPr>
        <w:t>在</w:t>
      </w:r>
      <w:r>
        <w:rPr>
          <w:rFonts w:hint="eastAsia"/>
          <w:sz w:val="24"/>
          <w:szCs w:val="24"/>
          <w:lang w:eastAsia="zh-CN"/>
        </w:rPr>
        <w:t>同</w:t>
      </w:r>
      <w:r w:rsidR="00A97531" w:rsidRPr="008B3143">
        <w:rPr>
          <w:sz w:val="24"/>
          <w:szCs w:val="24"/>
          <w:lang w:eastAsia="zh-CN"/>
        </w:rPr>
        <w:t>一</w:t>
      </w:r>
      <w:r>
        <w:rPr>
          <w:rFonts w:hint="eastAsia"/>
          <w:sz w:val="24"/>
          <w:szCs w:val="24"/>
          <w:lang w:val="en-US" w:eastAsia="zh-CN"/>
        </w:rPr>
        <w:t>议程项目</w:t>
      </w:r>
      <w:r w:rsidR="00A97531" w:rsidRPr="008B3143">
        <w:rPr>
          <w:sz w:val="24"/>
          <w:szCs w:val="24"/>
          <w:lang w:eastAsia="zh-CN"/>
        </w:rPr>
        <w:t>下，</w:t>
      </w:r>
      <w:r w:rsidRPr="007F193A">
        <w:rPr>
          <w:sz w:val="24"/>
          <w:szCs w:val="24"/>
          <w:lang w:val="en-US" w:eastAsia="zh-CN"/>
        </w:rPr>
        <w:t>遗传委</w:t>
      </w:r>
      <w:r w:rsidR="00A97531" w:rsidRPr="008B3143">
        <w:rPr>
          <w:sz w:val="24"/>
          <w:szCs w:val="24"/>
          <w:lang w:eastAsia="zh-CN"/>
        </w:rPr>
        <w:t>再次确认在</w:t>
      </w:r>
      <w:r>
        <w:rPr>
          <w:rFonts w:hint="eastAsia"/>
          <w:sz w:val="24"/>
          <w:szCs w:val="24"/>
          <w:lang w:eastAsia="zh-CN"/>
        </w:rPr>
        <w:t>执行</w:t>
      </w:r>
      <w:r w:rsidR="00A97531" w:rsidRPr="008B3143">
        <w:rPr>
          <w:sz w:val="24"/>
          <w:szCs w:val="24"/>
          <w:lang w:eastAsia="zh-CN"/>
        </w:rPr>
        <w:t>《名古屋议定书》</w:t>
      </w:r>
      <w:r>
        <w:rPr>
          <w:rFonts w:hint="eastAsia"/>
          <w:sz w:val="24"/>
          <w:szCs w:val="24"/>
          <w:lang w:eastAsia="zh-CN"/>
        </w:rPr>
        <w:t>的工作</w:t>
      </w:r>
      <w:r w:rsidR="00A97531" w:rsidRPr="008B3143">
        <w:rPr>
          <w:sz w:val="24"/>
          <w:szCs w:val="24"/>
          <w:lang w:eastAsia="zh-CN"/>
        </w:rPr>
        <w:t>中考虑粮食和农业遗传资源独特特征的重要性，邀请其成员为各自国家的</w:t>
      </w:r>
      <w:r>
        <w:rPr>
          <w:rFonts w:hint="eastAsia"/>
          <w:sz w:val="24"/>
          <w:szCs w:val="24"/>
          <w:lang w:eastAsia="zh-CN"/>
        </w:rPr>
        <w:t>《</w:t>
      </w:r>
      <w:r w:rsidR="00A97531" w:rsidRPr="008B3143">
        <w:rPr>
          <w:sz w:val="24"/>
          <w:szCs w:val="24"/>
          <w:lang w:eastAsia="zh-CN"/>
        </w:rPr>
        <w:t>议定书</w:t>
      </w:r>
      <w:r>
        <w:rPr>
          <w:rFonts w:hint="eastAsia"/>
          <w:sz w:val="24"/>
          <w:szCs w:val="24"/>
          <w:lang w:eastAsia="zh-CN"/>
        </w:rPr>
        <w:t>》执行情况</w:t>
      </w:r>
      <w:r w:rsidR="00A97531" w:rsidRPr="008B3143">
        <w:rPr>
          <w:sz w:val="24"/>
          <w:szCs w:val="24"/>
          <w:lang w:eastAsia="zh-CN"/>
        </w:rPr>
        <w:t>国家报告</w:t>
      </w:r>
      <w:r w:rsidR="00773049">
        <w:rPr>
          <w:rFonts w:hint="eastAsia"/>
          <w:sz w:val="24"/>
          <w:szCs w:val="24"/>
          <w:lang w:eastAsia="zh-CN"/>
        </w:rPr>
        <w:t>作</w:t>
      </w:r>
      <w:r w:rsidR="00773049" w:rsidRPr="008B3143">
        <w:rPr>
          <w:sz w:val="24"/>
          <w:szCs w:val="24"/>
          <w:lang w:eastAsia="zh-CN"/>
        </w:rPr>
        <w:t>贡献</w:t>
      </w:r>
      <w:r w:rsidR="00A97531" w:rsidRPr="008B3143">
        <w:rPr>
          <w:sz w:val="24"/>
          <w:szCs w:val="24"/>
          <w:lang w:eastAsia="zh-CN"/>
        </w:rPr>
        <w:t>。</w:t>
      </w:r>
      <w:r w:rsidRPr="007F193A">
        <w:rPr>
          <w:sz w:val="24"/>
          <w:szCs w:val="24"/>
          <w:lang w:val="en-US" w:eastAsia="zh-CN"/>
        </w:rPr>
        <w:t>遗传委</w:t>
      </w:r>
      <w:r w:rsidR="00A97531" w:rsidRPr="008B3143">
        <w:rPr>
          <w:sz w:val="24"/>
          <w:szCs w:val="24"/>
          <w:lang w:eastAsia="zh-CN"/>
        </w:rPr>
        <w:t>还建议其秘书处继续</w:t>
      </w:r>
      <w:r w:rsidR="002C6346">
        <w:rPr>
          <w:rFonts w:hint="eastAsia"/>
          <w:sz w:val="24"/>
          <w:szCs w:val="24"/>
          <w:lang w:eastAsia="zh-CN"/>
        </w:rPr>
        <w:t>为</w:t>
      </w:r>
      <w:r w:rsidR="00A97531" w:rsidRPr="008B3143">
        <w:rPr>
          <w:sz w:val="24"/>
          <w:szCs w:val="24"/>
          <w:lang w:eastAsia="zh-CN"/>
        </w:rPr>
        <w:t>粮食和农业遗传资源</w:t>
      </w:r>
      <w:r w:rsidR="002C6346">
        <w:rPr>
          <w:rFonts w:hint="eastAsia"/>
          <w:sz w:val="24"/>
          <w:szCs w:val="24"/>
          <w:lang w:eastAsia="zh-CN"/>
        </w:rPr>
        <w:t>的</w:t>
      </w:r>
      <w:r w:rsidRPr="008B3143">
        <w:rPr>
          <w:sz w:val="24"/>
          <w:szCs w:val="24"/>
          <w:lang w:eastAsia="zh-CN"/>
        </w:rPr>
        <w:t>获取</w:t>
      </w:r>
      <w:r w:rsidRPr="007F193A">
        <w:rPr>
          <w:sz w:val="24"/>
          <w:szCs w:val="24"/>
          <w:lang w:eastAsia="zh-CN"/>
        </w:rPr>
        <w:t>和惠益分享</w:t>
      </w:r>
      <w:r w:rsidR="002C6346" w:rsidRPr="008B3143">
        <w:rPr>
          <w:sz w:val="24"/>
          <w:szCs w:val="24"/>
          <w:lang w:eastAsia="zh-CN"/>
        </w:rPr>
        <w:t>指标</w:t>
      </w:r>
      <w:r w:rsidR="00A97531" w:rsidRPr="008B3143">
        <w:rPr>
          <w:sz w:val="24"/>
          <w:szCs w:val="24"/>
          <w:lang w:eastAsia="zh-CN"/>
        </w:rPr>
        <w:t>的制定和监测</w:t>
      </w:r>
      <w:r>
        <w:rPr>
          <w:rFonts w:hint="eastAsia"/>
          <w:sz w:val="24"/>
          <w:szCs w:val="24"/>
          <w:lang w:eastAsia="zh-CN"/>
        </w:rPr>
        <w:t>作</w:t>
      </w:r>
      <w:r w:rsidRPr="008B3143">
        <w:rPr>
          <w:sz w:val="24"/>
          <w:szCs w:val="24"/>
          <w:lang w:eastAsia="zh-CN"/>
        </w:rPr>
        <w:t>贡献</w:t>
      </w:r>
      <w:r w:rsidR="00A97531" w:rsidRPr="008B3143">
        <w:rPr>
          <w:sz w:val="24"/>
          <w:szCs w:val="24"/>
          <w:lang w:eastAsia="zh-CN"/>
        </w:rPr>
        <w:t>，</w:t>
      </w:r>
      <w:r w:rsidR="002C6346">
        <w:rPr>
          <w:rFonts w:hint="eastAsia"/>
          <w:sz w:val="24"/>
          <w:szCs w:val="24"/>
          <w:lang w:eastAsia="zh-CN"/>
        </w:rPr>
        <w:t>尤其</w:t>
      </w:r>
      <w:r w:rsidR="009D1638">
        <w:rPr>
          <w:rFonts w:hint="eastAsia"/>
          <w:sz w:val="24"/>
          <w:szCs w:val="24"/>
          <w:lang w:eastAsia="zh-CN"/>
        </w:rPr>
        <w:t>是</w:t>
      </w:r>
      <w:r w:rsidR="002C6346">
        <w:rPr>
          <w:rFonts w:hint="eastAsia"/>
          <w:sz w:val="24"/>
          <w:szCs w:val="24"/>
          <w:lang w:eastAsia="zh-CN"/>
        </w:rPr>
        <w:t>在</w:t>
      </w:r>
      <w:r w:rsidR="002C6346" w:rsidRPr="008B3143">
        <w:rPr>
          <w:sz w:val="24"/>
          <w:szCs w:val="24"/>
          <w:lang w:eastAsia="zh-CN"/>
        </w:rPr>
        <w:t>非货币</w:t>
      </w:r>
      <w:r w:rsidR="002C6346" w:rsidRPr="007F193A">
        <w:rPr>
          <w:sz w:val="24"/>
          <w:szCs w:val="24"/>
          <w:lang w:eastAsia="zh-CN"/>
        </w:rPr>
        <w:t>惠益</w:t>
      </w:r>
      <w:r w:rsidR="00A97531" w:rsidRPr="008B3143">
        <w:rPr>
          <w:sz w:val="24"/>
          <w:szCs w:val="24"/>
          <w:lang w:eastAsia="zh-CN"/>
        </w:rPr>
        <w:t>方面。</w:t>
      </w:r>
    </w:p>
    <w:p w14:paraId="35472104" w14:textId="086FB963" w:rsidR="00C50A27" w:rsidRPr="000359A4" w:rsidRDefault="00B355A8" w:rsidP="009A7D48">
      <w:pPr>
        <w:pStyle w:val="CBDNormalNumber"/>
        <w:rPr>
          <w:lang w:eastAsia="zh-CN"/>
        </w:rPr>
      </w:pPr>
      <w:r w:rsidRPr="008B3143">
        <w:rPr>
          <w:sz w:val="24"/>
          <w:szCs w:val="24"/>
          <w:lang w:eastAsia="zh-CN"/>
        </w:rPr>
        <w:t>在关于粮食和农业遗传资源的数字序列信息</w:t>
      </w:r>
      <w:r>
        <w:rPr>
          <w:rFonts w:hint="eastAsia"/>
          <w:sz w:val="24"/>
          <w:szCs w:val="24"/>
          <w:lang w:eastAsia="zh-CN"/>
        </w:rPr>
        <w:t>这一</w:t>
      </w:r>
      <w:r w:rsidRPr="008B3143">
        <w:rPr>
          <w:sz w:val="24"/>
          <w:szCs w:val="24"/>
          <w:lang w:eastAsia="zh-CN"/>
        </w:rPr>
        <w:t>议程项目下，</w:t>
      </w:r>
      <w:r w:rsidRPr="007F193A">
        <w:rPr>
          <w:sz w:val="24"/>
          <w:szCs w:val="24"/>
          <w:lang w:val="en-US" w:eastAsia="zh-CN"/>
        </w:rPr>
        <w:t>遗传委</w:t>
      </w:r>
      <w:r>
        <w:rPr>
          <w:rFonts w:hint="eastAsia"/>
          <w:sz w:val="24"/>
          <w:szCs w:val="24"/>
          <w:lang w:val="en-US" w:eastAsia="zh-CN"/>
        </w:rPr>
        <w:t>表示</w:t>
      </w:r>
      <w:r w:rsidRPr="008B3143">
        <w:rPr>
          <w:sz w:val="24"/>
          <w:szCs w:val="24"/>
          <w:lang w:eastAsia="zh-CN"/>
        </w:rPr>
        <w:t>注意到公约缔约方</w:t>
      </w:r>
      <w:r>
        <w:rPr>
          <w:rFonts w:hint="eastAsia"/>
          <w:sz w:val="24"/>
          <w:szCs w:val="24"/>
          <w:lang w:eastAsia="zh-CN"/>
        </w:rPr>
        <w:t>大</w:t>
      </w:r>
      <w:r w:rsidRPr="008B3143">
        <w:rPr>
          <w:sz w:val="24"/>
          <w:szCs w:val="24"/>
          <w:lang w:eastAsia="zh-CN"/>
        </w:rPr>
        <w:t>会第</w:t>
      </w:r>
      <w:hyperlink r:id="rId20" w:history="1">
        <w:r w:rsidR="006E5A1C" w:rsidRPr="00B355A8">
          <w:rPr>
            <w:rStyle w:val="Hyperlink"/>
            <w:sz w:val="24"/>
            <w:szCs w:val="24"/>
            <w:lang w:eastAsia="zh-CN"/>
          </w:rPr>
          <w:t>16/2</w:t>
        </w:r>
      </w:hyperlink>
      <w:r w:rsidR="00EA3E09" w:rsidRPr="000359A4">
        <w:rPr>
          <w:lang w:eastAsia="zh-CN"/>
        </w:rPr>
        <w:t xml:space="preserve"> </w:t>
      </w:r>
      <w:r w:rsidRPr="008B3143">
        <w:rPr>
          <w:sz w:val="24"/>
          <w:szCs w:val="24"/>
          <w:lang w:eastAsia="zh-CN"/>
        </w:rPr>
        <w:t>号决定，并强调</w:t>
      </w:r>
      <w:r>
        <w:rPr>
          <w:rFonts w:hint="eastAsia"/>
          <w:sz w:val="24"/>
          <w:szCs w:val="24"/>
          <w:lang w:eastAsia="zh-CN"/>
        </w:rPr>
        <w:t>与</w:t>
      </w:r>
      <w:r w:rsidRPr="008B3143">
        <w:rPr>
          <w:sz w:val="24"/>
          <w:szCs w:val="24"/>
          <w:lang w:eastAsia="zh-CN"/>
        </w:rPr>
        <w:t>遗传资源数字序列信息相关</w:t>
      </w:r>
      <w:r>
        <w:rPr>
          <w:rFonts w:hint="eastAsia"/>
          <w:sz w:val="24"/>
          <w:szCs w:val="24"/>
          <w:lang w:eastAsia="zh-CN"/>
        </w:rPr>
        <w:t>的不同</w:t>
      </w:r>
      <w:r w:rsidRPr="008B3143">
        <w:rPr>
          <w:sz w:val="24"/>
          <w:szCs w:val="24"/>
          <w:lang w:eastAsia="zh-CN"/>
        </w:rPr>
        <w:t>法律</w:t>
      </w:r>
      <w:r>
        <w:rPr>
          <w:rFonts w:hint="eastAsia"/>
          <w:sz w:val="24"/>
          <w:szCs w:val="24"/>
          <w:lang w:eastAsia="zh-CN"/>
        </w:rPr>
        <w:t>文书</w:t>
      </w:r>
      <w:r w:rsidRPr="008B3143">
        <w:rPr>
          <w:sz w:val="24"/>
          <w:szCs w:val="24"/>
          <w:lang w:eastAsia="zh-CN"/>
        </w:rPr>
        <w:t>和</w:t>
      </w:r>
      <w:r w:rsidR="003F313D">
        <w:rPr>
          <w:rFonts w:hint="eastAsia"/>
          <w:sz w:val="24"/>
          <w:szCs w:val="24"/>
          <w:lang w:eastAsia="zh-CN"/>
        </w:rPr>
        <w:t>进</w:t>
      </w:r>
      <w:r w:rsidRPr="008B3143">
        <w:rPr>
          <w:sz w:val="24"/>
          <w:szCs w:val="24"/>
          <w:lang w:eastAsia="zh-CN"/>
        </w:rPr>
        <w:t>程之间</w:t>
      </w:r>
      <w:r w:rsidR="003F313D">
        <w:rPr>
          <w:rFonts w:hint="eastAsia"/>
          <w:sz w:val="24"/>
          <w:szCs w:val="24"/>
          <w:lang w:eastAsia="zh-CN"/>
        </w:rPr>
        <w:t>必须</w:t>
      </w:r>
      <w:r w:rsidRPr="008B3143">
        <w:rPr>
          <w:sz w:val="24"/>
          <w:szCs w:val="24"/>
          <w:lang w:eastAsia="zh-CN"/>
        </w:rPr>
        <w:t>协调努力，</w:t>
      </w:r>
      <w:r w:rsidR="003F313D">
        <w:rPr>
          <w:rFonts w:hint="eastAsia"/>
          <w:sz w:val="24"/>
          <w:szCs w:val="24"/>
          <w:lang w:eastAsia="zh-CN"/>
        </w:rPr>
        <w:t>彼此相辅相成</w:t>
      </w:r>
      <w:r w:rsidRPr="008B3143">
        <w:rPr>
          <w:sz w:val="24"/>
          <w:szCs w:val="24"/>
          <w:lang w:eastAsia="zh-CN"/>
        </w:rPr>
        <w:t>。</w:t>
      </w:r>
    </w:p>
    <w:p w14:paraId="2AAF02FC" w14:textId="2FB54BDF" w:rsidR="0026746C" w:rsidRPr="000359A4" w:rsidRDefault="00342271" w:rsidP="009A7D48">
      <w:pPr>
        <w:pStyle w:val="CBDNormalNumber"/>
        <w:rPr>
          <w:lang w:eastAsia="zh-CN"/>
        </w:rPr>
      </w:pPr>
      <w:r w:rsidRPr="008B3143">
        <w:rPr>
          <w:sz w:val="24"/>
          <w:szCs w:val="24"/>
          <w:lang w:eastAsia="zh-CN"/>
        </w:rPr>
        <w:t>在同一议</w:t>
      </w:r>
      <w:r>
        <w:rPr>
          <w:rFonts w:hint="eastAsia"/>
          <w:sz w:val="24"/>
          <w:szCs w:val="24"/>
          <w:lang w:eastAsia="zh-CN"/>
        </w:rPr>
        <w:t>程项目</w:t>
      </w:r>
      <w:r w:rsidRPr="008B3143">
        <w:rPr>
          <w:sz w:val="24"/>
          <w:szCs w:val="24"/>
          <w:lang w:eastAsia="zh-CN"/>
        </w:rPr>
        <w:t>下，</w:t>
      </w:r>
      <w:r w:rsidRPr="007F193A">
        <w:rPr>
          <w:sz w:val="24"/>
          <w:szCs w:val="24"/>
          <w:lang w:val="en-US" w:eastAsia="zh-CN"/>
        </w:rPr>
        <w:t>遗传委</w:t>
      </w:r>
      <w:r w:rsidRPr="008B3143">
        <w:rPr>
          <w:sz w:val="24"/>
          <w:szCs w:val="24"/>
          <w:lang w:eastAsia="zh-CN"/>
        </w:rPr>
        <w:t>要求其秘书处与公约秘书处和国际条约秘书处合作，召</w:t>
      </w:r>
      <w:r w:rsidR="00B46E82">
        <w:rPr>
          <w:rFonts w:hint="eastAsia"/>
          <w:sz w:val="24"/>
          <w:szCs w:val="24"/>
          <w:lang w:eastAsia="zh-CN"/>
        </w:rPr>
        <w:t>集</w:t>
      </w:r>
      <w:r w:rsidRPr="008B3143">
        <w:rPr>
          <w:sz w:val="24"/>
          <w:szCs w:val="24"/>
          <w:lang w:eastAsia="zh-CN"/>
        </w:rPr>
        <w:t>一个</w:t>
      </w:r>
      <w:r w:rsidRPr="00342271">
        <w:rPr>
          <w:sz w:val="24"/>
          <w:szCs w:val="24"/>
          <w:lang w:eastAsia="zh-CN"/>
        </w:rPr>
        <w:t>不限成员名额</w:t>
      </w:r>
      <w:r>
        <w:rPr>
          <w:rFonts w:hint="eastAsia"/>
          <w:sz w:val="24"/>
          <w:szCs w:val="24"/>
          <w:lang w:eastAsia="zh-CN"/>
        </w:rPr>
        <w:t>的</w:t>
      </w:r>
      <w:r w:rsidRPr="008B3143">
        <w:rPr>
          <w:sz w:val="24"/>
          <w:szCs w:val="24"/>
          <w:lang w:eastAsia="zh-CN"/>
        </w:rPr>
        <w:t>多利益</w:t>
      </w:r>
      <w:r>
        <w:rPr>
          <w:rFonts w:hint="eastAsia"/>
          <w:sz w:val="24"/>
          <w:szCs w:val="24"/>
          <w:lang w:eastAsia="zh-CN"/>
        </w:rPr>
        <w:t>攸关</w:t>
      </w:r>
      <w:r w:rsidRPr="008B3143">
        <w:rPr>
          <w:sz w:val="24"/>
          <w:szCs w:val="24"/>
          <w:lang w:eastAsia="zh-CN"/>
        </w:rPr>
        <w:t>方</w:t>
      </w:r>
      <w:r>
        <w:rPr>
          <w:rFonts w:hint="eastAsia"/>
          <w:sz w:val="24"/>
          <w:szCs w:val="24"/>
          <w:lang w:eastAsia="zh-CN"/>
        </w:rPr>
        <w:t>讲习班</w:t>
      </w:r>
      <w:r w:rsidRPr="008B3143">
        <w:rPr>
          <w:sz w:val="24"/>
          <w:szCs w:val="24"/>
          <w:lang w:eastAsia="zh-CN"/>
        </w:rPr>
        <w:t>，讨论第</w:t>
      </w:r>
      <w:hyperlink r:id="rId21" w:history="1">
        <w:r w:rsidR="00013B48" w:rsidRPr="00342271">
          <w:rPr>
            <w:rStyle w:val="Hyperlink"/>
            <w:sz w:val="24"/>
            <w:szCs w:val="24"/>
            <w:lang w:eastAsia="zh-CN"/>
          </w:rPr>
          <w:t>16/2</w:t>
        </w:r>
      </w:hyperlink>
      <w:r w:rsidR="00013B48" w:rsidRPr="000359A4">
        <w:rPr>
          <w:lang w:eastAsia="zh-CN"/>
        </w:rPr>
        <w:t xml:space="preserve"> </w:t>
      </w:r>
      <w:r w:rsidRPr="008B3143">
        <w:rPr>
          <w:sz w:val="24"/>
          <w:szCs w:val="24"/>
          <w:lang w:eastAsia="zh-CN"/>
        </w:rPr>
        <w:t>号决定对</w:t>
      </w:r>
      <w:r>
        <w:rPr>
          <w:rFonts w:hint="eastAsia"/>
          <w:sz w:val="24"/>
          <w:szCs w:val="24"/>
          <w:lang w:eastAsia="zh-CN"/>
        </w:rPr>
        <w:t>粮</w:t>
      </w:r>
      <w:r w:rsidRPr="008B3143">
        <w:rPr>
          <w:sz w:val="24"/>
          <w:szCs w:val="24"/>
          <w:lang w:eastAsia="zh-CN"/>
        </w:rPr>
        <w:t>食和农业</w:t>
      </w:r>
      <w:r>
        <w:rPr>
          <w:rFonts w:hint="eastAsia"/>
          <w:sz w:val="24"/>
          <w:szCs w:val="24"/>
          <w:lang w:eastAsia="zh-CN"/>
        </w:rPr>
        <w:t>部门</w:t>
      </w:r>
      <w:r w:rsidRPr="008B3143">
        <w:rPr>
          <w:sz w:val="24"/>
          <w:szCs w:val="24"/>
          <w:lang w:eastAsia="zh-CN"/>
        </w:rPr>
        <w:t>研发</w:t>
      </w:r>
      <w:r>
        <w:rPr>
          <w:rFonts w:hint="eastAsia"/>
          <w:sz w:val="24"/>
          <w:szCs w:val="24"/>
          <w:lang w:eastAsia="zh-CN"/>
        </w:rPr>
        <w:t>工作</w:t>
      </w:r>
      <w:r w:rsidRPr="008B3143">
        <w:rPr>
          <w:sz w:val="24"/>
          <w:szCs w:val="24"/>
          <w:lang w:eastAsia="zh-CN"/>
        </w:rPr>
        <w:t>的影响、能力建设需求</w:t>
      </w:r>
      <w:r w:rsidR="00A0317A">
        <w:rPr>
          <w:rFonts w:hint="eastAsia"/>
          <w:sz w:val="24"/>
          <w:szCs w:val="24"/>
          <w:lang w:eastAsia="zh-CN"/>
        </w:rPr>
        <w:t>、</w:t>
      </w:r>
      <w:r w:rsidRPr="008B3143">
        <w:rPr>
          <w:sz w:val="24"/>
          <w:szCs w:val="24"/>
          <w:lang w:eastAsia="zh-CN"/>
        </w:rPr>
        <w:t>以及</w:t>
      </w:r>
      <w:r w:rsidRPr="00342271">
        <w:rPr>
          <w:sz w:val="24"/>
          <w:szCs w:val="24"/>
          <w:lang w:eastAsia="zh-CN"/>
        </w:rPr>
        <w:t>公正和公平分享利用</w:t>
      </w:r>
      <w:r w:rsidR="000C7D96" w:rsidRPr="008B3143">
        <w:rPr>
          <w:sz w:val="24"/>
          <w:szCs w:val="24"/>
          <w:lang w:eastAsia="zh-CN"/>
        </w:rPr>
        <w:t>粮食和农业遗传资源</w:t>
      </w:r>
      <w:r w:rsidRPr="00342271">
        <w:rPr>
          <w:sz w:val="24"/>
          <w:szCs w:val="24"/>
          <w:lang w:eastAsia="zh-CN"/>
        </w:rPr>
        <w:t>数字序列信息所产生惠益的</w:t>
      </w:r>
      <w:r w:rsidR="000C7D96">
        <w:rPr>
          <w:rFonts w:hint="eastAsia"/>
          <w:sz w:val="24"/>
          <w:szCs w:val="24"/>
          <w:lang w:eastAsia="zh-CN"/>
        </w:rPr>
        <w:t>问题。讲习班</w:t>
      </w:r>
      <w:r w:rsidRPr="008B3143">
        <w:rPr>
          <w:sz w:val="24"/>
          <w:szCs w:val="24"/>
          <w:lang w:eastAsia="zh-CN"/>
        </w:rPr>
        <w:t>暂定于</w:t>
      </w:r>
      <w:r w:rsidRPr="008B3143">
        <w:rPr>
          <w:sz w:val="24"/>
          <w:szCs w:val="24"/>
          <w:lang w:eastAsia="zh-CN"/>
        </w:rPr>
        <w:t>2027</w:t>
      </w:r>
      <w:r w:rsidRPr="008B3143">
        <w:rPr>
          <w:sz w:val="24"/>
          <w:szCs w:val="24"/>
          <w:lang w:eastAsia="zh-CN"/>
        </w:rPr>
        <w:t>年</w:t>
      </w:r>
      <w:r w:rsidRPr="008B3143">
        <w:rPr>
          <w:sz w:val="24"/>
          <w:szCs w:val="24"/>
          <w:lang w:eastAsia="zh-CN"/>
        </w:rPr>
        <w:t>1</w:t>
      </w:r>
      <w:r w:rsidRPr="008B3143">
        <w:rPr>
          <w:sz w:val="24"/>
          <w:szCs w:val="24"/>
          <w:lang w:eastAsia="zh-CN"/>
        </w:rPr>
        <w:t>月举</w:t>
      </w:r>
      <w:r w:rsidR="00AA1569">
        <w:rPr>
          <w:rFonts w:hint="eastAsia"/>
          <w:sz w:val="24"/>
          <w:szCs w:val="24"/>
          <w:lang w:eastAsia="zh-CN"/>
        </w:rPr>
        <w:t>办</w:t>
      </w:r>
      <w:r w:rsidRPr="008B3143">
        <w:rPr>
          <w:sz w:val="24"/>
          <w:szCs w:val="24"/>
          <w:lang w:eastAsia="zh-CN"/>
        </w:rPr>
        <w:t>。</w:t>
      </w:r>
    </w:p>
    <w:p w14:paraId="4A0E2FDF" w14:textId="28FC7426" w:rsidR="00E90C82" w:rsidRPr="000359A4" w:rsidRDefault="00282D83" w:rsidP="009A7D48">
      <w:pPr>
        <w:pStyle w:val="CBDNormalNumber"/>
        <w:rPr>
          <w:lang w:eastAsia="zh-CN"/>
        </w:rPr>
      </w:pPr>
      <w:r w:rsidRPr="007F193A">
        <w:rPr>
          <w:sz w:val="24"/>
          <w:szCs w:val="24"/>
          <w:lang w:val="en-US" w:eastAsia="zh-CN"/>
        </w:rPr>
        <w:t>遗传委</w:t>
      </w:r>
      <w:r w:rsidR="00A97531" w:rsidRPr="008B3143">
        <w:rPr>
          <w:sz w:val="24"/>
          <w:szCs w:val="24"/>
          <w:lang w:eastAsia="zh-CN"/>
        </w:rPr>
        <w:t>秘书处的一</w:t>
      </w:r>
      <w:r>
        <w:rPr>
          <w:rFonts w:hint="eastAsia"/>
          <w:sz w:val="24"/>
          <w:szCs w:val="24"/>
          <w:lang w:eastAsia="zh-CN"/>
        </w:rPr>
        <w:t>位</w:t>
      </w:r>
      <w:r w:rsidR="00A97531" w:rsidRPr="008B3143">
        <w:rPr>
          <w:sz w:val="24"/>
          <w:szCs w:val="24"/>
          <w:lang w:eastAsia="zh-CN"/>
        </w:rPr>
        <w:t>代表参加了</w:t>
      </w:r>
      <w:r w:rsidR="00A97531" w:rsidRPr="008B3143">
        <w:rPr>
          <w:sz w:val="24"/>
          <w:szCs w:val="24"/>
          <w:lang w:eastAsia="zh-CN"/>
        </w:rPr>
        <w:t>2026</w:t>
      </w:r>
      <w:r w:rsidR="00A97531" w:rsidRPr="008B3143">
        <w:rPr>
          <w:sz w:val="24"/>
          <w:szCs w:val="24"/>
          <w:lang w:eastAsia="zh-CN"/>
        </w:rPr>
        <w:t>年</w:t>
      </w:r>
      <w:r w:rsidR="00A97531" w:rsidRPr="008B3143">
        <w:rPr>
          <w:sz w:val="24"/>
          <w:szCs w:val="24"/>
          <w:lang w:eastAsia="zh-CN"/>
        </w:rPr>
        <w:t>6</w:t>
      </w:r>
      <w:r w:rsidR="00A97531" w:rsidRPr="008B3143">
        <w:rPr>
          <w:sz w:val="24"/>
          <w:szCs w:val="24"/>
          <w:lang w:eastAsia="zh-CN"/>
        </w:rPr>
        <w:t>月</w:t>
      </w:r>
      <w:r w:rsidR="00A97531" w:rsidRPr="008B3143">
        <w:rPr>
          <w:sz w:val="24"/>
          <w:szCs w:val="24"/>
          <w:lang w:eastAsia="zh-CN"/>
        </w:rPr>
        <w:t>1</w:t>
      </w:r>
      <w:r w:rsidR="00A97531" w:rsidRPr="008B3143">
        <w:rPr>
          <w:sz w:val="24"/>
          <w:szCs w:val="24"/>
          <w:lang w:eastAsia="zh-CN"/>
        </w:rPr>
        <w:t>日至</w:t>
      </w:r>
      <w:r w:rsidR="00A97531" w:rsidRPr="008B3143">
        <w:rPr>
          <w:sz w:val="24"/>
          <w:szCs w:val="24"/>
          <w:lang w:eastAsia="zh-CN"/>
        </w:rPr>
        <w:t>4</w:t>
      </w:r>
      <w:r w:rsidR="00A97531" w:rsidRPr="008B3143">
        <w:rPr>
          <w:sz w:val="24"/>
          <w:szCs w:val="24"/>
          <w:lang w:eastAsia="zh-CN"/>
        </w:rPr>
        <w:t>日举行的</w:t>
      </w:r>
      <w:r w:rsidRPr="00282D83">
        <w:rPr>
          <w:sz w:val="24"/>
          <w:szCs w:val="24"/>
          <w:lang w:eastAsia="zh-CN"/>
        </w:rPr>
        <w:t>执行名古屋议定书能力建设</w:t>
      </w:r>
      <w:r w:rsidR="002D6FDC" w:rsidRPr="002D6FDC">
        <w:rPr>
          <w:sz w:val="24"/>
          <w:szCs w:val="24"/>
          <w:lang w:eastAsia="zh-CN"/>
        </w:rPr>
        <w:t>问题</w:t>
      </w:r>
      <w:r w:rsidRPr="00282D83">
        <w:rPr>
          <w:sz w:val="24"/>
          <w:szCs w:val="24"/>
          <w:lang w:eastAsia="zh-CN"/>
        </w:rPr>
        <w:t>非正式咨询委员会</w:t>
      </w:r>
      <w:r w:rsidR="00A97531" w:rsidRPr="008B3143">
        <w:rPr>
          <w:sz w:val="24"/>
          <w:szCs w:val="24"/>
          <w:lang w:eastAsia="zh-CN"/>
        </w:rPr>
        <w:t>第六次会议。</w:t>
      </w:r>
    </w:p>
    <w:p w14:paraId="5E75BF17" w14:textId="658A825E" w:rsidR="00EA7D51" w:rsidRPr="000359A4" w:rsidRDefault="00EA7D51" w:rsidP="009B076A">
      <w:pPr>
        <w:pStyle w:val="CBDH2"/>
        <w:jc w:val="left"/>
        <w:rPr>
          <w:lang w:eastAsia="zh-CN"/>
        </w:rPr>
      </w:pPr>
      <w:r w:rsidRPr="000359A4">
        <w:rPr>
          <w:lang w:eastAsia="zh-CN"/>
        </w:rPr>
        <w:t>C.</w:t>
      </w:r>
      <w:r w:rsidRPr="000359A4">
        <w:rPr>
          <w:lang w:eastAsia="zh-CN"/>
        </w:rPr>
        <w:tab/>
      </w:r>
      <w:r w:rsidR="00877BAD" w:rsidRPr="00877BAD">
        <w:rPr>
          <w:bCs/>
          <w:lang w:eastAsia="zh-CN"/>
        </w:rPr>
        <w:t>《〈联合国海洋法公约〉下国家管辖范围以外区域海洋生物多样性的养护和可持续利用协定》</w:t>
      </w:r>
    </w:p>
    <w:p w14:paraId="3777835A" w14:textId="41699329" w:rsidR="00087FDC" w:rsidRPr="000359A4" w:rsidRDefault="005768B6" w:rsidP="009A7D48">
      <w:pPr>
        <w:pStyle w:val="CBDNormalNumber"/>
        <w:rPr>
          <w:lang w:eastAsia="zh-CN"/>
        </w:rPr>
      </w:pPr>
      <w:r w:rsidRPr="005768B6">
        <w:rPr>
          <w:sz w:val="24"/>
          <w:szCs w:val="24"/>
          <w:lang w:eastAsia="zh-CN"/>
        </w:rPr>
        <w:t>如</w:t>
      </w:r>
      <w:hyperlink r:id="rId22" w:history="1">
        <w:r w:rsidR="00AA2278" w:rsidRPr="005768B6">
          <w:rPr>
            <w:rStyle w:val="Hyperlink"/>
            <w:sz w:val="24"/>
            <w:szCs w:val="24"/>
            <w:lang w:eastAsia="zh-CN"/>
          </w:rPr>
          <w:t>CBD/NP/MOP/5/8</w:t>
        </w:r>
      </w:hyperlink>
      <w:r w:rsidRPr="005768B6">
        <w:rPr>
          <w:rFonts w:hint="eastAsia"/>
          <w:sz w:val="24"/>
          <w:szCs w:val="24"/>
          <w:lang w:eastAsia="zh-CN"/>
        </w:rPr>
        <w:t>号</w:t>
      </w:r>
      <w:r w:rsidRPr="005768B6">
        <w:rPr>
          <w:sz w:val="24"/>
          <w:szCs w:val="24"/>
          <w:lang w:eastAsia="zh-CN"/>
        </w:rPr>
        <w:t>文件</w:t>
      </w:r>
      <w:r w:rsidRPr="005768B6">
        <w:rPr>
          <w:rFonts w:hint="eastAsia"/>
          <w:sz w:val="24"/>
          <w:szCs w:val="24"/>
          <w:lang w:eastAsia="zh-CN"/>
        </w:rPr>
        <w:t>所述，</w:t>
      </w:r>
      <w:r w:rsidRPr="005768B6">
        <w:rPr>
          <w:sz w:val="24"/>
          <w:szCs w:val="24"/>
          <w:lang w:eastAsia="zh-CN"/>
        </w:rPr>
        <w:t>《〈联合国海洋法公约〉下国家管辖范围以外区域海洋生物多样性的养护和可持续利用协定》</w:t>
      </w:r>
      <w:r w:rsidR="00B42796" w:rsidRPr="00B42796">
        <w:rPr>
          <w:sz w:val="24"/>
          <w:szCs w:val="24"/>
          <w:lang w:eastAsia="zh-CN"/>
        </w:rPr>
        <w:t>于</w:t>
      </w:r>
      <w:r w:rsidR="00B42796" w:rsidRPr="00B42796">
        <w:rPr>
          <w:sz w:val="24"/>
          <w:szCs w:val="24"/>
          <w:lang w:eastAsia="zh-CN"/>
        </w:rPr>
        <w:t xml:space="preserve"> 2023 </w:t>
      </w:r>
      <w:r w:rsidR="00B42796" w:rsidRPr="00B42796">
        <w:rPr>
          <w:sz w:val="24"/>
          <w:szCs w:val="24"/>
          <w:lang w:eastAsia="zh-CN"/>
        </w:rPr>
        <w:t>年</w:t>
      </w:r>
      <w:r w:rsidR="00B42796" w:rsidRPr="00B42796">
        <w:rPr>
          <w:sz w:val="24"/>
          <w:szCs w:val="24"/>
          <w:lang w:eastAsia="zh-CN"/>
        </w:rPr>
        <w:t xml:space="preserve"> 6 </w:t>
      </w:r>
      <w:r w:rsidR="00B42796" w:rsidRPr="00B42796">
        <w:rPr>
          <w:sz w:val="24"/>
          <w:szCs w:val="24"/>
          <w:lang w:eastAsia="zh-CN"/>
        </w:rPr>
        <w:t>月</w:t>
      </w:r>
      <w:r w:rsidR="00B42796" w:rsidRPr="00B42796">
        <w:rPr>
          <w:sz w:val="24"/>
          <w:szCs w:val="24"/>
          <w:lang w:eastAsia="zh-CN"/>
        </w:rPr>
        <w:t xml:space="preserve"> 19 </w:t>
      </w:r>
      <w:r w:rsidR="00B42796" w:rsidRPr="00B42796">
        <w:rPr>
          <w:sz w:val="24"/>
          <w:szCs w:val="24"/>
          <w:lang w:eastAsia="zh-CN"/>
        </w:rPr>
        <w:t>日通过。该协定于</w:t>
      </w:r>
      <w:r w:rsidR="00B42796" w:rsidRPr="00B42796">
        <w:rPr>
          <w:sz w:val="24"/>
          <w:szCs w:val="24"/>
          <w:lang w:eastAsia="zh-CN"/>
        </w:rPr>
        <w:t xml:space="preserve"> 2026 </w:t>
      </w:r>
      <w:r w:rsidR="00B42796" w:rsidRPr="00B42796">
        <w:rPr>
          <w:sz w:val="24"/>
          <w:szCs w:val="24"/>
          <w:lang w:eastAsia="zh-CN"/>
        </w:rPr>
        <w:t>年</w:t>
      </w:r>
      <w:r w:rsidR="00B42796" w:rsidRPr="00B42796">
        <w:rPr>
          <w:sz w:val="24"/>
          <w:szCs w:val="24"/>
          <w:lang w:eastAsia="zh-CN"/>
        </w:rPr>
        <w:t xml:space="preserve"> 1 </w:t>
      </w:r>
      <w:r w:rsidR="00B42796" w:rsidRPr="00B42796">
        <w:rPr>
          <w:sz w:val="24"/>
          <w:szCs w:val="24"/>
          <w:lang w:eastAsia="zh-CN"/>
        </w:rPr>
        <w:t>月</w:t>
      </w:r>
      <w:r w:rsidR="00B42796" w:rsidRPr="00B42796">
        <w:rPr>
          <w:sz w:val="24"/>
          <w:szCs w:val="24"/>
          <w:lang w:eastAsia="zh-CN"/>
        </w:rPr>
        <w:t xml:space="preserve"> 17 </w:t>
      </w:r>
      <w:r w:rsidR="00B42796" w:rsidRPr="00B42796">
        <w:rPr>
          <w:sz w:val="24"/>
          <w:szCs w:val="24"/>
          <w:lang w:eastAsia="zh-CN"/>
        </w:rPr>
        <w:t>日生效</w:t>
      </w:r>
      <w:r w:rsidR="00B42796">
        <w:rPr>
          <w:rFonts w:hint="eastAsia"/>
          <w:sz w:val="24"/>
          <w:szCs w:val="24"/>
          <w:lang w:eastAsia="zh-CN"/>
        </w:rPr>
        <w:t>。</w:t>
      </w:r>
      <w:r w:rsidR="00B42796" w:rsidRPr="00B42796">
        <w:rPr>
          <w:sz w:val="24"/>
          <w:szCs w:val="24"/>
          <w:lang w:eastAsia="zh-CN"/>
        </w:rPr>
        <w:t>截至</w:t>
      </w:r>
      <w:r w:rsidR="00B42796" w:rsidRPr="00B42796">
        <w:rPr>
          <w:sz w:val="24"/>
          <w:szCs w:val="24"/>
          <w:lang w:eastAsia="zh-CN"/>
        </w:rPr>
        <w:t xml:space="preserve"> 2026 </w:t>
      </w:r>
      <w:r w:rsidR="00B42796" w:rsidRPr="00B42796">
        <w:rPr>
          <w:sz w:val="24"/>
          <w:szCs w:val="24"/>
          <w:lang w:eastAsia="zh-CN"/>
        </w:rPr>
        <w:t>年</w:t>
      </w:r>
      <w:r w:rsidR="00B42796" w:rsidRPr="00B42796">
        <w:rPr>
          <w:sz w:val="24"/>
          <w:szCs w:val="24"/>
          <w:lang w:eastAsia="zh-CN"/>
        </w:rPr>
        <w:t xml:space="preserve"> 8 </w:t>
      </w:r>
      <w:r w:rsidR="00B42796" w:rsidRPr="00B42796">
        <w:rPr>
          <w:sz w:val="24"/>
          <w:szCs w:val="24"/>
          <w:lang w:eastAsia="zh-CN"/>
        </w:rPr>
        <w:t>月</w:t>
      </w:r>
      <w:r w:rsidR="00B42796" w:rsidRPr="00B42796">
        <w:rPr>
          <w:sz w:val="24"/>
          <w:szCs w:val="24"/>
          <w:lang w:eastAsia="zh-CN"/>
        </w:rPr>
        <w:t xml:space="preserve"> 17 </w:t>
      </w:r>
      <w:r w:rsidR="00B42796" w:rsidRPr="00B42796">
        <w:rPr>
          <w:sz w:val="24"/>
          <w:szCs w:val="24"/>
          <w:lang w:eastAsia="zh-CN"/>
        </w:rPr>
        <w:t>日</w:t>
      </w:r>
      <w:r w:rsidR="00B42796">
        <w:rPr>
          <w:rFonts w:hint="eastAsia"/>
          <w:sz w:val="24"/>
          <w:szCs w:val="24"/>
          <w:lang w:eastAsia="zh-CN"/>
        </w:rPr>
        <w:t>，</w:t>
      </w:r>
      <w:r w:rsidR="00B42796" w:rsidRPr="00B42796">
        <w:rPr>
          <w:sz w:val="24"/>
          <w:szCs w:val="24"/>
          <w:lang w:eastAsia="zh-CN"/>
        </w:rPr>
        <w:t>已有</w:t>
      </w:r>
      <w:r w:rsidR="00B42796" w:rsidRPr="00B42796">
        <w:rPr>
          <w:sz w:val="24"/>
          <w:szCs w:val="24"/>
          <w:lang w:eastAsia="zh-CN"/>
        </w:rPr>
        <w:t xml:space="preserve"> 93 </w:t>
      </w:r>
      <w:r w:rsidR="00B42796" w:rsidRPr="00B42796">
        <w:rPr>
          <w:sz w:val="24"/>
          <w:szCs w:val="24"/>
          <w:lang w:eastAsia="zh-CN"/>
        </w:rPr>
        <w:t>个缔约方。</w:t>
      </w:r>
    </w:p>
    <w:p w14:paraId="336A081F" w14:textId="6FB9DAFD" w:rsidR="00C662FF" w:rsidRPr="000359A4" w:rsidRDefault="00F847AD" w:rsidP="009A7D48">
      <w:pPr>
        <w:pStyle w:val="CBDNormalNumber"/>
        <w:rPr>
          <w:lang w:eastAsia="zh-CN"/>
        </w:rPr>
      </w:pPr>
      <w:r w:rsidRPr="00D518F3">
        <w:rPr>
          <w:sz w:val="24"/>
          <w:szCs w:val="24"/>
          <w:lang w:eastAsia="zh-CN"/>
        </w:rPr>
        <w:lastRenderedPageBreak/>
        <w:t>联合国大会在其</w:t>
      </w:r>
      <w:r w:rsidRPr="00D518F3">
        <w:rPr>
          <w:sz w:val="24"/>
          <w:szCs w:val="24"/>
          <w:lang w:eastAsia="zh-CN"/>
        </w:rPr>
        <w:t>2024</w:t>
      </w:r>
      <w:r w:rsidRPr="00D518F3">
        <w:rPr>
          <w:sz w:val="24"/>
          <w:szCs w:val="24"/>
          <w:lang w:eastAsia="zh-CN"/>
        </w:rPr>
        <w:t>年</w:t>
      </w:r>
      <w:r w:rsidRPr="00D518F3">
        <w:rPr>
          <w:sz w:val="24"/>
          <w:szCs w:val="24"/>
          <w:lang w:eastAsia="zh-CN"/>
        </w:rPr>
        <w:t>4</w:t>
      </w:r>
      <w:r w:rsidRPr="00D518F3">
        <w:rPr>
          <w:sz w:val="24"/>
          <w:szCs w:val="24"/>
          <w:lang w:eastAsia="zh-CN"/>
        </w:rPr>
        <w:t>月</w:t>
      </w:r>
      <w:r w:rsidRPr="00D518F3">
        <w:rPr>
          <w:sz w:val="24"/>
          <w:szCs w:val="24"/>
          <w:lang w:eastAsia="zh-CN"/>
        </w:rPr>
        <w:t>24</w:t>
      </w:r>
      <w:r w:rsidRPr="00D518F3">
        <w:rPr>
          <w:sz w:val="24"/>
          <w:szCs w:val="24"/>
          <w:lang w:eastAsia="zh-CN"/>
        </w:rPr>
        <w:t>日第</w:t>
      </w:r>
      <w:r w:rsidRPr="00D518F3">
        <w:rPr>
          <w:sz w:val="24"/>
          <w:szCs w:val="24"/>
          <w:lang w:eastAsia="zh-CN"/>
        </w:rPr>
        <w:t>78/272</w:t>
      </w:r>
      <w:r w:rsidRPr="00D518F3">
        <w:rPr>
          <w:sz w:val="24"/>
          <w:szCs w:val="24"/>
          <w:lang w:eastAsia="zh-CN"/>
        </w:rPr>
        <w:t>号决议中，</w:t>
      </w:r>
      <w:r w:rsidR="00A8587B" w:rsidRPr="00D518F3">
        <w:rPr>
          <w:rFonts w:hint="eastAsia"/>
          <w:sz w:val="24"/>
          <w:szCs w:val="24"/>
          <w:lang w:eastAsia="zh-CN"/>
        </w:rPr>
        <w:t>设</w:t>
      </w:r>
      <w:r w:rsidRPr="00D518F3">
        <w:rPr>
          <w:sz w:val="24"/>
          <w:szCs w:val="24"/>
          <w:lang w:eastAsia="zh-CN"/>
        </w:rPr>
        <w:t>立了一个筹备委员会，</w:t>
      </w:r>
      <w:r w:rsidR="00BD0628" w:rsidRPr="00D518F3">
        <w:rPr>
          <w:sz w:val="24"/>
          <w:szCs w:val="24"/>
          <w:lang w:eastAsia="zh-CN"/>
        </w:rPr>
        <w:t>以便</w:t>
      </w:r>
      <w:r w:rsidRPr="00D518F3">
        <w:rPr>
          <w:sz w:val="24"/>
          <w:szCs w:val="24"/>
          <w:lang w:eastAsia="zh-CN"/>
        </w:rPr>
        <w:t>为</w:t>
      </w:r>
      <w:r w:rsidR="00BD0628" w:rsidRPr="00D518F3">
        <w:rPr>
          <w:sz w:val="24"/>
          <w:szCs w:val="24"/>
          <w:lang w:eastAsia="zh-CN"/>
        </w:rPr>
        <w:t>《协定》的生效做准备，并为召开协定缔约方大会第一次会议做准备</w:t>
      </w:r>
      <w:r w:rsidRPr="00D518F3">
        <w:rPr>
          <w:sz w:val="24"/>
          <w:szCs w:val="24"/>
          <w:lang w:eastAsia="zh-CN"/>
        </w:rPr>
        <w:t>。</w:t>
      </w:r>
      <w:r w:rsidRPr="008B3143">
        <w:rPr>
          <w:sz w:val="24"/>
          <w:szCs w:val="24"/>
          <w:lang w:eastAsia="zh-CN"/>
        </w:rPr>
        <w:t>筹备委员会在</w:t>
      </w:r>
      <w:r w:rsidRPr="008B3143">
        <w:rPr>
          <w:sz w:val="24"/>
          <w:szCs w:val="24"/>
          <w:lang w:eastAsia="zh-CN"/>
        </w:rPr>
        <w:t>2025</w:t>
      </w:r>
      <w:r w:rsidRPr="008B3143">
        <w:rPr>
          <w:sz w:val="24"/>
          <w:szCs w:val="24"/>
          <w:lang w:eastAsia="zh-CN"/>
        </w:rPr>
        <w:t>年和</w:t>
      </w:r>
      <w:r w:rsidRPr="008B3143">
        <w:rPr>
          <w:sz w:val="24"/>
          <w:szCs w:val="24"/>
          <w:lang w:eastAsia="zh-CN"/>
        </w:rPr>
        <w:t>2026</w:t>
      </w:r>
      <w:r w:rsidRPr="008B3143">
        <w:rPr>
          <w:sz w:val="24"/>
          <w:szCs w:val="24"/>
          <w:lang w:eastAsia="zh-CN"/>
        </w:rPr>
        <w:t>年期间举行了三次会议。公约秘书处的代表参加了每一次会议。在这些讨论过程中，秘书处</w:t>
      </w:r>
      <w:r w:rsidR="00BD0628">
        <w:rPr>
          <w:rFonts w:hint="eastAsia"/>
          <w:sz w:val="24"/>
          <w:szCs w:val="24"/>
          <w:lang w:eastAsia="zh-CN"/>
        </w:rPr>
        <w:t>就</w:t>
      </w:r>
      <w:r w:rsidR="00E64864" w:rsidRPr="008B3143">
        <w:rPr>
          <w:sz w:val="24"/>
          <w:szCs w:val="24"/>
          <w:lang w:eastAsia="zh-CN"/>
        </w:rPr>
        <w:t>可为</w:t>
      </w:r>
      <w:r w:rsidR="00E64864">
        <w:rPr>
          <w:rFonts w:hint="eastAsia"/>
          <w:sz w:val="24"/>
          <w:szCs w:val="24"/>
          <w:lang w:eastAsia="zh-CN"/>
        </w:rPr>
        <w:t>《</w:t>
      </w:r>
      <w:r w:rsidR="00E64864" w:rsidRPr="008B3143">
        <w:rPr>
          <w:sz w:val="24"/>
          <w:szCs w:val="24"/>
          <w:lang w:eastAsia="zh-CN"/>
        </w:rPr>
        <w:t>协</w:t>
      </w:r>
      <w:r w:rsidR="00E64864">
        <w:rPr>
          <w:rFonts w:hint="eastAsia"/>
          <w:sz w:val="24"/>
          <w:szCs w:val="24"/>
          <w:lang w:eastAsia="zh-CN"/>
        </w:rPr>
        <w:t>定》</w:t>
      </w:r>
      <w:r w:rsidR="00E64864" w:rsidRPr="008B3143">
        <w:rPr>
          <w:sz w:val="24"/>
          <w:szCs w:val="24"/>
          <w:lang w:eastAsia="zh-CN"/>
        </w:rPr>
        <w:t>工作提供参考和支持</w:t>
      </w:r>
      <w:r w:rsidR="00E64864">
        <w:rPr>
          <w:rFonts w:hint="eastAsia"/>
          <w:sz w:val="24"/>
          <w:szCs w:val="24"/>
          <w:lang w:eastAsia="zh-CN"/>
        </w:rPr>
        <w:t>的</w:t>
      </w:r>
      <w:r w:rsidR="00BD0628">
        <w:rPr>
          <w:rFonts w:hint="eastAsia"/>
          <w:sz w:val="24"/>
          <w:szCs w:val="24"/>
          <w:lang w:eastAsia="zh-CN"/>
        </w:rPr>
        <w:t>《</w:t>
      </w:r>
      <w:r w:rsidRPr="008B3143">
        <w:rPr>
          <w:sz w:val="24"/>
          <w:szCs w:val="24"/>
          <w:lang w:eastAsia="zh-CN"/>
        </w:rPr>
        <w:t>公约</w:t>
      </w:r>
      <w:r w:rsidR="00BD0628">
        <w:rPr>
          <w:rFonts w:hint="eastAsia"/>
          <w:sz w:val="24"/>
          <w:szCs w:val="24"/>
          <w:lang w:eastAsia="zh-CN"/>
        </w:rPr>
        <w:t>》</w:t>
      </w:r>
      <w:r w:rsidRPr="008B3143">
        <w:rPr>
          <w:sz w:val="24"/>
          <w:szCs w:val="24"/>
          <w:lang w:eastAsia="zh-CN"/>
        </w:rPr>
        <w:t>相关工作和经验</w:t>
      </w:r>
      <w:r w:rsidR="00BD0628" w:rsidRPr="008B3143">
        <w:rPr>
          <w:sz w:val="24"/>
          <w:szCs w:val="24"/>
          <w:lang w:eastAsia="zh-CN"/>
        </w:rPr>
        <w:t>提交了</w:t>
      </w:r>
      <w:r w:rsidRPr="008B3143">
        <w:rPr>
          <w:sz w:val="24"/>
          <w:szCs w:val="24"/>
          <w:lang w:eastAsia="zh-CN"/>
        </w:rPr>
        <w:t>信息，</w:t>
      </w:r>
      <w:r w:rsidR="00C5347B">
        <w:rPr>
          <w:rFonts w:hint="eastAsia"/>
          <w:sz w:val="24"/>
          <w:szCs w:val="24"/>
          <w:lang w:eastAsia="zh-CN"/>
        </w:rPr>
        <w:t>并</w:t>
      </w:r>
      <w:r w:rsidR="00406A7E">
        <w:rPr>
          <w:rFonts w:hint="eastAsia"/>
          <w:sz w:val="24"/>
          <w:szCs w:val="24"/>
          <w:lang w:eastAsia="zh-CN"/>
        </w:rPr>
        <w:t>就</w:t>
      </w:r>
      <w:r w:rsidR="002F19E8">
        <w:rPr>
          <w:rFonts w:hint="eastAsia"/>
          <w:sz w:val="24"/>
          <w:szCs w:val="24"/>
          <w:lang w:eastAsia="zh-CN"/>
        </w:rPr>
        <w:t>在</w:t>
      </w:r>
      <w:r w:rsidR="00C5347B">
        <w:rPr>
          <w:rFonts w:hint="eastAsia"/>
          <w:sz w:val="24"/>
          <w:szCs w:val="24"/>
          <w:lang w:eastAsia="zh-CN"/>
        </w:rPr>
        <w:t>《</w:t>
      </w:r>
      <w:r w:rsidRPr="008B3143">
        <w:rPr>
          <w:sz w:val="24"/>
          <w:szCs w:val="24"/>
          <w:lang w:eastAsia="zh-CN"/>
        </w:rPr>
        <w:t>公约</w:t>
      </w:r>
      <w:r w:rsidR="00C5347B">
        <w:rPr>
          <w:rFonts w:hint="eastAsia"/>
          <w:sz w:val="24"/>
          <w:szCs w:val="24"/>
          <w:lang w:eastAsia="zh-CN"/>
        </w:rPr>
        <w:t>》</w:t>
      </w:r>
      <w:r w:rsidRPr="008B3143">
        <w:rPr>
          <w:sz w:val="24"/>
          <w:szCs w:val="24"/>
          <w:lang w:eastAsia="zh-CN"/>
        </w:rPr>
        <w:t>及其</w:t>
      </w:r>
      <w:r w:rsidR="00C5347B">
        <w:rPr>
          <w:rFonts w:hint="eastAsia"/>
          <w:sz w:val="24"/>
          <w:szCs w:val="24"/>
          <w:lang w:eastAsia="zh-CN"/>
        </w:rPr>
        <w:t>《</w:t>
      </w:r>
      <w:r w:rsidRPr="008B3143">
        <w:rPr>
          <w:sz w:val="24"/>
          <w:szCs w:val="24"/>
          <w:lang w:eastAsia="zh-CN"/>
        </w:rPr>
        <w:t>议定书</w:t>
      </w:r>
      <w:r w:rsidR="00C5347B">
        <w:rPr>
          <w:rFonts w:hint="eastAsia"/>
          <w:sz w:val="24"/>
          <w:szCs w:val="24"/>
          <w:lang w:eastAsia="zh-CN"/>
        </w:rPr>
        <w:t>》</w:t>
      </w:r>
      <w:r w:rsidRPr="008B3143">
        <w:rPr>
          <w:sz w:val="24"/>
          <w:szCs w:val="24"/>
          <w:lang w:eastAsia="zh-CN"/>
        </w:rPr>
        <w:t>下</w:t>
      </w:r>
      <w:r w:rsidR="00406A7E" w:rsidRPr="008B3143">
        <w:rPr>
          <w:sz w:val="24"/>
          <w:szCs w:val="24"/>
          <w:lang w:eastAsia="zh-CN"/>
        </w:rPr>
        <w:t>与</w:t>
      </w:r>
      <w:r w:rsidRPr="008B3143">
        <w:rPr>
          <w:sz w:val="24"/>
          <w:szCs w:val="24"/>
          <w:lang w:eastAsia="zh-CN"/>
        </w:rPr>
        <w:t>其他</w:t>
      </w:r>
      <w:r w:rsidR="00C5347B">
        <w:rPr>
          <w:rFonts w:hint="eastAsia"/>
          <w:sz w:val="24"/>
          <w:szCs w:val="24"/>
          <w:lang w:eastAsia="zh-CN"/>
        </w:rPr>
        <w:t>文书</w:t>
      </w:r>
      <w:r w:rsidRPr="008B3143">
        <w:rPr>
          <w:sz w:val="24"/>
          <w:szCs w:val="24"/>
          <w:lang w:eastAsia="zh-CN"/>
        </w:rPr>
        <w:t>、框架和机构合作的相关任务</w:t>
      </w:r>
      <w:r w:rsidR="00406A7E">
        <w:rPr>
          <w:rFonts w:hint="eastAsia"/>
          <w:sz w:val="24"/>
          <w:szCs w:val="24"/>
          <w:lang w:eastAsia="zh-CN"/>
        </w:rPr>
        <w:t>规定</w:t>
      </w:r>
      <w:r w:rsidRPr="008B3143">
        <w:rPr>
          <w:sz w:val="24"/>
          <w:szCs w:val="24"/>
          <w:lang w:eastAsia="zh-CN"/>
        </w:rPr>
        <w:t>和安排</w:t>
      </w:r>
      <w:r w:rsidR="00406A7E" w:rsidRPr="008B3143">
        <w:rPr>
          <w:sz w:val="24"/>
          <w:szCs w:val="24"/>
          <w:lang w:eastAsia="zh-CN"/>
        </w:rPr>
        <w:t>提</w:t>
      </w:r>
      <w:r w:rsidR="00406A7E">
        <w:rPr>
          <w:rFonts w:hint="eastAsia"/>
          <w:sz w:val="24"/>
          <w:szCs w:val="24"/>
          <w:lang w:eastAsia="zh-CN"/>
        </w:rPr>
        <w:t>交</w:t>
      </w:r>
      <w:r w:rsidR="00406A7E" w:rsidRPr="008B3143">
        <w:rPr>
          <w:sz w:val="24"/>
          <w:szCs w:val="24"/>
          <w:lang w:eastAsia="zh-CN"/>
        </w:rPr>
        <w:t>了</w:t>
      </w:r>
      <w:r w:rsidRPr="008B3143">
        <w:rPr>
          <w:sz w:val="24"/>
          <w:szCs w:val="24"/>
          <w:lang w:eastAsia="zh-CN"/>
        </w:rPr>
        <w:t>信息。</w:t>
      </w:r>
      <w:r w:rsidR="00A84469" w:rsidRPr="005B5ECE">
        <w:rPr>
          <w:rStyle w:val="FootnoteReference"/>
        </w:rPr>
        <w:footnoteReference w:id="8"/>
      </w:r>
      <w:r w:rsidR="00E35C6E">
        <w:rPr>
          <w:rFonts w:hint="eastAsia"/>
          <w:lang w:eastAsia="zh-CN"/>
        </w:rPr>
        <w:t xml:space="preserve"> </w:t>
      </w:r>
      <w:r w:rsidRPr="008B3143">
        <w:rPr>
          <w:sz w:val="24"/>
          <w:szCs w:val="24"/>
          <w:lang w:eastAsia="zh-CN"/>
        </w:rPr>
        <w:t>这些信息通过</w:t>
      </w:r>
      <w:r w:rsidR="002F19E8">
        <w:rPr>
          <w:rFonts w:hint="eastAsia"/>
          <w:sz w:val="24"/>
          <w:szCs w:val="24"/>
          <w:lang w:eastAsia="zh-CN"/>
        </w:rPr>
        <w:t>各</w:t>
      </w:r>
      <w:r w:rsidRPr="008B3143">
        <w:rPr>
          <w:sz w:val="24"/>
          <w:szCs w:val="24"/>
          <w:lang w:eastAsia="zh-CN"/>
        </w:rPr>
        <w:t>种方式分享，包括发放小册子、在筹备委员会审议期间发</w:t>
      </w:r>
      <w:r w:rsidR="002F19E8">
        <w:rPr>
          <w:rFonts w:hint="eastAsia"/>
          <w:sz w:val="24"/>
          <w:szCs w:val="24"/>
          <w:lang w:eastAsia="zh-CN"/>
        </w:rPr>
        <w:t>言</w:t>
      </w:r>
      <w:r w:rsidRPr="008B3143">
        <w:rPr>
          <w:sz w:val="24"/>
          <w:szCs w:val="24"/>
          <w:lang w:eastAsia="zh-CN"/>
        </w:rPr>
        <w:t>以及在这些会议</w:t>
      </w:r>
      <w:r w:rsidR="002F19E8">
        <w:rPr>
          <w:rFonts w:hint="eastAsia"/>
          <w:sz w:val="24"/>
          <w:szCs w:val="24"/>
          <w:lang w:eastAsia="zh-CN"/>
        </w:rPr>
        <w:t>间隙举办</w:t>
      </w:r>
      <w:r w:rsidRPr="008B3143">
        <w:rPr>
          <w:sz w:val="24"/>
          <w:szCs w:val="24"/>
          <w:lang w:eastAsia="zh-CN"/>
        </w:rPr>
        <w:t>的</w:t>
      </w:r>
      <w:r w:rsidR="002F19E8" w:rsidRPr="002F19E8">
        <w:rPr>
          <w:sz w:val="24"/>
          <w:szCs w:val="24"/>
          <w:lang w:eastAsia="zh-CN"/>
        </w:rPr>
        <w:t>会外活动</w:t>
      </w:r>
      <w:r w:rsidR="002F19E8">
        <w:rPr>
          <w:rFonts w:hint="eastAsia"/>
          <w:sz w:val="24"/>
          <w:szCs w:val="24"/>
          <w:lang w:eastAsia="zh-CN"/>
        </w:rPr>
        <w:t>中</w:t>
      </w:r>
      <w:r w:rsidRPr="008B3143">
        <w:rPr>
          <w:sz w:val="24"/>
          <w:szCs w:val="24"/>
          <w:lang w:eastAsia="zh-CN"/>
        </w:rPr>
        <w:t>合作。公约秘书处还提供信息，</w:t>
      </w:r>
      <w:r w:rsidR="008D0F42">
        <w:rPr>
          <w:rFonts w:hint="eastAsia"/>
          <w:sz w:val="24"/>
          <w:szCs w:val="24"/>
          <w:lang w:eastAsia="zh-CN"/>
        </w:rPr>
        <w:t>为</w:t>
      </w:r>
      <w:r w:rsidR="00CC1864" w:rsidRPr="008B3143">
        <w:rPr>
          <w:sz w:val="24"/>
          <w:szCs w:val="24"/>
          <w:lang w:eastAsia="zh-CN"/>
        </w:rPr>
        <w:t>研究</w:t>
      </w:r>
      <w:r w:rsidR="008D0F42">
        <w:rPr>
          <w:rFonts w:hint="eastAsia"/>
          <w:sz w:val="24"/>
          <w:szCs w:val="24"/>
          <w:lang w:eastAsia="zh-CN"/>
        </w:rPr>
        <w:t>《</w:t>
      </w:r>
      <w:r w:rsidRPr="008B3143">
        <w:rPr>
          <w:sz w:val="24"/>
          <w:szCs w:val="24"/>
          <w:lang w:eastAsia="zh-CN"/>
        </w:rPr>
        <w:t>协</w:t>
      </w:r>
      <w:r w:rsidR="008D0F42">
        <w:rPr>
          <w:rFonts w:hint="eastAsia"/>
          <w:sz w:val="24"/>
          <w:szCs w:val="24"/>
          <w:lang w:eastAsia="zh-CN"/>
        </w:rPr>
        <w:t>定》</w:t>
      </w:r>
      <w:r w:rsidR="00E35C6E">
        <w:rPr>
          <w:rFonts w:hint="eastAsia"/>
          <w:sz w:val="24"/>
          <w:szCs w:val="24"/>
          <w:lang w:eastAsia="zh-CN"/>
        </w:rPr>
        <w:t>下设</w:t>
      </w:r>
      <w:r w:rsidR="004A696A">
        <w:rPr>
          <w:rFonts w:hint="eastAsia"/>
          <w:sz w:val="24"/>
          <w:szCs w:val="24"/>
          <w:lang w:eastAsia="zh-CN"/>
        </w:rPr>
        <w:t>立</w:t>
      </w:r>
      <w:r w:rsidR="001B2FA7">
        <w:rPr>
          <w:rFonts w:hint="eastAsia"/>
          <w:sz w:val="24"/>
          <w:szCs w:val="24"/>
          <w:lang w:eastAsia="zh-CN"/>
        </w:rPr>
        <w:t>的</w:t>
      </w:r>
      <w:r w:rsidR="008D0F42" w:rsidRPr="008D0F42">
        <w:rPr>
          <w:sz w:val="24"/>
          <w:szCs w:val="24"/>
          <w:lang w:val="en-US" w:eastAsia="zh-CN"/>
        </w:rPr>
        <w:t>信息交换</w:t>
      </w:r>
      <w:r w:rsidR="001B2FA7" w:rsidRPr="001B2FA7">
        <w:rPr>
          <w:sz w:val="24"/>
          <w:szCs w:val="24"/>
          <w:lang w:val="en-US" w:eastAsia="zh-CN"/>
        </w:rPr>
        <w:t>机制</w:t>
      </w:r>
      <w:r w:rsidR="00E35C6E">
        <w:rPr>
          <w:rFonts w:hint="eastAsia"/>
          <w:sz w:val="24"/>
          <w:szCs w:val="24"/>
          <w:lang w:val="en-US" w:eastAsia="zh-CN"/>
        </w:rPr>
        <w:t>投入运作</w:t>
      </w:r>
      <w:r w:rsidRPr="008B3143">
        <w:rPr>
          <w:sz w:val="24"/>
          <w:szCs w:val="24"/>
          <w:lang w:eastAsia="zh-CN"/>
        </w:rPr>
        <w:t>的技术</w:t>
      </w:r>
      <w:r w:rsidR="00CC1864">
        <w:rPr>
          <w:rFonts w:hint="eastAsia"/>
          <w:sz w:val="24"/>
          <w:szCs w:val="24"/>
          <w:lang w:eastAsia="zh-CN"/>
        </w:rPr>
        <w:t>层</w:t>
      </w:r>
      <w:r w:rsidRPr="008B3143">
        <w:rPr>
          <w:sz w:val="24"/>
          <w:szCs w:val="24"/>
          <w:lang w:eastAsia="zh-CN"/>
        </w:rPr>
        <w:t>面</w:t>
      </w:r>
      <w:r w:rsidR="00240D91">
        <w:rPr>
          <w:rFonts w:hint="eastAsia"/>
          <w:sz w:val="24"/>
          <w:szCs w:val="24"/>
          <w:lang w:eastAsia="zh-CN"/>
        </w:rPr>
        <w:t>提供参考</w:t>
      </w:r>
      <w:r w:rsidR="00E35C6E">
        <w:rPr>
          <w:rFonts w:hint="eastAsia"/>
          <w:sz w:val="24"/>
          <w:szCs w:val="24"/>
          <w:lang w:eastAsia="zh-CN"/>
        </w:rPr>
        <w:t>。该研究</w:t>
      </w:r>
      <w:r w:rsidR="003A08D9">
        <w:rPr>
          <w:rFonts w:hint="eastAsia"/>
          <w:sz w:val="24"/>
          <w:szCs w:val="24"/>
          <w:lang w:eastAsia="zh-CN"/>
        </w:rPr>
        <w:t>已</w:t>
      </w:r>
      <w:r w:rsidR="00E35C6E" w:rsidRPr="008B3143">
        <w:rPr>
          <w:sz w:val="24"/>
          <w:szCs w:val="24"/>
          <w:lang w:eastAsia="zh-CN"/>
        </w:rPr>
        <w:t>提</w:t>
      </w:r>
      <w:r w:rsidR="0085346B">
        <w:rPr>
          <w:rFonts w:hint="eastAsia"/>
          <w:sz w:val="24"/>
          <w:szCs w:val="24"/>
          <w:lang w:eastAsia="zh-CN"/>
        </w:rPr>
        <w:t>交</w:t>
      </w:r>
      <w:r w:rsidRPr="008B3143">
        <w:rPr>
          <w:sz w:val="24"/>
          <w:szCs w:val="24"/>
          <w:lang w:eastAsia="zh-CN"/>
        </w:rPr>
        <w:t>筹备委员会第三次会议</w:t>
      </w:r>
      <w:r w:rsidRPr="00F847AD">
        <w:rPr>
          <w:lang w:eastAsia="zh-CN"/>
        </w:rPr>
        <w:t>。</w:t>
      </w:r>
      <w:r w:rsidR="00A167CD" w:rsidRPr="000359A4">
        <w:rPr>
          <w:rStyle w:val="FootnoteReference"/>
        </w:rPr>
        <w:footnoteReference w:id="9"/>
      </w:r>
      <w:r w:rsidR="00945430">
        <w:rPr>
          <w:rFonts w:hint="eastAsia"/>
          <w:lang w:eastAsia="zh-CN"/>
        </w:rPr>
        <w:t xml:space="preserve"> </w:t>
      </w:r>
      <w:r w:rsidR="00F27C56">
        <w:rPr>
          <w:rFonts w:hint="eastAsia"/>
          <w:sz w:val="24"/>
          <w:szCs w:val="24"/>
          <w:lang w:val="en-US" w:eastAsia="zh-CN"/>
        </w:rPr>
        <w:t>此外</w:t>
      </w:r>
      <w:r w:rsidR="00F27C56">
        <w:rPr>
          <w:rFonts w:hint="eastAsia"/>
          <w:sz w:val="24"/>
          <w:szCs w:val="24"/>
          <w:lang w:eastAsia="zh-CN"/>
        </w:rPr>
        <w:t>还</w:t>
      </w:r>
      <w:r w:rsidR="00F27C56" w:rsidRPr="008B3143">
        <w:rPr>
          <w:sz w:val="24"/>
          <w:szCs w:val="24"/>
          <w:lang w:eastAsia="zh-CN"/>
        </w:rPr>
        <w:t>通过秘书处的其他活动探讨</w:t>
      </w:r>
      <w:r w:rsidRPr="008B3143">
        <w:rPr>
          <w:sz w:val="24"/>
          <w:szCs w:val="24"/>
          <w:lang w:eastAsia="zh-CN"/>
        </w:rPr>
        <w:t>关于在</w:t>
      </w:r>
      <w:r w:rsidR="00C11E51">
        <w:rPr>
          <w:rFonts w:hint="eastAsia"/>
          <w:sz w:val="24"/>
          <w:szCs w:val="24"/>
          <w:lang w:eastAsia="zh-CN"/>
        </w:rPr>
        <w:t>执行《</w:t>
      </w:r>
      <w:r w:rsidRPr="008B3143">
        <w:rPr>
          <w:sz w:val="24"/>
          <w:szCs w:val="24"/>
          <w:lang w:eastAsia="zh-CN"/>
        </w:rPr>
        <w:t>协</w:t>
      </w:r>
      <w:r w:rsidR="00C11E51">
        <w:rPr>
          <w:rFonts w:hint="eastAsia"/>
          <w:sz w:val="24"/>
          <w:szCs w:val="24"/>
          <w:lang w:eastAsia="zh-CN"/>
        </w:rPr>
        <w:t>定》的工作</w:t>
      </w:r>
      <w:r w:rsidRPr="008B3143">
        <w:rPr>
          <w:sz w:val="24"/>
          <w:szCs w:val="24"/>
          <w:lang w:eastAsia="zh-CN"/>
        </w:rPr>
        <w:t>中协同</w:t>
      </w:r>
      <w:r w:rsidR="00C11E51">
        <w:rPr>
          <w:rFonts w:hint="eastAsia"/>
          <w:sz w:val="24"/>
          <w:szCs w:val="24"/>
          <w:lang w:eastAsia="zh-CN"/>
        </w:rPr>
        <w:t>增效</w:t>
      </w:r>
      <w:r w:rsidRPr="008B3143">
        <w:rPr>
          <w:sz w:val="24"/>
          <w:szCs w:val="24"/>
          <w:lang w:eastAsia="zh-CN"/>
        </w:rPr>
        <w:t>和</w:t>
      </w:r>
      <w:r w:rsidR="00C11E51">
        <w:rPr>
          <w:rFonts w:hint="eastAsia"/>
          <w:sz w:val="24"/>
          <w:szCs w:val="24"/>
          <w:lang w:eastAsia="zh-CN"/>
        </w:rPr>
        <w:t>彼此</w:t>
      </w:r>
      <w:r w:rsidRPr="008B3143">
        <w:rPr>
          <w:sz w:val="24"/>
          <w:szCs w:val="24"/>
          <w:lang w:eastAsia="zh-CN"/>
        </w:rPr>
        <w:t>合作的</w:t>
      </w:r>
      <w:r w:rsidR="003A08D9" w:rsidRPr="003A08D9">
        <w:rPr>
          <w:sz w:val="24"/>
          <w:szCs w:val="24"/>
          <w:lang w:val="en-US" w:eastAsia="zh-CN"/>
        </w:rPr>
        <w:t>议题</w:t>
      </w:r>
      <w:r w:rsidRPr="008B3143">
        <w:rPr>
          <w:sz w:val="24"/>
          <w:szCs w:val="24"/>
          <w:lang w:eastAsia="zh-CN"/>
        </w:rPr>
        <w:t>，</w:t>
      </w:r>
      <w:r w:rsidR="00A739FD">
        <w:rPr>
          <w:rFonts w:hint="eastAsia"/>
          <w:sz w:val="24"/>
          <w:szCs w:val="24"/>
          <w:lang w:eastAsia="zh-CN"/>
        </w:rPr>
        <w:t>其中</w:t>
      </w:r>
      <w:r w:rsidR="00A739FD" w:rsidRPr="008B3143">
        <w:rPr>
          <w:sz w:val="24"/>
          <w:szCs w:val="24"/>
          <w:lang w:eastAsia="zh-CN"/>
        </w:rPr>
        <w:t>包括</w:t>
      </w:r>
      <w:r w:rsidR="00A739FD" w:rsidRPr="008B3143">
        <w:rPr>
          <w:sz w:val="24"/>
          <w:szCs w:val="24"/>
          <w:lang w:eastAsia="zh-CN"/>
        </w:rPr>
        <w:t>2025</w:t>
      </w:r>
      <w:r w:rsidR="00A739FD" w:rsidRPr="008B3143">
        <w:rPr>
          <w:sz w:val="24"/>
          <w:szCs w:val="24"/>
          <w:lang w:eastAsia="zh-CN"/>
        </w:rPr>
        <w:t>年</w:t>
      </w:r>
      <w:r w:rsidR="00A739FD" w:rsidRPr="008B3143">
        <w:rPr>
          <w:sz w:val="24"/>
          <w:szCs w:val="24"/>
          <w:lang w:eastAsia="zh-CN"/>
        </w:rPr>
        <w:t>12</w:t>
      </w:r>
      <w:r w:rsidR="00A739FD" w:rsidRPr="008B3143">
        <w:rPr>
          <w:sz w:val="24"/>
          <w:szCs w:val="24"/>
          <w:lang w:eastAsia="zh-CN"/>
        </w:rPr>
        <w:t>月</w:t>
      </w:r>
      <w:r w:rsidR="00A739FD" w:rsidRPr="008B3143">
        <w:rPr>
          <w:sz w:val="24"/>
          <w:szCs w:val="24"/>
          <w:lang w:eastAsia="zh-CN"/>
        </w:rPr>
        <w:t>2</w:t>
      </w:r>
      <w:r w:rsidR="00A739FD" w:rsidRPr="008B3143">
        <w:rPr>
          <w:sz w:val="24"/>
          <w:szCs w:val="24"/>
          <w:lang w:eastAsia="zh-CN"/>
        </w:rPr>
        <w:t>日至</w:t>
      </w:r>
      <w:r w:rsidR="00A739FD" w:rsidRPr="008B3143">
        <w:rPr>
          <w:sz w:val="24"/>
          <w:szCs w:val="24"/>
          <w:lang w:eastAsia="zh-CN"/>
        </w:rPr>
        <w:t>5</w:t>
      </w:r>
      <w:r w:rsidR="00A739FD" w:rsidRPr="008B3143">
        <w:rPr>
          <w:sz w:val="24"/>
          <w:szCs w:val="24"/>
          <w:lang w:eastAsia="zh-CN"/>
        </w:rPr>
        <w:t>日在挪威举</w:t>
      </w:r>
      <w:r w:rsidR="00A739FD">
        <w:rPr>
          <w:rFonts w:hint="eastAsia"/>
          <w:sz w:val="24"/>
          <w:szCs w:val="24"/>
          <w:lang w:eastAsia="zh-CN"/>
        </w:rPr>
        <w:t>办</w:t>
      </w:r>
      <w:r w:rsidR="006770AD">
        <w:rPr>
          <w:rFonts w:hint="eastAsia"/>
          <w:sz w:val="24"/>
          <w:szCs w:val="24"/>
          <w:lang w:eastAsia="zh-CN"/>
        </w:rPr>
        <w:t>的关于在</w:t>
      </w:r>
      <w:r w:rsidR="006770AD" w:rsidRPr="006770AD">
        <w:rPr>
          <w:sz w:val="24"/>
          <w:szCs w:val="24"/>
          <w:lang w:eastAsia="zh-CN"/>
        </w:rPr>
        <w:t>《公约》</w:t>
      </w:r>
      <w:r w:rsidR="006770AD">
        <w:rPr>
          <w:rFonts w:hint="eastAsia"/>
          <w:sz w:val="24"/>
          <w:szCs w:val="24"/>
          <w:lang w:eastAsia="zh-CN"/>
        </w:rPr>
        <w:t>下进行</w:t>
      </w:r>
      <w:r w:rsidR="006770AD" w:rsidRPr="006770AD">
        <w:rPr>
          <w:sz w:val="24"/>
          <w:szCs w:val="24"/>
          <w:lang w:eastAsia="zh-CN"/>
        </w:rPr>
        <w:t>的与国家管辖范围以外区域海洋生物多样性相关的科学和技术工作专家讲习班</w:t>
      </w:r>
      <w:r w:rsidR="006770AD">
        <w:rPr>
          <w:rFonts w:hint="eastAsia"/>
          <w:sz w:val="24"/>
          <w:szCs w:val="24"/>
          <w:lang w:eastAsia="zh-CN"/>
        </w:rPr>
        <w:t>。</w:t>
      </w:r>
      <w:r w:rsidR="00045CAE" w:rsidRPr="003D4895">
        <w:rPr>
          <w:rStyle w:val="FootnoteReference"/>
        </w:rPr>
        <w:footnoteReference w:id="10"/>
      </w:r>
      <w:r w:rsidR="00277C34">
        <w:rPr>
          <w:rFonts w:hint="eastAsia"/>
          <w:lang w:eastAsia="zh-CN"/>
        </w:rPr>
        <w:t xml:space="preserve"> </w:t>
      </w:r>
      <w:r w:rsidR="00277C34">
        <w:rPr>
          <w:rFonts w:hint="eastAsia"/>
          <w:lang w:eastAsia="zh-CN"/>
        </w:rPr>
        <w:t>该</w:t>
      </w:r>
      <w:r w:rsidRPr="008B3143">
        <w:rPr>
          <w:sz w:val="24"/>
          <w:szCs w:val="24"/>
          <w:lang w:eastAsia="zh-CN"/>
        </w:rPr>
        <w:t>专家</w:t>
      </w:r>
      <w:r w:rsidR="00277C34" w:rsidRPr="006770AD">
        <w:rPr>
          <w:sz w:val="24"/>
          <w:szCs w:val="24"/>
          <w:lang w:eastAsia="zh-CN"/>
        </w:rPr>
        <w:t>讲习班</w:t>
      </w:r>
      <w:r w:rsidRPr="008B3143">
        <w:rPr>
          <w:sz w:val="24"/>
          <w:szCs w:val="24"/>
          <w:lang w:eastAsia="zh-CN"/>
        </w:rPr>
        <w:t>的目的是</w:t>
      </w:r>
      <w:r w:rsidR="00277C34" w:rsidRPr="008B3143">
        <w:rPr>
          <w:sz w:val="24"/>
          <w:szCs w:val="24"/>
          <w:lang w:eastAsia="zh-CN"/>
        </w:rPr>
        <w:t>探讨</w:t>
      </w:r>
      <w:r w:rsidRPr="008B3143">
        <w:rPr>
          <w:sz w:val="24"/>
          <w:szCs w:val="24"/>
          <w:lang w:eastAsia="zh-CN"/>
        </w:rPr>
        <w:t>海洋遗传资源</w:t>
      </w:r>
      <w:r w:rsidR="00277C34">
        <w:rPr>
          <w:rFonts w:hint="eastAsia"/>
          <w:sz w:val="24"/>
          <w:szCs w:val="24"/>
          <w:lang w:eastAsia="zh-CN"/>
        </w:rPr>
        <w:t>等</w:t>
      </w:r>
      <w:r w:rsidRPr="008B3143">
        <w:rPr>
          <w:sz w:val="24"/>
          <w:szCs w:val="24"/>
          <w:lang w:eastAsia="zh-CN"/>
        </w:rPr>
        <w:t>问题，其中包括</w:t>
      </w:r>
      <w:r w:rsidR="00277C34" w:rsidRPr="00277C34">
        <w:rPr>
          <w:sz w:val="24"/>
          <w:szCs w:val="24"/>
          <w:lang w:val="en-US" w:eastAsia="zh-CN"/>
        </w:rPr>
        <w:t>遗传资源数字序列信息</w:t>
      </w:r>
      <w:r w:rsidR="00277C34">
        <w:rPr>
          <w:rFonts w:hint="eastAsia"/>
          <w:sz w:val="24"/>
          <w:szCs w:val="24"/>
          <w:lang w:val="en-US" w:eastAsia="zh-CN"/>
        </w:rPr>
        <w:t>。</w:t>
      </w:r>
    </w:p>
    <w:p w14:paraId="3EE07FAE" w14:textId="48130350" w:rsidR="00CF33CA" w:rsidRPr="000359A4" w:rsidRDefault="00536B18" w:rsidP="009A7D48">
      <w:pPr>
        <w:pStyle w:val="CBDNormalNumber"/>
        <w:rPr>
          <w:lang w:eastAsia="zh-CN"/>
        </w:rPr>
      </w:pPr>
      <w:r w:rsidRPr="008B3143">
        <w:rPr>
          <w:sz w:val="24"/>
          <w:szCs w:val="24"/>
          <w:lang w:eastAsia="zh-CN"/>
        </w:rPr>
        <w:t>筹备委员会</w:t>
      </w:r>
      <w:r w:rsidR="00F847AD" w:rsidRPr="008B3143">
        <w:rPr>
          <w:sz w:val="24"/>
          <w:szCs w:val="24"/>
          <w:lang w:eastAsia="zh-CN"/>
        </w:rPr>
        <w:t>在第三次会议上通过</w:t>
      </w:r>
      <w:r>
        <w:rPr>
          <w:rFonts w:hint="eastAsia"/>
          <w:sz w:val="24"/>
          <w:szCs w:val="24"/>
          <w:lang w:eastAsia="zh-CN"/>
        </w:rPr>
        <w:t>其</w:t>
      </w:r>
      <w:r w:rsidR="00F847AD" w:rsidRPr="008B3143">
        <w:rPr>
          <w:sz w:val="24"/>
          <w:szCs w:val="24"/>
          <w:lang w:eastAsia="zh-CN"/>
        </w:rPr>
        <w:t>报告，</w:t>
      </w:r>
      <w:r>
        <w:rPr>
          <w:rFonts w:hint="eastAsia"/>
          <w:sz w:val="24"/>
          <w:szCs w:val="24"/>
          <w:lang w:eastAsia="zh-CN"/>
        </w:rPr>
        <w:t>其</w:t>
      </w:r>
      <w:r w:rsidR="00F847AD" w:rsidRPr="008B3143">
        <w:rPr>
          <w:sz w:val="24"/>
          <w:szCs w:val="24"/>
          <w:lang w:eastAsia="zh-CN"/>
        </w:rPr>
        <w:t>中</w:t>
      </w:r>
      <w:r w:rsidR="008A5655">
        <w:rPr>
          <w:rFonts w:hint="eastAsia"/>
          <w:sz w:val="24"/>
          <w:szCs w:val="24"/>
          <w:lang w:eastAsia="zh-CN"/>
        </w:rPr>
        <w:t>载有</w:t>
      </w:r>
      <w:r>
        <w:rPr>
          <w:rFonts w:hint="eastAsia"/>
          <w:sz w:val="24"/>
          <w:szCs w:val="24"/>
          <w:lang w:eastAsia="zh-CN"/>
        </w:rPr>
        <w:t>供协定</w:t>
      </w:r>
      <w:r w:rsidR="00F847AD" w:rsidRPr="008B3143">
        <w:rPr>
          <w:sz w:val="24"/>
          <w:szCs w:val="24"/>
          <w:lang w:eastAsia="zh-CN"/>
        </w:rPr>
        <w:t>缔约方</w:t>
      </w:r>
      <w:r>
        <w:rPr>
          <w:rFonts w:hint="eastAsia"/>
          <w:sz w:val="24"/>
          <w:szCs w:val="24"/>
          <w:lang w:eastAsia="zh-CN"/>
        </w:rPr>
        <w:t>大</w:t>
      </w:r>
      <w:r w:rsidR="00F847AD" w:rsidRPr="008B3143">
        <w:rPr>
          <w:sz w:val="24"/>
          <w:szCs w:val="24"/>
          <w:lang w:eastAsia="zh-CN"/>
        </w:rPr>
        <w:t>会</w:t>
      </w:r>
      <w:r>
        <w:rPr>
          <w:rFonts w:hint="eastAsia"/>
          <w:sz w:val="24"/>
          <w:szCs w:val="24"/>
          <w:lang w:eastAsia="zh-CN"/>
        </w:rPr>
        <w:t>第一</w:t>
      </w:r>
      <w:r w:rsidR="00F847AD" w:rsidRPr="008B3143">
        <w:rPr>
          <w:sz w:val="24"/>
          <w:szCs w:val="24"/>
          <w:lang w:eastAsia="zh-CN"/>
        </w:rPr>
        <w:t>次会议</w:t>
      </w:r>
      <w:r>
        <w:rPr>
          <w:rFonts w:hint="eastAsia"/>
          <w:sz w:val="24"/>
          <w:szCs w:val="24"/>
          <w:lang w:eastAsia="zh-CN"/>
        </w:rPr>
        <w:t>审议</w:t>
      </w:r>
      <w:r w:rsidR="00F847AD" w:rsidRPr="008B3143">
        <w:rPr>
          <w:sz w:val="24"/>
          <w:szCs w:val="24"/>
          <w:lang w:eastAsia="zh-CN"/>
        </w:rPr>
        <w:t>的建议。这些建议主要涉及程序和</w:t>
      </w:r>
      <w:r>
        <w:rPr>
          <w:rFonts w:hint="eastAsia"/>
          <w:sz w:val="24"/>
          <w:szCs w:val="24"/>
          <w:lang w:eastAsia="zh-CN"/>
        </w:rPr>
        <w:t>行政</w:t>
      </w:r>
      <w:r w:rsidR="00F847AD" w:rsidRPr="008B3143">
        <w:rPr>
          <w:sz w:val="24"/>
          <w:szCs w:val="24"/>
          <w:lang w:eastAsia="zh-CN"/>
        </w:rPr>
        <w:t>事务，包括缔约方</w:t>
      </w:r>
      <w:r>
        <w:rPr>
          <w:rFonts w:hint="eastAsia"/>
          <w:sz w:val="24"/>
          <w:szCs w:val="24"/>
          <w:lang w:eastAsia="zh-CN"/>
        </w:rPr>
        <w:t>大</w:t>
      </w:r>
      <w:r w:rsidR="00F847AD" w:rsidRPr="008B3143">
        <w:rPr>
          <w:sz w:val="24"/>
          <w:szCs w:val="24"/>
          <w:lang w:eastAsia="zh-CN"/>
        </w:rPr>
        <w:t>会的议事规则草案、为《</w:t>
      </w:r>
      <w:r>
        <w:rPr>
          <w:rFonts w:hint="eastAsia"/>
          <w:sz w:val="24"/>
          <w:szCs w:val="24"/>
          <w:lang w:eastAsia="zh-CN"/>
        </w:rPr>
        <w:t>协定</w:t>
      </w:r>
      <w:r w:rsidR="00F847AD" w:rsidRPr="008B3143">
        <w:rPr>
          <w:sz w:val="24"/>
          <w:szCs w:val="24"/>
          <w:lang w:eastAsia="zh-CN"/>
        </w:rPr>
        <w:t>》下设的</w:t>
      </w:r>
      <w:r w:rsidRPr="00536B18">
        <w:rPr>
          <w:sz w:val="24"/>
          <w:szCs w:val="24"/>
          <w:lang w:val="en-US" w:eastAsia="zh-CN"/>
        </w:rPr>
        <w:t>附</w:t>
      </w:r>
      <w:r w:rsidR="00F847AD" w:rsidRPr="008B3143">
        <w:rPr>
          <w:sz w:val="24"/>
          <w:szCs w:val="24"/>
          <w:lang w:eastAsia="zh-CN"/>
        </w:rPr>
        <w:t>属机构（包括第</w:t>
      </w:r>
      <w:r w:rsidR="000C479B">
        <w:rPr>
          <w:rFonts w:hint="eastAsia"/>
          <w:sz w:val="24"/>
          <w:szCs w:val="24"/>
          <w:lang w:eastAsia="zh-CN"/>
        </w:rPr>
        <w:t>十五</w:t>
      </w:r>
      <w:r w:rsidR="00F847AD" w:rsidRPr="008B3143">
        <w:rPr>
          <w:sz w:val="24"/>
          <w:szCs w:val="24"/>
          <w:lang w:eastAsia="zh-CN"/>
        </w:rPr>
        <w:t>条</w:t>
      </w:r>
      <w:r>
        <w:rPr>
          <w:rFonts w:hint="eastAsia"/>
          <w:sz w:val="24"/>
          <w:szCs w:val="24"/>
          <w:lang w:eastAsia="zh-CN"/>
        </w:rPr>
        <w:t>下</w:t>
      </w:r>
      <w:r w:rsidR="00F847AD" w:rsidRPr="008B3143">
        <w:rPr>
          <w:sz w:val="24"/>
          <w:szCs w:val="24"/>
          <w:lang w:eastAsia="zh-CN"/>
        </w:rPr>
        <w:t>设的</w:t>
      </w:r>
      <w:r w:rsidRPr="00536B18">
        <w:rPr>
          <w:sz w:val="24"/>
          <w:szCs w:val="24"/>
          <w:lang w:eastAsia="zh-CN"/>
        </w:rPr>
        <w:t>获取和惠益分享</w:t>
      </w:r>
      <w:r w:rsidR="00F847AD" w:rsidRPr="008B3143">
        <w:rPr>
          <w:sz w:val="24"/>
          <w:szCs w:val="24"/>
          <w:lang w:eastAsia="zh-CN"/>
        </w:rPr>
        <w:t>委员会）运作制定</w:t>
      </w:r>
      <w:r w:rsidR="00476518">
        <w:rPr>
          <w:rFonts w:hint="eastAsia"/>
          <w:sz w:val="24"/>
          <w:szCs w:val="24"/>
          <w:lang w:eastAsia="zh-CN"/>
        </w:rPr>
        <w:t>的</w:t>
      </w:r>
      <w:r w:rsidR="00F847AD" w:rsidRPr="008B3143">
        <w:rPr>
          <w:sz w:val="24"/>
          <w:szCs w:val="24"/>
          <w:lang w:eastAsia="zh-CN"/>
        </w:rPr>
        <w:t>职权范围和运作方式以及议事规则草案、关于</w:t>
      </w:r>
      <w:r>
        <w:rPr>
          <w:rFonts w:hint="eastAsia"/>
          <w:sz w:val="24"/>
          <w:szCs w:val="24"/>
          <w:lang w:eastAsia="zh-CN"/>
        </w:rPr>
        <w:t>协定</w:t>
      </w:r>
      <w:r w:rsidR="00F847AD" w:rsidRPr="008B3143">
        <w:rPr>
          <w:sz w:val="24"/>
          <w:szCs w:val="24"/>
          <w:lang w:eastAsia="zh-CN"/>
        </w:rPr>
        <w:t>秘书处与联合国关系的决定</w:t>
      </w:r>
      <w:r w:rsidRPr="008B3143">
        <w:rPr>
          <w:sz w:val="24"/>
          <w:szCs w:val="24"/>
          <w:lang w:eastAsia="zh-CN"/>
        </w:rPr>
        <w:t>草案</w:t>
      </w:r>
      <w:r w:rsidR="00F847AD" w:rsidRPr="008B3143">
        <w:rPr>
          <w:sz w:val="24"/>
          <w:szCs w:val="24"/>
          <w:lang w:eastAsia="zh-CN"/>
        </w:rPr>
        <w:t>、</w:t>
      </w:r>
      <w:r w:rsidR="00516CC1">
        <w:rPr>
          <w:rFonts w:hint="eastAsia"/>
          <w:sz w:val="24"/>
          <w:szCs w:val="24"/>
          <w:lang w:eastAsia="zh-CN"/>
        </w:rPr>
        <w:t>协定</w:t>
      </w:r>
      <w:r w:rsidR="00F847AD" w:rsidRPr="008B3143">
        <w:rPr>
          <w:sz w:val="24"/>
          <w:szCs w:val="24"/>
          <w:lang w:eastAsia="zh-CN"/>
        </w:rPr>
        <w:t>缔约方</w:t>
      </w:r>
      <w:r w:rsidR="00516CC1">
        <w:rPr>
          <w:rFonts w:hint="eastAsia"/>
          <w:sz w:val="24"/>
          <w:szCs w:val="24"/>
          <w:lang w:eastAsia="zh-CN"/>
        </w:rPr>
        <w:t>大</w:t>
      </w:r>
      <w:r w:rsidR="00F847AD" w:rsidRPr="008B3143">
        <w:rPr>
          <w:sz w:val="24"/>
          <w:szCs w:val="24"/>
          <w:lang w:eastAsia="zh-CN"/>
        </w:rPr>
        <w:t>会与</w:t>
      </w:r>
      <w:r w:rsidR="00516CC1" w:rsidRPr="00516CC1">
        <w:rPr>
          <w:sz w:val="24"/>
          <w:szCs w:val="24"/>
          <w:lang w:eastAsia="zh-CN"/>
        </w:rPr>
        <w:t>全球环境基金理事会</w:t>
      </w:r>
      <w:r w:rsidR="00F847AD" w:rsidRPr="008B3143">
        <w:rPr>
          <w:sz w:val="24"/>
          <w:szCs w:val="24"/>
          <w:lang w:eastAsia="zh-CN"/>
        </w:rPr>
        <w:t>之间的谅解备忘录草案</w:t>
      </w:r>
      <w:r w:rsidR="00516CC1">
        <w:rPr>
          <w:rFonts w:hint="eastAsia"/>
          <w:sz w:val="24"/>
          <w:szCs w:val="24"/>
          <w:lang w:eastAsia="zh-CN"/>
        </w:rPr>
        <w:t>、</w:t>
      </w:r>
      <w:r w:rsidR="00F847AD" w:rsidRPr="008B3143">
        <w:rPr>
          <w:sz w:val="24"/>
          <w:szCs w:val="24"/>
          <w:lang w:eastAsia="zh-CN"/>
        </w:rPr>
        <w:t>关于加强与相关法律文</w:t>
      </w:r>
      <w:r w:rsidR="00516CC1">
        <w:rPr>
          <w:rFonts w:hint="eastAsia"/>
          <w:sz w:val="24"/>
          <w:szCs w:val="24"/>
          <w:lang w:eastAsia="zh-CN"/>
        </w:rPr>
        <w:t>书</w:t>
      </w:r>
      <w:r w:rsidR="00F847AD" w:rsidRPr="008B3143">
        <w:rPr>
          <w:sz w:val="24"/>
          <w:szCs w:val="24"/>
          <w:lang w:eastAsia="zh-CN"/>
        </w:rPr>
        <w:t>和框架以及相关全球、区</w:t>
      </w:r>
      <w:r w:rsidR="00516CC1" w:rsidRPr="008B3143">
        <w:rPr>
          <w:sz w:val="24"/>
          <w:szCs w:val="24"/>
          <w:lang w:eastAsia="zh-CN"/>
        </w:rPr>
        <w:t>域</w:t>
      </w:r>
      <w:r w:rsidR="00F847AD" w:rsidRPr="008B3143">
        <w:rPr>
          <w:sz w:val="24"/>
          <w:szCs w:val="24"/>
          <w:lang w:eastAsia="zh-CN"/>
        </w:rPr>
        <w:t>、次区域和部门机构合作安排</w:t>
      </w:r>
      <w:r w:rsidR="00516CC1" w:rsidRPr="008B3143">
        <w:rPr>
          <w:sz w:val="24"/>
          <w:szCs w:val="24"/>
          <w:lang w:eastAsia="zh-CN"/>
        </w:rPr>
        <w:t>的</w:t>
      </w:r>
      <w:r w:rsidR="00F847AD" w:rsidRPr="008B3143">
        <w:rPr>
          <w:sz w:val="24"/>
          <w:szCs w:val="24"/>
          <w:lang w:eastAsia="zh-CN"/>
        </w:rPr>
        <w:t>决定</w:t>
      </w:r>
      <w:r w:rsidR="00516CC1" w:rsidRPr="008B3143">
        <w:rPr>
          <w:sz w:val="24"/>
          <w:szCs w:val="24"/>
          <w:lang w:eastAsia="zh-CN"/>
        </w:rPr>
        <w:t>草案</w:t>
      </w:r>
      <w:r w:rsidR="00F847AD" w:rsidRPr="008B3143">
        <w:rPr>
          <w:sz w:val="24"/>
          <w:szCs w:val="24"/>
          <w:lang w:eastAsia="zh-CN"/>
        </w:rPr>
        <w:t>。</w:t>
      </w:r>
    </w:p>
    <w:p w14:paraId="63C02F45" w14:textId="3560B13C" w:rsidR="00A6731D" w:rsidRPr="008B3143" w:rsidRDefault="00F847AD" w:rsidP="009A7D48">
      <w:pPr>
        <w:pStyle w:val="CBDNormalNumber"/>
        <w:rPr>
          <w:sz w:val="24"/>
          <w:szCs w:val="24"/>
          <w:lang w:eastAsia="zh-CN"/>
        </w:rPr>
      </w:pPr>
      <w:r w:rsidRPr="008B3143">
        <w:rPr>
          <w:sz w:val="24"/>
          <w:szCs w:val="24"/>
          <w:lang w:eastAsia="zh-CN"/>
        </w:rPr>
        <w:t>协</w:t>
      </w:r>
      <w:r w:rsidR="00DB25CD">
        <w:rPr>
          <w:rFonts w:hint="eastAsia"/>
          <w:sz w:val="24"/>
          <w:szCs w:val="24"/>
          <w:lang w:eastAsia="zh-CN"/>
        </w:rPr>
        <w:t>定</w:t>
      </w:r>
      <w:r w:rsidRPr="008B3143">
        <w:rPr>
          <w:sz w:val="24"/>
          <w:szCs w:val="24"/>
          <w:lang w:eastAsia="zh-CN"/>
        </w:rPr>
        <w:t>缔约方</w:t>
      </w:r>
      <w:r w:rsidR="00DB25CD">
        <w:rPr>
          <w:rFonts w:hint="eastAsia"/>
          <w:sz w:val="24"/>
          <w:szCs w:val="24"/>
          <w:lang w:eastAsia="zh-CN"/>
        </w:rPr>
        <w:t>大</w:t>
      </w:r>
      <w:r w:rsidRPr="008B3143">
        <w:rPr>
          <w:sz w:val="24"/>
          <w:szCs w:val="24"/>
          <w:lang w:eastAsia="zh-CN"/>
        </w:rPr>
        <w:t>会第一次会议将于</w:t>
      </w:r>
      <w:r w:rsidRPr="008B3143">
        <w:rPr>
          <w:sz w:val="24"/>
          <w:szCs w:val="24"/>
          <w:lang w:eastAsia="zh-CN"/>
        </w:rPr>
        <w:t>2027</w:t>
      </w:r>
      <w:r w:rsidRPr="008B3143">
        <w:rPr>
          <w:sz w:val="24"/>
          <w:szCs w:val="24"/>
          <w:lang w:eastAsia="zh-CN"/>
        </w:rPr>
        <w:t>年</w:t>
      </w:r>
      <w:r w:rsidRPr="008B3143">
        <w:rPr>
          <w:sz w:val="24"/>
          <w:szCs w:val="24"/>
          <w:lang w:eastAsia="zh-CN"/>
        </w:rPr>
        <w:t>1</w:t>
      </w:r>
      <w:r w:rsidRPr="008B3143">
        <w:rPr>
          <w:sz w:val="24"/>
          <w:szCs w:val="24"/>
          <w:lang w:eastAsia="zh-CN"/>
        </w:rPr>
        <w:t>月</w:t>
      </w:r>
      <w:r w:rsidRPr="008B3143">
        <w:rPr>
          <w:sz w:val="24"/>
          <w:szCs w:val="24"/>
          <w:lang w:eastAsia="zh-CN"/>
        </w:rPr>
        <w:t>11</w:t>
      </w:r>
      <w:r w:rsidRPr="008B3143">
        <w:rPr>
          <w:sz w:val="24"/>
          <w:szCs w:val="24"/>
          <w:lang w:eastAsia="zh-CN"/>
        </w:rPr>
        <w:t>日至</w:t>
      </w:r>
      <w:r w:rsidRPr="008B3143">
        <w:rPr>
          <w:sz w:val="24"/>
          <w:szCs w:val="24"/>
          <w:lang w:eastAsia="zh-CN"/>
        </w:rPr>
        <w:t>22</w:t>
      </w:r>
      <w:r w:rsidRPr="008B3143">
        <w:rPr>
          <w:sz w:val="24"/>
          <w:szCs w:val="24"/>
          <w:lang w:eastAsia="zh-CN"/>
        </w:rPr>
        <w:t>日举行。</w:t>
      </w:r>
    </w:p>
    <w:p w14:paraId="0D2104AD" w14:textId="3D6C9381" w:rsidR="00E85DD3" w:rsidRPr="008A77C7" w:rsidRDefault="00F847AD" w:rsidP="005F7C4A">
      <w:pPr>
        <w:pStyle w:val="CBDNormalNumber"/>
        <w:rPr>
          <w:sz w:val="24"/>
          <w:szCs w:val="24"/>
          <w:lang w:eastAsia="zh-CN"/>
        </w:rPr>
      </w:pPr>
      <w:r w:rsidRPr="008A77C7">
        <w:rPr>
          <w:sz w:val="24"/>
          <w:szCs w:val="24"/>
          <w:lang w:eastAsia="zh-CN"/>
        </w:rPr>
        <w:t>除了正式程序外，</w:t>
      </w:r>
      <w:r w:rsidR="00566BB2" w:rsidRPr="008A77C7">
        <w:rPr>
          <w:rFonts w:hint="eastAsia"/>
          <w:sz w:val="24"/>
          <w:szCs w:val="24"/>
          <w:lang w:eastAsia="zh-CN"/>
        </w:rPr>
        <w:t>一些</w:t>
      </w:r>
      <w:r w:rsidRPr="008A77C7">
        <w:rPr>
          <w:sz w:val="24"/>
          <w:szCs w:val="24"/>
          <w:lang w:eastAsia="zh-CN"/>
        </w:rPr>
        <w:t>组织还</w:t>
      </w:r>
      <w:r w:rsidR="00566BB2" w:rsidRPr="008A77C7">
        <w:rPr>
          <w:rFonts w:hint="eastAsia"/>
          <w:sz w:val="24"/>
          <w:szCs w:val="24"/>
          <w:lang w:eastAsia="zh-CN"/>
        </w:rPr>
        <w:t>就</w:t>
      </w:r>
      <w:r w:rsidR="00E0191A">
        <w:rPr>
          <w:rFonts w:hint="eastAsia"/>
          <w:sz w:val="24"/>
          <w:szCs w:val="24"/>
          <w:lang w:eastAsia="zh-CN"/>
        </w:rPr>
        <w:t>《</w:t>
      </w:r>
      <w:r w:rsidRPr="008A77C7">
        <w:rPr>
          <w:sz w:val="24"/>
          <w:szCs w:val="24"/>
          <w:lang w:eastAsia="zh-CN"/>
        </w:rPr>
        <w:t>协定</w:t>
      </w:r>
      <w:r w:rsidR="00E0191A">
        <w:rPr>
          <w:rFonts w:hint="eastAsia"/>
          <w:sz w:val="24"/>
          <w:szCs w:val="24"/>
          <w:lang w:eastAsia="zh-CN"/>
        </w:rPr>
        <w:t>》</w:t>
      </w:r>
      <w:r w:rsidR="00566BB2" w:rsidRPr="008A77C7">
        <w:rPr>
          <w:rFonts w:hint="eastAsia"/>
          <w:sz w:val="24"/>
          <w:szCs w:val="24"/>
          <w:lang w:eastAsia="zh-CN"/>
        </w:rPr>
        <w:t>的</w:t>
      </w:r>
      <w:r w:rsidRPr="008A77C7">
        <w:rPr>
          <w:sz w:val="24"/>
          <w:szCs w:val="24"/>
          <w:lang w:eastAsia="zh-CN"/>
        </w:rPr>
        <w:t>不同方面</w:t>
      </w:r>
      <w:r w:rsidR="00566BB2" w:rsidRPr="008A77C7">
        <w:rPr>
          <w:sz w:val="24"/>
          <w:szCs w:val="24"/>
          <w:lang w:eastAsia="zh-CN"/>
        </w:rPr>
        <w:t>举办了</w:t>
      </w:r>
      <w:r w:rsidRPr="008A77C7">
        <w:rPr>
          <w:sz w:val="24"/>
          <w:szCs w:val="24"/>
          <w:lang w:eastAsia="zh-CN"/>
        </w:rPr>
        <w:t>网络研讨会和对话，以鼓励和便利各国</w:t>
      </w:r>
      <w:r w:rsidR="00566BB2" w:rsidRPr="008A77C7">
        <w:rPr>
          <w:rFonts w:hint="eastAsia"/>
          <w:sz w:val="24"/>
          <w:szCs w:val="24"/>
          <w:lang w:eastAsia="zh-CN"/>
        </w:rPr>
        <w:t>和</w:t>
      </w:r>
      <w:r w:rsidRPr="008A77C7">
        <w:rPr>
          <w:sz w:val="24"/>
          <w:szCs w:val="24"/>
          <w:lang w:eastAsia="zh-CN"/>
        </w:rPr>
        <w:t>相关组织之间</w:t>
      </w:r>
      <w:r w:rsidR="00566BB2" w:rsidRPr="008A77C7">
        <w:rPr>
          <w:rFonts w:hint="eastAsia"/>
          <w:sz w:val="24"/>
          <w:szCs w:val="24"/>
          <w:lang w:eastAsia="zh-CN"/>
        </w:rPr>
        <w:t>交流</w:t>
      </w:r>
      <w:r w:rsidRPr="008A77C7">
        <w:rPr>
          <w:sz w:val="24"/>
          <w:szCs w:val="24"/>
          <w:lang w:eastAsia="zh-CN"/>
        </w:rPr>
        <w:t>信息。公约秘书处参</w:t>
      </w:r>
      <w:r w:rsidR="00532F87" w:rsidRPr="008A77C7">
        <w:rPr>
          <w:rFonts w:hint="eastAsia"/>
          <w:sz w:val="24"/>
          <w:szCs w:val="24"/>
          <w:lang w:eastAsia="zh-CN"/>
        </w:rPr>
        <w:t>加</w:t>
      </w:r>
      <w:r w:rsidRPr="008A77C7">
        <w:rPr>
          <w:sz w:val="24"/>
          <w:szCs w:val="24"/>
          <w:lang w:eastAsia="zh-CN"/>
        </w:rPr>
        <w:t>了其中</w:t>
      </w:r>
      <w:r w:rsidR="002D1907">
        <w:rPr>
          <w:rFonts w:hint="eastAsia"/>
          <w:sz w:val="24"/>
          <w:szCs w:val="24"/>
          <w:lang w:eastAsia="zh-CN"/>
        </w:rPr>
        <w:t>的</w:t>
      </w:r>
      <w:r w:rsidRPr="008A77C7">
        <w:rPr>
          <w:sz w:val="24"/>
          <w:szCs w:val="24"/>
          <w:lang w:eastAsia="zh-CN"/>
        </w:rPr>
        <w:t>一些活动，</w:t>
      </w:r>
      <w:r w:rsidR="00532F87" w:rsidRPr="008A77C7">
        <w:rPr>
          <w:rFonts w:hint="eastAsia"/>
          <w:sz w:val="24"/>
          <w:szCs w:val="24"/>
          <w:lang w:eastAsia="zh-CN"/>
        </w:rPr>
        <w:t>以</w:t>
      </w:r>
      <w:r w:rsidRPr="008A77C7">
        <w:rPr>
          <w:sz w:val="24"/>
          <w:szCs w:val="24"/>
          <w:lang w:eastAsia="zh-CN"/>
        </w:rPr>
        <w:t>分享在</w:t>
      </w:r>
      <w:r w:rsidR="00532F87" w:rsidRPr="008A77C7">
        <w:rPr>
          <w:rFonts w:hint="eastAsia"/>
          <w:sz w:val="24"/>
          <w:szCs w:val="24"/>
          <w:lang w:eastAsia="zh-CN"/>
        </w:rPr>
        <w:t>《</w:t>
      </w:r>
      <w:r w:rsidRPr="008A77C7">
        <w:rPr>
          <w:sz w:val="24"/>
          <w:szCs w:val="24"/>
          <w:lang w:eastAsia="zh-CN"/>
        </w:rPr>
        <w:t>公约</w:t>
      </w:r>
      <w:r w:rsidR="00532F87" w:rsidRPr="008A77C7">
        <w:rPr>
          <w:rFonts w:hint="eastAsia"/>
          <w:sz w:val="24"/>
          <w:szCs w:val="24"/>
          <w:lang w:eastAsia="zh-CN"/>
        </w:rPr>
        <w:t>》和《</w:t>
      </w:r>
      <w:r w:rsidRPr="008A77C7">
        <w:rPr>
          <w:sz w:val="24"/>
          <w:szCs w:val="24"/>
          <w:lang w:eastAsia="zh-CN"/>
        </w:rPr>
        <w:t>名古屋议定书</w:t>
      </w:r>
      <w:r w:rsidR="00532F87" w:rsidRPr="008A77C7">
        <w:rPr>
          <w:rFonts w:hint="eastAsia"/>
          <w:sz w:val="24"/>
          <w:szCs w:val="24"/>
          <w:lang w:eastAsia="zh-CN"/>
        </w:rPr>
        <w:t>》</w:t>
      </w:r>
      <w:r w:rsidRPr="008A77C7">
        <w:rPr>
          <w:sz w:val="24"/>
          <w:szCs w:val="24"/>
          <w:lang w:eastAsia="zh-CN"/>
        </w:rPr>
        <w:t>下</w:t>
      </w:r>
      <w:r w:rsidR="00532F87" w:rsidRPr="008A77C7">
        <w:rPr>
          <w:rFonts w:hint="eastAsia"/>
          <w:sz w:val="24"/>
          <w:szCs w:val="24"/>
          <w:lang w:eastAsia="zh-CN"/>
        </w:rPr>
        <w:t>积累</w:t>
      </w:r>
      <w:r w:rsidRPr="008A77C7">
        <w:rPr>
          <w:sz w:val="24"/>
          <w:szCs w:val="24"/>
          <w:lang w:eastAsia="zh-CN"/>
        </w:rPr>
        <w:t>的相关经验，包括</w:t>
      </w:r>
      <w:r w:rsidR="0021595B" w:rsidRPr="008A77C7">
        <w:rPr>
          <w:sz w:val="24"/>
          <w:szCs w:val="24"/>
          <w:lang w:val="en-US" w:eastAsia="zh-CN"/>
        </w:rPr>
        <w:t>获取和惠益分享信息交换所</w:t>
      </w:r>
      <w:r w:rsidRPr="008A77C7">
        <w:rPr>
          <w:sz w:val="24"/>
          <w:szCs w:val="24"/>
          <w:lang w:eastAsia="zh-CN"/>
        </w:rPr>
        <w:t>、合作机制以及遗传资源数字序列信息</w:t>
      </w:r>
      <w:r w:rsidR="0021595B" w:rsidRPr="008A77C7">
        <w:rPr>
          <w:rFonts w:hint="eastAsia"/>
          <w:sz w:val="24"/>
          <w:szCs w:val="24"/>
          <w:lang w:eastAsia="zh-CN"/>
        </w:rPr>
        <w:t>方面</w:t>
      </w:r>
      <w:r w:rsidRPr="008A77C7">
        <w:rPr>
          <w:sz w:val="24"/>
          <w:szCs w:val="24"/>
          <w:lang w:eastAsia="zh-CN"/>
        </w:rPr>
        <w:t>的内容。这些活动包括国际对话与和平建设中心召开的</w:t>
      </w:r>
      <w:r w:rsidR="00897ACD" w:rsidRPr="008A77C7">
        <w:rPr>
          <w:rFonts w:hint="eastAsia"/>
          <w:sz w:val="24"/>
          <w:szCs w:val="24"/>
          <w:lang w:eastAsia="zh-CN"/>
        </w:rPr>
        <w:t>“</w:t>
      </w:r>
      <w:r w:rsidR="00897ACD" w:rsidRPr="008A77C7">
        <w:rPr>
          <w:sz w:val="24"/>
          <w:szCs w:val="24"/>
          <w:lang w:eastAsia="zh-CN"/>
        </w:rPr>
        <w:t>国家管辖范围以外区域</w:t>
      </w:r>
      <w:r w:rsidRPr="008A77C7">
        <w:rPr>
          <w:sz w:val="24"/>
          <w:szCs w:val="24"/>
          <w:lang w:eastAsia="zh-CN"/>
        </w:rPr>
        <w:t>非正式对话</w:t>
      </w:r>
      <w:r w:rsidR="00897ACD" w:rsidRPr="008A77C7">
        <w:rPr>
          <w:rFonts w:hint="eastAsia"/>
          <w:sz w:val="24"/>
          <w:szCs w:val="24"/>
          <w:lang w:eastAsia="zh-CN"/>
        </w:rPr>
        <w:t>”</w:t>
      </w:r>
      <w:r w:rsidRPr="008A77C7">
        <w:rPr>
          <w:sz w:val="24"/>
          <w:szCs w:val="24"/>
          <w:lang w:eastAsia="zh-CN"/>
        </w:rPr>
        <w:t>以及加勒比共同体和公海联盟</w:t>
      </w:r>
      <w:r w:rsidR="002916C1">
        <w:rPr>
          <w:rFonts w:hint="eastAsia"/>
          <w:sz w:val="24"/>
          <w:szCs w:val="24"/>
          <w:lang w:eastAsia="zh-CN"/>
        </w:rPr>
        <w:t>举办</w:t>
      </w:r>
      <w:r w:rsidRPr="008A77C7">
        <w:rPr>
          <w:sz w:val="24"/>
          <w:szCs w:val="24"/>
          <w:lang w:eastAsia="zh-CN"/>
        </w:rPr>
        <w:t>的网络研讨会。</w:t>
      </w:r>
      <w:r w:rsidR="004F2838" w:rsidRPr="008A77C7">
        <w:rPr>
          <w:sz w:val="24"/>
          <w:szCs w:val="24"/>
          <w:lang w:eastAsia="zh-CN"/>
        </w:rPr>
        <w:t>秘书处还在一次</w:t>
      </w:r>
      <w:r w:rsidR="004F2838" w:rsidRPr="008A77C7">
        <w:rPr>
          <w:rFonts w:hint="eastAsia"/>
          <w:sz w:val="24"/>
          <w:szCs w:val="24"/>
          <w:lang w:eastAsia="zh-CN"/>
        </w:rPr>
        <w:t>重</w:t>
      </w:r>
      <w:r w:rsidR="004F2838">
        <w:rPr>
          <w:rFonts w:hint="eastAsia"/>
          <w:sz w:val="24"/>
          <w:szCs w:val="24"/>
          <w:lang w:eastAsia="zh-CN"/>
        </w:rPr>
        <w:t>点围绕</w:t>
      </w:r>
      <w:r w:rsidR="004F2838" w:rsidRPr="008A77C7">
        <w:rPr>
          <w:sz w:val="24"/>
          <w:szCs w:val="24"/>
          <w:lang w:eastAsia="zh-CN"/>
        </w:rPr>
        <w:t>《协定》中设立的特别基金</w:t>
      </w:r>
      <w:r w:rsidR="004F2838">
        <w:rPr>
          <w:rFonts w:hint="eastAsia"/>
          <w:sz w:val="24"/>
          <w:szCs w:val="24"/>
          <w:lang w:eastAsia="zh-CN"/>
        </w:rPr>
        <w:t>的</w:t>
      </w:r>
      <w:r w:rsidR="00706B7A" w:rsidRPr="008A77C7">
        <w:rPr>
          <w:rFonts w:hint="eastAsia"/>
          <w:sz w:val="24"/>
          <w:szCs w:val="24"/>
          <w:lang w:eastAsia="zh-CN"/>
        </w:rPr>
        <w:t>在</w:t>
      </w:r>
      <w:r w:rsidRPr="008A77C7">
        <w:rPr>
          <w:sz w:val="24"/>
          <w:szCs w:val="24"/>
          <w:lang w:eastAsia="zh-CN"/>
        </w:rPr>
        <w:t>线活动中</w:t>
      </w:r>
      <w:r w:rsidR="004F2838">
        <w:rPr>
          <w:rFonts w:hint="eastAsia"/>
          <w:sz w:val="24"/>
          <w:szCs w:val="24"/>
          <w:lang w:eastAsia="zh-CN"/>
        </w:rPr>
        <w:t>，</w:t>
      </w:r>
      <w:r w:rsidRPr="008A77C7">
        <w:rPr>
          <w:sz w:val="24"/>
          <w:szCs w:val="24"/>
          <w:lang w:eastAsia="zh-CN"/>
        </w:rPr>
        <w:t>分享了关于</w:t>
      </w:r>
      <w:r w:rsidR="00706B7A" w:rsidRPr="008A77C7">
        <w:rPr>
          <w:sz w:val="24"/>
          <w:szCs w:val="24"/>
          <w:lang w:eastAsia="zh-CN"/>
        </w:rPr>
        <w:t>公正和公平分享利用遗传资源数字序列信息所产生惠益卡利基金</w:t>
      </w:r>
      <w:r w:rsidRPr="008A77C7">
        <w:rPr>
          <w:sz w:val="24"/>
          <w:szCs w:val="24"/>
          <w:lang w:eastAsia="zh-CN"/>
        </w:rPr>
        <w:t>的经验。</w:t>
      </w:r>
      <w:r w:rsidR="004F2838">
        <w:rPr>
          <w:rFonts w:hint="eastAsia"/>
          <w:sz w:val="24"/>
          <w:szCs w:val="24"/>
          <w:lang w:eastAsia="zh-CN"/>
        </w:rPr>
        <w:t>该</w:t>
      </w:r>
      <w:r w:rsidRPr="008A77C7">
        <w:rPr>
          <w:sz w:val="24"/>
          <w:szCs w:val="24"/>
          <w:lang w:eastAsia="zh-CN"/>
        </w:rPr>
        <w:t>活动由日本外务省、菲律宾常驻联合国代表团、</w:t>
      </w:r>
      <w:r w:rsidR="000901C2" w:rsidRPr="008A77C7">
        <w:rPr>
          <w:rFonts w:hint="eastAsia"/>
          <w:sz w:val="24"/>
          <w:szCs w:val="24"/>
          <w:lang w:eastAsia="zh-CN"/>
        </w:rPr>
        <w:t>欧洲联</w:t>
      </w:r>
      <w:r w:rsidRPr="008A77C7">
        <w:rPr>
          <w:sz w:val="24"/>
          <w:szCs w:val="24"/>
          <w:lang w:eastAsia="zh-CN"/>
        </w:rPr>
        <w:t>盟和太平洋海洋专员办公室</w:t>
      </w:r>
      <w:r w:rsidR="00AE23F0" w:rsidRPr="008A77C7">
        <w:rPr>
          <w:sz w:val="24"/>
          <w:szCs w:val="24"/>
          <w:lang w:eastAsia="zh-CN"/>
        </w:rPr>
        <w:t>与公海联盟合作</w:t>
      </w:r>
      <w:r w:rsidR="002916C1">
        <w:rPr>
          <w:rFonts w:hint="eastAsia"/>
          <w:sz w:val="24"/>
          <w:szCs w:val="24"/>
          <w:lang w:eastAsia="zh-CN"/>
        </w:rPr>
        <w:t>举办</w:t>
      </w:r>
      <w:r w:rsidR="00AE23F0" w:rsidRPr="008A77C7">
        <w:rPr>
          <w:rFonts w:hint="eastAsia"/>
          <w:sz w:val="24"/>
          <w:szCs w:val="24"/>
          <w:lang w:eastAsia="zh-CN"/>
        </w:rPr>
        <w:t>。</w:t>
      </w:r>
    </w:p>
    <w:p w14:paraId="2B36FDF7" w14:textId="24B621AA" w:rsidR="00BC714C" w:rsidRPr="000359A4" w:rsidRDefault="008D3AC6" w:rsidP="009A7D48">
      <w:pPr>
        <w:pStyle w:val="CBDNormalNumber"/>
        <w:rPr>
          <w:lang w:eastAsia="zh-CN"/>
        </w:rPr>
      </w:pPr>
      <w:r w:rsidRPr="008B3143">
        <w:rPr>
          <w:sz w:val="24"/>
          <w:szCs w:val="24"/>
          <w:lang w:eastAsia="zh-CN"/>
        </w:rPr>
        <w:t>《协</w:t>
      </w:r>
      <w:r w:rsidR="009F071C">
        <w:rPr>
          <w:rFonts w:hint="eastAsia"/>
          <w:sz w:val="24"/>
          <w:szCs w:val="24"/>
          <w:lang w:eastAsia="zh-CN"/>
        </w:rPr>
        <w:t>定</w:t>
      </w:r>
      <w:r w:rsidRPr="008B3143">
        <w:rPr>
          <w:sz w:val="24"/>
          <w:szCs w:val="24"/>
          <w:lang w:eastAsia="zh-CN"/>
        </w:rPr>
        <w:t>》第</w:t>
      </w:r>
      <w:r w:rsidR="000C479B">
        <w:rPr>
          <w:rFonts w:hint="eastAsia"/>
          <w:sz w:val="24"/>
          <w:szCs w:val="24"/>
          <w:lang w:eastAsia="zh-CN"/>
        </w:rPr>
        <w:t>十二</w:t>
      </w:r>
      <w:r w:rsidRPr="008B3143">
        <w:rPr>
          <w:sz w:val="24"/>
          <w:szCs w:val="24"/>
          <w:lang w:eastAsia="zh-CN"/>
        </w:rPr>
        <w:t>条要求在</w:t>
      </w:r>
      <w:r w:rsidR="009932FE">
        <w:rPr>
          <w:rFonts w:hint="eastAsia"/>
          <w:sz w:val="24"/>
          <w:szCs w:val="24"/>
          <w:lang w:eastAsia="zh-CN"/>
        </w:rPr>
        <w:t>原地收</w:t>
      </w:r>
      <w:r w:rsidRPr="008B3143">
        <w:rPr>
          <w:sz w:val="24"/>
          <w:szCs w:val="24"/>
          <w:lang w:eastAsia="zh-CN"/>
        </w:rPr>
        <w:t>集国家管辖</w:t>
      </w:r>
      <w:r w:rsidR="009932FE">
        <w:rPr>
          <w:rFonts w:hint="eastAsia"/>
          <w:sz w:val="24"/>
          <w:szCs w:val="24"/>
          <w:lang w:eastAsia="zh-CN"/>
        </w:rPr>
        <w:t>范围</w:t>
      </w:r>
      <w:r w:rsidRPr="008B3143">
        <w:rPr>
          <w:sz w:val="24"/>
          <w:szCs w:val="24"/>
          <w:lang w:eastAsia="zh-CN"/>
        </w:rPr>
        <w:t>以外</w:t>
      </w:r>
      <w:r w:rsidR="009932FE">
        <w:rPr>
          <w:rFonts w:hint="eastAsia"/>
          <w:sz w:val="24"/>
          <w:szCs w:val="24"/>
          <w:lang w:eastAsia="zh-CN"/>
        </w:rPr>
        <w:t>区</w:t>
      </w:r>
      <w:r w:rsidRPr="008B3143">
        <w:rPr>
          <w:sz w:val="24"/>
          <w:szCs w:val="24"/>
          <w:lang w:eastAsia="zh-CN"/>
        </w:rPr>
        <w:t>域海洋遗传资源</w:t>
      </w:r>
      <w:r w:rsidR="009932FE">
        <w:rPr>
          <w:rFonts w:hint="eastAsia"/>
          <w:sz w:val="24"/>
          <w:szCs w:val="24"/>
          <w:lang w:eastAsia="zh-CN"/>
        </w:rPr>
        <w:t>开始</w:t>
      </w:r>
      <w:r w:rsidRPr="008B3143">
        <w:rPr>
          <w:sz w:val="24"/>
          <w:szCs w:val="24"/>
          <w:lang w:eastAsia="zh-CN"/>
        </w:rPr>
        <w:t>前</w:t>
      </w:r>
      <w:r w:rsidR="009932FE">
        <w:rPr>
          <w:rFonts w:hint="eastAsia"/>
          <w:sz w:val="24"/>
          <w:szCs w:val="24"/>
          <w:lang w:eastAsia="zh-CN"/>
        </w:rPr>
        <w:t>向</w:t>
      </w:r>
      <w:r w:rsidRPr="008B3143">
        <w:rPr>
          <w:sz w:val="24"/>
          <w:szCs w:val="24"/>
          <w:lang w:eastAsia="zh-CN"/>
        </w:rPr>
        <w:t>《</w:t>
      </w:r>
      <w:r w:rsidR="009F071C">
        <w:rPr>
          <w:sz w:val="24"/>
          <w:szCs w:val="24"/>
          <w:lang w:eastAsia="zh-CN"/>
        </w:rPr>
        <w:t>协定</w:t>
      </w:r>
      <w:r w:rsidRPr="008B3143">
        <w:rPr>
          <w:sz w:val="24"/>
          <w:szCs w:val="24"/>
          <w:lang w:eastAsia="zh-CN"/>
        </w:rPr>
        <w:t>》的信息交</w:t>
      </w:r>
      <w:r w:rsidR="00CC1864">
        <w:rPr>
          <w:rFonts w:hint="eastAsia"/>
          <w:sz w:val="24"/>
          <w:szCs w:val="24"/>
          <w:lang w:eastAsia="zh-CN"/>
        </w:rPr>
        <w:t>换</w:t>
      </w:r>
      <w:r w:rsidRPr="008B3143">
        <w:rPr>
          <w:sz w:val="24"/>
          <w:szCs w:val="24"/>
          <w:lang w:eastAsia="zh-CN"/>
        </w:rPr>
        <w:t>机制</w:t>
      </w:r>
      <w:r w:rsidR="009932FE" w:rsidRPr="008B3143">
        <w:rPr>
          <w:sz w:val="24"/>
          <w:szCs w:val="24"/>
          <w:lang w:eastAsia="zh-CN"/>
        </w:rPr>
        <w:t>通</w:t>
      </w:r>
      <w:r w:rsidR="009932FE">
        <w:rPr>
          <w:rFonts w:hint="eastAsia"/>
          <w:sz w:val="24"/>
          <w:szCs w:val="24"/>
          <w:lang w:eastAsia="zh-CN"/>
        </w:rPr>
        <w:t>报</w:t>
      </w:r>
      <w:r w:rsidR="009932FE" w:rsidRPr="008B3143">
        <w:rPr>
          <w:sz w:val="24"/>
          <w:szCs w:val="24"/>
          <w:lang w:eastAsia="zh-CN"/>
        </w:rPr>
        <w:t>某些信息</w:t>
      </w:r>
      <w:r w:rsidRPr="008B3143">
        <w:rPr>
          <w:sz w:val="24"/>
          <w:szCs w:val="24"/>
          <w:lang w:eastAsia="zh-CN"/>
        </w:rPr>
        <w:t>。目前，根据第</w:t>
      </w:r>
      <w:r w:rsidR="00EF3084">
        <w:rPr>
          <w:rFonts w:hint="eastAsia"/>
          <w:sz w:val="24"/>
          <w:szCs w:val="24"/>
          <w:lang w:eastAsia="zh-CN"/>
        </w:rPr>
        <w:t>十二</w:t>
      </w:r>
      <w:r w:rsidRPr="008B3143">
        <w:rPr>
          <w:sz w:val="24"/>
          <w:szCs w:val="24"/>
          <w:lang w:eastAsia="zh-CN"/>
        </w:rPr>
        <w:t>条提交的通</w:t>
      </w:r>
      <w:r w:rsidR="00EF3084">
        <w:rPr>
          <w:rFonts w:hint="eastAsia"/>
          <w:sz w:val="24"/>
          <w:szCs w:val="24"/>
          <w:lang w:eastAsia="zh-CN"/>
        </w:rPr>
        <w:t>报将</w:t>
      </w:r>
      <w:r w:rsidRPr="008B3143">
        <w:rPr>
          <w:sz w:val="24"/>
          <w:szCs w:val="24"/>
          <w:lang w:eastAsia="zh-CN"/>
        </w:rPr>
        <w:t>发送给联合国</w:t>
      </w:r>
      <w:r w:rsidR="00EF3084" w:rsidRPr="00EF3084">
        <w:rPr>
          <w:sz w:val="24"/>
          <w:szCs w:val="24"/>
          <w:lang w:eastAsia="zh-CN"/>
        </w:rPr>
        <w:t>海洋事务和海洋法司</w:t>
      </w:r>
      <w:r w:rsidRPr="008B3143">
        <w:rPr>
          <w:sz w:val="24"/>
          <w:szCs w:val="24"/>
          <w:lang w:eastAsia="zh-CN"/>
        </w:rPr>
        <w:t>，由其进一步</w:t>
      </w:r>
      <w:r w:rsidR="00EF3084" w:rsidRPr="00EF3084">
        <w:rPr>
          <w:sz w:val="24"/>
          <w:szCs w:val="24"/>
          <w:lang w:eastAsia="zh-CN"/>
        </w:rPr>
        <w:t>传递</w:t>
      </w:r>
      <w:r w:rsidRPr="008B3143">
        <w:rPr>
          <w:sz w:val="24"/>
          <w:szCs w:val="24"/>
          <w:lang w:eastAsia="zh-CN"/>
        </w:rPr>
        <w:t>信息</w:t>
      </w:r>
      <w:r w:rsidR="004F2838">
        <w:rPr>
          <w:rFonts w:hint="eastAsia"/>
          <w:sz w:val="24"/>
          <w:szCs w:val="24"/>
          <w:lang w:eastAsia="zh-CN"/>
        </w:rPr>
        <w:t>，直到</w:t>
      </w:r>
      <w:r w:rsidR="004F2838" w:rsidRPr="008B3143">
        <w:rPr>
          <w:sz w:val="24"/>
          <w:szCs w:val="24"/>
          <w:lang w:eastAsia="zh-CN"/>
        </w:rPr>
        <w:t>信息交</w:t>
      </w:r>
      <w:r w:rsidR="004F2838">
        <w:rPr>
          <w:rFonts w:hint="eastAsia"/>
          <w:sz w:val="24"/>
          <w:szCs w:val="24"/>
          <w:lang w:eastAsia="zh-CN"/>
        </w:rPr>
        <w:t>换</w:t>
      </w:r>
      <w:r w:rsidR="004F2838" w:rsidRPr="008B3143">
        <w:rPr>
          <w:sz w:val="24"/>
          <w:szCs w:val="24"/>
          <w:lang w:eastAsia="zh-CN"/>
        </w:rPr>
        <w:t>机制和</w:t>
      </w:r>
      <w:r w:rsidR="004F2838">
        <w:rPr>
          <w:sz w:val="24"/>
          <w:szCs w:val="24"/>
          <w:lang w:eastAsia="zh-CN"/>
        </w:rPr>
        <w:t>协定</w:t>
      </w:r>
      <w:r w:rsidR="004F2838" w:rsidRPr="008B3143">
        <w:rPr>
          <w:sz w:val="24"/>
          <w:szCs w:val="24"/>
          <w:lang w:eastAsia="zh-CN"/>
        </w:rPr>
        <w:t>秘书处</w:t>
      </w:r>
      <w:r w:rsidR="004F2838">
        <w:rPr>
          <w:rFonts w:hint="eastAsia"/>
          <w:sz w:val="24"/>
          <w:szCs w:val="24"/>
          <w:lang w:eastAsia="zh-CN"/>
        </w:rPr>
        <w:t>投入</w:t>
      </w:r>
      <w:r w:rsidR="004F2838" w:rsidRPr="008B3143">
        <w:rPr>
          <w:sz w:val="24"/>
          <w:szCs w:val="24"/>
          <w:lang w:eastAsia="zh-CN"/>
        </w:rPr>
        <w:t>运作</w:t>
      </w:r>
      <w:r w:rsidRPr="008B3143">
        <w:rPr>
          <w:sz w:val="24"/>
          <w:szCs w:val="24"/>
          <w:lang w:eastAsia="zh-CN"/>
        </w:rPr>
        <w:t>。</w:t>
      </w:r>
      <w:r w:rsidR="00333860">
        <w:rPr>
          <w:rFonts w:hint="eastAsia"/>
          <w:sz w:val="24"/>
          <w:szCs w:val="24"/>
          <w:lang w:eastAsia="zh-CN"/>
        </w:rPr>
        <w:t>据</w:t>
      </w:r>
      <w:r w:rsidRPr="008B3143">
        <w:rPr>
          <w:sz w:val="24"/>
          <w:szCs w:val="24"/>
          <w:lang w:eastAsia="zh-CN"/>
        </w:rPr>
        <w:t>此，爱尔兰在</w:t>
      </w:r>
      <w:r w:rsidRPr="008B3143">
        <w:rPr>
          <w:sz w:val="24"/>
          <w:szCs w:val="24"/>
          <w:lang w:eastAsia="zh-CN"/>
        </w:rPr>
        <w:t>2026</w:t>
      </w:r>
      <w:r w:rsidRPr="008B3143">
        <w:rPr>
          <w:sz w:val="24"/>
          <w:szCs w:val="24"/>
          <w:lang w:eastAsia="zh-CN"/>
        </w:rPr>
        <w:t>年</w:t>
      </w:r>
      <w:r w:rsidRPr="008B3143">
        <w:rPr>
          <w:sz w:val="24"/>
          <w:szCs w:val="24"/>
          <w:lang w:eastAsia="zh-CN"/>
        </w:rPr>
        <w:t>7</w:t>
      </w:r>
      <w:r w:rsidR="00333860" w:rsidRPr="008B3143">
        <w:rPr>
          <w:sz w:val="24"/>
          <w:szCs w:val="24"/>
          <w:lang w:eastAsia="zh-CN"/>
        </w:rPr>
        <w:t>月</w:t>
      </w:r>
      <w:r w:rsidR="00333860">
        <w:rPr>
          <w:rFonts w:hint="eastAsia"/>
          <w:sz w:val="24"/>
          <w:szCs w:val="24"/>
          <w:lang w:eastAsia="zh-CN"/>
        </w:rPr>
        <w:t>就</w:t>
      </w:r>
      <w:r w:rsidR="00333860" w:rsidRPr="008B3143">
        <w:rPr>
          <w:sz w:val="24"/>
          <w:szCs w:val="24"/>
          <w:lang w:eastAsia="zh-CN"/>
        </w:rPr>
        <w:t>一次研究考察</w:t>
      </w:r>
      <w:r w:rsidRPr="008B3143">
        <w:rPr>
          <w:sz w:val="24"/>
          <w:szCs w:val="24"/>
          <w:lang w:eastAsia="zh-CN"/>
        </w:rPr>
        <w:t>提交了一份预收集通</w:t>
      </w:r>
      <w:r w:rsidR="00333860">
        <w:rPr>
          <w:rFonts w:hint="eastAsia"/>
          <w:sz w:val="24"/>
          <w:szCs w:val="24"/>
          <w:lang w:eastAsia="zh-CN"/>
        </w:rPr>
        <w:t>报。该考察除其他外，旨在对</w:t>
      </w:r>
      <w:r w:rsidRPr="008B3143">
        <w:rPr>
          <w:sz w:val="24"/>
          <w:szCs w:val="24"/>
          <w:lang w:eastAsia="zh-CN"/>
        </w:rPr>
        <w:t>公海进行水样采集，</w:t>
      </w:r>
      <w:r w:rsidR="00333860">
        <w:rPr>
          <w:rFonts w:hint="eastAsia"/>
          <w:sz w:val="24"/>
          <w:szCs w:val="24"/>
          <w:lang w:eastAsia="zh-CN"/>
        </w:rPr>
        <w:t>其中</w:t>
      </w:r>
      <w:r w:rsidRPr="008B3143">
        <w:rPr>
          <w:sz w:val="24"/>
          <w:szCs w:val="24"/>
          <w:lang w:eastAsia="zh-CN"/>
        </w:rPr>
        <w:t>将</w:t>
      </w:r>
      <w:r w:rsidR="00333860">
        <w:rPr>
          <w:rFonts w:hint="eastAsia"/>
          <w:sz w:val="24"/>
          <w:szCs w:val="24"/>
          <w:lang w:eastAsia="zh-CN"/>
        </w:rPr>
        <w:t>包括</w:t>
      </w:r>
      <w:r w:rsidR="00333860" w:rsidRPr="008B3143">
        <w:rPr>
          <w:sz w:val="24"/>
          <w:szCs w:val="24"/>
          <w:lang w:eastAsia="zh-CN"/>
        </w:rPr>
        <w:t>收集</w:t>
      </w:r>
      <w:r w:rsidRPr="008B3143">
        <w:rPr>
          <w:sz w:val="24"/>
          <w:szCs w:val="24"/>
          <w:lang w:eastAsia="zh-CN"/>
        </w:rPr>
        <w:t>海洋遗传资源和环境</w:t>
      </w:r>
      <w:r w:rsidRPr="008B3143">
        <w:rPr>
          <w:sz w:val="24"/>
          <w:szCs w:val="24"/>
          <w:lang w:eastAsia="zh-CN"/>
        </w:rPr>
        <w:t>DNA</w:t>
      </w:r>
      <w:r w:rsidRPr="008B3143">
        <w:rPr>
          <w:sz w:val="24"/>
          <w:szCs w:val="24"/>
          <w:lang w:eastAsia="zh-CN"/>
        </w:rPr>
        <w:t>。正如通</w:t>
      </w:r>
      <w:r w:rsidR="00333860">
        <w:rPr>
          <w:rFonts w:hint="eastAsia"/>
          <w:sz w:val="24"/>
          <w:szCs w:val="24"/>
          <w:lang w:eastAsia="zh-CN"/>
        </w:rPr>
        <w:t>报</w:t>
      </w:r>
      <w:r w:rsidRPr="008B3143">
        <w:rPr>
          <w:sz w:val="24"/>
          <w:szCs w:val="24"/>
          <w:lang w:eastAsia="zh-CN"/>
        </w:rPr>
        <w:t>中</w:t>
      </w:r>
      <w:r w:rsidR="00333860">
        <w:rPr>
          <w:rFonts w:hint="eastAsia"/>
          <w:sz w:val="24"/>
          <w:szCs w:val="24"/>
          <w:lang w:eastAsia="zh-CN"/>
        </w:rPr>
        <w:t>说明</w:t>
      </w:r>
      <w:r w:rsidRPr="008B3143">
        <w:rPr>
          <w:sz w:val="24"/>
          <w:szCs w:val="24"/>
          <w:lang w:eastAsia="zh-CN"/>
        </w:rPr>
        <w:t>的，研究考察期间收集的基因组数据将用于量化和研究浮游生物群落及其与海洋物理和生物地球化学特性的关系。</w:t>
      </w:r>
      <w:r w:rsidR="00BC714C" w:rsidRPr="000359A4">
        <w:rPr>
          <w:rStyle w:val="FootnoteReference"/>
        </w:rPr>
        <w:footnoteReference w:id="11"/>
      </w:r>
    </w:p>
    <w:p w14:paraId="73840220" w14:textId="5B2C98F4" w:rsidR="00E91501" w:rsidRPr="000359A4" w:rsidRDefault="006E28A3" w:rsidP="009B076A">
      <w:pPr>
        <w:pStyle w:val="CBDH2"/>
        <w:jc w:val="left"/>
        <w:rPr>
          <w:lang w:eastAsia="zh-CN"/>
        </w:rPr>
      </w:pPr>
      <w:r w:rsidRPr="000359A4">
        <w:rPr>
          <w:lang w:eastAsia="zh-CN"/>
        </w:rPr>
        <w:lastRenderedPageBreak/>
        <w:t>D</w:t>
      </w:r>
      <w:r w:rsidR="00E91501" w:rsidRPr="000359A4">
        <w:rPr>
          <w:lang w:eastAsia="zh-CN"/>
        </w:rPr>
        <w:t>.</w:t>
      </w:r>
      <w:r w:rsidR="00E91501" w:rsidRPr="000359A4">
        <w:rPr>
          <w:lang w:eastAsia="zh-CN"/>
        </w:rPr>
        <w:tab/>
      </w:r>
      <w:r w:rsidR="00D54AB6" w:rsidRPr="00D54AB6">
        <w:rPr>
          <w:lang w:eastAsia="zh-CN"/>
        </w:rPr>
        <w:t>联合国大会大流行病预防、防范和应对问题高级别会议</w:t>
      </w:r>
    </w:p>
    <w:p w14:paraId="2A289FB7" w14:textId="48458461" w:rsidR="00E91501" w:rsidRPr="000359A4" w:rsidRDefault="005B7A31" w:rsidP="009A7D48">
      <w:pPr>
        <w:pStyle w:val="CBDNormalNumber"/>
        <w:rPr>
          <w:lang w:eastAsia="zh-CN"/>
        </w:rPr>
      </w:pPr>
      <w:r w:rsidRPr="008B3143">
        <w:rPr>
          <w:sz w:val="24"/>
          <w:szCs w:val="24"/>
          <w:lang w:eastAsia="zh-CN"/>
        </w:rPr>
        <w:t>2023</w:t>
      </w:r>
      <w:r w:rsidRPr="008B3143">
        <w:rPr>
          <w:sz w:val="24"/>
          <w:szCs w:val="24"/>
          <w:lang w:eastAsia="zh-CN"/>
        </w:rPr>
        <w:t>年，</w:t>
      </w:r>
      <w:r>
        <w:rPr>
          <w:rFonts w:hint="eastAsia"/>
          <w:sz w:val="24"/>
          <w:szCs w:val="24"/>
          <w:lang w:eastAsia="zh-CN"/>
        </w:rPr>
        <w:t>联</w:t>
      </w:r>
      <w:r w:rsidR="00C36650" w:rsidRPr="00C36650">
        <w:rPr>
          <w:sz w:val="24"/>
          <w:szCs w:val="24"/>
          <w:lang w:eastAsia="zh-CN"/>
        </w:rPr>
        <w:t>合国大会</w:t>
      </w:r>
      <w:r w:rsidRPr="008B3143">
        <w:rPr>
          <w:sz w:val="24"/>
          <w:szCs w:val="24"/>
          <w:lang w:eastAsia="zh-CN"/>
        </w:rPr>
        <w:t>通过了</w:t>
      </w:r>
      <w:r w:rsidRPr="006957A8">
        <w:rPr>
          <w:sz w:val="24"/>
          <w:szCs w:val="24"/>
          <w:lang w:eastAsia="zh-CN"/>
        </w:rPr>
        <w:t>联合国大会大流行病预防、防范和应对问题高级别会议的政治宣言</w:t>
      </w:r>
      <w:r w:rsidRPr="008B3143">
        <w:rPr>
          <w:sz w:val="24"/>
          <w:szCs w:val="24"/>
          <w:lang w:eastAsia="zh-CN"/>
        </w:rPr>
        <w:t>，其中</w:t>
      </w:r>
      <w:r w:rsidR="00DF1D31">
        <w:rPr>
          <w:rFonts w:hint="eastAsia"/>
          <w:sz w:val="24"/>
          <w:szCs w:val="24"/>
          <w:lang w:eastAsia="zh-CN"/>
        </w:rPr>
        <w:t>除其他外，</w:t>
      </w:r>
      <w:r w:rsidR="003C54D8">
        <w:rPr>
          <w:rFonts w:hint="eastAsia"/>
          <w:sz w:val="24"/>
          <w:szCs w:val="24"/>
          <w:lang w:eastAsia="zh-CN"/>
        </w:rPr>
        <w:t>论及与</w:t>
      </w:r>
      <w:r w:rsidRPr="008B3143">
        <w:rPr>
          <w:sz w:val="24"/>
          <w:szCs w:val="24"/>
          <w:lang w:eastAsia="zh-CN"/>
        </w:rPr>
        <w:t>获取和</w:t>
      </w:r>
      <w:r>
        <w:rPr>
          <w:sz w:val="24"/>
          <w:szCs w:val="24"/>
          <w:lang w:eastAsia="zh-CN"/>
        </w:rPr>
        <w:t>惠益</w:t>
      </w:r>
      <w:r w:rsidRPr="008B3143">
        <w:rPr>
          <w:sz w:val="24"/>
          <w:szCs w:val="24"/>
          <w:lang w:eastAsia="zh-CN"/>
        </w:rPr>
        <w:t>分享</w:t>
      </w:r>
      <w:r w:rsidR="003C54D8">
        <w:rPr>
          <w:rFonts w:hint="eastAsia"/>
          <w:sz w:val="24"/>
          <w:szCs w:val="24"/>
          <w:lang w:eastAsia="zh-CN"/>
        </w:rPr>
        <w:t>有关的</w:t>
      </w:r>
      <w:r w:rsidRPr="008B3143">
        <w:rPr>
          <w:sz w:val="24"/>
          <w:szCs w:val="24"/>
          <w:lang w:eastAsia="zh-CN"/>
        </w:rPr>
        <w:t>方面。</w:t>
      </w:r>
      <w:r w:rsidR="004C50CE" w:rsidRPr="000359A4">
        <w:rPr>
          <w:rStyle w:val="FootnoteReference"/>
        </w:rPr>
        <w:footnoteReference w:id="12"/>
      </w:r>
      <w:r w:rsidR="00D57B8E">
        <w:rPr>
          <w:rFonts w:hint="eastAsia"/>
          <w:lang w:eastAsia="zh-CN"/>
        </w:rPr>
        <w:t xml:space="preserve"> </w:t>
      </w:r>
      <w:r w:rsidR="005B4E55" w:rsidRPr="008B3143">
        <w:rPr>
          <w:sz w:val="24"/>
          <w:szCs w:val="24"/>
          <w:lang w:eastAsia="zh-CN"/>
        </w:rPr>
        <w:t>在政治宣言中，国</w:t>
      </w:r>
      <w:r w:rsidR="00D57B8E">
        <w:rPr>
          <w:rFonts w:hint="eastAsia"/>
          <w:sz w:val="24"/>
          <w:szCs w:val="24"/>
          <w:lang w:eastAsia="zh-CN"/>
        </w:rPr>
        <w:t>家</w:t>
      </w:r>
      <w:r w:rsidR="005B4E55" w:rsidRPr="008B3143">
        <w:rPr>
          <w:sz w:val="24"/>
          <w:szCs w:val="24"/>
          <w:lang w:eastAsia="zh-CN"/>
        </w:rPr>
        <w:t>元首和政府首脑以及国家和政府代表决定在</w:t>
      </w:r>
      <w:r w:rsidR="005B4E55" w:rsidRPr="008B3143">
        <w:rPr>
          <w:sz w:val="24"/>
          <w:szCs w:val="24"/>
          <w:lang w:eastAsia="zh-CN"/>
        </w:rPr>
        <w:t>2026</w:t>
      </w:r>
      <w:r w:rsidR="005B4E55" w:rsidRPr="008B3143">
        <w:rPr>
          <w:sz w:val="24"/>
          <w:szCs w:val="24"/>
          <w:lang w:eastAsia="zh-CN"/>
        </w:rPr>
        <w:t>年召开一次大流行病预防、</w:t>
      </w:r>
      <w:r w:rsidR="00D57B8E" w:rsidRPr="00D57B8E">
        <w:rPr>
          <w:sz w:val="24"/>
          <w:szCs w:val="24"/>
          <w:lang w:eastAsia="zh-CN"/>
        </w:rPr>
        <w:t>防范</w:t>
      </w:r>
      <w:r w:rsidR="005B4E55" w:rsidRPr="008B3143">
        <w:rPr>
          <w:sz w:val="24"/>
          <w:szCs w:val="24"/>
          <w:lang w:eastAsia="zh-CN"/>
        </w:rPr>
        <w:t>和应对</w:t>
      </w:r>
      <w:r w:rsidR="00D57B8E" w:rsidRPr="00D57B8E">
        <w:rPr>
          <w:sz w:val="24"/>
          <w:szCs w:val="24"/>
          <w:lang w:eastAsia="zh-CN"/>
        </w:rPr>
        <w:t>问题</w:t>
      </w:r>
      <w:r w:rsidR="005B4E55" w:rsidRPr="008B3143">
        <w:rPr>
          <w:sz w:val="24"/>
          <w:szCs w:val="24"/>
          <w:lang w:eastAsia="zh-CN"/>
        </w:rPr>
        <w:t>高级别会议，旨在</w:t>
      </w:r>
      <w:r w:rsidR="00D57B8E" w:rsidRPr="008B3143">
        <w:rPr>
          <w:sz w:val="24"/>
          <w:szCs w:val="24"/>
          <w:lang w:eastAsia="zh-CN"/>
        </w:rPr>
        <w:t>全面审查</w:t>
      </w:r>
      <w:r w:rsidR="005B4E55" w:rsidRPr="008B3143">
        <w:rPr>
          <w:sz w:val="24"/>
          <w:szCs w:val="24"/>
          <w:lang w:eastAsia="zh-CN"/>
        </w:rPr>
        <w:t>宣言的</w:t>
      </w:r>
      <w:r w:rsidR="00D57B8E" w:rsidRPr="00D57B8E">
        <w:rPr>
          <w:sz w:val="24"/>
          <w:szCs w:val="24"/>
          <w:lang w:eastAsia="zh-CN"/>
        </w:rPr>
        <w:t>执行</w:t>
      </w:r>
      <w:r w:rsidR="005B4E55" w:rsidRPr="008B3143">
        <w:rPr>
          <w:sz w:val="24"/>
          <w:szCs w:val="24"/>
          <w:lang w:eastAsia="zh-CN"/>
        </w:rPr>
        <w:t>情况。</w:t>
      </w:r>
    </w:p>
    <w:p w14:paraId="44186667" w14:textId="3068860F" w:rsidR="00E01F9E" w:rsidRPr="000359A4" w:rsidRDefault="005B4E55" w:rsidP="007172BD">
      <w:pPr>
        <w:pStyle w:val="CBDNormalNumber"/>
        <w:rPr>
          <w:lang w:eastAsia="zh-CN"/>
        </w:rPr>
      </w:pPr>
      <w:r w:rsidRPr="008B3143">
        <w:rPr>
          <w:sz w:val="24"/>
          <w:szCs w:val="24"/>
          <w:lang w:eastAsia="zh-CN"/>
        </w:rPr>
        <w:t>2025</w:t>
      </w:r>
      <w:r w:rsidRPr="008B3143">
        <w:rPr>
          <w:sz w:val="24"/>
          <w:szCs w:val="24"/>
          <w:lang w:eastAsia="zh-CN"/>
        </w:rPr>
        <w:t>年</w:t>
      </w:r>
      <w:r w:rsidRPr="008B3143">
        <w:rPr>
          <w:sz w:val="24"/>
          <w:szCs w:val="24"/>
          <w:lang w:eastAsia="zh-CN"/>
        </w:rPr>
        <w:t>9</w:t>
      </w:r>
      <w:r w:rsidRPr="008B3143">
        <w:rPr>
          <w:sz w:val="24"/>
          <w:szCs w:val="24"/>
          <w:lang w:eastAsia="zh-CN"/>
        </w:rPr>
        <w:t>月</w:t>
      </w:r>
      <w:r w:rsidRPr="008B3143">
        <w:rPr>
          <w:sz w:val="24"/>
          <w:szCs w:val="24"/>
          <w:lang w:eastAsia="zh-CN"/>
        </w:rPr>
        <w:t>5</w:t>
      </w:r>
      <w:r w:rsidRPr="008B3143">
        <w:rPr>
          <w:sz w:val="24"/>
          <w:szCs w:val="24"/>
          <w:lang w:eastAsia="zh-CN"/>
        </w:rPr>
        <w:t>日，</w:t>
      </w:r>
      <w:r w:rsidR="00D25676">
        <w:rPr>
          <w:rFonts w:hint="eastAsia"/>
          <w:sz w:val="24"/>
          <w:szCs w:val="24"/>
          <w:lang w:eastAsia="zh-CN"/>
        </w:rPr>
        <w:t>联</w:t>
      </w:r>
      <w:r w:rsidR="00C36650" w:rsidRPr="00C36650">
        <w:rPr>
          <w:sz w:val="24"/>
          <w:szCs w:val="24"/>
          <w:lang w:eastAsia="zh-CN"/>
        </w:rPr>
        <w:t>合国大会</w:t>
      </w:r>
      <w:r w:rsidRPr="008B3143">
        <w:rPr>
          <w:sz w:val="24"/>
          <w:szCs w:val="24"/>
          <w:lang w:eastAsia="zh-CN"/>
        </w:rPr>
        <w:t>通过了</w:t>
      </w:r>
      <w:r w:rsidR="00D25676">
        <w:rPr>
          <w:rFonts w:hint="eastAsia"/>
          <w:sz w:val="24"/>
          <w:szCs w:val="24"/>
          <w:lang w:eastAsia="zh-CN"/>
        </w:rPr>
        <w:t>关于</w:t>
      </w:r>
      <w:r w:rsidR="00D25676" w:rsidRPr="00D25676">
        <w:rPr>
          <w:sz w:val="24"/>
          <w:szCs w:val="24"/>
          <w:lang w:eastAsia="zh-CN"/>
        </w:rPr>
        <w:t>高级别会议的范围、方式、形式和安排</w:t>
      </w:r>
      <w:r w:rsidR="00D25676">
        <w:rPr>
          <w:rFonts w:hint="eastAsia"/>
          <w:sz w:val="24"/>
          <w:szCs w:val="24"/>
          <w:lang w:eastAsia="zh-CN"/>
        </w:rPr>
        <w:t>的</w:t>
      </w:r>
      <w:r w:rsidRPr="008B3143">
        <w:rPr>
          <w:sz w:val="24"/>
          <w:szCs w:val="24"/>
          <w:lang w:eastAsia="zh-CN"/>
        </w:rPr>
        <w:t>第</w:t>
      </w:r>
      <w:r w:rsidRPr="008B3143">
        <w:rPr>
          <w:sz w:val="24"/>
          <w:szCs w:val="24"/>
          <w:lang w:eastAsia="zh-CN"/>
        </w:rPr>
        <w:t>79/333</w:t>
      </w:r>
      <w:r w:rsidRPr="008B3143">
        <w:rPr>
          <w:sz w:val="24"/>
          <w:szCs w:val="24"/>
          <w:lang w:eastAsia="zh-CN"/>
        </w:rPr>
        <w:t>号决议。</w:t>
      </w:r>
      <w:r w:rsidR="00D25676">
        <w:rPr>
          <w:rFonts w:hint="eastAsia"/>
          <w:sz w:val="24"/>
          <w:szCs w:val="24"/>
          <w:lang w:eastAsia="zh-CN"/>
        </w:rPr>
        <w:t>除其他外，</w:t>
      </w:r>
      <w:r w:rsidR="00D31850">
        <w:rPr>
          <w:rFonts w:hint="eastAsia"/>
          <w:sz w:val="24"/>
          <w:szCs w:val="24"/>
          <w:lang w:eastAsia="zh-CN"/>
        </w:rPr>
        <w:t>联</w:t>
      </w:r>
      <w:r w:rsidR="00C36650" w:rsidRPr="00C36650">
        <w:rPr>
          <w:sz w:val="24"/>
          <w:szCs w:val="24"/>
          <w:lang w:eastAsia="zh-CN"/>
        </w:rPr>
        <w:t>合国大会</w:t>
      </w:r>
      <w:r w:rsidRPr="008B3143">
        <w:rPr>
          <w:sz w:val="24"/>
          <w:szCs w:val="24"/>
          <w:lang w:eastAsia="zh-CN"/>
        </w:rPr>
        <w:t>决定，</w:t>
      </w:r>
      <w:r w:rsidR="00706B88" w:rsidRPr="00706B88">
        <w:rPr>
          <w:sz w:val="24"/>
          <w:szCs w:val="24"/>
          <w:lang w:eastAsia="zh-CN"/>
        </w:rPr>
        <w:t>高级别会议的总主题为</w:t>
      </w:r>
      <w:r w:rsidR="00706B88">
        <w:rPr>
          <w:rFonts w:hint="eastAsia"/>
          <w:sz w:val="24"/>
          <w:szCs w:val="24"/>
          <w:lang w:eastAsia="zh-CN"/>
        </w:rPr>
        <w:t>“</w:t>
      </w:r>
      <w:r w:rsidR="00706B88" w:rsidRPr="00706B88">
        <w:rPr>
          <w:sz w:val="24"/>
          <w:szCs w:val="24"/>
          <w:lang w:eastAsia="zh-CN"/>
        </w:rPr>
        <w:t>遵循公平和团结原则，促进多边和代际方法，预防、防范和应对大流行病和突发公共卫生事件</w:t>
      </w:r>
      <w:r w:rsidR="00706B88">
        <w:rPr>
          <w:rFonts w:hint="eastAsia"/>
          <w:sz w:val="24"/>
          <w:szCs w:val="24"/>
          <w:lang w:eastAsia="zh-CN"/>
        </w:rPr>
        <w:t>”。</w:t>
      </w:r>
    </w:p>
    <w:p w14:paraId="15881283" w14:textId="598B50B2" w:rsidR="007172BD" w:rsidRPr="000359A4" w:rsidRDefault="00D31850" w:rsidP="007172BD">
      <w:pPr>
        <w:pStyle w:val="CBDNormalNumber"/>
        <w:rPr>
          <w:lang w:eastAsia="zh-CN"/>
        </w:rPr>
      </w:pPr>
      <w:r w:rsidRPr="00ED5B3C">
        <w:rPr>
          <w:rFonts w:hint="eastAsia"/>
          <w:sz w:val="24"/>
          <w:szCs w:val="24"/>
          <w:lang w:eastAsia="zh-CN"/>
        </w:rPr>
        <w:t>联</w:t>
      </w:r>
      <w:r w:rsidR="00C36650" w:rsidRPr="00C36650">
        <w:rPr>
          <w:sz w:val="24"/>
          <w:szCs w:val="24"/>
          <w:lang w:eastAsia="zh-CN"/>
        </w:rPr>
        <w:t>合国大会</w:t>
      </w:r>
      <w:r>
        <w:rPr>
          <w:rFonts w:hint="eastAsia"/>
          <w:sz w:val="24"/>
          <w:szCs w:val="24"/>
          <w:lang w:eastAsia="zh-CN"/>
        </w:rPr>
        <w:t>又</w:t>
      </w:r>
      <w:r w:rsidR="00CA5ADA" w:rsidRPr="008B3143">
        <w:rPr>
          <w:sz w:val="24"/>
          <w:szCs w:val="24"/>
          <w:lang w:eastAsia="zh-CN"/>
        </w:rPr>
        <w:t>决定，</w:t>
      </w:r>
      <w:r w:rsidRPr="00D31850">
        <w:rPr>
          <w:sz w:val="24"/>
          <w:szCs w:val="24"/>
          <w:lang w:eastAsia="zh-CN"/>
        </w:rPr>
        <w:t>高级别会议将核准一份事先经政府间谈判协商一致商定的注重行动的政治宣言</w:t>
      </w:r>
      <w:r>
        <w:rPr>
          <w:rFonts w:hint="eastAsia"/>
          <w:sz w:val="24"/>
          <w:szCs w:val="24"/>
          <w:lang w:eastAsia="zh-CN"/>
        </w:rPr>
        <w:t>。</w:t>
      </w:r>
    </w:p>
    <w:p w14:paraId="798C4CD6" w14:textId="7258443A" w:rsidR="008F5BD5" w:rsidRPr="000359A4" w:rsidRDefault="00CA5ADA" w:rsidP="00AA199F">
      <w:pPr>
        <w:pStyle w:val="CBDNormalNumber"/>
        <w:rPr>
          <w:lang w:eastAsia="zh-CN"/>
        </w:rPr>
      </w:pPr>
      <w:r w:rsidRPr="008B3143">
        <w:rPr>
          <w:sz w:val="24"/>
          <w:szCs w:val="24"/>
          <w:lang w:eastAsia="zh-CN"/>
        </w:rPr>
        <w:t>联</w:t>
      </w:r>
      <w:r w:rsidR="00C36650" w:rsidRPr="00C36650">
        <w:rPr>
          <w:sz w:val="24"/>
          <w:szCs w:val="24"/>
          <w:lang w:eastAsia="zh-CN"/>
        </w:rPr>
        <w:t>合国大会</w:t>
      </w:r>
      <w:r w:rsidRPr="008B3143">
        <w:rPr>
          <w:sz w:val="24"/>
          <w:szCs w:val="24"/>
          <w:lang w:eastAsia="zh-CN"/>
        </w:rPr>
        <w:t>主席将</w:t>
      </w:r>
      <w:r w:rsidR="00ED5B3C">
        <w:rPr>
          <w:rFonts w:hint="eastAsia"/>
          <w:sz w:val="24"/>
          <w:szCs w:val="24"/>
          <w:lang w:eastAsia="zh-CN"/>
        </w:rPr>
        <w:t>在</w:t>
      </w:r>
      <w:r w:rsidR="00ED5B3C" w:rsidRPr="008B3143">
        <w:rPr>
          <w:sz w:val="24"/>
          <w:szCs w:val="24"/>
          <w:lang w:eastAsia="zh-CN"/>
        </w:rPr>
        <w:t>2026</w:t>
      </w:r>
      <w:r w:rsidR="00ED5B3C" w:rsidRPr="008B3143">
        <w:rPr>
          <w:sz w:val="24"/>
          <w:szCs w:val="24"/>
          <w:lang w:eastAsia="zh-CN"/>
        </w:rPr>
        <w:t>年</w:t>
      </w:r>
      <w:r w:rsidR="00ED5B3C" w:rsidRPr="008B3143">
        <w:rPr>
          <w:sz w:val="24"/>
          <w:szCs w:val="24"/>
          <w:lang w:eastAsia="zh-CN"/>
        </w:rPr>
        <w:t>9</w:t>
      </w:r>
      <w:r w:rsidR="00ED5B3C" w:rsidRPr="008B3143">
        <w:rPr>
          <w:sz w:val="24"/>
          <w:szCs w:val="24"/>
          <w:lang w:eastAsia="zh-CN"/>
        </w:rPr>
        <w:t>月</w:t>
      </w:r>
      <w:r w:rsidR="00ED5B3C" w:rsidRPr="008B3143">
        <w:rPr>
          <w:sz w:val="24"/>
          <w:szCs w:val="24"/>
          <w:lang w:eastAsia="zh-CN"/>
        </w:rPr>
        <w:t>25</w:t>
      </w:r>
      <w:r w:rsidR="00ED5B3C" w:rsidRPr="008B3143">
        <w:rPr>
          <w:sz w:val="24"/>
          <w:szCs w:val="24"/>
          <w:lang w:eastAsia="zh-CN"/>
        </w:rPr>
        <w:t>日</w:t>
      </w:r>
      <w:r w:rsidRPr="008B3143">
        <w:rPr>
          <w:sz w:val="24"/>
          <w:szCs w:val="24"/>
          <w:lang w:eastAsia="zh-CN"/>
        </w:rPr>
        <w:t>与世界卫生组织（</w:t>
      </w:r>
      <w:r w:rsidR="00ED5B3C" w:rsidRPr="00ED5B3C">
        <w:rPr>
          <w:sz w:val="24"/>
          <w:szCs w:val="24"/>
          <w:lang w:eastAsia="zh-CN"/>
        </w:rPr>
        <w:t>世卫组织</w:t>
      </w:r>
      <w:r w:rsidRPr="008B3143">
        <w:rPr>
          <w:sz w:val="24"/>
          <w:szCs w:val="24"/>
          <w:lang w:eastAsia="zh-CN"/>
        </w:rPr>
        <w:t>）合作召集会议。</w:t>
      </w:r>
    </w:p>
    <w:p w14:paraId="548E3C0C" w14:textId="19AEBDAD" w:rsidR="00B40A2F" w:rsidRPr="000359A4" w:rsidRDefault="00716B27" w:rsidP="003752A5">
      <w:pPr>
        <w:pStyle w:val="CBDH2"/>
      </w:pPr>
      <w:r w:rsidRPr="000359A4">
        <w:t>E</w:t>
      </w:r>
      <w:r w:rsidR="00B40A2F" w:rsidRPr="000359A4">
        <w:t>.</w:t>
      </w:r>
      <w:r w:rsidR="00B40A2F" w:rsidRPr="000359A4">
        <w:tab/>
      </w:r>
      <w:r w:rsidR="00CA5ADA" w:rsidRPr="00CA5ADA">
        <w:t>世界卫生组织</w:t>
      </w:r>
    </w:p>
    <w:p w14:paraId="6FA28A66" w14:textId="29AE64CE" w:rsidR="00B40A2F" w:rsidRPr="000359A4" w:rsidRDefault="00C91F67" w:rsidP="009B076A">
      <w:pPr>
        <w:pStyle w:val="CBDNormalNumber"/>
        <w:rPr>
          <w:lang w:eastAsia="zh-CN"/>
        </w:rPr>
      </w:pPr>
      <w:r w:rsidRPr="00C91F67">
        <w:rPr>
          <w:sz w:val="24"/>
          <w:szCs w:val="24"/>
          <w:lang w:eastAsia="zh-CN"/>
        </w:rPr>
        <w:t>如</w:t>
      </w:r>
      <w:hyperlink r:id="rId23" w:history="1">
        <w:r w:rsidR="00716B27" w:rsidRPr="00C91F67">
          <w:rPr>
            <w:rStyle w:val="Hyperlink"/>
            <w:sz w:val="24"/>
            <w:szCs w:val="24"/>
            <w:lang w:eastAsia="zh-CN"/>
          </w:rPr>
          <w:t>CBD/NP/MOP/5/8</w:t>
        </w:r>
      </w:hyperlink>
      <w:r w:rsidRPr="00C91F67">
        <w:rPr>
          <w:rFonts w:hint="eastAsia"/>
          <w:sz w:val="24"/>
          <w:szCs w:val="24"/>
          <w:lang w:eastAsia="zh-CN"/>
        </w:rPr>
        <w:t>号</w:t>
      </w:r>
      <w:r w:rsidRPr="00C91F67">
        <w:rPr>
          <w:sz w:val="24"/>
          <w:szCs w:val="24"/>
          <w:lang w:eastAsia="zh-CN"/>
        </w:rPr>
        <w:t>文件所述</w:t>
      </w:r>
      <w:r>
        <w:rPr>
          <w:rFonts w:hint="eastAsia"/>
          <w:sz w:val="24"/>
          <w:szCs w:val="24"/>
          <w:lang w:eastAsia="zh-CN"/>
        </w:rPr>
        <w:t>，</w:t>
      </w:r>
      <w:r w:rsidR="00740742" w:rsidRPr="008B3143">
        <w:rPr>
          <w:sz w:val="24"/>
          <w:szCs w:val="24"/>
          <w:lang w:eastAsia="zh-CN"/>
        </w:rPr>
        <w:t>第七十七届世界卫生大会（</w:t>
      </w:r>
      <w:r w:rsidR="00740742" w:rsidRPr="008B3143">
        <w:rPr>
          <w:sz w:val="24"/>
          <w:szCs w:val="24"/>
          <w:lang w:eastAsia="zh-CN"/>
        </w:rPr>
        <w:t>2024</w:t>
      </w:r>
      <w:r w:rsidR="00740742" w:rsidRPr="008B3143">
        <w:rPr>
          <w:sz w:val="24"/>
          <w:szCs w:val="24"/>
          <w:lang w:eastAsia="zh-CN"/>
        </w:rPr>
        <w:t>年</w:t>
      </w:r>
      <w:r w:rsidR="00740742" w:rsidRPr="008B3143">
        <w:rPr>
          <w:sz w:val="24"/>
          <w:szCs w:val="24"/>
          <w:lang w:eastAsia="zh-CN"/>
        </w:rPr>
        <w:t>5</w:t>
      </w:r>
      <w:r w:rsidR="00740742" w:rsidRPr="008B3143">
        <w:rPr>
          <w:sz w:val="24"/>
          <w:szCs w:val="24"/>
          <w:lang w:eastAsia="zh-CN"/>
        </w:rPr>
        <w:t>月）通过了</w:t>
      </w:r>
      <w:r w:rsidR="00740742" w:rsidRPr="008B3143">
        <w:rPr>
          <w:sz w:val="24"/>
          <w:szCs w:val="24"/>
          <w:lang w:eastAsia="zh-CN"/>
        </w:rPr>
        <w:t>WHA77(20)</w:t>
      </w:r>
      <w:r w:rsidRPr="00C91F67">
        <w:rPr>
          <w:sz w:val="24"/>
          <w:szCs w:val="24"/>
          <w:lang w:eastAsia="zh-CN"/>
        </w:rPr>
        <w:t xml:space="preserve"> </w:t>
      </w:r>
      <w:r w:rsidRPr="00C91F67">
        <w:rPr>
          <w:sz w:val="24"/>
          <w:szCs w:val="24"/>
          <w:lang w:eastAsia="zh-CN"/>
        </w:rPr>
        <w:t>号</w:t>
      </w:r>
      <w:r w:rsidRPr="008B3143">
        <w:rPr>
          <w:sz w:val="24"/>
          <w:szCs w:val="24"/>
          <w:lang w:eastAsia="zh-CN"/>
        </w:rPr>
        <w:t>决议</w:t>
      </w:r>
      <w:r w:rsidR="00740742" w:rsidRPr="008B3143">
        <w:rPr>
          <w:sz w:val="24"/>
          <w:szCs w:val="24"/>
          <w:lang w:eastAsia="zh-CN"/>
        </w:rPr>
        <w:t>，</w:t>
      </w:r>
      <w:r w:rsidRPr="003C6E3A">
        <w:rPr>
          <w:sz w:val="24"/>
          <w:szCs w:val="24"/>
          <w:lang w:eastAsia="zh-CN"/>
        </w:rPr>
        <w:t>其中</w:t>
      </w:r>
      <w:r w:rsidR="00740742" w:rsidRPr="003C6E3A">
        <w:rPr>
          <w:sz w:val="24"/>
          <w:szCs w:val="24"/>
          <w:lang w:eastAsia="zh-CN"/>
        </w:rPr>
        <w:t>决定延长政府间谈判机构起草和谈判一项</w:t>
      </w:r>
      <w:r w:rsidR="003C6E3A" w:rsidRPr="003C6E3A">
        <w:rPr>
          <w:sz w:val="24"/>
          <w:szCs w:val="24"/>
          <w:lang w:eastAsia="zh-CN"/>
        </w:rPr>
        <w:t>世卫组织预防、防范和应对大流行公约、协定或其他国际文书</w:t>
      </w:r>
      <w:r w:rsidR="00740742" w:rsidRPr="008B3143">
        <w:rPr>
          <w:sz w:val="24"/>
          <w:szCs w:val="24"/>
          <w:lang w:eastAsia="zh-CN"/>
        </w:rPr>
        <w:t>的任务期限，</w:t>
      </w:r>
      <w:r w:rsidRPr="00C91F67">
        <w:rPr>
          <w:sz w:val="24"/>
          <w:szCs w:val="24"/>
          <w:lang w:eastAsia="zh-CN"/>
        </w:rPr>
        <w:t>使其</w:t>
      </w:r>
      <w:r w:rsidR="00740742" w:rsidRPr="008B3143">
        <w:rPr>
          <w:sz w:val="24"/>
          <w:szCs w:val="24"/>
          <w:lang w:eastAsia="zh-CN"/>
        </w:rPr>
        <w:t>尽快完成工作，并</w:t>
      </w:r>
      <w:r w:rsidRPr="00C91F67">
        <w:rPr>
          <w:sz w:val="24"/>
          <w:szCs w:val="24"/>
          <w:lang w:eastAsia="zh-CN"/>
        </w:rPr>
        <w:t>把其工作</w:t>
      </w:r>
      <w:r w:rsidR="00740742" w:rsidRPr="008B3143">
        <w:rPr>
          <w:sz w:val="24"/>
          <w:szCs w:val="24"/>
          <w:lang w:eastAsia="zh-CN"/>
        </w:rPr>
        <w:t>成果提交</w:t>
      </w:r>
      <w:r w:rsidRPr="00C91F67">
        <w:rPr>
          <w:sz w:val="24"/>
          <w:szCs w:val="24"/>
          <w:lang w:eastAsia="zh-CN"/>
        </w:rPr>
        <w:t xml:space="preserve">2025 </w:t>
      </w:r>
      <w:r w:rsidRPr="00C91F67">
        <w:rPr>
          <w:sz w:val="24"/>
          <w:szCs w:val="24"/>
          <w:lang w:eastAsia="zh-CN"/>
        </w:rPr>
        <w:t>年</w:t>
      </w:r>
      <w:r w:rsidR="00740742" w:rsidRPr="008B3143">
        <w:rPr>
          <w:sz w:val="24"/>
          <w:szCs w:val="24"/>
          <w:lang w:eastAsia="zh-CN"/>
        </w:rPr>
        <w:t>第七十八届世界卫生大会审议，</w:t>
      </w:r>
      <w:r w:rsidRPr="00C91F67">
        <w:rPr>
          <w:sz w:val="24"/>
          <w:szCs w:val="24"/>
          <w:lang w:eastAsia="zh-CN"/>
        </w:rPr>
        <w:t>或在较早时间提交世界卫生大会的一届特别会议审议，</w:t>
      </w:r>
      <w:r w:rsidR="00740742" w:rsidRPr="008B3143">
        <w:rPr>
          <w:sz w:val="24"/>
          <w:szCs w:val="24"/>
          <w:lang w:eastAsia="zh-CN"/>
        </w:rPr>
        <w:t>如</w:t>
      </w:r>
      <w:r w:rsidRPr="00C91F67">
        <w:rPr>
          <w:sz w:val="24"/>
          <w:szCs w:val="24"/>
          <w:lang w:eastAsia="zh-CN"/>
        </w:rPr>
        <w:t>有</w:t>
      </w:r>
      <w:r w:rsidR="00740742" w:rsidRPr="008B3143">
        <w:rPr>
          <w:sz w:val="24"/>
          <w:szCs w:val="24"/>
          <w:lang w:eastAsia="zh-CN"/>
        </w:rPr>
        <w:t>可能，</w:t>
      </w:r>
      <w:r w:rsidR="004D16EC" w:rsidRPr="00C91F67">
        <w:rPr>
          <w:sz w:val="24"/>
          <w:szCs w:val="24"/>
          <w:lang w:eastAsia="zh-CN"/>
        </w:rPr>
        <w:t>这届特别会议将在</w:t>
      </w:r>
      <w:r w:rsidR="004D16EC" w:rsidRPr="00C91F67">
        <w:rPr>
          <w:sz w:val="24"/>
          <w:szCs w:val="24"/>
          <w:lang w:eastAsia="zh-CN"/>
        </w:rPr>
        <w:t xml:space="preserve">2024 </w:t>
      </w:r>
      <w:r w:rsidR="004D16EC" w:rsidRPr="00C91F67">
        <w:rPr>
          <w:sz w:val="24"/>
          <w:szCs w:val="24"/>
          <w:lang w:eastAsia="zh-CN"/>
        </w:rPr>
        <w:t>年举行。</w:t>
      </w:r>
    </w:p>
    <w:p w14:paraId="0548617D" w14:textId="515F98F3" w:rsidR="00D6187A" w:rsidRPr="000359A4" w:rsidRDefault="00740742" w:rsidP="009B076A">
      <w:pPr>
        <w:pStyle w:val="CBDNormalNumber"/>
        <w:rPr>
          <w:lang w:eastAsia="zh-CN"/>
        </w:rPr>
      </w:pPr>
      <w:r w:rsidRPr="008B3143">
        <w:rPr>
          <w:sz w:val="24"/>
          <w:szCs w:val="24"/>
          <w:lang w:eastAsia="zh-CN"/>
        </w:rPr>
        <w:t>政府间谈判机构在</w:t>
      </w:r>
      <w:r w:rsidRPr="008B3143">
        <w:rPr>
          <w:sz w:val="24"/>
          <w:szCs w:val="24"/>
          <w:lang w:eastAsia="zh-CN"/>
        </w:rPr>
        <w:t>2024</w:t>
      </w:r>
      <w:r w:rsidRPr="008B3143">
        <w:rPr>
          <w:sz w:val="24"/>
          <w:szCs w:val="24"/>
          <w:lang w:eastAsia="zh-CN"/>
        </w:rPr>
        <w:t>年和</w:t>
      </w:r>
      <w:r w:rsidRPr="008B3143">
        <w:rPr>
          <w:sz w:val="24"/>
          <w:szCs w:val="24"/>
          <w:lang w:eastAsia="zh-CN"/>
        </w:rPr>
        <w:t>2025</w:t>
      </w:r>
      <w:r w:rsidRPr="008B3143">
        <w:rPr>
          <w:sz w:val="24"/>
          <w:szCs w:val="24"/>
          <w:lang w:eastAsia="zh-CN"/>
        </w:rPr>
        <w:t>年继续开会</w:t>
      </w:r>
      <w:r w:rsidR="008B3EF2">
        <w:rPr>
          <w:rFonts w:hint="eastAsia"/>
          <w:sz w:val="24"/>
          <w:szCs w:val="24"/>
          <w:lang w:val="en-US" w:eastAsia="zh-CN"/>
        </w:rPr>
        <w:t>。该机构已</w:t>
      </w:r>
      <w:r w:rsidRPr="008B3143">
        <w:rPr>
          <w:sz w:val="24"/>
          <w:szCs w:val="24"/>
          <w:lang w:eastAsia="zh-CN"/>
        </w:rPr>
        <w:t>向第七十八届世界卫生大会（</w:t>
      </w:r>
      <w:r w:rsidRPr="008B3143">
        <w:rPr>
          <w:sz w:val="24"/>
          <w:szCs w:val="24"/>
          <w:lang w:eastAsia="zh-CN"/>
        </w:rPr>
        <w:t>2025</w:t>
      </w:r>
      <w:r w:rsidRPr="008B3143">
        <w:rPr>
          <w:sz w:val="24"/>
          <w:szCs w:val="24"/>
          <w:lang w:eastAsia="zh-CN"/>
        </w:rPr>
        <w:t>年</w:t>
      </w:r>
      <w:r w:rsidRPr="008B3143">
        <w:rPr>
          <w:sz w:val="24"/>
          <w:szCs w:val="24"/>
          <w:lang w:eastAsia="zh-CN"/>
        </w:rPr>
        <w:t>5</w:t>
      </w:r>
      <w:r w:rsidRPr="008B3143">
        <w:rPr>
          <w:sz w:val="24"/>
          <w:szCs w:val="24"/>
          <w:lang w:eastAsia="zh-CN"/>
        </w:rPr>
        <w:t>月）提交</w:t>
      </w:r>
      <w:r w:rsidR="001C2156" w:rsidRPr="001C2156">
        <w:rPr>
          <w:sz w:val="24"/>
          <w:szCs w:val="24"/>
          <w:lang w:eastAsia="zh-CN"/>
        </w:rPr>
        <w:t>《世卫组织大流行协定》</w:t>
      </w:r>
      <w:r w:rsidRPr="008B3143">
        <w:rPr>
          <w:sz w:val="24"/>
          <w:szCs w:val="24"/>
          <w:lang w:eastAsia="zh-CN"/>
        </w:rPr>
        <w:t>草案</w:t>
      </w:r>
      <w:r w:rsidR="001C2156">
        <w:rPr>
          <w:rFonts w:hint="eastAsia"/>
          <w:sz w:val="24"/>
          <w:szCs w:val="24"/>
          <w:lang w:eastAsia="zh-CN"/>
        </w:rPr>
        <w:t>。</w:t>
      </w:r>
      <w:r w:rsidRPr="008B3143">
        <w:rPr>
          <w:sz w:val="24"/>
          <w:szCs w:val="24"/>
          <w:lang w:eastAsia="zh-CN"/>
        </w:rPr>
        <w:t>该</w:t>
      </w:r>
      <w:r w:rsidR="001C2156">
        <w:rPr>
          <w:rFonts w:hint="eastAsia"/>
          <w:sz w:val="24"/>
          <w:szCs w:val="24"/>
          <w:lang w:eastAsia="zh-CN"/>
        </w:rPr>
        <w:t>届</w:t>
      </w:r>
      <w:r w:rsidRPr="008B3143">
        <w:rPr>
          <w:sz w:val="24"/>
          <w:szCs w:val="24"/>
          <w:lang w:eastAsia="zh-CN"/>
        </w:rPr>
        <w:t>大会以</w:t>
      </w:r>
      <w:r w:rsidRPr="008B3143">
        <w:rPr>
          <w:sz w:val="24"/>
          <w:szCs w:val="24"/>
          <w:lang w:eastAsia="zh-CN"/>
        </w:rPr>
        <w:t>WHA78.1</w:t>
      </w:r>
      <w:r w:rsidRPr="008B3143">
        <w:rPr>
          <w:sz w:val="24"/>
          <w:szCs w:val="24"/>
          <w:lang w:eastAsia="zh-CN"/>
        </w:rPr>
        <w:t>号决议通过了</w:t>
      </w:r>
      <w:r w:rsidR="001C2156">
        <w:rPr>
          <w:rFonts w:hint="eastAsia"/>
          <w:sz w:val="24"/>
          <w:szCs w:val="24"/>
          <w:lang w:eastAsia="zh-CN"/>
        </w:rPr>
        <w:t>《</w:t>
      </w:r>
      <w:r w:rsidR="00B71928" w:rsidRPr="001C2156">
        <w:rPr>
          <w:sz w:val="24"/>
          <w:szCs w:val="24"/>
          <w:lang w:eastAsia="zh-CN"/>
        </w:rPr>
        <w:t>大流行</w:t>
      </w:r>
      <w:r w:rsidR="001C2156">
        <w:rPr>
          <w:rFonts w:hint="eastAsia"/>
          <w:sz w:val="24"/>
          <w:szCs w:val="24"/>
          <w:lang w:eastAsia="zh-CN"/>
        </w:rPr>
        <w:t>协定》</w:t>
      </w:r>
      <w:r w:rsidRPr="008B3143">
        <w:rPr>
          <w:sz w:val="24"/>
          <w:szCs w:val="24"/>
          <w:lang w:eastAsia="zh-CN"/>
        </w:rPr>
        <w:t>。</w:t>
      </w:r>
    </w:p>
    <w:p w14:paraId="3CED475A" w14:textId="69F5B5F1" w:rsidR="00587B03" w:rsidRDefault="00740742" w:rsidP="009B076A">
      <w:pPr>
        <w:pStyle w:val="CBDNormalNumber"/>
        <w:rPr>
          <w:lang w:eastAsia="zh-CN"/>
        </w:rPr>
      </w:pPr>
      <w:r w:rsidRPr="008B3143">
        <w:rPr>
          <w:sz w:val="24"/>
          <w:szCs w:val="24"/>
          <w:lang w:eastAsia="zh-CN"/>
        </w:rPr>
        <w:t>在</w:t>
      </w:r>
      <w:r w:rsidR="00166ADB">
        <w:rPr>
          <w:rFonts w:hint="eastAsia"/>
          <w:sz w:val="24"/>
          <w:szCs w:val="24"/>
          <w:lang w:eastAsia="zh-CN"/>
        </w:rPr>
        <w:t>《</w:t>
      </w:r>
      <w:r w:rsidR="00B71928" w:rsidRPr="001C2156">
        <w:rPr>
          <w:sz w:val="24"/>
          <w:szCs w:val="24"/>
          <w:lang w:eastAsia="zh-CN"/>
        </w:rPr>
        <w:t>大流行</w:t>
      </w:r>
      <w:r w:rsidR="009F071C">
        <w:rPr>
          <w:sz w:val="24"/>
          <w:szCs w:val="24"/>
          <w:lang w:eastAsia="zh-CN"/>
        </w:rPr>
        <w:t>协定</w:t>
      </w:r>
      <w:r w:rsidR="00166ADB">
        <w:rPr>
          <w:rFonts w:hint="eastAsia"/>
          <w:sz w:val="24"/>
          <w:szCs w:val="24"/>
          <w:lang w:eastAsia="zh-CN"/>
        </w:rPr>
        <w:t>》</w:t>
      </w:r>
      <w:r w:rsidRPr="008B3143">
        <w:rPr>
          <w:sz w:val="24"/>
          <w:szCs w:val="24"/>
          <w:lang w:eastAsia="zh-CN"/>
        </w:rPr>
        <w:t>第</w:t>
      </w:r>
      <w:r w:rsidR="00B021F2">
        <w:rPr>
          <w:rFonts w:hint="eastAsia"/>
          <w:sz w:val="24"/>
          <w:szCs w:val="24"/>
          <w:lang w:eastAsia="zh-CN"/>
        </w:rPr>
        <w:t>12</w:t>
      </w:r>
      <w:r w:rsidRPr="008B3143">
        <w:rPr>
          <w:sz w:val="24"/>
          <w:szCs w:val="24"/>
          <w:lang w:eastAsia="zh-CN"/>
        </w:rPr>
        <w:t>条中，</w:t>
      </w:r>
      <w:r w:rsidR="00714E88">
        <w:rPr>
          <w:rFonts w:hint="eastAsia"/>
          <w:sz w:val="24"/>
          <w:szCs w:val="24"/>
          <w:lang w:eastAsia="zh-CN"/>
        </w:rPr>
        <w:t>缔约</w:t>
      </w:r>
      <w:r w:rsidRPr="008B3143">
        <w:rPr>
          <w:sz w:val="24"/>
          <w:szCs w:val="24"/>
          <w:lang w:eastAsia="zh-CN"/>
        </w:rPr>
        <w:t>方建立了一个多边系统，用于</w:t>
      </w:r>
      <w:r w:rsidR="00714E88">
        <w:rPr>
          <w:rFonts w:hint="eastAsia"/>
          <w:sz w:val="24"/>
          <w:szCs w:val="24"/>
          <w:lang w:eastAsia="zh-CN"/>
        </w:rPr>
        <w:t>“具</w:t>
      </w:r>
      <w:r w:rsidRPr="008B3143">
        <w:rPr>
          <w:sz w:val="24"/>
          <w:szCs w:val="24"/>
          <w:lang w:eastAsia="zh-CN"/>
        </w:rPr>
        <w:t>有大流行潜力的病原体</w:t>
      </w:r>
      <w:r w:rsidR="00714E88">
        <w:rPr>
          <w:rFonts w:hint="eastAsia"/>
          <w:sz w:val="24"/>
          <w:szCs w:val="24"/>
          <w:lang w:eastAsia="zh-CN"/>
        </w:rPr>
        <w:t>的</w:t>
      </w:r>
      <w:r w:rsidRPr="008B3143">
        <w:rPr>
          <w:sz w:val="24"/>
          <w:szCs w:val="24"/>
          <w:lang w:eastAsia="zh-CN"/>
        </w:rPr>
        <w:t>材料和序列信息</w:t>
      </w:r>
      <w:r w:rsidR="00714E88">
        <w:rPr>
          <w:rFonts w:hint="eastAsia"/>
          <w:sz w:val="24"/>
          <w:szCs w:val="24"/>
          <w:lang w:eastAsia="zh-CN"/>
        </w:rPr>
        <w:t>”</w:t>
      </w:r>
      <w:r w:rsidRPr="008B3143">
        <w:rPr>
          <w:sz w:val="24"/>
          <w:szCs w:val="24"/>
          <w:lang w:eastAsia="zh-CN"/>
        </w:rPr>
        <w:t>的获取</w:t>
      </w:r>
      <w:r w:rsidR="0069294F">
        <w:rPr>
          <w:rFonts w:hint="eastAsia"/>
          <w:sz w:val="24"/>
          <w:szCs w:val="24"/>
          <w:lang w:eastAsia="zh-CN"/>
        </w:rPr>
        <w:t>和</w:t>
      </w:r>
      <w:r w:rsidR="0069294F">
        <w:rPr>
          <w:sz w:val="24"/>
          <w:szCs w:val="24"/>
          <w:lang w:eastAsia="zh-CN"/>
        </w:rPr>
        <w:t>惠益</w:t>
      </w:r>
      <w:r w:rsidRPr="008B3143">
        <w:rPr>
          <w:sz w:val="24"/>
          <w:szCs w:val="24"/>
          <w:lang w:eastAsia="zh-CN"/>
        </w:rPr>
        <w:t>分享</w:t>
      </w:r>
      <w:r w:rsidRPr="008B3143">
        <w:rPr>
          <w:sz w:val="24"/>
          <w:szCs w:val="24"/>
          <w:lang w:eastAsia="zh-CN"/>
        </w:rPr>
        <w:t>——</w:t>
      </w:r>
      <w:r w:rsidRPr="008B3143">
        <w:rPr>
          <w:sz w:val="24"/>
          <w:szCs w:val="24"/>
          <w:lang w:eastAsia="zh-CN"/>
        </w:rPr>
        <w:t>即世卫组织病原体获取</w:t>
      </w:r>
      <w:r w:rsidR="0069294F">
        <w:rPr>
          <w:rFonts w:hint="eastAsia"/>
          <w:sz w:val="24"/>
          <w:szCs w:val="24"/>
          <w:lang w:eastAsia="zh-CN"/>
        </w:rPr>
        <w:t>和</w:t>
      </w:r>
      <w:r w:rsidR="0069294F">
        <w:rPr>
          <w:sz w:val="24"/>
          <w:szCs w:val="24"/>
          <w:lang w:eastAsia="zh-CN"/>
        </w:rPr>
        <w:t>惠益</w:t>
      </w:r>
      <w:r w:rsidRPr="008B3143">
        <w:rPr>
          <w:sz w:val="24"/>
          <w:szCs w:val="24"/>
          <w:lang w:eastAsia="zh-CN"/>
        </w:rPr>
        <w:t>分享系统。根据第</w:t>
      </w:r>
      <w:r w:rsidRPr="008B3143">
        <w:rPr>
          <w:sz w:val="24"/>
          <w:szCs w:val="24"/>
          <w:lang w:eastAsia="zh-CN"/>
        </w:rPr>
        <w:t>12</w:t>
      </w:r>
      <w:r w:rsidRPr="008B3143">
        <w:rPr>
          <w:sz w:val="24"/>
          <w:szCs w:val="24"/>
          <w:lang w:eastAsia="zh-CN"/>
        </w:rPr>
        <w:t>条第</w:t>
      </w:r>
      <w:r w:rsidRPr="008B3143">
        <w:rPr>
          <w:sz w:val="24"/>
          <w:szCs w:val="24"/>
          <w:lang w:eastAsia="zh-CN"/>
        </w:rPr>
        <w:t>2</w:t>
      </w:r>
      <w:r w:rsidRPr="008B3143">
        <w:rPr>
          <w:sz w:val="24"/>
          <w:szCs w:val="24"/>
          <w:lang w:eastAsia="zh-CN"/>
        </w:rPr>
        <w:t>款，</w:t>
      </w:r>
      <w:r w:rsidR="00FE1362">
        <w:rPr>
          <w:rFonts w:hint="eastAsia"/>
          <w:sz w:val="24"/>
          <w:szCs w:val="24"/>
          <w:lang w:eastAsia="zh-CN"/>
        </w:rPr>
        <w:t>应在《</w:t>
      </w:r>
      <w:r w:rsidR="00B71928" w:rsidRPr="001C2156">
        <w:rPr>
          <w:sz w:val="24"/>
          <w:szCs w:val="24"/>
          <w:lang w:eastAsia="zh-CN"/>
        </w:rPr>
        <w:t>大流行</w:t>
      </w:r>
      <w:r w:rsidR="00FE1362">
        <w:rPr>
          <w:sz w:val="24"/>
          <w:szCs w:val="24"/>
          <w:lang w:eastAsia="zh-CN"/>
        </w:rPr>
        <w:t>协定</w:t>
      </w:r>
      <w:r w:rsidR="00FE1362">
        <w:rPr>
          <w:rFonts w:hint="eastAsia"/>
          <w:sz w:val="24"/>
          <w:szCs w:val="24"/>
          <w:lang w:eastAsia="zh-CN"/>
        </w:rPr>
        <w:t>》</w:t>
      </w:r>
      <w:r w:rsidR="00FE1362" w:rsidRPr="008B3143">
        <w:rPr>
          <w:sz w:val="24"/>
          <w:szCs w:val="24"/>
          <w:lang w:eastAsia="zh-CN"/>
        </w:rPr>
        <w:t>的</w:t>
      </w:r>
      <w:r w:rsidR="00FE1362">
        <w:rPr>
          <w:rFonts w:hint="eastAsia"/>
          <w:sz w:val="24"/>
          <w:szCs w:val="24"/>
          <w:lang w:eastAsia="zh-CN"/>
        </w:rPr>
        <w:t>一个</w:t>
      </w:r>
      <w:r w:rsidR="00FE1362" w:rsidRPr="008B3143">
        <w:rPr>
          <w:sz w:val="24"/>
          <w:szCs w:val="24"/>
          <w:lang w:eastAsia="zh-CN"/>
        </w:rPr>
        <w:t>附件</w:t>
      </w:r>
      <w:r w:rsidR="00FE1362">
        <w:rPr>
          <w:rFonts w:hint="eastAsia"/>
          <w:sz w:val="24"/>
          <w:szCs w:val="24"/>
          <w:lang w:eastAsia="zh-CN"/>
        </w:rPr>
        <w:t>中</w:t>
      </w:r>
      <w:r w:rsidR="00FE1362" w:rsidRPr="008B3143">
        <w:rPr>
          <w:sz w:val="24"/>
          <w:szCs w:val="24"/>
          <w:lang w:eastAsia="zh-CN"/>
        </w:rPr>
        <w:t>制定和</w:t>
      </w:r>
      <w:r w:rsidR="00FE1362">
        <w:rPr>
          <w:rFonts w:hint="eastAsia"/>
          <w:sz w:val="24"/>
          <w:szCs w:val="24"/>
          <w:lang w:eastAsia="zh-CN"/>
        </w:rPr>
        <w:t>商定关于</w:t>
      </w:r>
      <w:r w:rsidRPr="008B3143">
        <w:rPr>
          <w:sz w:val="24"/>
          <w:szCs w:val="24"/>
          <w:lang w:eastAsia="zh-CN"/>
        </w:rPr>
        <w:t>该系统的</w:t>
      </w:r>
      <w:r w:rsidR="00FE1362">
        <w:rPr>
          <w:rFonts w:hint="eastAsia"/>
          <w:sz w:val="24"/>
          <w:szCs w:val="24"/>
          <w:lang w:eastAsia="zh-CN"/>
        </w:rPr>
        <w:t>规定</w:t>
      </w:r>
      <w:r w:rsidRPr="008B3143">
        <w:rPr>
          <w:sz w:val="24"/>
          <w:szCs w:val="24"/>
          <w:lang w:eastAsia="zh-CN"/>
        </w:rPr>
        <w:t>——</w:t>
      </w:r>
      <w:r w:rsidRPr="008B3143">
        <w:rPr>
          <w:sz w:val="24"/>
          <w:szCs w:val="24"/>
          <w:lang w:eastAsia="zh-CN"/>
        </w:rPr>
        <w:t>称</w:t>
      </w:r>
      <w:r w:rsidR="00FE1362">
        <w:rPr>
          <w:rFonts w:hint="eastAsia"/>
          <w:sz w:val="24"/>
          <w:szCs w:val="24"/>
          <w:lang w:eastAsia="zh-CN"/>
        </w:rPr>
        <w:t>之</w:t>
      </w:r>
      <w:r w:rsidRPr="008B3143">
        <w:rPr>
          <w:sz w:val="24"/>
          <w:szCs w:val="24"/>
          <w:lang w:eastAsia="zh-CN"/>
        </w:rPr>
        <w:t>为</w:t>
      </w:r>
      <w:r w:rsidR="00FE1362">
        <w:rPr>
          <w:rFonts w:hint="eastAsia"/>
          <w:sz w:val="24"/>
          <w:szCs w:val="24"/>
          <w:lang w:eastAsia="zh-CN"/>
        </w:rPr>
        <w:t>“</w:t>
      </w:r>
      <w:r w:rsidRPr="008B3143">
        <w:rPr>
          <w:sz w:val="24"/>
          <w:szCs w:val="24"/>
          <w:lang w:eastAsia="zh-CN"/>
        </w:rPr>
        <w:t>病原体获取</w:t>
      </w:r>
      <w:r w:rsidR="0069294F">
        <w:rPr>
          <w:rFonts w:hint="eastAsia"/>
          <w:sz w:val="24"/>
          <w:szCs w:val="24"/>
          <w:lang w:eastAsia="zh-CN"/>
        </w:rPr>
        <w:t>和</w:t>
      </w:r>
      <w:r w:rsidR="0069294F">
        <w:rPr>
          <w:sz w:val="24"/>
          <w:szCs w:val="24"/>
          <w:lang w:eastAsia="zh-CN"/>
        </w:rPr>
        <w:t>惠益</w:t>
      </w:r>
      <w:r w:rsidRPr="008B3143">
        <w:rPr>
          <w:sz w:val="24"/>
          <w:szCs w:val="24"/>
          <w:lang w:eastAsia="zh-CN"/>
        </w:rPr>
        <w:t>分享</w:t>
      </w:r>
      <w:r w:rsidR="00FE1362">
        <w:rPr>
          <w:rFonts w:hint="eastAsia"/>
          <w:sz w:val="24"/>
          <w:szCs w:val="24"/>
          <w:lang w:eastAsia="zh-CN"/>
        </w:rPr>
        <w:t>文书”</w:t>
      </w:r>
      <w:r w:rsidRPr="008B3143">
        <w:rPr>
          <w:sz w:val="24"/>
          <w:szCs w:val="24"/>
          <w:lang w:eastAsia="zh-CN"/>
        </w:rPr>
        <w:t>。第</w:t>
      </w:r>
      <w:r w:rsidRPr="008B3143">
        <w:rPr>
          <w:sz w:val="24"/>
          <w:szCs w:val="24"/>
          <w:lang w:eastAsia="zh-CN"/>
        </w:rPr>
        <w:t>12</w:t>
      </w:r>
      <w:r w:rsidRPr="008B3143">
        <w:rPr>
          <w:sz w:val="24"/>
          <w:szCs w:val="24"/>
          <w:lang w:eastAsia="zh-CN"/>
        </w:rPr>
        <w:t>条的其他</w:t>
      </w:r>
      <w:r w:rsidR="00FE1362">
        <w:rPr>
          <w:rFonts w:hint="eastAsia"/>
          <w:sz w:val="24"/>
          <w:szCs w:val="24"/>
          <w:lang w:eastAsia="zh-CN"/>
        </w:rPr>
        <w:t>各</w:t>
      </w:r>
      <w:r w:rsidRPr="008B3143">
        <w:rPr>
          <w:sz w:val="24"/>
          <w:szCs w:val="24"/>
          <w:lang w:eastAsia="zh-CN"/>
        </w:rPr>
        <w:t>款概述了</w:t>
      </w:r>
      <w:r w:rsidR="009337DD">
        <w:rPr>
          <w:rFonts w:hint="eastAsia"/>
          <w:sz w:val="24"/>
          <w:szCs w:val="24"/>
          <w:lang w:eastAsia="zh-CN"/>
        </w:rPr>
        <w:t>该</w:t>
      </w:r>
      <w:r w:rsidRPr="008B3143">
        <w:rPr>
          <w:sz w:val="24"/>
          <w:szCs w:val="24"/>
          <w:lang w:eastAsia="zh-CN"/>
        </w:rPr>
        <w:t>系统要</w:t>
      </w:r>
      <w:r w:rsidR="00495DF5">
        <w:rPr>
          <w:rFonts w:hint="eastAsia"/>
          <w:sz w:val="24"/>
          <w:szCs w:val="24"/>
          <w:lang w:eastAsia="zh-CN"/>
        </w:rPr>
        <w:t>涉及</w:t>
      </w:r>
      <w:r w:rsidRPr="008B3143">
        <w:rPr>
          <w:sz w:val="24"/>
          <w:szCs w:val="24"/>
          <w:lang w:eastAsia="zh-CN"/>
        </w:rPr>
        <w:t>的不同要</w:t>
      </w:r>
      <w:r w:rsidR="00495DF5">
        <w:rPr>
          <w:rFonts w:hint="eastAsia"/>
          <w:sz w:val="24"/>
          <w:szCs w:val="24"/>
          <w:lang w:eastAsia="zh-CN"/>
        </w:rPr>
        <w:t>点</w:t>
      </w:r>
      <w:r w:rsidRPr="008B3143">
        <w:rPr>
          <w:sz w:val="24"/>
          <w:szCs w:val="24"/>
          <w:lang w:eastAsia="zh-CN"/>
        </w:rPr>
        <w:t>，包括</w:t>
      </w:r>
      <w:r w:rsidR="00495DF5">
        <w:rPr>
          <w:rFonts w:hint="eastAsia"/>
          <w:sz w:val="24"/>
          <w:szCs w:val="24"/>
          <w:lang w:eastAsia="zh-CN"/>
        </w:rPr>
        <w:t>具</w:t>
      </w:r>
      <w:r w:rsidRPr="008B3143">
        <w:rPr>
          <w:sz w:val="24"/>
          <w:szCs w:val="24"/>
          <w:lang w:eastAsia="zh-CN"/>
        </w:rPr>
        <w:t>有大流行潜力的病原体材料和序列信息的共享，以及为公共卫生目的共享或</w:t>
      </w:r>
      <w:r w:rsidR="00495DF5">
        <w:rPr>
          <w:rFonts w:hint="eastAsia"/>
          <w:sz w:val="24"/>
          <w:szCs w:val="24"/>
          <w:lang w:eastAsia="zh-CN"/>
        </w:rPr>
        <w:t>使</w:t>
      </w:r>
      <w:r w:rsidRPr="008B3143">
        <w:rPr>
          <w:sz w:val="24"/>
          <w:szCs w:val="24"/>
          <w:lang w:eastAsia="zh-CN"/>
        </w:rPr>
        <w:t>用这些材料和序列信息所产生的</w:t>
      </w:r>
      <w:r w:rsidR="0069294F">
        <w:rPr>
          <w:sz w:val="24"/>
          <w:szCs w:val="24"/>
          <w:lang w:eastAsia="zh-CN"/>
        </w:rPr>
        <w:t>惠益</w:t>
      </w:r>
      <w:r w:rsidRPr="008B3143">
        <w:rPr>
          <w:sz w:val="24"/>
          <w:szCs w:val="24"/>
          <w:lang w:eastAsia="zh-CN"/>
        </w:rPr>
        <w:t>。</w:t>
      </w:r>
    </w:p>
    <w:p w14:paraId="1299DC4A" w14:textId="681321A3" w:rsidR="00105C80" w:rsidRPr="000359A4" w:rsidRDefault="00740742" w:rsidP="009B076A">
      <w:pPr>
        <w:pStyle w:val="CBDNormalNumber"/>
        <w:rPr>
          <w:lang w:eastAsia="zh-CN"/>
        </w:rPr>
      </w:pPr>
      <w:r w:rsidRPr="008B3143">
        <w:rPr>
          <w:sz w:val="24"/>
          <w:szCs w:val="24"/>
          <w:lang w:eastAsia="zh-CN"/>
        </w:rPr>
        <w:t>此外，第</w:t>
      </w:r>
      <w:r w:rsidRPr="008B3143">
        <w:rPr>
          <w:sz w:val="24"/>
          <w:szCs w:val="24"/>
          <w:lang w:eastAsia="zh-CN"/>
        </w:rPr>
        <w:t>12</w:t>
      </w:r>
      <w:r w:rsidRPr="008B3143">
        <w:rPr>
          <w:sz w:val="24"/>
          <w:szCs w:val="24"/>
          <w:lang w:eastAsia="zh-CN"/>
        </w:rPr>
        <w:t>条第</w:t>
      </w:r>
      <w:r w:rsidRPr="008B3143">
        <w:rPr>
          <w:sz w:val="24"/>
          <w:szCs w:val="24"/>
          <w:lang w:eastAsia="zh-CN"/>
        </w:rPr>
        <w:t>4</w:t>
      </w:r>
      <w:r w:rsidRPr="008B3143">
        <w:rPr>
          <w:sz w:val="24"/>
          <w:szCs w:val="24"/>
          <w:lang w:eastAsia="zh-CN"/>
        </w:rPr>
        <w:t>款规定，</w:t>
      </w:r>
      <w:r w:rsidR="00282D63">
        <w:rPr>
          <w:rFonts w:hint="eastAsia"/>
          <w:sz w:val="24"/>
          <w:szCs w:val="24"/>
          <w:lang w:eastAsia="zh-CN"/>
        </w:rPr>
        <w:t>有鉴于</w:t>
      </w:r>
      <w:r w:rsidRPr="008B3143">
        <w:rPr>
          <w:sz w:val="24"/>
          <w:szCs w:val="24"/>
          <w:lang w:eastAsia="zh-CN"/>
        </w:rPr>
        <w:t>《名古屋议定书》第</w:t>
      </w:r>
      <w:r w:rsidRPr="008B3143">
        <w:rPr>
          <w:sz w:val="24"/>
          <w:szCs w:val="24"/>
          <w:lang w:eastAsia="zh-CN"/>
        </w:rPr>
        <w:t>4.4</w:t>
      </w:r>
      <w:r w:rsidRPr="008B3143">
        <w:rPr>
          <w:sz w:val="24"/>
          <w:szCs w:val="24"/>
          <w:lang w:eastAsia="zh-CN"/>
        </w:rPr>
        <w:t>条，病原体获取</w:t>
      </w:r>
      <w:r w:rsidR="0069294F">
        <w:rPr>
          <w:rFonts w:hint="eastAsia"/>
          <w:sz w:val="24"/>
          <w:szCs w:val="24"/>
          <w:lang w:eastAsia="zh-CN"/>
        </w:rPr>
        <w:t>和</w:t>
      </w:r>
      <w:r w:rsidR="0069294F">
        <w:rPr>
          <w:sz w:val="24"/>
          <w:szCs w:val="24"/>
          <w:lang w:eastAsia="zh-CN"/>
        </w:rPr>
        <w:t>惠益</w:t>
      </w:r>
      <w:r w:rsidRPr="008B3143">
        <w:rPr>
          <w:sz w:val="24"/>
          <w:szCs w:val="24"/>
          <w:lang w:eastAsia="zh-CN"/>
        </w:rPr>
        <w:t>分享</w:t>
      </w:r>
      <w:r w:rsidR="00282D63">
        <w:rPr>
          <w:rFonts w:hint="eastAsia"/>
          <w:sz w:val="24"/>
          <w:szCs w:val="24"/>
          <w:lang w:eastAsia="zh-CN"/>
        </w:rPr>
        <w:t>文书</w:t>
      </w:r>
      <w:r w:rsidRPr="008B3143">
        <w:rPr>
          <w:sz w:val="24"/>
          <w:szCs w:val="24"/>
          <w:lang w:eastAsia="zh-CN"/>
        </w:rPr>
        <w:t>应</w:t>
      </w:r>
      <w:r w:rsidR="00282D63">
        <w:rPr>
          <w:rFonts w:hint="eastAsia"/>
          <w:sz w:val="24"/>
          <w:szCs w:val="24"/>
          <w:lang w:eastAsia="zh-CN"/>
        </w:rPr>
        <w:t>符合并且不违背《</w:t>
      </w:r>
      <w:r w:rsidRPr="008B3143">
        <w:rPr>
          <w:sz w:val="24"/>
          <w:szCs w:val="24"/>
          <w:lang w:eastAsia="zh-CN"/>
        </w:rPr>
        <w:t>公约</w:t>
      </w:r>
      <w:r w:rsidR="00282D63">
        <w:rPr>
          <w:rFonts w:hint="eastAsia"/>
          <w:sz w:val="24"/>
          <w:szCs w:val="24"/>
          <w:lang w:eastAsia="zh-CN"/>
        </w:rPr>
        <w:t>》</w:t>
      </w:r>
      <w:r w:rsidRPr="008B3143">
        <w:rPr>
          <w:sz w:val="24"/>
          <w:szCs w:val="24"/>
          <w:lang w:eastAsia="zh-CN"/>
        </w:rPr>
        <w:t>和</w:t>
      </w:r>
      <w:r w:rsidR="00282D63">
        <w:rPr>
          <w:rFonts w:hint="eastAsia"/>
          <w:sz w:val="24"/>
          <w:szCs w:val="24"/>
          <w:lang w:eastAsia="zh-CN"/>
        </w:rPr>
        <w:t>《</w:t>
      </w:r>
      <w:r w:rsidRPr="008B3143">
        <w:rPr>
          <w:sz w:val="24"/>
          <w:szCs w:val="24"/>
          <w:lang w:eastAsia="zh-CN"/>
        </w:rPr>
        <w:t>议定书</w:t>
      </w:r>
      <w:r w:rsidR="00282D63">
        <w:rPr>
          <w:rFonts w:hint="eastAsia"/>
          <w:sz w:val="24"/>
          <w:szCs w:val="24"/>
          <w:lang w:eastAsia="zh-CN"/>
        </w:rPr>
        <w:t>》</w:t>
      </w:r>
      <w:r w:rsidRPr="008B3143">
        <w:rPr>
          <w:sz w:val="24"/>
          <w:szCs w:val="24"/>
          <w:lang w:eastAsia="zh-CN"/>
        </w:rPr>
        <w:t>的目标，同时确认第</w:t>
      </w:r>
      <w:r w:rsidRPr="008B3143">
        <w:rPr>
          <w:sz w:val="24"/>
          <w:szCs w:val="24"/>
          <w:lang w:eastAsia="zh-CN"/>
        </w:rPr>
        <w:t>12</w:t>
      </w:r>
      <w:r w:rsidRPr="008B3143">
        <w:rPr>
          <w:sz w:val="24"/>
          <w:szCs w:val="24"/>
          <w:lang w:eastAsia="zh-CN"/>
        </w:rPr>
        <w:t>条第</w:t>
      </w:r>
      <w:r w:rsidRPr="008B3143">
        <w:rPr>
          <w:sz w:val="24"/>
          <w:szCs w:val="24"/>
          <w:lang w:eastAsia="zh-CN"/>
        </w:rPr>
        <w:t>4</w:t>
      </w:r>
      <w:r w:rsidRPr="008B3143">
        <w:rPr>
          <w:sz w:val="24"/>
          <w:szCs w:val="24"/>
          <w:lang w:eastAsia="zh-CN"/>
        </w:rPr>
        <w:t>款中的</w:t>
      </w:r>
      <w:r w:rsidR="00282D63">
        <w:rPr>
          <w:rFonts w:hint="eastAsia"/>
          <w:sz w:val="24"/>
          <w:szCs w:val="24"/>
          <w:lang w:eastAsia="zh-CN"/>
        </w:rPr>
        <w:t>任何</w:t>
      </w:r>
      <w:r w:rsidRPr="008B3143">
        <w:rPr>
          <w:sz w:val="24"/>
          <w:szCs w:val="24"/>
          <w:lang w:eastAsia="zh-CN"/>
        </w:rPr>
        <w:t>内容</w:t>
      </w:r>
      <w:r w:rsidR="00282D63">
        <w:rPr>
          <w:rFonts w:hint="eastAsia"/>
          <w:sz w:val="24"/>
          <w:szCs w:val="24"/>
          <w:lang w:eastAsia="zh-CN"/>
        </w:rPr>
        <w:t>均</w:t>
      </w:r>
      <w:r w:rsidRPr="008B3143">
        <w:rPr>
          <w:sz w:val="24"/>
          <w:szCs w:val="24"/>
          <w:lang w:eastAsia="zh-CN"/>
        </w:rPr>
        <w:t>不对非缔约方产生</w:t>
      </w:r>
      <w:r w:rsidR="00282D63">
        <w:rPr>
          <w:rFonts w:hint="eastAsia"/>
          <w:sz w:val="24"/>
          <w:szCs w:val="24"/>
          <w:lang w:eastAsia="zh-CN"/>
        </w:rPr>
        <w:t>这些</w:t>
      </w:r>
      <w:r w:rsidRPr="008B3143">
        <w:rPr>
          <w:sz w:val="24"/>
          <w:szCs w:val="24"/>
          <w:lang w:eastAsia="zh-CN"/>
        </w:rPr>
        <w:t>文书</w:t>
      </w:r>
      <w:r w:rsidR="00282D63">
        <w:rPr>
          <w:rFonts w:hint="eastAsia"/>
          <w:sz w:val="24"/>
          <w:szCs w:val="24"/>
          <w:lang w:eastAsia="zh-CN"/>
        </w:rPr>
        <w:t>所</w:t>
      </w:r>
      <w:r w:rsidRPr="008B3143">
        <w:rPr>
          <w:sz w:val="24"/>
          <w:szCs w:val="24"/>
          <w:lang w:eastAsia="zh-CN"/>
        </w:rPr>
        <w:t>规定的义务。</w:t>
      </w:r>
    </w:p>
    <w:p w14:paraId="48BCFBC2" w14:textId="50D116FF" w:rsidR="00CB5762" w:rsidRPr="000359A4" w:rsidRDefault="00B84B39" w:rsidP="009B076A">
      <w:pPr>
        <w:pStyle w:val="CBDNormalNumber"/>
        <w:rPr>
          <w:lang w:eastAsia="zh-CN"/>
        </w:rPr>
      </w:pPr>
      <w:r>
        <w:rPr>
          <w:rFonts w:hint="eastAsia"/>
          <w:lang w:eastAsia="zh-CN"/>
        </w:rPr>
        <w:t>《</w:t>
      </w:r>
      <w:r w:rsidR="00B71928" w:rsidRPr="001C2156">
        <w:rPr>
          <w:sz w:val="24"/>
          <w:szCs w:val="24"/>
          <w:lang w:eastAsia="zh-CN"/>
        </w:rPr>
        <w:t>大流行</w:t>
      </w:r>
      <w:r w:rsidR="009F071C">
        <w:rPr>
          <w:sz w:val="24"/>
          <w:szCs w:val="24"/>
          <w:lang w:eastAsia="zh-CN"/>
        </w:rPr>
        <w:t>协定</w:t>
      </w:r>
      <w:r>
        <w:rPr>
          <w:rFonts w:hint="eastAsia"/>
          <w:sz w:val="24"/>
          <w:szCs w:val="24"/>
          <w:lang w:eastAsia="zh-CN"/>
        </w:rPr>
        <w:t>》</w:t>
      </w:r>
      <w:r w:rsidR="00740742" w:rsidRPr="008B3143">
        <w:rPr>
          <w:sz w:val="24"/>
          <w:szCs w:val="24"/>
          <w:lang w:eastAsia="zh-CN"/>
        </w:rPr>
        <w:t>第</w:t>
      </w:r>
      <w:r w:rsidR="00740742" w:rsidRPr="008B3143">
        <w:rPr>
          <w:sz w:val="24"/>
          <w:szCs w:val="24"/>
          <w:lang w:eastAsia="zh-CN"/>
        </w:rPr>
        <w:t>31</w:t>
      </w:r>
      <w:r w:rsidR="00740742" w:rsidRPr="008B3143">
        <w:rPr>
          <w:sz w:val="24"/>
          <w:szCs w:val="24"/>
          <w:lang w:eastAsia="zh-CN"/>
        </w:rPr>
        <w:t>条规定，只有在</w:t>
      </w:r>
      <w:r w:rsidR="00583599" w:rsidRPr="00583599">
        <w:rPr>
          <w:sz w:val="24"/>
          <w:szCs w:val="24"/>
          <w:lang w:eastAsia="zh-CN"/>
        </w:rPr>
        <w:t>世界卫生大会</w:t>
      </w:r>
      <w:r w:rsidR="00740742" w:rsidRPr="008B3143">
        <w:rPr>
          <w:sz w:val="24"/>
          <w:szCs w:val="24"/>
          <w:lang w:eastAsia="zh-CN"/>
        </w:rPr>
        <w:t>通过</w:t>
      </w:r>
      <w:r w:rsidR="0066451C">
        <w:rPr>
          <w:rFonts w:hint="eastAsia"/>
          <w:sz w:val="24"/>
          <w:szCs w:val="24"/>
          <w:lang w:eastAsia="zh-CN"/>
        </w:rPr>
        <w:t>载有</w:t>
      </w:r>
      <w:r w:rsidR="00740742" w:rsidRPr="008B3143">
        <w:rPr>
          <w:sz w:val="24"/>
          <w:szCs w:val="24"/>
          <w:lang w:eastAsia="zh-CN"/>
        </w:rPr>
        <w:t>病原体获取</w:t>
      </w:r>
      <w:r w:rsidR="0069294F">
        <w:rPr>
          <w:rFonts w:hint="eastAsia"/>
          <w:sz w:val="24"/>
          <w:szCs w:val="24"/>
          <w:lang w:eastAsia="zh-CN"/>
        </w:rPr>
        <w:t>和</w:t>
      </w:r>
      <w:r w:rsidR="0069294F">
        <w:rPr>
          <w:sz w:val="24"/>
          <w:szCs w:val="24"/>
          <w:lang w:eastAsia="zh-CN"/>
        </w:rPr>
        <w:t>惠益</w:t>
      </w:r>
      <w:r w:rsidR="0066451C">
        <w:rPr>
          <w:rFonts w:hint="eastAsia"/>
          <w:sz w:val="24"/>
          <w:szCs w:val="24"/>
          <w:lang w:eastAsia="zh-CN"/>
        </w:rPr>
        <w:t>分</w:t>
      </w:r>
      <w:r w:rsidR="00740742" w:rsidRPr="008B3143">
        <w:rPr>
          <w:sz w:val="24"/>
          <w:szCs w:val="24"/>
          <w:lang w:eastAsia="zh-CN"/>
        </w:rPr>
        <w:t>享系统的</w:t>
      </w:r>
      <w:r w:rsidR="0066451C">
        <w:rPr>
          <w:rFonts w:hint="eastAsia"/>
          <w:sz w:val="24"/>
          <w:szCs w:val="24"/>
          <w:lang w:eastAsia="zh-CN"/>
        </w:rPr>
        <w:t>《</w:t>
      </w:r>
      <w:r w:rsidR="00B71928" w:rsidRPr="001C2156">
        <w:rPr>
          <w:sz w:val="24"/>
          <w:szCs w:val="24"/>
          <w:lang w:eastAsia="zh-CN"/>
        </w:rPr>
        <w:t>大流行</w:t>
      </w:r>
      <w:r w:rsidR="009F071C">
        <w:rPr>
          <w:sz w:val="24"/>
          <w:szCs w:val="24"/>
          <w:lang w:eastAsia="zh-CN"/>
        </w:rPr>
        <w:t>协定</w:t>
      </w:r>
      <w:r w:rsidR="0066451C">
        <w:rPr>
          <w:rFonts w:hint="eastAsia"/>
          <w:sz w:val="24"/>
          <w:szCs w:val="24"/>
          <w:lang w:eastAsia="zh-CN"/>
        </w:rPr>
        <w:t>》</w:t>
      </w:r>
      <w:r w:rsidR="00740742" w:rsidRPr="008B3143">
        <w:rPr>
          <w:sz w:val="24"/>
          <w:szCs w:val="24"/>
          <w:lang w:eastAsia="zh-CN"/>
        </w:rPr>
        <w:t>附件后，</w:t>
      </w:r>
      <w:r w:rsidR="0066451C">
        <w:rPr>
          <w:rFonts w:hint="eastAsia"/>
          <w:sz w:val="24"/>
          <w:szCs w:val="24"/>
          <w:lang w:eastAsia="zh-CN"/>
        </w:rPr>
        <w:t>《</w:t>
      </w:r>
      <w:r w:rsidR="00B71928" w:rsidRPr="001C2156">
        <w:rPr>
          <w:sz w:val="24"/>
          <w:szCs w:val="24"/>
          <w:lang w:eastAsia="zh-CN"/>
        </w:rPr>
        <w:t>大流行</w:t>
      </w:r>
      <w:r w:rsidR="009F071C">
        <w:rPr>
          <w:sz w:val="24"/>
          <w:szCs w:val="24"/>
          <w:lang w:eastAsia="zh-CN"/>
        </w:rPr>
        <w:t>协定</w:t>
      </w:r>
      <w:r w:rsidR="0066451C">
        <w:rPr>
          <w:rFonts w:hint="eastAsia"/>
          <w:sz w:val="24"/>
          <w:szCs w:val="24"/>
          <w:lang w:eastAsia="zh-CN"/>
        </w:rPr>
        <w:t>》</w:t>
      </w:r>
      <w:r w:rsidR="00740742" w:rsidRPr="008B3143">
        <w:rPr>
          <w:sz w:val="24"/>
          <w:szCs w:val="24"/>
          <w:lang w:eastAsia="zh-CN"/>
        </w:rPr>
        <w:t>才会开放供签署。因此，在</w:t>
      </w:r>
      <w:r w:rsidR="00871407" w:rsidRPr="00871407">
        <w:rPr>
          <w:sz w:val="24"/>
          <w:szCs w:val="24"/>
          <w:lang w:eastAsia="zh-CN"/>
        </w:rPr>
        <w:t>世界卫生大会</w:t>
      </w:r>
      <w:r w:rsidR="00740742" w:rsidRPr="008B3143">
        <w:rPr>
          <w:sz w:val="24"/>
          <w:szCs w:val="24"/>
          <w:lang w:eastAsia="zh-CN"/>
        </w:rPr>
        <w:t>通过该系统之前，</w:t>
      </w:r>
      <w:r w:rsidR="0066451C">
        <w:rPr>
          <w:rFonts w:hint="eastAsia"/>
          <w:sz w:val="24"/>
          <w:szCs w:val="24"/>
          <w:lang w:eastAsia="zh-CN"/>
        </w:rPr>
        <w:t>《</w:t>
      </w:r>
      <w:r w:rsidR="00B9657A" w:rsidRPr="001C2156">
        <w:rPr>
          <w:sz w:val="24"/>
          <w:szCs w:val="24"/>
          <w:lang w:eastAsia="zh-CN"/>
        </w:rPr>
        <w:t>大流行</w:t>
      </w:r>
      <w:r w:rsidR="009F071C">
        <w:rPr>
          <w:sz w:val="24"/>
          <w:szCs w:val="24"/>
          <w:lang w:eastAsia="zh-CN"/>
        </w:rPr>
        <w:t>协定</w:t>
      </w:r>
      <w:r w:rsidR="0066451C">
        <w:rPr>
          <w:rFonts w:hint="eastAsia"/>
          <w:sz w:val="24"/>
          <w:szCs w:val="24"/>
          <w:lang w:eastAsia="zh-CN"/>
        </w:rPr>
        <w:t>》</w:t>
      </w:r>
      <w:r w:rsidR="00740742" w:rsidRPr="008B3143">
        <w:rPr>
          <w:sz w:val="24"/>
          <w:szCs w:val="24"/>
          <w:lang w:eastAsia="zh-CN"/>
        </w:rPr>
        <w:t>不能签署或批准，也不能生效。</w:t>
      </w:r>
    </w:p>
    <w:p w14:paraId="74FD4877" w14:textId="032160EE" w:rsidR="004505DA" w:rsidRPr="000359A4" w:rsidRDefault="00740742" w:rsidP="009B076A">
      <w:pPr>
        <w:pStyle w:val="CBDNormalNumber"/>
        <w:rPr>
          <w:lang w:eastAsia="zh-CN"/>
        </w:rPr>
      </w:pPr>
      <w:r w:rsidRPr="008B3143">
        <w:rPr>
          <w:sz w:val="24"/>
          <w:szCs w:val="24"/>
          <w:lang w:eastAsia="zh-CN"/>
        </w:rPr>
        <w:t>在</w:t>
      </w:r>
      <w:r w:rsidRPr="008B3143">
        <w:rPr>
          <w:sz w:val="24"/>
          <w:szCs w:val="24"/>
          <w:lang w:eastAsia="zh-CN"/>
        </w:rPr>
        <w:t>WHA78.1</w:t>
      </w:r>
      <w:r w:rsidR="00583599">
        <w:rPr>
          <w:rFonts w:hint="eastAsia"/>
          <w:sz w:val="24"/>
          <w:szCs w:val="24"/>
          <w:lang w:eastAsia="zh-CN"/>
        </w:rPr>
        <w:t>号</w:t>
      </w:r>
      <w:r w:rsidRPr="008B3143">
        <w:rPr>
          <w:sz w:val="24"/>
          <w:szCs w:val="24"/>
          <w:lang w:eastAsia="zh-CN"/>
        </w:rPr>
        <w:t>决议中，世界卫生大会</w:t>
      </w:r>
      <w:r w:rsidR="00583599">
        <w:rPr>
          <w:rFonts w:hint="eastAsia"/>
          <w:sz w:val="24"/>
          <w:szCs w:val="24"/>
          <w:lang w:eastAsia="zh-CN"/>
        </w:rPr>
        <w:t>设</w:t>
      </w:r>
      <w:r w:rsidRPr="008B3143">
        <w:rPr>
          <w:sz w:val="24"/>
          <w:szCs w:val="24"/>
          <w:lang w:eastAsia="zh-CN"/>
        </w:rPr>
        <w:t>立了一个</w:t>
      </w:r>
      <w:r w:rsidR="00871407">
        <w:rPr>
          <w:rFonts w:hint="eastAsia"/>
          <w:sz w:val="24"/>
          <w:szCs w:val="24"/>
          <w:lang w:eastAsia="zh-CN"/>
        </w:rPr>
        <w:t>不限成员名额</w:t>
      </w:r>
      <w:r w:rsidRPr="008B3143">
        <w:rPr>
          <w:sz w:val="24"/>
          <w:szCs w:val="24"/>
          <w:lang w:eastAsia="zh-CN"/>
        </w:rPr>
        <w:t>的政府间工作组，</w:t>
      </w:r>
      <w:r w:rsidR="00871407">
        <w:rPr>
          <w:rFonts w:hint="eastAsia"/>
          <w:sz w:val="24"/>
          <w:szCs w:val="24"/>
          <w:lang w:eastAsia="zh-CN"/>
        </w:rPr>
        <w:t>以便除其他外</w:t>
      </w:r>
      <w:r w:rsidRPr="008B3143">
        <w:rPr>
          <w:sz w:val="24"/>
          <w:szCs w:val="24"/>
          <w:lang w:eastAsia="zh-CN"/>
        </w:rPr>
        <w:t>，</w:t>
      </w:r>
      <w:r w:rsidR="00871407">
        <w:rPr>
          <w:rFonts w:hint="eastAsia"/>
          <w:sz w:val="24"/>
          <w:szCs w:val="24"/>
          <w:lang w:eastAsia="zh-CN"/>
        </w:rPr>
        <w:t>作为</w:t>
      </w:r>
      <w:r w:rsidRPr="008B3143">
        <w:rPr>
          <w:sz w:val="24"/>
          <w:szCs w:val="24"/>
          <w:lang w:eastAsia="zh-CN"/>
        </w:rPr>
        <w:t>优先事项，起草和商</w:t>
      </w:r>
      <w:r w:rsidR="00871407">
        <w:rPr>
          <w:rFonts w:hint="eastAsia"/>
          <w:sz w:val="24"/>
          <w:szCs w:val="24"/>
          <w:lang w:eastAsia="zh-CN"/>
        </w:rPr>
        <w:t>谈</w:t>
      </w:r>
      <w:r w:rsidRPr="008B3143">
        <w:rPr>
          <w:sz w:val="24"/>
          <w:szCs w:val="24"/>
          <w:lang w:eastAsia="zh-CN"/>
        </w:rPr>
        <w:t>《</w:t>
      </w:r>
      <w:r w:rsidR="00871407">
        <w:rPr>
          <w:rFonts w:hint="eastAsia"/>
          <w:sz w:val="24"/>
          <w:szCs w:val="24"/>
          <w:lang w:eastAsia="zh-CN"/>
        </w:rPr>
        <w:t>世卫组织</w:t>
      </w:r>
      <w:r w:rsidRPr="008B3143">
        <w:rPr>
          <w:sz w:val="24"/>
          <w:szCs w:val="24"/>
          <w:lang w:eastAsia="zh-CN"/>
        </w:rPr>
        <w:t>大流行协</w:t>
      </w:r>
      <w:r w:rsidR="00871407">
        <w:rPr>
          <w:rFonts w:hint="eastAsia"/>
          <w:sz w:val="24"/>
          <w:szCs w:val="24"/>
          <w:lang w:eastAsia="zh-CN"/>
        </w:rPr>
        <w:t>定</w:t>
      </w:r>
      <w:r w:rsidRPr="008B3143">
        <w:rPr>
          <w:sz w:val="24"/>
          <w:szCs w:val="24"/>
          <w:lang w:eastAsia="zh-CN"/>
        </w:rPr>
        <w:t>》</w:t>
      </w:r>
      <w:r w:rsidR="00871407" w:rsidRPr="008B3143">
        <w:rPr>
          <w:sz w:val="24"/>
          <w:szCs w:val="24"/>
          <w:lang w:eastAsia="zh-CN"/>
        </w:rPr>
        <w:t>第</w:t>
      </w:r>
      <w:r w:rsidR="00871407" w:rsidRPr="008B3143">
        <w:rPr>
          <w:sz w:val="24"/>
          <w:szCs w:val="24"/>
          <w:lang w:eastAsia="zh-CN"/>
        </w:rPr>
        <w:t>12</w:t>
      </w:r>
      <w:r w:rsidR="00871407" w:rsidRPr="008B3143">
        <w:rPr>
          <w:sz w:val="24"/>
          <w:szCs w:val="24"/>
          <w:lang w:eastAsia="zh-CN"/>
        </w:rPr>
        <w:t>条</w:t>
      </w:r>
      <w:r w:rsidR="00871407">
        <w:rPr>
          <w:rFonts w:hint="eastAsia"/>
          <w:sz w:val="24"/>
          <w:szCs w:val="24"/>
          <w:lang w:eastAsia="zh-CN"/>
        </w:rPr>
        <w:t>所</w:t>
      </w:r>
      <w:r w:rsidR="00871407" w:rsidRPr="008B3143">
        <w:rPr>
          <w:sz w:val="24"/>
          <w:szCs w:val="24"/>
          <w:lang w:eastAsia="zh-CN"/>
        </w:rPr>
        <w:lastRenderedPageBreak/>
        <w:t>述</w:t>
      </w:r>
      <w:r w:rsidR="00871407">
        <w:rPr>
          <w:rFonts w:hint="eastAsia"/>
          <w:sz w:val="24"/>
          <w:szCs w:val="24"/>
          <w:lang w:eastAsia="zh-CN"/>
        </w:rPr>
        <w:t>的</w:t>
      </w:r>
      <w:r w:rsidR="00871407" w:rsidRPr="008B3143">
        <w:rPr>
          <w:sz w:val="24"/>
          <w:szCs w:val="24"/>
          <w:lang w:eastAsia="zh-CN"/>
        </w:rPr>
        <w:t>《</w:t>
      </w:r>
      <w:r w:rsidR="00871407">
        <w:rPr>
          <w:rFonts w:hint="eastAsia"/>
          <w:sz w:val="24"/>
          <w:szCs w:val="24"/>
          <w:lang w:eastAsia="zh-CN"/>
        </w:rPr>
        <w:t>世卫组织</w:t>
      </w:r>
      <w:r w:rsidR="00871407" w:rsidRPr="008B3143">
        <w:rPr>
          <w:sz w:val="24"/>
          <w:szCs w:val="24"/>
          <w:lang w:eastAsia="zh-CN"/>
        </w:rPr>
        <w:t>大流行协</w:t>
      </w:r>
      <w:r w:rsidR="00871407">
        <w:rPr>
          <w:rFonts w:hint="eastAsia"/>
          <w:sz w:val="24"/>
          <w:szCs w:val="24"/>
          <w:lang w:eastAsia="zh-CN"/>
        </w:rPr>
        <w:t>定</w:t>
      </w:r>
      <w:r w:rsidR="00871407" w:rsidRPr="008B3143">
        <w:rPr>
          <w:sz w:val="24"/>
          <w:szCs w:val="24"/>
          <w:lang w:eastAsia="zh-CN"/>
        </w:rPr>
        <w:t>》</w:t>
      </w:r>
      <w:r w:rsidRPr="008B3143">
        <w:rPr>
          <w:sz w:val="24"/>
          <w:szCs w:val="24"/>
          <w:lang w:eastAsia="zh-CN"/>
        </w:rPr>
        <w:t>附件，并将</w:t>
      </w:r>
      <w:r w:rsidR="00871407">
        <w:rPr>
          <w:rFonts w:hint="eastAsia"/>
          <w:sz w:val="24"/>
          <w:szCs w:val="24"/>
          <w:lang w:eastAsia="zh-CN"/>
        </w:rPr>
        <w:t>工作</w:t>
      </w:r>
      <w:r w:rsidRPr="008B3143">
        <w:rPr>
          <w:sz w:val="24"/>
          <w:szCs w:val="24"/>
          <w:lang w:eastAsia="zh-CN"/>
        </w:rPr>
        <w:t>结果提交第七十九届世界卫生大会审议。</w:t>
      </w:r>
    </w:p>
    <w:p w14:paraId="13A5E90B" w14:textId="31184B3F" w:rsidR="00732B2E" w:rsidRPr="000359A4" w:rsidRDefault="00740742" w:rsidP="009B076A">
      <w:pPr>
        <w:pStyle w:val="CBDNormalNumber"/>
        <w:rPr>
          <w:lang w:eastAsia="zh-CN"/>
        </w:rPr>
      </w:pPr>
      <w:r w:rsidRPr="008B3143">
        <w:rPr>
          <w:sz w:val="24"/>
          <w:szCs w:val="24"/>
          <w:lang w:eastAsia="zh-CN"/>
        </w:rPr>
        <w:t>2025</w:t>
      </w:r>
      <w:r w:rsidRPr="008B3143">
        <w:rPr>
          <w:sz w:val="24"/>
          <w:szCs w:val="24"/>
          <w:lang w:eastAsia="zh-CN"/>
        </w:rPr>
        <w:t>年</w:t>
      </w:r>
      <w:r w:rsidRPr="008B3143">
        <w:rPr>
          <w:sz w:val="24"/>
          <w:szCs w:val="24"/>
          <w:lang w:eastAsia="zh-CN"/>
        </w:rPr>
        <w:t>7</w:t>
      </w:r>
      <w:r w:rsidRPr="008B3143">
        <w:rPr>
          <w:sz w:val="24"/>
          <w:szCs w:val="24"/>
          <w:lang w:eastAsia="zh-CN"/>
        </w:rPr>
        <w:t>月</w:t>
      </w:r>
      <w:r w:rsidR="004F0238">
        <w:rPr>
          <w:rFonts w:hint="eastAsia"/>
          <w:sz w:val="24"/>
          <w:szCs w:val="24"/>
          <w:lang w:eastAsia="zh-CN"/>
        </w:rPr>
        <w:t>至</w:t>
      </w:r>
      <w:r w:rsidRPr="008B3143">
        <w:rPr>
          <w:sz w:val="24"/>
          <w:szCs w:val="24"/>
          <w:lang w:eastAsia="zh-CN"/>
        </w:rPr>
        <w:t>2026</w:t>
      </w:r>
      <w:r w:rsidRPr="008B3143">
        <w:rPr>
          <w:sz w:val="24"/>
          <w:szCs w:val="24"/>
          <w:lang w:eastAsia="zh-CN"/>
        </w:rPr>
        <w:t>年</w:t>
      </w:r>
      <w:r w:rsidRPr="008B3143">
        <w:rPr>
          <w:sz w:val="24"/>
          <w:szCs w:val="24"/>
          <w:lang w:eastAsia="zh-CN"/>
        </w:rPr>
        <w:t>5</w:t>
      </w:r>
      <w:r w:rsidRPr="008B3143">
        <w:rPr>
          <w:sz w:val="24"/>
          <w:szCs w:val="24"/>
          <w:lang w:eastAsia="zh-CN"/>
        </w:rPr>
        <w:t>月</w:t>
      </w:r>
      <w:r w:rsidR="004F0238">
        <w:rPr>
          <w:rFonts w:hint="eastAsia"/>
          <w:sz w:val="24"/>
          <w:szCs w:val="24"/>
          <w:lang w:eastAsia="zh-CN"/>
        </w:rPr>
        <w:t>期间</w:t>
      </w:r>
      <w:r w:rsidRPr="00740742">
        <w:rPr>
          <w:lang w:eastAsia="zh-CN"/>
        </w:rPr>
        <w:t>，</w:t>
      </w:r>
      <w:r w:rsidRPr="008B3143">
        <w:rPr>
          <w:sz w:val="24"/>
          <w:szCs w:val="24"/>
          <w:lang w:eastAsia="zh-CN"/>
        </w:rPr>
        <w:t>政府间工作组举行了</w:t>
      </w:r>
      <w:r w:rsidR="000A1138">
        <w:rPr>
          <w:rFonts w:hint="eastAsia"/>
          <w:sz w:val="24"/>
          <w:szCs w:val="24"/>
          <w:lang w:eastAsia="zh-CN"/>
        </w:rPr>
        <w:t>6</w:t>
      </w:r>
      <w:r w:rsidRPr="008B3143">
        <w:rPr>
          <w:sz w:val="24"/>
          <w:szCs w:val="24"/>
          <w:lang w:eastAsia="zh-CN"/>
        </w:rPr>
        <w:t>次会议和</w:t>
      </w:r>
      <w:r w:rsidR="001C15D6">
        <w:rPr>
          <w:rFonts w:hint="eastAsia"/>
          <w:sz w:val="24"/>
          <w:szCs w:val="24"/>
          <w:lang w:eastAsia="zh-CN"/>
        </w:rPr>
        <w:t>2</w:t>
      </w:r>
      <w:r w:rsidRPr="008B3143">
        <w:rPr>
          <w:sz w:val="24"/>
          <w:szCs w:val="24"/>
          <w:lang w:eastAsia="zh-CN"/>
        </w:rPr>
        <w:t>次</w:t>
      </w:r>
      <w:r w:rsidR="004F0238">
        <w:rPr>
          <w:rFonts w:hint="eastAsia"/>
          <w:sz w:val="24"/>
          <w:szCs w:val="24"/>
          <w:lang w:eastAsia="zh-CN"/>
        </w:rPr>
        <w:t>续</w:t>
      </w:r>
      <w:r w:rsidRPr="008B3143">
        <w:rPr>
          <w:sz w:val="24"/>
          <w:szCs w:val="24"/>
          <w:lang w:eastAsia="zh-CN"/>
        </w:rPr>
        <w:t>会，</w:t>
      </w:r>
      <w:r w:rsidR="0071208F">
        <w:rPr>
          <w:rFonts w:hint="eastAsia"/>
          <w:sz w:val="24"/>
          <w:szCs w:val="24"/>
          <w:lang w:eastAsia="zh-CN"/>
        </w:rPr>
        <w:t>并</w:t>
      </w:r>
      <w:r w:rsidRPr="008B3143">
        <w:rPr>
          <w:sz w:val="24"/>
          <w:szCs w:val="24"/>
          <w:lang w:eastAsia="zh-CN"/>
        </w:rPr>
        <w:t>多次</w:t>
      </w:r>
      <w:r w:rsidR="0071208F" w:rsidRPr="008B3143">
        <w:rPr>
          <w:sz w:val="24"/>
          <w:szCs w:val="24"/>
          <w:lang w:eastAsia="zh-CN"/>
        </w:rPr>
        <w:t>举行</w:t>
      </w:r>
      <w:r w:rsidRPr="008B3143">
        <w:rPr>
          <w:sz w:val="24"/>
          <w:szCs w:val="24"/>
          <w:lang w:eastAsia="zh-CN"/>
        </w:rPr>
        <w:t>非正式会议。在</w:t>
      </w:r>
      <w:r w:rsidRPr="008B3143">
        <w:rPr>
          <w:sz w:val="24"/>
          <w:szCs w:val="24"/>
          <w:lang w:eastAsia="zh-CN"/>
        </w:rPr>
        <w:t>2026</w:t>
      </w:r>
      <w:r w:rsidRPr="008B3143">
        <w:rPr>
          <w:sz w:val="24"/>
          <w:szCs w:val="24"/>
          <w:lang w:eastAsia="zh-CN"/>
        </w:rPr>
        <w:t>年</w:t>
      </w:r>
      <w:r w:rsidRPr="008B3143">
        <w:rPr>
          <w:sz w:val="24"/>
          <w:szCs w:val="24"/>
          <w:lang w:eastAsia="zh-CN"/>
        </w:rPr>
        <w:t>4</w:t>
      </w:r>
      <w:r w:rsidRPr="008B3143">
        <w:rPr>
          <w:sz w:val="24"/>
          <w:szCs w:val="24"/>
          <w:lang w:eastAsia="zh-CN"/>
        </w:rPr>
        <w:t>月和</w:t>
      </w:r>
      <w:r w:rsidRPr="008B3143">
        <w:rPr>
          <w:sz w:val="24"/>
          <w:szCs w:val="24"/>
          <w:lang w:eastAsia="zh-CN"/>
        </w:rPr>
        <w:t>5</w:t>
      </w:r>
      <w:r w:rsidRPr="008B3143">
        <w:rPr>
          <w:sz w:val="24"/>
          <w:szCs w:val="24"/>
          <w:lang w:eastAsia="zh-CN"/>
        </w:rPr>
        <w:t>月的第六次</w:t>
      </w:r>
      <w:r w:rsidR="004F0238">
        <w:rPr>
          <w:rFonts w:hint="eastAsia"/>
          <w:sz w:val="24"/>
          <w:szCs w:val="24"/>
          <w:lang w:eastAsia="zh-CN"/>
        </w:rPr>
        <w:t>续</w:t>
      </w:r>
      <w:r w:rsidRPr="008B3143">
        <w:rPr>
          <w:sz w:val="24"/>
          <w:szCs w:val="24"/>
          <w:lang w:eastAsia="zh-CN"/>
        </w:rPr>
        <w:t>会上，政府间工作组决定将</w:t>
      </w:r>
      <w:r w:rsidR="004F0238">
        <w:rPr>
          <w:rFonts w:hint="eastAsia"/>
          <w:sz w:val="24"/>
          <w:szCs w:val="24"/>
          <w:lang w:eastAsia="zh-CN"/>
        </w:rPr>
        <w:t>关于</w:t>
      </w:r>
      <w:r w:rsidRPr="008B3143">
        <w:rPr>
          <w:sz w:val="24"/>
          <w:szCs w:val="24"/>
          <w:lang w:eastAsia="zh-CN"/>
        </w:rPr>
        <w:t>病原体获取</w:t>
      </w:r>
      <w:r w:rsidR="0069294F">
        <w:rPr>
          <w:rFonts w:hint="eastAsia"/>
          <w:sz w:val="24"/>
          <w:szCs w:val="24"/>
          <w:lang w:eastAsia="zh-CN"/>
        </w:rPr>
        <w:t>和</w:t>
      </w:r>
      <w:r w:rsidR="0069294F">
        <w:rPr>
          <w:sz w:val="24"/>
          <w:szCs w:val="24"/>
          <w:lang w:eastAsia="zh-CN"/>
        </w:rPr>
        <w:t>惠益</w:t>
      </w:r>
      <w:r w:rsidRPr="008B3143">
        <w:rPr>
          <w:sz w:val="24"/>
          <w:szCs w:val="24"/>
          <w:lang w:eastAsia="zh-CN"/>
        </w:rPr>
        <w:t>分享系统</w:t>
      </w:r>
      <w:r w:rsidR="004F0238">
        <w:rPr>
          <w:rFonts w:hint="eastAsia"/>
          <w:sz w:val="24"/>
          <w:szCs w:val="24"/>
          <w:lang w:eastAsia="zh-CN"/>
        </w:rPr>
        <w:t>的</w:t>
      </w:r>
      <w:r w:rsidRPr="008B3143">
        <w:rPr>
          <w:sz w:val="24"/>
          <w:szCs w:val="24"/>
          <w:lang w:eastAsia="zh-CN"/>
        </w:rPr>
        <w:t>附</w:t>
      </w:r>
      <w:r w:rsidR="004F0238">
        <w:rPr>
          <w:rFonts w:hint="eastAsia"/>
          <w:sz w:val="24"/>
          <w:szCs w:val="24"/>
          <w:lang w:eastAsia="zh-CN"/>
        </w:rPr>
        <w:t>件</w:t>
      </w:r>
      <w:r w:rsidRPr="008B3143">
        <w:rPr>
          <w:sz w:val="24"/>
          <w:szCs w:val="24"/>
          <w:lang w:eastAsia="zh-CN"/>
        </w:rPr>
        <w:t>草案提交给第七十九届世界卫生大会，同时</w:t>
      </w:r>
      <w:r w:rsidR="008A3E0C">
        <w:rPr>
          <w:rFonts w:hint="eastAsia"/>
          <w:sz w:val="24"/>
          <w:szCs w:val="24"/>
          <w:lang w:eastAsia="zh-CN"/>
        </w:rPr>
        <w:t>还</w:t>
      </w:r>
      <w:r w:rsidRPr="008B3143">
        <w:rPr>
          <w:sz w:val="24"/>
          <w:szCs w:val="24"/>
          <w:lang w:eastAsia="zh-CN"/>
        </w:rPr>
        <w:t>建议</w:t>
      </w:r>
      <w:r w:rsidR="004F0238" w:rsidRPr="008B3143">
        <w:rPr>
          <w:sz w:val="24"/>
          <w:szCs w:val="24"/>
          <w:lang w:eastAsia="zh-CN"/>
        </w:rPr>
        <w:t>世卫</w:t>
      </w:r>
      <w:r w:rsidRPr="008B3143">
        <w:rPr>
          <w:sz w:val="24"/>
          <w:szCs w:val="24"/>
          <w:lang w:eastAsia="zh-CN"/>
        </w:rPr>
        <w:t>大会授权工作组继续开展工作。第七十九届世界卫生大会（</w:t>
      </w:r>
      <w:r w:rsidRPr="008B3143">
        <w:rPr>
          <w:sz w:val="24"/>
          <w:szCs w:val="24"/>
          <w:lang w:eastAsia="zh-CN"/>
        </w:rPr>
        <w:t>2026</w:t>
      </w:r>
      <w:r w:rsidRPr="008B3143">
        <w:rPr>
          <w:sz w:val="24"/>
          <w:szCs w:val="24"/>
          <w:lang w:eastAsia="zh-CN"/>
        </w:rPr>
        <w:t>年</w:t>
      </w:r>
      <w:r w:rsidRPr="008B3143">
        <w:rPr>
          <w:sz w:val="24"/>
          <w:szCs w:val="24"/>
          <w:lang w:eastAsia="zh-CN"/>
        </w:rPr>
        <w:t>5</w:t>
      </w:r>
      <w:r w:rsidRPr="008B3143">
        <w:rPr>
          <w:sz w:val="24"/>
          <w:szCs w:val="24"/>
          <w:lang w:eastAsia="zh-CN"/>
        </w:rPr>
        <w:t>月）通过了</w:t>
      </w:r>
      <w:r w:rsidRPr="008B3143">
        <w:rPr>
          <w:sz w:val="24"/>
          <w:szCs w:val="24"/>
          <w:lang w:eastAsia="zh-CN"/>
        </w:rPr>
        <w:t>WHA79(7)</w:t>
      </w:r>
      <w:r w:rsidR="004F0238">
        <w:rPr>
          <w:rFonts w:hint="eastAsia"/>
          <w:sz w:val="24"/>
          <w:szCs w:val="24"/>
          <w:lang w:eastAsia="zh-CN"/>
        </w:rPr>
        <w:t>号</w:t>
      </w:r>
      <w:r w:rsidRPr="008B3143">
        <w:rPr>
          <w:sz w:val="24"/>
          <w:szCs w:val="24"/>
          <w:lang w:eastAsia="zh-CN"/>
        </w:rPr>
        <w:t>决</w:t>
      </w:r>
      <w:r w:rsidR="004F0238">
        <w:rPr>
          <w:rFonts w:hint="eastAsia"/>
          <w:sz w:val="24"/>
          <w:szCs w:val="24"/>
          <w:lang w:eastAsia="zh-CN"/>
        </w:rPr>
        <w:t>定</w:t>
      </w:r>
      <w:r w:rsidRPr="008B3143">
        <w:rPr>
          <w:sz w:val="24"/>
          <w:szCs w:val="24"/>
          <w:lang w:eastAsia="zh-CN"/>
        </w:rPr>
        <w:t>，</w:t>
      </w:r>
      <w:r w:rsidR="004F0238">
        <w:rPr>
          <w:rFonts w:hint="eastAsia"/>
          <w:sz w:val="24"/>
          <w:szCs w:val="24"/>
          <w:lang w:eastAsia="zh-CN"/>
        </w:rPr>
        <w:t>其中</w:t>
      </w:r>
      <w:r w:rsidR="004F0238" w:rsidRPr="008B3143">
        <w:rPr>
          <w:sz w:val="24"/>
          <w:szCs w:val="24"/>
          <w:lang w:eastAsia="zh-CN"/>
        </w:rPr>
        <w:t>世卫大会</w:t>
      </w:r>
      <w:r w:rsidRPr="008B3143">
        <w:rPr>
          <w:sz w:val="24"/>
          <w:szCs w:val="24"/>
          <w:lang w:eastAsia="zh-CN"/>
        </w:rPr>
        <w:t>决定政府间工作组继续</w:t>
      </w:r>
      <w:r w:rsidR="00C32558">
        <w:rPr>
          <w:rFonts w:hint="eastAsia"/>
          <w:sz w:val="24"/>
          <w:szCs w:val="24"/>
          <w:lang w:eastAsia="zh-CN"/>
        </w:rPr>
        <w:t>开展</w:t>
      </w:r>
      <w:r w:rsidRPr="008B3143">
        <w:rPr>
          <w:sz w:val="24"/>
          <w:szCs w:val="24"/>
          <w:lang w:eastAsia="zh-CN"/>
        </w:rPr>
        <w:t>工作，并将</w:t>
      </w:r>
      <w:r w:rsidR="007C3A2D">
        <w:rPr>
          <w:rFonts w:hint="eastAsia"/>
          <w:sz w:val="24"/>
          <w:szCs w:val="24"/>
          <w:lang w:eastAsia="zh-CN"/>
        </w:rPr>
        <w:t>结</w:t>
      </w:r>
      <w:r w:rsidRPr="008B3143">
        <w:rPr>
          <w:sz w:val="24"/>
          <w:szCs w:val="24"/>
          <w:lang w:eastAsia="zh-CN"/>
        </w:rPr>
        <w:t>果提交第八十届世界卫生大会（</w:t>
      </w:r>
      <w:r w:rsidRPr="008B3143">
        <w:rPr>
          <w:sz w:val="24"/>
          <w:szCs w:val="24"/>
          <w:lang w:eastAsia="zh-CN"/>
        </w:rPr>
        <w:t>2027</w:t>
      </w:r>
      <w:r w:rsidRPr="008B3143">
        <w:rPr>
          <w:sz w:val="24"/>
          <w:szCs w:val="24"/>
          <w:lang w:eastAsia="zh-CN"/>
        </w:rPr>
        <w:t>年</w:t>
      </w:r>
      <w:r w:rsidRPr="008B3143">
        <w:rPr>
          <w:sz w:val="24"/>
          <w:szCs w:val="24"/>
          <w:lang w:eastAsia="zh-CN"/>
        </w:rPr>
        <w:t>5</w:t>
      </w:r>
      <w:r w:rsidRPr="008B3143">
        <w:rPr>
          <w:sz w:val="24"/>
          <w:szCs w:val="24"/>
          <w:lang w:eastAsia="zh-CN"/>
        </w:rPr>
        <w:t>月）审议，</w:t>
      </w:r>
      <w:r w:rsidR="007729F3" w:rsidRPr="007729F3">
        <w:rPr>
          <w:sz w:val="24"/>
          <w:szCs w:val="24"/>
          <w:lang w:eastAsia="zh-CN"/>
        </w:rPr>
        <w:t>或</w:t>
      </w:r>
      <w:r w:rsidR="00C32558" w:rsidRPr="00C32558">
        <w:rPr>
          <w:sz w:val="24"/>
          <w:szCs w:val="24"/>
          <w:lang w:eastAsia="zh-CN"/>
        </w:rPr>
        <w:t>提前</w:t>
      </w:r>
      <w:r w:rsidR="007729F3" w:rsidRPr="007729F3">
        <w:rPr>
          <w:sz w:val="24"/>
          <w:szCs w:val="24"/>
          <w:lang w:eastAsia="zh-CN"/>
        </w:rPr>
        <w:t>提交世界卫生大会</w:t>
      </w:r>
      <w:r w:rsidR="009337DD">
        <w:rPr>
          <w:rFonts w:hint="eastAsia"/>
          <w:sz w:val="24"/>
          <w:szCs w:val="24"/>
          <w:lang w:eastAsia="zh-CN"/>
        </w:rPr>
        <w:t>2026</w:t>
      </w:r>
      <w:r w:rsidR="009337DD">
        <w:rPr>
          <w:rFonts w:hint="eastAsia"/>
          <w:sz w:val="24"/>
          <w:szCs w:val="24"/>
          <w:lang w:eastAsia="zh-CN"/>
        </w:rPr>
        <w:t>年</w:t>
      </w:r>
      <w:r w:rsidR="007729F3" w:rsidRPr="007729F3">
        <w:rPr>
          <w:sz w:val="24"/>
          <w:szCs w:val="24"/>
          <w:lang w:eastAsia="zh-CN"/>
        </w:rPr>
        <w:t>特别会议审议</w:t>
      </w:r>
      <w:r w:rsidRPr="008B3143">
        <w:rPr>
          <w:sz w:val="24"/>
          <w:szCs w:val="24"/>
          <w:lang w:eastAsia="zh-CN"/>
        </w:rPr>
        <w:t>。</w:t>
      </w:r>
    </w:p>
    <w:p w14:paraId="1E5C3412" w14:textId="36BF70A0" w:rsidR="00185793" w:rsidRPr="000359A4" w:rsidRDefault="001C2BD5" w:rsidP="009B076A">
      <w:pPr>
        <w:pStyle w:val="CBDNormalNumber"/>
        <w:rPr>
          <w:lang w:eastAsia="zh-CN"/>
        </w:rPr>
      </w:pPr>
      <w:r w:rsidRPr="008B3143">
        <w:rPr>
          <w:sz w:val="24"/>
          <w:szCs w:val="24"/>
          <w:lang w:eastAsia="zh-CN"/>
        </w:rPr>
        <w:t>政府间工作组第七</w:t>
      </w:r>
      <w:r>
        <w:rPr>
          <w:rFonts w:hint="eastAsia"/>
          <w:sz w:val="24"/>
          <w:szCs w:val="24"/>
          <w:lang w:eastAsia="zh-CN"/>
        </w:rPr>
        <w:t>次</w:t>
      </w:r>
      <w:r w:rsidRPr="008B3143">
        <w:rPr>
          <w:sz w:val="24"/>
          <w:szCs w:val="24"/>
          <w:lang w:eastAsia="zh-CN"/>
        </w:rPr>
        <w:t>会议</w:t>
      </w:r>
      <w:r>
        <w:rPr>
          <w:rFonts w:hint="eastAsia"/>
          <w:sz w:val="24"/>
          <w:szCs w:val="24"/>
          <w:lang w:eastAsia="zh-CN"/>
        </w:rPr>
        <w:t>于</w:t>
      </w:r>
      <w:r w:rsidR="005E7919" w:rsidRPr="008B3143">
        <w:rPr>
          <w:sz w:val="24"/>
          <w:szCs w:val="24"/>
          <w:lang w:eastAsia="zh-CN"/>
        </w:rPr>
        <w:t>2026</w:t>
      </w:r>
      <w:r w:rsidR="005E7919" w:rsidRPr="008B3143">
        <w:rPr>
          <w:sz w:val="24"/>
          <w:szCs w:val="24"/>
          <w:lang w:eastAsia="zh-CN"/>
        </w:rPr>
        <w:t>年</w:t>
      </w:r>
      <w:r w:rsidR="005E7919" w:rsidRPr="008B3143">
        <w:rPr>
          <w:sz w:val="24"/>
          <w:szCs w:val="24"/>
          <w:lang w:eastAsia="zh-CN"/>
        </w:rPr>
        <w:t>7</w:t>
      </w:r>
      <w:r w:rsidR="005E7919" w:rsidRPr="008B3143">
        <w:rPr>
          <w:sz w:val="24"/>
          <w:szCs w:val="24"/>
          <w:lang w:eastAsia="zh-CN"/>
        </w:rPr>
        <w:t>月</w:t>
      </w:r>
      <w:r w:rsidR="005E7919" w:rsidRPr="008B3143">
        <w:rPr>
          <w:sz w:val="24"/>
          <w:szCs w:val="24"/>
          <w:lang w:eastAsia="zh-CN"/>
        </w:rPr>
        <w:t>6</w:t>
      </w:r>
      <w:r w:rsidR="005E7919" w:rsidRPr="008B3143">
        <w:rPr>
          <w:sz w:val="24"/>
          <w:szCs w:val="24"/>
          <w:lang w:eastAsia="zh-CN"/>
        </w:rPr>
        <w:t>日至</w:t>
      </w:r>
      <w:r w:rsidR="005E7919" w:rsidRPr="008B3143">
        <w:rPr>
          <w:sz w:val="24"/>
          <w:szCs w:val="24"/>
          <w:lang w:eastAsia="zh-CN"/>
        </w:rPr>
        <w:t>17</w:t>
      </w:r>
      <w:r w:rsidR="005E7919" w:rsidRPr="008B3143">
        <w:rPr>
          <w:sz w:val="24"/>
          <w:szCs w:val="24"/>
          <w:lang w:eastAsia="zh-CN"/>
        </w:rPr>
        <w:t>日</w:t>
      </w:r>
      <w:r w:rsidRPr="008B3143">
        <w:rPr>
          <w:sz w:val="24"/>
          <w:szCs w:val="24"/>
          <w:lang w:eastAsia="zh-CN"/>
        </w:rPr>
        <w:t>举行</w:t>
      </w:r>
      <w:r w:rsidR="00740742" w:rsidRPr="008B3143">
        <w:rPr>
          <w:sz w:val="24"/>
          <w:szCs w:val="24"/>
          <w:lang w:eastAsia="zh-CN"/>
        </w:rPr>
        <w:t>。第八</w:t>
      </w:r>
      <w:r>
        <w:rPr>
          <w:rFonts w:hint="eastAsia"/>
          <w:sz w:val="24"/>
          <w:szCs w:val="24"/>
          <w:lang w:eastAsia="zh-CN"/>
        </w:rPr>
        <w:t>次</w:t>
      </w:r>
      <w:r w:rsidR="00740742" w:rsidRPr="008B3143">
        <w:rPr>
          <w:sz w:val="24"/>
          <w:szCs w:val="24"/>
          <w:lang w:eastAsia="zh-CN"/>
        </w:rPr>
        <w:t>会议计划于</w:t>
      </w:r>
      <w:r w:rsidR="00740742" w:rsidRPr="008B3143">
        <w:rPr>
          <w:sz w:val="24"/>
          <w:szCs w:val="24"/>
          <w:lang w:eastAsia="zh-CN"/>
        </w:rPr>
        <w:t>2026</w:t>
      </w:r>
      <w:r w:rsidR="00740742" w:rsidRPr="008B3143">
        <w:rPr>
          <w:sz w:val="24"/>
          <w:szCs w:val="24"/>
          <w:lang w:eastAsia="zh-CN"/>
        </w:rPr>
        <w:t>年</w:t>
      </w:r>
      <w:r w:rsidR="00740742" w:rsidRPr="008B3143">
        <w:rPr>
          <w:sz w:val="24"/>
          <w:szCs w:val="24"/>
          <w:lang w:eastAsia="zh-CN"/>
        </w:rPr>
        <w:t>9</w:t>
      </w:r>
      <w:r w:rsidR="00740742" w:rsidRPr="008B3143">
        <w:rPr>
          <w:sz w:val="24"/>
          <w:szCs w:val="24"/>
          <w:lang w:eastAsia="zh-CN"/>
        </w:rPr>
        <w:t>月</w:t>
      </w:r>
      <w:r w:rsidR="00740742" w:rsidRPr="008B3143">
        <w:rPr>
          <w:sz w:val="24"/>
          <w:szCs w:val="24"/>
          <w:lang w:eastAsia="zh-CN"/>
        </w:rPr>
        <w:t>14</w:t>
      </w:r>
      <w:r w:rsidR="00740742" w:rsidRPr="008B3143">
        <w:rPr>
          <w:sz w:val="24"/>
          <w:szCs w:val="24"/>
          <w:lang w:eastAsia="zh-CN"/>
        </w:rPr>
        <w:t>日至</w:t>
      </w:r>
      <w:r w:rsidR="00740742" w:rsidRPr="008B3143">
        <w:rPr>
          <w:sz w:val="24"/>
          <w:szCs w:val="24"/>
          <w:lang w:eastAsia="zh-CN"/>
        </w:rPr>
        <w:t>18</w:t>
      </w:r>
      <w:r w:rsidR="00740742" w:rsidRPr="008B3143">
        <w:rPr>
          <w:sz w:val="24"/>
          <w:szCs w:val="24"/>
          <w:lang w:eastAsia="zh-CN"/>
        </w:rPr>
        <w:t>日举行，第九</w:t>
      </w:r>
      <w:r>
        <w:rPr>
          <w:rFonts w:hint="eastAsia"/>
          <w:sz w:val="24"/>
          <w:szCs w:val="24"/>
          <w:lang w:eastAsia="zh-CN"/>
        </w:rPr>
        <w:t>次</w:t>
      </w:r>
      <w:r w:rsidR="00740742" w:rsidRPr="008B3143">
        <w:rPr>
          <w:sz w:val="24"/>
          <w:szCs w:val="24"/>
          <w:lang w:eastAsia="zh-CN"/>
        </w:rPr>
        <w:t>会议计划于</w:t>
      </w:r>
      <w:r w:rsidR="00740742" w:rsidRPr="008B3143">
        <w:rPr>
          <w:sz w:val="24"/>
          <w:szCs w:val="24"/>
          <w:lang w:eastAsia="zh-CN"/>
        </w:rPr>
        <w:t>2026</w:t>
      </w:r>
      <w:r w:rsidR="00740742" w:rsidRPr="008B3143">
        <w:rPr>
          <w:sz w:val="24"/>
          <w:szCs w:val="24"/>
          <w:lang w:eastAsia="zh-CN"/>
        </w:rPr>
        <w:t>年</w:t>
      </w:r>
      <w:r w:rsidR="00740742" w:rsidRPr="008B3143">
        <w:rPr>
          <w:sz w:val="24"/>
          <w:szCs w:val="24"/>
          <w:lang w:eastAsia="zh-CN"/>
        </w:rPr>
        <w:t>11</w:t>
      </w:r>
      <w:r w:rsidR="00740742" w:rsidRPr="008B3143">
        <w:rPr>
          <w:sz w:val="24"/>
          <w:szCs w:val="24"/>
          <w:lang w:eastAsia="zh-CN"/>
        </w:rPr>
        <w:t>月</w:t>
      </w:r>
      <w:r w:rsidR="00740742" w:rsidRPr="008B3143">
        <w:rPr>
          <w:sz w:val="24"/>
          <w:szCs w:val="24"/>
          <w:lang w:eastAsia="zh-CN"/>
        </w:rPr>
        <w:t>2</w:t>
      </w:r>
      <w:r w:rsidR="00740742" w:rsidRPr="008B3143">
        <w:rPr>
          <w:sz w:val="24"/>
          <w:szCs w:val="24"/>
          <w:lang w:eastAsia="zh-CN"/>
        </w:rPr>
        <w:t>日至</w:t>
      </w:r>
      <w:r w:rsidR="00740742" w:rsidRPr="008B3143">
        <w:rPr>
          <w:sz w:val="24"/>
          <w:szCs w:val="24"/>
          <w:lang w:eastAsia="zh-CN"/>
        </w:rPr>
        <w:t>13</w:t>
      </w:r>
      <w:r w:rsidR="00740742" w:rsidRPr="008B3143">
        <w:rPr>
          <w:sz w:val="24"/>
          <w:szCs w:val="24"/>
          <w:lang w:eastAsia="zh-CN"/>
        </w:rPr>
        <w:t>日举行。</w:t>
      </w:r>
    </w:p>
    <w:p w14:paraId="427DC774" w14:textId="1845DAA5" w:rsidR="00E91501" w:rsidRPr="000359A4" w:rsidRDefault="00716B27" w:rsidP="00E91501">
      <w:pPr>
        <w:pStyle w:val="CBDH2"/>
      </w:pPr>
      <w:r w:rsidRPr="000359A4">
        <w:t>F</w:t>
      </w:r>
      <w:r w:rsidR="00E91501" w:rsidRPr="000359A4">
        <w:t>.</w:t>
      </w:r>
      <w:r w:rsidR="00E91501" w:rsidRPr="000359A4">
        <w:tab/>
      </w:r>
      <w:r w:rsidR="00740742" w:rsidRPr="00740742">
        <w:t>世界知识产权组织</w:t>
      </w:r>
    </w:p>
    <w:p w14:paraId="6235BCF9" w14:textId="5DC19D04" w:rsidR="00E85DD3" w:rsidRPr="000359A4" w:rsidRDefault="0042139F" w:rsidP="00716B27">
      <w:pPr>
        <w:pStyle w:val="CBDNormalNumber"/>
        <w:rPr>
          <w:lang w:eastAsia="zh-CN"/>
        </w:rPr>
      </w:pPr>
      <w:r w:rsidRPr="008B3143">
        <w:rPr>
          <w:sz w:val="24"/>
          <w:szCs w:val="24"/>
          <w:lang w:eastAsia="zh-CN"/>
        </w:rPr>
        <w:t>公约秘书处定期与世界知识产权组织（</w:t>
      </w:r>
      <w:r w:rsidR="00CE4226" w:rsidRPr="00CE4226">
        <w:rPr>
          <w:sz w:val="24"/>
          <w:szCs w:val="24"/>
          <w:lang w:eastAsia="zh-CN"/>
        </w:rPr>
        <w:t>知识产权组织</w:t>
      </w:r>
      <w:r w:rsidRPr="008B3143">
        <w:rPr>
          <w:sz w:val="24"/>
          <w:szCs w:val="24"/>
          <w:lang w:eastAsia="zh-CN"/>
        </w:rPr>
        <w:t>）交</w:t>
      </w:r>
      <w:r w:rsidR="00CE4226">
        <w:rPr>
          <w:rFonts w:hint="eastAsia"/>
          <w:sz w:val="24"/>
          <w:szCs w:val="24"/>
          <w:lang w:eastAsia="zh-CN"/>
        </w:rPr>
        <w:t>流</w:t>
      </w:r>
      <w:r w:rsidRPr="008B3143">
        <w:rPr>
          <w:sz w:val="24"/>
          <w:szCs w:val="24"/>
          <w:lang w:eastAsia="zh-CN"/>
        </w:rPr>
        <w:t>信息。</w:t>
      </w:r>
      <w:r w:rsidR="00CE4226" w:rsidRPr="008B3143">
        <w:rPr>
          <w:sz w:val="24"/>
          <w:szCs w:val="24"/>
          <w:lang w:eastAsia="zh-CN"/>
        </w:rPr>
        <w:t>秘书处</w:t>
      </w:r>
      <w:r w:rsidR="00CE4226">
        <w:rPr>
          <w:rFonts w:hint="eastAsia"/>
          <w:sz w:val="24"/>
          <w:szCs w:val="24"/>
          <w:lang w:eastAsia="zh-CN"/>
        </w:rPr>
        <w:t>正</w:t>
      </w:r>
      <w:r w:rsidRPr="008B3143">
        <w:rPr>
          <w:sz w:val="24"/>
          <w:szCs w:val="24"/>
          <w:lang w:eastAsia="zh-CN"/>
        </w:rPr>
        <w:t>在《名古屋议定书》的背景下，</w:t>
      </w:r>
      <w:r w:rsidR="00CE4226">
        <w:rPr>
          <w:rFonts w:hint="eastAsia"/>
          <w:sz w:val="24"/>
          <w:szCs w:val="24"/>
          <w:lang w:eastAsia="zh-CN"/>
        </w:rPr>
        <w:t>密切</w:t>
      </w:r>
      <w:r w:rsidRPr="008B3143">
        <w:rPr>
          <w:sz w:val="24"/>
          <w:szCs w:val="24"/>
          <w:lang w:eastAsia="zh-CN"/>
        </w:rPr>
        <w:t>关注</w:t>
      </w:r>
      <w:r w:rsidR="00CE4226" w:rsidRPr="00CE4226">
        <w:rPr>
          <w:sz w:val="24"/>
          <w:szCs w:val="24"/>
          <w:lang w:eastAsia="zh-CN"/>
        </w:rPr>
        <w:t>知识产权与遗传资源、传统知识和民间文学艺术政府间委员会</w:t>
      </w:r>
      <w:r w:rsidR="00CE4226">
        <w:rPr>
          <w:rFonts w:hint="eastAsia"/>
          <w:sz w:val="24"/>
          <w:szCs w:val="24"/>
          <w:lang w:eastAsia="zh-CN"/>
        </w:rPr>
        <w:t>的现有</w:t>
      </w:r>
      <w:r w:rsidR="00CE4226" w:rsidRPr="008B3143">
        <w:rPr>
          <w:sz w:val="24"/>
          <w:szCs w:val="24"/>
          <w:lang w:eastAsia="zh-CN"/>
        </w:rPr>
        <w:t>进程。</w:t>
      </w:r>
    </w:p>
    <w:p w14:paraId="13FC49DC" w14:textId="25F72801" w:rsidR="00634DD4" w:rsidRPr="000359A4" w:rsidRDefault="00925983" w:rsidP="00716B27">
      <w:pPr>
        <w:pStyle w:val="CBDNormalNumber"/>
        <w:rPr>
          <w:lang w:eastAsia="zh-CN"/>
        </w:rPr>
      </w:pPr>
      <w:r w:rsidRPr="00925983">
        <w:rPr>
          <w:sz w:val="24"/>
          <w:szCs w:val="24"/>
          <w:lang w:eastAsia="zh-CN"/>
        </w:rPr>
        <w:t>如</w:t>
      </w:r>
      <w:hyperlink r:id="rId24" w:history="1">
        <w:r w:rsidR="0096222B" w:rsidRPr="00925983">
          <w:rPr>
            <w:rStyle w:val="Hyperlink"/>
            <w:sz w:val="24"/>
            <w:szCs w:val="24"/>
            <w:lang w:eastAsia="zh-CN"/>
          </w:rPr>
          <w:t>CBD/NP/MOP/5/8</w:t>
        </w:r>
      </w:hyperlink>
      <w:r w:rsidRPr="00925983">
        <w:rPr>
          <w:rFonts w:hint="eastAsia"/>
          <w:sz w:val="24"/>
          <w:szCs w:val="24"/>
          <w:lang w:eastAsia="zh-CN"/>
        </w:rPr>
        <w:t>号</w:t>
      </w:r>
      <w:r w:rsidRPr="00925983">
        <w:rPr>
          <w:sz w:val="24"/>
          <w:szCs w:val="24"/>
          <w:lang w:eastAsia="zh-CN"/>
        </w:rPr>
        <w:t>文件所述</w:t>
      </w:r>
      <w:r w:rsidRPr="008B3143">
        <w:rPr>
          <w:sz w:val="24"/>
          <w:szCs w:val="24"/>
          <w:lang w:eastAsia="zh-CN"/>
        </w:rPr>
        <w:t>，</w:t>
      </w:r>
      <w:r w:rsidR="00B421B4" w:rsidRPr="008B3143">
        <w:rPr>
          <w:sz w:val="24"/>
          <w:szCs w:val="24"/>
          <w:lang w:eastAsia="zh-CN"/>
        </w:rPr>
        <w:t xml:space="preserve">2024 </w:t>
      </w:r>
      <w:r w:rsidR="00B421B4" w:rsidRPr="008B3143">
        <w:rPr>
          <w:sz w:val="24"/>
          <w:szCs w:val="24"/>
          <w:lang w:eastAsia="zh-CN"/>
        </w:rPr>
        <w:t>年</w:t>
      </w:r>
      <w:r w:rsidR="00B421B4" w:rsidRPr="008B3143">
        <w:rPr>
          <w:sz w:val="24"/>
          <w:szCs w:val="24"/>
          <w:lang w:eastAsia="zh-CN"/>
        </w:rPr>
        <w:t xml:space="preserve"> 5 </w:t>
      </w:r>
      <w:r w:rsidR="00B421B4" w:rsidRPr="008B3143">
        <w:rPr>
          <w:sz w:val="24"/>
          <w:szCs w:val="24"/>
          <w:lang w:eastAsia="zh-CN"/>
        </w:rPr>
        <w:t>月</w:t>
      </w:r>
      <w:r w:rsidR="00B421B4">
        <w:rPr>
          <w:rFonts w:hint="eastAsia"/>
          <w:sz w:val="24"/>
          <w:szCs w:val="24"/>
          <w:lang w:eastAsia="zh-CN"/>
        </w:rPr>
        <w:t>举行的</w:t>
      </w:r>
      <w:r w:rsidR="00B421B4" w:rsidRPr="008B3143">
        <w:rPr>
          <w:sz w:val="24"/>
          <w:szCs w:val="24"/>
          <w:lang w:eastAsia="zh-CN"/>
        </w:rPr>
        <w:t>缔结一项关于知识产权、遗传资源</w:t>
      </w:r>
      <w:r w:rsidR="00B421B4">
        <w:rPr>
          <w:rFonts w:hint="eastAsia"/>
          <w:sz w:val="24"/>
          <w:szCs w:val="24"/>
          <w:lang w:eastAsia="zh-CN"/>
        </w:rPr>
        <w:t>和</w:t>
      </w:r>
      <w:r w:rsidR="00B421B4" w:rsidRPr="008B3143">
        <w:rPr>
          <w:sz w:val="24"/>
          <w:szCs w:val="24"/>
          <w:lang w:eastAsia="zh-CN"/>
        </w:rPr>
        <w:t>遗传资源相关传统知识的国际法律文书的外交会议通过了《世界知识产权组织</w:t>
      </w:r>
      <w:r w:rsidR="00B421B4">
        <w:rPr>
          <w:rFonts w:hint="eastAsia"/>
          <w:sz w:val="24"/>
          <w:szCs w:val="24"/>
          <w:lang w:eastAsia="zh-CN"/>
        </w:rPr>
        <w:t>的</w:t>
      </w:r>
      <w:r w:rsidR="00B421B4" w:rsidRPr="008B3143">
        <w:rPr>
          <w:sz w:val="24"/>
          <w:szCs w:val="24"/>
          <w:lang w:eastAsia="zh-CN"/>
        </w:rPr>
        <w:t>知识产权、遗传资源</w:t>
      </w:r>
      <w:r w:rsidR="00B421B4">
        <w:rPr>
          <w:rFonts w:hint="eastAsia"/>
          <w:sz w:val="24"/>
          <w:szCs w:val="24"/>
          <w:lang w:eastAsia="zh-CN"/>
        </w:rPr>
        <w:t>和</w:t>
      </w:r>
      <w:r w:rsidR="00B421B4" w:rsidRPr="008B3143">
        <w:rPr>
          <w:sz w:val="24"/>
          <w:szCs w:val="24"/>
          <w:lang w:eastAsia="zh-CN"/>
        </w:rPr>
        <w:t>相关传统知识条约》</w:t>
      </w:r>
      <w:r w:rsidR="00B421B4">
        <w:rPr>
          <w:rFonts w:hint="eastAsia"/>
          <w:sz w:val="24"/>
          <w:szCs w:val="24"/>
          <w:lang w:eastAsia="zh-CN"/>
        </w:rPr>
        <w:t>。</w:t>
      </w:r>
      <w:r w:rsidR="0042139F" w:rsidRPr="008B3143">
        <w:rPr>
          <w:sz w:val="24"/>
          <w:szCs w:val="24"/>
          <w:lang w:eastAsia="zh-CN"/>
        </w:rPr>
        <w:t>截至</w:t>
      </w:r>
      <w:r w:rsidR="0042139F" w:rsidRPr="008B3143">
        <w:rPr>
          <w:sz w:val="24"/>
          <w:szCs w:val="24"/>
          <w:lang w:eastAsia="zh-CN"/>
        </w:rPr>
        <w:t xml:space="preserve"> 2026 </w:t>
      </w:r>
      <w:r w:rsidR="0042139F" w:rsidRPr="008B3143">
        <w:rPr>
          <w:sz w:val="24"/>
          <w:szCs w:val="24"/>
          <w:lang w:eastAsia="zh-CN"/>
        </w:rPr>
        <w:t>年</w:t>
      </w:r>
      <w:r w:rsidR="0042139F" w:rsidRPr="008B3143">
        <w:rPr>
          <w:sz w:val="24"/>
          <w:szCs w:val="24"/>
          <w:lang w:eastAsia="zh-CN"/>
        </w:rPr>
        <w:t xml:space="preserve"> 8 </w:t>
      </w:r>
      <w:r w:rsidR="0042139F" w:rsidRPr="008B3143">
        <w:rPr>
          <w:sz w:val="24"/>
          <w:szCs w:val="24"/>
          <w:lang w:eastAsia="zh-CN"/>
        </w:rPr>
        <w:t>月</w:t>
      </w:r>
      <w:r w:rsidR="0042139F" w:rsidRPr="008B3143">
        <w:rPr>
          <w:sz w:val="24"/>
          <w:szCs w:val="24"/>
          <w:lang w:eastAsia="zh-CN"/>
        </w:rPr>
        <w:t xml:space="preserve"> 18 </w:t>
      </w:r>
      <w:r w:rsidR="0042139F" w:rsidRPr="008B3143">
        <w:rPr>
          <w:sz w:val="24"/>
          <w:szCs w:val="24"/>
          <w:lang w:eastAsia="zh-CN"/>
        </w:rPr>
        <w:t>日，已有</w:t>
      </w:r>
      <w:r w:rsidR="00B421B4">
        <w:rPr>
          <w:rFonts w:hint="eastAsia"/>
          <w:sz w:val="24"/>
          <w:szCs w:val="24"/>
          <w:lang w:eastAsia="zh-CN"/>
        </w:rPr>
        <w:t>4</w:t>
      </w:r>
      <w:r w:rsidR="0042139F" w:rsidRPr="008B3143">
        <w:rPr>
          <w:sz w:val="24"/>
          <w:szCs w:val="24"/>
          <w:lang w:eastAsia="zh-CN"/>
        </w:rPr>
        <w:t>个国家批准或加入</w:t>
      </w:r>
      <w:r w:rsidR="00B421B4">
        <w:rPr>
          <w:rFonts w:hint="eastAsia"/>
          <w:sz w:val="24"/>
          <w:szCs w:val="24"/>
          <w:lang w:eastAsia="zh-CN"/>
        </w:rPr>
        <w:t>《</w:t>
      </w:r>
      <w:r w:rsidR="0042139F" w:rsidRPr="008B3143">
        <w:rPr>
          <w:sz w:val="24"/>
          <w:szCs w:val="24"/>
          <w:lang w:eastAsia="zh-CN"/>
        </w:rPr>
        <w:t>条约</w:t>
      </w:r>
      <w:r w:rsidR="00B421B4">
        <w:rPr>
          <w:rFonts w:hint="eastAsia"/>
          <w:sz w:val="24"/>
          <w:szCs w:val="24"/>
          <w:lang w:eastAsia="zh-CN"/>
        </w:rPr>
        <w:t>》</w:t>
      </w:r>
      <w:r w:rsidR="0042139F" w:rsidRPr="008B3143">
        <w:rPr>
          <w:sz w:val="24"/>
          <w:szCs w:val="24"/>
          <w:lang w:eastAsia="zh-CN"/>
        </w:rPr>
        <w:t>。</w:t>
      </w:r>
      <w:r w:rsidR="00703ADF">
        <w:rPr>
          <w:rFonts w:hint="eastAsia"/>
          <w:sz w:val="24"/>
          <w:szCs w:val="24"/>
          <w:lang w:eastAsia="zh-CN"/>
        </w:rPr>
        <w:t>该</w:t>
      </w:r>
      <w:r w:rsidR="00B421B4">
        <w:rPr>
          <w:rFonts w:hint="eastAsia"/>
          <w:sz w:val="24"/>
          <w:szCs w:val="24"/>
          <w:lang w:eastAsia="zh-CN"/>
        </w:rPr>
        <w:t>《</w:t>
      </w:r>
      <w:r w:rsidR="0042139F" w:rsidRPr="008B3143">
        <w:rPr>
          <w:sz w:val="24"/>
          <w:szCs w:val="24"/>
          <w:lang w:eastAsia="zh-CN"/>
        </w:rPr>
        <w:t>条约</w:t>
      </w:r>
      <w:r w:rsidR="00B421B4">
        <w:rPr>
          <w:rFonts w:hint="eastAsia"/>
          <w:sz w:val="24"/>
          <w:szCs w:val="24"/>
          <w:lang w:eastAsia="zh-CN"/>
        </w:rPr>
        <w:t>》</w:t>
      </w:r>
      <w:r w:rsidR="0042139F" w:rsidRPr="008B3143">
        <w:rPr>
          <w:sz w:val="24"/>
          <w:szCs w:val="24"/>
          <w:lang w:eastAsia="zh-CN"/>
        </w:rPr>
        <w:t>需要</w:t>
      </w:r>
      <w:r w:rsidR="00703ADF">
        <w:rPr>
          <w:rFonts w:hint="eastAsia"/>
          <w:sz w:val="24"/>
          <w:szCs w:val="24"/>
          <w:lang w:eastAsia="zh-CN"/>
        </w:rPr>
        <w:t>15</w:t>
      </w:r>
      <w:r w:rsidR="0042139F" w:rsidRPr="008B3143">
        <w:rPr>
          <w:sz w:val="24"/>
          <w:szCs w:val="24"/>
          <w:lang w:eastAsia="zh-CN"/>
        </w:rPr>
        <w:t>份批准书或加入书才能生效。</w:t>
      </w:r>
    </w:p>
    <w:p w14:paraId="5ACE7C24" w14:textId="4CF83308" w:rsidR="0039578C" w:rsidRPr="000359A4" w:rsidRDefault="0042139F" w:rsidP="00716B27">
      <w:pPr>
        <w:pStyle w:val="CBDNormalNumber"/>
        <w:rPr>
          <w:lang w:eastAsia="zh-CN"/>
        </w:rPr>
      </w:pPr>
      <w:r w:rsidRPr="008B3143">
        <w:rPr>
          <w:sz w:val="24"/>
          <w:szCs w:val="24"/>
          <w:lang w:eastAsia="zh-CN"/>
        </w:rPr>
        <w:t>《知识产权、遗传资源</w:t>
      </w:r>
      <w:r w:rsidR="004438A5">
        <w:rPr>
          <w:rFonts w:hint="eastAsia"/>
          <w:sz w:val="24"/>
          <w:szCs w:val="24"/>
          <w:lang w:eastAsia="zh-CN"/>
        </w:rPr>
        <w:t>和</w:t>
      </w:r>
      <w:r w:rsidRPr="008B3143">
        <w:rPr>
          <w:sz w:val="24"/>
          <w:szCs w:val="24"/>
          <w:lang w:eastAsia="zh-CN"/>
        </w:rPr>
        <w:t>相关传统知识条约》的通过并</w:t>
      </w:r>
      <w:r w:rsidR="004438A5">
        <w:rPr>
          <w:rFonts w:hint="eastAsia"/>
          <w:sz w:val="24"/>
          <w:szCs w:val="24"/>
          <w:lang w:eastAsia="zh-CN"/>
        </w:rPr>
        <w:t>未</w:t>
      </w:r>
      <w:r w:rsidR="009337DD">
        <w:rPr>
          <w:rFonts w:hint="eastAsia"/>
          <w:sz w:val="24"/>
          <w:szCs w:val="24"/>
          <w:lang w:eastAsia="zh-CN"/>
        </w:rPr>
        <w:t>结束</w:t>
      </w:r>
      <w:r w:rsidRPr="008B3143">
        <w:rPr>
          <w:sz w:val="24"/>
          <w:szCs w:val="24"/>
          <w:lang w:eastAsia="zh-CN"/>
        </w:rPr>
        <w:t>政府间委员会的</w:t>
      </w:r>
      <w:r w:rsidR="004438A5">
        <w:rPr>
          <w:rFonts w:hint="eastAsia"/>
          <w:sz w:val="24"/>
          <w:szCs w:val="24"/>
          <w:lang w:eastAsia="zh-CN"/>
        </w:rPr>
        <w:t>任务</w:t>
      </w:r>
      <w:r w:rsidR="000476F6" w:rsidRPr="00682E50">
        <w:rPr>
          <w:sz w:val="24"/>
          <w:szCs w:val="24"/>
          <w:lang w:eastAsia="zh-CN"/>
        </w:rPr>
        <w:t>授权</w:t>
      </w:r>
      <w:r w:rsidRPr="008B3143">
        <w:rPr>
          <w:sz w:val="24"/>
          <w:szCs w:val="24"/>
          <w:lang w:eastAsia="zh-CN"/>
        </w:rPr>
        <w:t>。在</w:t>
      </w:r>
      <w:r w:rsidRPr="008B3143">
        <w:rPr>
          <w:sz w:val="24"/>
          <w:szCs w:val="24"/>
          <w:lang w:eastAsia="zh-CN"/>
        </w:rPr>
        <w:t>2025</w:t>
      </w:r>
      <w:r w:rsidRPr="008B3143">
        <w:rPr>
          <w:sz w:val="24"/>
          <w:szCs w:val="24"/>
          <w:lang w:eastAsia="zh-CN"/>
        </w:rPr>
        <w:t>年</w:t>
      </w:r>
      <w:r w:rsidRPr="008B3143">
        <w:rPr>
          <w:sz w:val="24"/>
          <w:szCs w:val="24"/>
          <w:lang w:eastAsia="zh-CN"/>
        </w:rPr>
        <w:t>7</w:t>
      </w:r>
      <w:r w:rsidRPr="008B3143">
        <w:rPr>
          <w:sz w:val="24"/>
          <w:szCs w:val="24"/>
          <w:lang w:eastAsia="zh-CN"/>
        </w:rPr>
        <w:t>月</w:t>
      </w:r>
      <w:r w:rsidR="004438A5">
        <w:rPr>
          <w:rFonts w:hint="eastAsia"/>
          <w:sz w:val="24"/>
          <w:szCs w:val="24"/>
          <w:lang w:eastAsia="zh-CN"/>
        </w:rPr>
        <w:t>举行</w:t>
      </w:r>
      <w:r w:rsidRPr="008B3143">
        <w:rPr>
          <w:sz w:val="24"/>
          <w:szCs w:val="24"/>
          <w:lang w:eastAsia="zh-CN"/>
        </w:rPr>
        <w:t>的</w:t>
      </w:r>
      <w:r w:rsidR="00682E50">
        <w:rPr>
          <w:rFonts w:hint="eastAsia"/>
          <w:sz w:val="24"/>
          <w:szCs w:val="24"/>
          <w:lang w:eastAsia="zh-CN"/>
        </w:rPr>
        <w:t>世界</w:t>
      </w:r>
      <w:r w:rsidR="004438A5" w:rsidRPr="008B3143">
        <w:rPr>
          <w:sz w:val="24"/>
          <w:szCs w:val="24"/>
          <w:lang w:eastAsia="zh-CN"/>
        </w:rPr>
        <w:t>知识产权组织大会</w:t>
      </w:r>
      <w:r w:rsidRPr="008B3143">
        <w:rPr>
          <w:sz w:val="24"/>
          <w:szCs w:val="24"/>
          <w:lang w:eastAsia="zh-CN"/>
        </w:rPr>
        <w:t>第五十八届会议上，</w:t>
      </w:r>
      <w:r w:rsidR="004438A5" w:rsidRPr="008B3143">
        <w:rPr>
          <w:sz w:val="24"/>
          <w:szCs w:val="24"/>
          <w:lang w:eastAsia="zh-CN"/>
        </w:rPr>
        <w:t>知识产权组织</w:t>
      </w:r>
      <w:r w:rsidRPr="008B3143">
        <w:rPr>
          <w:sz w:val="24"/>
          <w:szCs w:val="24"/>
          <w:lang w:eastAsia="zh-CN"/>
        </w:rPr>
        <w:t>决定将政府间委员会的</w:t>
      </w:r>
      <w:r w:rsidR="00682E50" w:rsidRPr="00682E50">
        <w:rPr>
          <w:sz w:val="24"/>
          <w:szCs w:val="24"/>
          <w:lang w:eastAsia="zh-CN"/>
        </w:rPr>
        <w:t>任务授权延长至</w:t>
      </w:r>
      <w:r w:rsidR="00682E50" w:rsidRPr="00682E50">
        <w:rPr>
          <w:sz w:val="24"/>
          <w:szCs w:val="24"/>
          <w:lang w:eastAsia="zh-CN"/>
        </w:rPr>
        <w:t>2026/27</w:t>
      </w:r>
      <w:r w:rsidR="00682E50" w:rsidRPr="00682E50">
        <w:rPr>
          <w:sz w:val="24"/>
          <w:szCs w:val="24"/>
          <w:lang w:eastAsia="zh-CN"/>
        </w:rPr>
        <w:t>两年期</w:t>
      </w:r>
      <w:r w:rsidRPr="008B3143">
        <w:rPr>
          <w:sz w:val="24"/>
          <w:szCs w:val="24"/>
          <w:lang w:eastAsia="zh-CN"/>
        </w:rPr>
        <w:t>，并</w:t>
      </w:r>
      <w:r w:rsidR="002C6226">
        <w:rPr>
          <w:rFonts w:hint="eastAsia"/>
          <w:sz w:val="24"/>
          <w:szCs w:val="24"/>
          <w:lang w:eastAsia="zh-CN"/>
        </w:rPr>
        <w:t>商定</w:t>
      </w:r>
      <w:r w:rsidR="002C6226" w:rsidRPr="008B3143">
        <w:rPr>
          <w:sz w:val="24"/>
          <w:szCs w:val="24"/>
          <w:lang w:eastAsia="zh-CN"/>
        </w:rPr>
        <w:t>委员会</w:t>
      </w:r>
      <w:r w:rsidR="002C6226" w:rsidRPr="002C6226">
        <w:rPr>
          <w:sz w:val="24"/>
          <w:szCs w:val="24"/>
          <w:lang w:eastAsia="zh-CN"/>
        </w:rPr>
        <w:t>继续开展保护遗传资源、传统知识和传统文化表现形式的工作，争取就一部或多部国际法律文书最终达成一致意见</w:t>
      </w:r>
      <w:r w:rsidR="002C6226">
        <w:rPr>
          <w:rFonts w:hint="eastAsia"/>
          <w:sz w:val="24"/>
          <w:szCs w:val="24"/>
          <w:lang w:eastAsia="zh-CN"/>
        </w:rPr>
        <w:t>。</w:t>
      </w:r>
      <w:r w:rsidR="002C6226" w:rsidRPr="008B3143">
        <w:rPr>
          <w:sz w:val="24"/>
          <w:szCs w:val="24"/>
          <w:lang w:eastAsia="zh-CN"/>
        </w:rPr>
        <w:t>委员会</w:t>
      </w:r>
      <w:r w:rsidR="000476F6">
        <w:rPr>
          <w:rFonts w:hint="eastAsia"/>
          <w:sz w:val="24"/>
          <w:szCs w:val="24"/>
          <w:lang w:eastAsia="zh-CN"/>
        </w:rPr>
        <w:t>已</w:t>
      </w:r>
      <w:r w:rsidR="0055065B">
        <w:rPr>
          <w:rFonts w:hint="eastAsia"/>
          <w:sz w:val="24"/>
          <w:szCs w:val="24"/>
          <w:lang w:eastAsia="zh-CN"/>
        </w:rPr>
        <w:t>获授权</w:t>
      </w:r>
      <w:r w:rsidR="002C6226" w:rsidRPr="002C6226">
        <w:rPr>
          <w:sz w:val="24"/>
          <w:szCs w:val="24"/>
          <w:lang w:eastAsia="zh-CN"/>
        </w:rPr>
        <w:t>继续讨论遗传资源相关知识产权问题及其与传统知识和传统文化表现形式的相互关系，但不开展关于遗传资源的准则制定工作。</w:t>
      </w:r>
      <w:r w:rsidR="009B2CC5" w:rsidRPr="000359A4">
        <w:rPr>
          <w:rStyle w:val="FootnoteReference"/>
        </w:rPr>
        <w:footnoteReference w:id="13"/>
      </w:r>
      <w:r w:rsidR="003D314E" w:rsidRPr="000359A4">
        <w:rPr>
          <w:lang w:eastAsia="zh-CN"/>
        </w:rPr>
        <w:t xml:space="preserve"> </w:t>
      </w:r>
    </w:p>
    <w:p w14:paraId="7F2F7CA7" w14:textId="15B6033B" w:rsidR="0066162C" w:rsidRPr="009B076A" w:rsidRDefault="003848FF" w:rsidP="0066162C">
      <w:pPr>
        <w:pStyle w:val="CBDH1"/>
        <w:rPr>
          <w:lang w:eastAsia="zh-CN"/>
        </w:rPr>
      </w:pPr>
      <w:r w:rsidRPr="003848FF">
        <w:rPr>
          <w:rFonts w:ascii="SimHei" w:eastAsia="SimHei" w:hAnsi="SimHei" w:hint="eastAsia"/>
          <w:sz w:val="24"/>
          <w:szCs w:val="24"/>
          <w:lang w:eastAsia="zh-CN"/>
        </w:rPr>
        <w:t>三．</w:t>
      </w:r>
      <w:r w:rsidR="0066162C" w:rsidRPr="009B076A">
        <w:rPr>
          <w:lang w:eastAsia="zh-CN"/>
        </w:rPr>
        <w:tab/>
      </w:r>
      <w:r w:rsidR="009F39AB" w:rsidRPr="009F39AB">
        <w:rPr>
          <w:rFonts w:ascii="SimHei" w:eastAsia="SimHei" w:hAnsi="SimHei" w:hint="eastAsia"/>
          <w:sz w:val="24"/>
          <w:szCs w:val="24"/>
          <w:lang w:eastAsia="zh-CN"/>
        </w:rPr>
        <w:t>为</w:t>
      </w:r>
      <w:r w:rsidR="009F1550" w:rsidRPr="003848FF">
        <w:rPr>
          <w:rFonts w:ascii="SimHei" w:eastAsia="SimHei" w:hAnsi="SimHei"/>
          <w:sz w:val="24"/>
          <w:szCs w:val="24"/>
          <w:lang w:eastAsia="zh-CN"/>
        </w:rPr>
        <w:t>支持批准</w:t>
      </w:r>
      <w:r>
        <w:rPr>
          <w:rFonts w:ascii="SimHei" w:eastAsia="SimHei" w:hAnsi="SimHei" w:hint="eastAsia"/>
          <w:sz w:val="24"/>
          <w:szCs w:val="24"/>
          <w:lang w:eastAsia="zh-CN"/>
        </w:rPr>
        <w:t>、</w:t>
      </w:r>
      <w:r w:rsidR="009F1550" w:rsidRPr="003848FF">
        <w:rPr>
          <w:rFonts w:ascii="SimHei" w:eastAsia="SimHei" w:hAnsi="SimHei"/>
          <w:sz w:val="24"/>
          <w:szCs w:val="24"/>
          <w:lang w:eastAsia="zh-CN"/>
        </w:rPr>
        <w:t>提高</w:t>
      </w:r>
      <w:r w:rsidR="00FD7D13">
        <w:rPr>
          <w:rFonts w:ascii="SimHei" w:eastAsia="SimHei" w:hAnsi="SimHei" w:hint="eastAsia"/>
          <w:sz w:val="24"/>
          <w:szCs w:val="24"/>
          <w:lang w:eastAsia="zh-CN"/>
        </w:rPr>
        <w:t>认</w:t>
      </w:r>
      <w:r w:rsidR="009F1550" w:rsidRPr="003848FF">
        <w:rPr>
          <w:rFonts w:ascii="SimHei" w:eastAsia="SimHei" w:hAnsi="SimHei"/>
          <w:sz w:val="24"/>
          <w:szCs w:val="24"/>
          <w:lang w:eastAsia="zh-CN"/>
        </w:rPr>
        <w:t>识</w:t>
      </w:r>
      <w:r w:rsidR="009F39AB">
        <w:rPr>
          <w:rFonts w:ascii="SimHei" w:eastAsia="SimHei" w:hAnsi="SimHei" w:hint="eastAsia"/>
          <w:sz w:val="24"/>
          <w:szCs w:val="24"/>
          <w:lang w:eastAsia="zh-CN"/>
        </w:rPr>
        <w:t>和</w:t>
      </w:r>
      <w:r w:rsidR="009F1550" w:rsidRPr="003848FF">
        <w:rPr>
          <w:rFonts w:ascii="SimHei" w:eastAsia="SimHei" w:hAnsi="SimHei"/>
          <w:sz w:val="24"/>
          <w:szCs w:val="24"/>
          <w:lang w:eastAsia="zh-CN"/>
        </w:rPr>
        <w:t>建</w:t>
      </w:r>
      <w:r>
        <w:rPr>
          <w:rFonts w:ascii="SimHei" w:eastAsia="SimHei" w:hAnsi="SimHei" w:hint="eastAsia"/>
          <w:sz w:val="24"/>
          <w:szCs w:val="24"/>
          <w:lang w:eastAsia="zh-CN"/>
        </w:rPr>
        <w:t>设执行</w:t>
      </w:r>
      <w:r w:rsidR="009F1550" w:rsidRPr="003848FF">
        <w:rPr>
          <w:rFonts w:ascii="SimHei" w:eastAsia="SimHei" w:hAnsi="SimHei"/>
          <w:sz w:val="24"/>
          <w:szCs w:val="24"/>
          <w:lang w:eastAsia="zh-CN"/>
        </w:rPr>
        <w:t>能力</w:t>
      </w:r>
      <w:r w:rsidR="00FD7D13">
        <w:rPr>
          <w:rFonts w:ascii="SimHei" w:eastAsia="SimHei" w:hAnsi="SimHei" w:hint="eastAsia"/>
          <w:sz w:val="24"/>
          <w:szCs w:val="24"/>
          <w:lang w:eastAsia="zh-CN"/>
        </w:rPr>
        <w:t>而</w:t>
      </w:r>
      <w:r w:rsidR="000476F6">
        <w:rPr>
          <w:rFonts w:ascii="SimHei" w:eastAsia="SimHei" w:hAnsi="SimHei" w:hint="eastAsia"/>
          <w:sz w:val="24"/>
          <w:szCs w:val="24"/>
          <w:lang w:eastAsia="zh-CN"/>
        </w:rPr>
        <w:t>开展的</w:t>
      </w:r>
      <w:r w:rsidR="009F39AB" w:rsidRPr="003848FF">
        <w:rPr>
          <w:rFonts w:ascii="SimHei" w:eastAsia="SimHei" w:hAnsi="SimHei"/>
          <w:sz w:val="24"/>
          <w:szCs w:val="24"/>
          <w:lang w:eastAsia="zh-CN"/>
        </w:rPr>
        <w:t>合作</w:t>
      </w:r>
    </w:p>
    <w:p w14:paraId="37BBBC1D" w14:textId="07EBBE81" w:rsidR="00F148DC" w:rsidRPr="000359A4" w:rsidRDefault="009F1550" w:rsidP="009A7D48">
      <w:pPr>
        <w:pStyle w:val="CBDNormalNumber"/>
        <w:rPr>
          <w:lang w:eastAsia="zh-CN"/>
        </w:rPr>
      </w:pPr>
      <w:r w:rsidRPr="008B3143">
        <w:rPr>
          <w:sz w:val="24"/>
          <w:szCs w:val="24"/>
          <w:lang w:eastAsia="zh-CN"/>
        </w:rPr>
        <w:t>公约秘书处与多</w:t>
      </w:r>
      <w:r w:rsidR="008F148E">
        <w:rPr>
          <w:rFonts w:hint="eastAsia"/>
          <w:sz w:val="24"/>
          <w:szCs w:val="24"/>
          <w:lang w:eastAsia="zh-CN"/>
        </w:rPr>
        <w:t>个</w:t>
      </w:r>
      <w:r w:rsidRPr="008B3143">
        <w:rPr>
          <w:sz w:val="24"/>
          <w:szCs w:val="24"/>
          <w:lang w:eastAsia="zh-CN"/>
        </w:rPr>
        <w:t>伙伴合作，支持</w:t>
      </w:r>
      <w:r w:rsidR="00B3619B" w:rsidRPr="008B3143">
        <w:rPr>
          <w:sz w:val="24"/>
          <w:szCs w:val="24"/>
          <w:lang w:eastAsia="zh-CN"/>
        </w:rPr>
        <w:t>批准</w:t>
      </w:r>
      <w:r w:rsidRPr="008B3143">
        <w:rPr>
          <w:sz w:val="24"/>
          <w:szCs w:val="24"/>
          <w:lang w:eastAsia="zh-CN"/>
        </w:rPr>
        <w:t>《名古屋议定书》，提高对</w:t>
      </w:r>
      <w:r w:rsidR="00B3619B">
        <w:rPr>
          <w:rFonts w:hint="eastAsia"/>
          <w:sz w:val="24"/>
          <w:szCs w:val="24"/>
          <w:lang w:eastAsia="zh-CN"/>
        </w:rPr>
        <w:t>《</w:t>
      </w:r>
      <w:r w:rsidRPr="008B3143">
        <w:rPr>
          <w:sz w:val="24"/>
          <w:szCs w:val="24"/>
          <w:lang w:eastAsia="zh-CN"/>
        </w:rPr>
        <w:t>议定书</w:t>
      </w:r>
      <w:r w:rsidR="00B3619B">
        <w:rPr>
          <w:rFonts w:hint="eastAsia"/>
          <w:sz w:val="24"/>
          <w:szCs w:val="24"/>
          <w:lang w:eastAsia="zh-CN"/>
        </w:rPr>
        <w:t>》</w:t>
      </w:r>
      <w:r w:rsidRPr="008B3143">
        <w:rPr>
          <w:sz w:val="24"/>
          <w:szCs w:val="24"/>
          <w:lang w:eastAsia="zh-CN"/>
        </w:rPr>
        <w:t>的认识，并</w:t>
      </w:r>
      <w:r w:rsidR="00B3619B" w:rsidRPr="008B3143">
        <w:rPr>
          <w:sz w:val="24"/>
          <w:szCs w:val="24"/>
          <w:lang w:eastAsia="zh-CN"/>
        </w:rPr>
        <w:t>建设</w:t>
      </w:r>
      <w:r w:rsidR="00B3619B">
        <w:rPr>
          <w:rFonts w:hint="eastAsia"/>
          <w:sz w:val="24"/>
          <w:szCs w:val="24"/>
          <w:lang w:eastAsia="zh-CN"/>
        </w:rPr>
        <w:t>执行</w:t>
      </w:r>
      <w:r w:rsidRPr="008B3143">
        <w:rPr>
          <w:sz w:val="24"/>
          <w:szCs w:val="24"/>
          <w:lang w:eastAsia="zh-CN"/>
        </w:rPr>
        <w:t>能力。下</w:t>
      </w:r>
      <w:r w:rsidR="00B3619B">
        <w:rPr>
          <w:rFonts w:hint="eastAsia"/>
          <w:sz w:val="24"/>
          <w:szCs w:val="24"/>
          <w:lang w:eastAsia="zh-CN"/>
        </w:rPr>
        <w:t>文概述</w:t>
      </w:r>
      <w:r w:rsidRPr="008B3143">
        <w:rPr>
          <w:sz w:val="24"/>
          <w:szCs w:val="24"/>
          <w:lang w:eastAsia="zh-CN"/>
        </w:rPr>
        <w:t>与伙伴</w:t>
      </w:r>
      <w:r w:rsidR="00B3619B">
        <w:rPr>
          <w:rFonts w:hint="eastAsia"/>
          <w:sz w:val="24"/>
          <w:szCs w:val="24"/>
          <w:lang w:eastAsia="zh-CN"/>
        </w:rPr>
        <w:t>开展</w:t>
      </w:r>
      <w:r w:rsidRPr="008B3143">
        <w:rPr>
          <w:sz w:val="24"/>
          <w:szCs w:val="24"/>
          <w:lang w:eastAsia="zh-CN"/>
        </w:rPr>
        <w:t>的</w:t>
      </w:r>
      <w:r w:rsidR="00B3619B" w:rsidRPr="008B3143">
        <w:rPr>
          <w:sz w:val="24"/>
          <w:szCs w:val="24"/>
          <w:lang w:eastAsia="zh-CN"/>
        </w:rPr>
        <w:t>一些</w:t>
      </w:r>
      <w:r w:rsidRPr="008B3143">
        <w:rPr>
          <w:sz w:val="24"/>
          <w:szCs w:val="24"/>
          <w:lang w:eastAsia="zh-CN"/>
        </w:rPr>
        <w:t>具体合作活动。</w:t>
      </w:r>
    </w:p>
    <w:p w14:paraId="022D1C92" w14:textId="6523FD3E" w:rsidR="001F5022" w:rsidRPr="000359A4" w:rsidRDefault="001F5022" w:rsidP="000E4EE7">
      <w:pPr>
        <w:pStyle w:val="CBDH2"/>
      </w:pPr>
      <w:r w:rsidRPr="000359A4">
        <w:t>A.</w:t>
      </w:r>
      <w:r w:rsidRPr="000359A4">
        <w:tab/>
      </w:r>
      <w:r w:rsidR="009F1550" w:rsidRPr="009F1550">
        <w:t>联合国环境规划署</w:t>
      </w:r>
    </w:p>
    <w:p w14:paraId="7BB854BC" w14:textId="512A9073" w:rsidR="00AA2F4B" w:rsidRPr="000359A4" w:rsidRDefault="009F1550" w:rsidP="009A7D48">
      <w:pPr>
        <w:pStyle w:val="CBDNormalNumber"/>
        <w:rPr>
          <w:lang w:eastAsia="zh-CN"/>
        </w:rPr>
      </w:pPr>
      <w:r w:rsidRPr="008B3143">
        <w:rPr>
          <w:sz w:val="24"/>
          <w:szCs w:val="24"/>
          <w:lang w:eastAsia="zh-CN"/>
        </w:rPr>
        <w:t>公约秘书处与联合国环境规划署（</w:t>
      </w:r>
      <w:r w:rsidR="00833C75">
        <w:rPr>
          <w:rFonts w:hint="eastAsia"/>
          <w:sz w:val="24"/>
          <w:szCs w:val="24"/>
          <w:lang w:eastAsia="zh-CN"/>
        </w:rPr>
        <w:t>环境署</w:t>
      </w:r>
      <w:r w:rsidRPr="008B3143">
        <w:rPr>
          <w:sz w:val="24"/>
          <w:szCs w:val="24"/>
          <w:lang w:eastAsia="zh-CN"/>
        </w:rPr>
        <w:t>）合作，</w:t>
      </w:r>
      <w:r w:rsidR="00833C75">
        <w:rPr>
          <w:rFonts w:hint="eastAsia"/>
          <w:sz w:val="24"/>
          <w:szCs w:val="24"/>
          <w:lang w:eastAsia="zh-CN"/>
        </w:rPr>
        <w:t>为</w:t>
      </w:r>
      <w:r w:rsidRPr="008B3143">
        <w:rPr>
          <w:sz w:val="24"/>
          <w:szCs w:val="24"/>
          <w:lang w:eastAsia="zh-CN"/>
        </w:rPr>
        <w:t>支持符合条件的名古屋议定书缔约方通过由全球环境基金资助的全球项目</w:t>
      </w:r>
      <w:r w:rsidR="00833C75" w:rsidRPr="008B3143">
        <w:rPr>
          <w:sz w:val="24"/>
          <w:szCs w:val="24"/>
          <w:lang w:eastAsia="zh-CN"/>
        </w:rPr>
        <w:t>获</w:t>
      </w:r>
      <w:r w:rsidR="00833C75">
        <w:rPr>
          <w:rFonts w:hint="eastAsia"/>
          <w:sz w:val="24"/>
          <w:szCs w:val="24"/>
          <w:lang w:eastAsia="zh-CN"/>
        </w:rPr>
        <w:t>得用于撰写</w:t>
      </w:r>
      <w:r w:rsidRPr="008B3143">
        <w:rPr>
          <w:sz w:val="24"/>
          <w:szCs w:val="24"/>
          <w:lang w:eastAsia="zh-CN"/>
        </w:rPr>
        <w:t>和提交</w:t>
      </w:r>
      <w:r w:rsidR="00833C75">
        <w:rPr>
          <w:rFonts w:hint="eastAsia"/>
          <w:sz w:val="24"/>
          <w:szCs w:val="24"/>
          <w:lang w:eastAsia="zh-CN"/>
        </w:rPr>
        <w:t>其关于</w:t>
      </w:r>
      <w:r w:rsidR="000476F6">
        <w:rPr>
          <w:rFonts w:hint="eastAsia"/>
          <w:sz w:val="24"/>
          <w:szCs w:val="24"/>
          <w:lang w:eastAsia="zh-CN"/>
        </w:rPr>
        <w:t>《</w:t>
      </w:r>
      <w:r w:rsidR="00833C75">
        <w:rPr>
          <w:rFonts w:hint="eastAsia"/>
          <w:sz w:val="24"/>
          <w:szCs w:val="24"/>
          <w:lang w:eastAsia="zh-CN"/>
        </w:rPr>
        <w:t>议定书</w:t>
      </w:r>
      <w:r w:rsidR="000476F6">
        <w:rPr>
          <w:rFonts w:hint="eastAsia"/>
          <w:sz w:val="24"/>
          <w:szCs w:val="24"/>
          <w:lang w:eastAsia="zh-CN"/>
        </w:rPr>
        <w:t>》</w:t>
      </w:r>
      <w:r w:rsidR="00833C75">
        <w:rPr>
          <w:rFonts w:hint="eastAsia"/>
          <w:sz w:val="24"/>
          <w:szCs w:val="24"/>
          <w:lang w:eastAsia="zh-CN"/>
        </w:rPr>
        <w:t>执行情况的</w:t>
      </w:r>
      <w:r w:rsidRPr="008B3143">
        <w:rPr>
          <w:sz w:val="24"/>
          <w:szCs w:val="24"/>
          <w:lang w:eastAsia="zh-CN"/>
        </w:rPr>
        <w:t>第一份国家报告</w:t>
      </w:r>
      <w:r w:rsidR="00A72AF9">
        <w:rPr>
          <w:rFonts w:hint="eastAsia"/>
          <w:sz w:val="24"/>
          <w:szCs w:val="24"/>
          <w:lang w:eastAsia="zh-CN"/>
        </w:rPr>
        <w:t>的</w:t>
      </w:r>
      <w:r w:rsidR="00A72AF9" w:rsidRPr="008B3143">
        <w:rPr>
          <w:sz w:val="24"/>
          <w:szCs w:val="24"/>
          <w:lang w:eastAsia="zh-CN"/>
        </w:rPr>
        <w:t>资金</w:t>
      </w:r>
      <w:r w:rsidR="00A71879">
        <w:rPr>
          <w:rFonts w:hint="eastAsia"/>
          <w:sz w:val="24"/>
          <w:szCs w:val="24"/>
          <w:lang w:eastAsia="zh-CN"/>
        </w:rPr>
        <w:t>作出必要安排</w:t>
      </w:r>
      <w:r w:rsidRPr="008B3143">
        <w:rPr>
          <w:sz w:val="24"/>
          <w:szCs w:val="24"/>
          <w:lang w:eastAsia="zh-CN"/>
        </w:rPr>
        <w:t>。</w:t>
      </w:r>
      <w:r w:rsidR="00AA2F4B" w:rsidRPr="000359A4">
        <w:rPr>
          <w:rStyle w:val="FootnoteReference"/>
        </w:rPr>
        <w:footnoteReference w:id="14"/>
      </w:r>
    </w:p>
    <w:p w14:paraId="0A0B9953" w14:textId="6EF8E823" w:rsidR="00607AEF" w:rsidRPr="009B076A" w:rsidRDefault="00B2418A" w:rsidP="009A7D48">
      <w:pPr>
        <w:pStyle w:val="CBDNormalNumber"/>
        <w:rPr>
          <w:lang w:eastAsia="zh-CN"/>
        </w:rPr>
      </w:pPr>
      <w:r w:rsidRPr="008B3143">
        <w:rPr>
          <w:sz w:val="24"/>
          <w:szCs w:val="24"/>
          <w:lang w:eastAsia="zh-CN"/>
        </w:rPr>
        <w:lastRenderedPageBreak/>
        <w:t>作为项目的一部分，环境署和秘书处共同组织了一次全球</w:t>
      </w:r>
      <w:r w:rsidR="00B26C89">
        <w:rPr>
          <w:rFonts w:hint="eastAsia"/>
          <w:sz w:val="24"/>
          <w:szCs w:val="24"/>
          <w:lang w:eastAsia="zh-CN"/>
        </w:rPr>
        <w:t>在</w:t>
      </w:r>
      <w:r w:rsidRPr="008B3143">
        <w:rPr>
          <w:sz w:val="24"/>
          <w:szCs w:val="24"/>
          <w:lang w:eastAsia="zh-CN"/>
        </w:rPr>
        <w:t>线</w:t>
      </w:r>
      <w:r w:rsidR="00A7709B" w:rsidRPr="00A7709B">
        <w:rPr>
          <w:sz w:val="24"/>
          <w:szCs w:val="24"/>
          <w:lang w:eastAsia="zh-CN"/>
        </w:rPr>
        <w:t>初期讲习班</w:t>
      </w:r>
      <w:r w:rsidRPr="008B3143">
        <w:rPr>
          <w:sz w:val="24"/>
          <w:szCs w:val="24"/>
          <w:lang w:eastAsia="zh-CN"/>
        </w:rPr>
        <w:t>以及一系列</w:t>
      </w:r>
      <w:r w:rsidR="000476F6" w:rsidRPr="008B3143">
        <w:rPr>
          <w:sz w:val="24"/>
          <w:szCs w:val="24"/>
          <w:lang w:eastAsia="zh-CN"/>
        </w:rPr>
        <w:t>区域</w:t>
      </w:r>
      <w:r w:rsidR="00A7709B" w:rsidRPr="00A7709B">
        <w:rPr>
          <w:sz w:val="24"/>
          <w:szCs w:val="24"/>
          <w:lang w:eastAsia="zh-CN"/>
        </w:rPr>
        <w:t>现场讲习班</w:t>
      </w:r>
      <w:r w:rsidRPr="008B3143">
        <w:rPr>
          <w:sz w:val="24"/>
          <w:szCs w:val="24"/>
          <w:lang w:eastAsia="zh-CN"/>
        </w:rPr>
        <w:t>，为缔约方</w:t>
      </w:r>
      <w:r w:rsidR="005579C1">
        <w:rPr>
          <w:rFonts w:hint="eastAsia"/>
          <w:sz w:val="24"/>
          <w:szCs w:val="24"/>
          <w:lang w:eastAsia="zh-CN"/>
        </w:rPr>
        <w:t>撰写其</w:t>
      </w:r>
      <w:r w:rsidRPr="008B3143">
        <w:rPr>
          <w:sz w:val="24"/>
          <w:szCs w:val="24"/>
          <w:lang w:eastAsia="zh-CN"/>
        </w:rPr>
        <w:t>国家报告提供技术支持，并通过</w:t>
      </w:r>
      <w:r w:rsidR="005579C1" w:rsidRPr="005579C1">
        <w:rPr>
          <w:sz w:val="24"/>
          <w:szCs w:val="24"/>
          <w:lang w:eastAsia="zh-CN"/>
        </w:rPr>
        <w:t>同行互教互学</w:t>
      </w:r>
      <w:r w:rsidRPr="008B3143">
        <w:rPr>
          <w:sz w:val="24"/>
          <w:szCs w:val="24"/>
          <w:lang w:eastAsia="zh-CN"/>
        </w:rPr>
        <w:t>促进知识交流。</w:t>
      </w:r>
    </w:p>
    <w:p w14:paraId="78A54E0E" w14:textId="7E2FE0AE" w:rsidR="00F94B72" w:rsidRPr="000359A4" w:rsidRDefault="000E4EE7" w:rsidP="00F94B72">
      <w:pPr>
        <w:pStyle w:val="CBDH2"/>
        <w:rPr>
          <w:lang w:eastAsia="zh-CN"/>
        </w:rPr>
      </w:pPr>
      <w:r w:rsidRPr="000359A4">
        <w:rPr>
          <w:lang w:eastAsia="zh-CN"/>
        </w:rPr>
        <w:t>B</w:t>
      </w:r>
      <w:r w:rsidR="00F94B72" w:rsidRPr="000359A4">
        <w:rPr>
          <w:lang w:eastAsia="zh-CN"/>
        </w:rPr>
        <w:t>.</w:t>
      </w:r>
      <w:r w:rsidR="00F94B72" w:rsidRPr="000359A4">
        <w:rPr>
          <w:lang w:eastAsia="zh-CN"/>
        </w:rPr>
        <w:tab/>
      </w:r>
      <w:r w:rsidR="001F4C57" w:rsidRPr="001F4C57">
        <w:rPr>
          <w:lang w:eastAsia="zh-CN"/>
        </w:rPr>
        <w:t>获取和惠益分享能力发展倡议</w:t>
      </w:r>
    </w:p>
    <w:p w14:paraId="4E6A7837" w14:textId="468560CC" w:rsidR="00B54A41" w:rsidRPr="000359A4" w:rsidRDefault="00367479" w:rsidP="009A7D48">
      <w:pPr>
        <w:pStyle w:val="CBDNormalNumber"/>
        <w:rPr>
          <w:lang w:eastAsia="zh-CN"/>
        </w:rPr>
      </w:pPr>
      <w:r w:rsidRPr="008B3143">
        <w:rPr>
          <w:sz w:val="24"/>
          <w:szCs w:val="24"/>
          <w:lang w:eastAsia="zh-CN"/>
        </w:rPr>
        <w:t>公约秘书处继续与</w:t>
      </w:r>
      <w:r w:rsidR="00B50D8F" w:rsidRPr="00B50D8F">
        <w:rPr>
          <w:sz w:val="24"/>
          <w:szCs w:val="24"/>
          <w:lang w:eastAsia="zh-CN"/>
        </w:rPr>
        <w:t>获取和惠益分享能力发展倡议</w:t>
      </w:r>
      <w:r w:rsidRPr="008B3143">
        <w:rPr>
          <w:sz w:val="24"/>
          <w:szCs w:val="24"/>
          <w:lang w:eastAsia="zh-CN"/>
        </w:rPr>
        <w:t>合作</w:t>
      </w:r>
      <w:r w:rsidR="00B50D8F">
        <w:rPr>
          <w:rFonts w:hint="eastAsia"/>
          <w:sz w:val="24"/>
          <w:szCs w:val="24"/>
          <w:lang w:eastAsia="zh-CN"/>
        </w:rPr>
        <w:t>。</w:t>
      </w:r>
      <w:r w:rsidRPr="008B3143">
        <w:rPr>
          <w:sz w:val="24"/>
          <w:szCs w:val="24"/>
          <w:lang w:eastAsia="zh-CN"/>
        </w:rPr>
        <w:t>这是一个多捐助</w:t>
      </w:r>
      <w:r w:rsidR="00B50D8F" w:rsidRPr="008B3143">
        <w:rPr>
          <w:sz w:val="24"/>
          <w:szCs w:val="24"/>
          <w:lang w:eastAsia="zh-CN"/>
        </w:rPr>
        <w:t>方</w:t>
      </w:r>
      <w:r w:rsidRPr="008B3143">
        <w:rPr>
          <w:sz w:val="24"/>
          <w:szCs w:val="24"/>
          <w:lang w:eastAsia="zh-CN"/>
        </w:rPr>
        <w:t>倡议，旨在改善生物资源提供方</w:t>
      </w:r>
      <w:r w:rsidR="002C7C8F">
        <w:rPr>
          <w:rFonts w:hint="eastAsia"/>
          <w:sz w:val="24"/>
          <w:szCs w:val="24"/>
          <w:lang w:eastAsia="zh-CN"/>
        </w:rPr>
        <w:t>与</w:t>
      </w:r>
      <w:r w:rsidRPr="008B3143">
        <w:rPr>
          <w:sz w:val="24"/>
          <w:szCs w:val="24"/>
          <w:lang w:eastAsia="zh-CN"/>
        </w:rPr>
        <w:t>使用方之间</w:t>
      </w:r>
      <w:r w:rsidR="000476F6">
        <w:rPr>
          <w:rFonts w:hint="eastAsia"/>
          <w:sz w:val="24"/>
          <w:szCs w:val="24"/>
          <w:lang w:eastAsia="zh-CN"/>
        </w:rPr>
        <w:t>成功进行</w:t>
      </w:r>
      <w:r w:rsidRPr="008B3143">
        <w:rPr>
          <w:sz w:val="24"/>
          <w:szCs w:val="24"/>
          <w:lang w:eastAsia="zh-CN"/>
        </w:rPr>
        <w:t>合作</w:t>
      </w:r>
      <w:r w:rsidR="000476F6" w:rsidRPr="008B3143">
        <w:rPr>
          <w:sz w:val="24"/>
          <w:szCs w:val="24"/>
          <w:lang w:eastAsia="zh-CN"/>
        </w:rPr>
        <w:t>的</w:t>
      </w:r>
      <w:r w:rsidRPr="008B3143">
        <w:rPr>
          <w:sz w:val="24"/>
          <w:szCs w:val="24"/>
          <w:lang w:eastAsia="zh-CN"/>
        </w:rPr>
        <w:t>条件，</w:t>
      </w:r>
      <w:r w:rsidR="000476F6">
        <w:rPr>
          <w:rFonts w:hint="eastAsia"/>
          <w:sz w:val="24"/>
          <w:szCs w:val="24"/>
          <w:lang w:eastAsia="zh-CN"/>
        </w:rPr>
        <w:t>从而</w:t>
      </w:r>
      <w:r w:rsidRPr="008B3143">
        <w:rPr>
          <w:sz w:val="24"/>
          <w:szCs w:val="24"/>
          <w:lang w:eastAsia="zh-CN"/>
        </w:rPr>
        <w:t>公</w:t>
      </w:r>
      <w:r w:rsidR="00B50D8F" w:rsidRPr="00B50D8F">
        <w:rPr>
          <w:sz w:val="24"/>
          <w:szCs w:val="24"/>
          <w:lang w:eastAsia="zh-CN"/>
        </w:rPr>
        <w:t>正</w:t>
      </w:r>
      <w:r w:rsidRPr="008B3143">
        <w:rPr>
          <w:sz w:val="24"/>
          <w:szCs w:val="24"/>
          <w:lang w:eastAsia="zh-CN"/>
        </w:rPr>
        <w:t>分享</w:t>
      </w:r>
      <w:r w:rsidR="00B50D8F">
        <w:rPr>
          <w:rFonts w:hint="eastAsia"/>
          <w:sz w:val="24"/>
          <w:szCs w:val="24"/>
          <w:lang w:eastAsia="zh-CN"/>
        </w:rPr>
        <w:t>惠</w:t>
      </w:r>
      <w:r w:rsidRPr="008B3143">
        <w:rPr>
          <w:sz w:val="24"/>
          <w:szCs w:val="24"/>
          <w:lang w:eastAsia="zh-CN"/>
        </w:rPr>
        <w:t>益，支持生物多样性保护、可持续利用和当地</w:t>
      </w:r>
      <w:r w:rsidR="00B50D8F" w:rsidRPr="00B50D8F">
        <w:rPr>
          <w:sz w:val="24"/>
          <w:szCs w:val="24"/>
          <w:lang w:eastAsia="zh-CN"/>
        </w:rPr>
        <w:t>民生</w:t>
      </w:r>
      <w:r w:rsidRPr="008B3143">
        <w:rPr>
          <w:sz w:val="24"/>
          <w:szCs w:val="24"/>
          <w:lang w:eastAsia="zh-CN"/>
        </w:rPr>
        <w:t>。</w:t>
      </w:r>
    </w:p>
    <w:p w14:paraId="6A7E7CCF" w14:textId="036E9EED" w:rsidR="005D2DB1" w:rsidRPr="000359A4" w:rsidRDefault="007151D1" w:rsidP="009A7D48">
      <w:pPr>
        <w:pStyle w:val="CBDNormalNumber"/>
        <w:rPr>
          <w:lang w:eastAsia="zh-CN"/>
        </w:rPr>
      </w:pPr>
      <w:r w:rsidRPr="008B3143">
        <w:rPr>
          <w:sz w:val="24"/>
          <w:szCs w:val="24"/>
          <w:lang w:eastAsia="zh-CN"/>
        </w:rPr>
        <w:t>该倡议</w:t>
      </w:r>
      <w:r>
        <w:rPr>
          <w:rFonts w:hint="eastAsia"/>
          <w:sz w:val="24"/>
          <w:szCs w:val="24"/>
          <w:lang w:eastAsia="zh-CN"/>
        </w:rPr>
        <w:t>在</w:t>
      </w:r>
      <w:r w:rsidR="00367479" w:rsidRPr="008B3143">
        <w:rPr>
          <w:sz w:val="24"/>
          <w:szCs w:val="24"/>
          <w:lang w:eastAsia="zh-CN"/>
        </w:rPr>
        <w:t>2006</w:t>
      </w:r>
      <w:r w:rsidR="00367479" w:rsidRPr="008B3143">
        <w:rPr>
          <w:sz w:val="24"/>
          <w:szCs w:val="24"/>
          <w:lang w:eastAsia="zh-CN"/>
        </w:rPr>
        <w:t>年</w:t>
      </w:r>
      <w:r w:rsidR="00367479" w:rsidRPr="008B3143">
        <w:rPr>
          <w:sz w:val="24"/>
          <w:szCs w:val="24"/>
          <w:lang w:eastAsia="zh-CN"/>
        </w:rPr>
        <w:t>3</w:t>
      </w:r>
      <w:r w:rsidR="00367479" w:rsidRPr="008B3143">
        <w:rPr>
          <w:sz w:val="24"/>
          <w:szCs w:val="24"/>
          <w:lang w:eastAsia="zh-CN"/>
        </w:rPr>
        <w:t>月</w:t>
      </w:r>
      <w:r>
        <w:rPr>
          <w:rFonts w:hint="eastAsia"/>
          <w:sz w:val="24"/>
          <w:szCs w:val="24"/>
          <w:lang w:eastAsia="zh-CN"/>
        </w:rPr>
        <w:t>举行的</w:t>
      </w:r>
      <w:r w:rsidRPr="008B3143">
        <w:rPr>
          <w:sz w:val="24"/>
          <w:szCs w:val="24"/>
          <w:lang w:eastAsia="zh-CN"/>
        </w:rPr>
        <w:t>公约</w:t>
      </w:r>
      <w:r w:rsidRPr="007151D1">
        <w:rPr>
          <w:sz w:val="24"/>
          <w:szCs w:val="24"/>
          <w:lang w:eastAsia="zh-CN"/>
        </w:rPr>
        <w:t>缔约方大会第八届会</w:t>
      </w:r>
      <w:r w:rsidR="00367479" w:rsidRPr="008B3143">
        <w:rPr>
          <w:sz w:val="24"/>
          <w:szCs w:val="24"/>
          <w:lang w:eastAsia="zh-CN"/>
        </w:rPr>
        <w:t>议上</w:t>
      </w:r>
      <w:r w:rsidR="006C366A">
        <w:rPr>
          <w:rFonts w:hint="eastAsia"/>
          <w:sz w:val="24"/>
          <w:szCs w:val="24"/>
          <w:lang w:eastAsia="zh-CN"/>
        </w:rPr>
        <w:t>发起</w:t>
      </w:r>
      <w:r>
        <w:rPr>
          <w:rFonts w:hint="eastAsia"/>
          <w:sz w:val="24"/>
          <w:szCs w:val="24"/>
          <w:lang w:eastAsia="zh-CN"/>
        </w:rPr>
        <w:t>。</w:t>
      </w:r>
      <w:r w:rsidR="003F6455">
        <w:rPr>
          <w:rFonts w:hint="eastAsia"/>
          <w:sz w:val="24"/>
          <w:szCs w:val="24"/>
          <w:lang w:eastAsia="zh-CN"/>
        </w:rPr>
        <w:t>此后</w:t>
      </w:r>
      <w:r w:rsidR="00367479" w:rsidRPr="008B3143">
        <w:rPr>
          <w:sz w:val="24"/>
          <w:szCs w:val="24"/>
          <w:lang w:eastAsia="zh-CN"/>
        </w:rPr>
        <w:t>一直是秘书处的</w:t>
      </w:r>
      <w:r w:rsidR="003F6455">
        <w:rPr>
          <w:rFonts w:hint="eastAsia"/>
          <w:sz w:val="24"/>
          <w:szCs w:val="24"/>
          <w:lang w:eastAsia="zh-CN"/>
        </w:rPr>
        <w:t>一个</w:t>
      </w:r>
      <w:r w:rsidR="00367479" w:rsidRPr="008B3143">
        <w:rPr>
          <w:sz w:val="24"/>
          <w:szCs w:val="24"/>
          <w:lang w:eastAsia="zh-CN"/>
        </w:rPr>
        <w:t>重要伙伴。秘书处是倡议指导委员会的成员，并</w:t>
      </w:r>
      <w:r w:rsidR="0010119C" w:rsidRPr="008B3143">
        <w:rPr>
          <w:sz w:val="24"/>
          <w:szCs w:val="24"/>
          <w:lang w:eastAsia="zh-CN"/>
        </w:rPr>
        <w:t>定期</w:t>
      </w:r>
      <w:r w:rsidR="00367479" w:rsidRPr="008B3143">
        <w:rPr>
          <w:sz w:val="24"/>
          <w:szCs w:val="24"/>
          <w:lang w:eastAsia="zh-CN"/>
        </w:rPr>
        <w:t>与倡议</w:t>
      </w:r>
      <w:r w:rsidR="008B2E54" w:rsidRPr="008B3143">
        <w:rPr>
          <w:sz w:val="24"/>
          <w:szCs w:val="24"/>
          <w:lang w:eastAsia="zh-CN"/>
        </w:rPr>
        <w:t>交流</w:t>
      </w:r>
      <w:r w:rsidR="00367479" w:rsidRPr="008B3143">
        <w:rPr>
          <w:sz w:val="24"/>
          <w:szCs w:val="24"/>
          <w:lang w:eastAsia="zh-CN"/>
        </w:rPr>
        <w:t>信息。</w:t>
      </w:r>
      <w:r w:rsidR="00367479" w:rsidRPr="008B3143">
        <w:rPr>
          <w:sz w:val="24"/>
          <w:szCs w:val="24"/>
          <w:lang w:eastAsia="zh-CN"/>
        </w:rPr>
        <w:t>2025</w:t>
      </w:r>
      <w:r w:rsidR="00367479" w:rsidRPr="008B3143">
        <w:rPr>
          <w:sz w:val="24"/>
          <w:szCs w:val="24"/>
          <w:lang w:eastAsia="zh-CN"/>
        </w:rPr>
        <w:t>年</w:t>
      </w:r>
      <w:r w:rsidR="00367479" w:rsidRPr="008B3143">
        <w:rPr>
          <w:sz w:val="24"/>
          <w:szCs w:val="24"/>
          <w:lang w:eastAsia="zh-CN"/>
        </w:rPr>
        <w:t>12</w:t>
      </w:r>
      <w:r w:rsidR="00367479" w:rsidRPr="008B3143">
        <w:rPr>
          <w:sz w:val="24"/>
          <w:szCs w:val="24"/>
          <w:lang w:eastAsia="zh-CN"/>
        </w:rPr>
        <w:t>月</w:t>
      </w:r>
      <w:r w:rsidR="00367479" w:rsidRPr="008B3143">
        <w:rPr>
          <w:sz w:val="24"/>
          <w:szCs w:val="24"/>
          <w:lang w:eastAsia="zh-CN"/>
        </w:rPr>
        <w:t>31</w:t>
      </w:r>
      <w:r w:rsidR="002720AC" w:rsidRPr="008B3143">
        <w:rPr>
          <w:sz w:val="24"/>
          <w:szCs w:val="24"/>
          <w:lang w:eastAsia="zh-CN"/>
        </w:rPr>
        <w:t>日</w:t>
      </w:r>
      <w:r w:rsidR="002720AC">
        <w:rPr>
          <w:rFonts w:hint="eastAsia"/>
          <w:sz w:val="24"/>
          <w:szCs w:val="24"/>
          <w:lang w:eastAsia="zh-CN"/>
        </w:rPr>
        <w:t>，</w:t>
      </w:r>
      <w:r w:rsidR="002720AC" w:rsidRPr="008B3143">
        <w:rPr>
          <w:sz w:val="24"/>
          <w:szCs w:val="24"/>
          <w:lang w:eastAsia="zh-CN"/>
        </w:rPr>
        <w:t>倡议</w:t>
      </w:r>
      <w:r w:rsidR="00367479" w:rsidRPr="008B3143">
        <w:rPr>
          <w:sz w:val="24"/>
          <w:szCs w:val="24"/>
          <w:lang w:eastAsia="zh-CN"/>
        </w:rPr>
        <w:t>结束活动，为其</w:t>
      </w:r>
      <w:r w:rsidR="002926DD">
        <w:rPr>
          <w:rFonts w:hint="eastAsia"/>
          <w:sz w:val="24"/>
          <w:szCs w:val="24"/>
          <w:lang w:eastAsia="zh-CN"/>
        </w:rPr>
        <w:t>对</w:t>
      </w:r>
      <w:r w:rsidR="008B2E54">
        <w:rPr>
          <w:rFonts w:hint="eastAsia"/>
          <w:sz w:val="24"/>
          <w:szCs w:val="24"/>
          <w:lang w:eastAsia="zh-CN"/>
        </w:rPr>
        <w:t>《</w:t>
      </w:r>
      <w:r w:rsidR="00367479" w:rsidRPr="008B3143">
        <w:rPr>
          <w:sz w:val="24"/>
          <w:szCs w:val="24"/>
          <w:lang w:eastAsia="zh-CN"/>
        </w:rPr>
        <w:t>名古屋议定书</w:t>
      </w:r>
      <w:r w:rsidR="008B2E54">
        <w:rPr>
          <w:rFonts w:hint="eastAsia"/>
          <w:sz w:val="24"/>
          <w:szCs w:val="24"/>
          <w:lang w:eastAsia="zh-CN"/>
        </w:rPr>
        <w:t>》</w:t>
      </w:r>
      <w:r w:rsidR="002926DD">
        <w:rPr>
          <w:rFonts w:hint="eastAsia"/>
          <w:sz w:val="24"/>
          <w:szCs w:val="24"/>
          <w:lang w:eastAsia="zh-CN"/>
        </w:rPr>
        <w:t>的</w:t>
      </w:r>
      <w:r w:rsidR="00367479" w:rsidRPr="008B3143">
        <w:rPr>
          <w:sz w:val="24"/>
          <w:szCs w:val="24"/>
          <w:lang w:eastAsia="zh-CN"/>
        </w:rPr>
        <w:t>能力建设和</w:t>
      </w:r>
      <w:r w:rsidR="008B2E54">
        <w:rPr>
          <w:rFonts w:hint="eastAsia"/>
          <w:sz w:val="24"/>
          <w:szCs w:val="24"/>
          <w:lang w:eastAsia="zh-CN"/>
        </w:rPr>
        <w:t>执行</w:t>
      </w:r>
      <w:r w:rsidR="005C2D14">
        <w:rPr>
          <w:rFonts w:hint="eastAsia"/>
          <w:sz w:val="24"/>
          <w:szCs w:val="24"/>
          <w:lang w:eastAsia="zh-CN"/>
        </w:rPr>
        <w:t>努力</w:t>
      </w:r>
      <w:r w:rsidR="002926DD">
        <w:rPr>
          <w:rFonts w:hint="eastAsia"/>
          <w:sz w:val="24"/>
          <w:szCs w:val="24"/>
          <w:lang w:eastAsia="zh-CN"/>
        </w:rPr>
        <w:t>提供的</w:t>
      </w:r>
      <w:r w:rsidR="00BF033A" w:rsidRPr="008B3143">
        <w:rPr>
          <w:sz w:val="24"/>
          <w:szCs w:val="24"/>
          <w:lang w:eastAsia="zh-CN"/>
        </w:rPr>
        <w:t>长期</w:t>
      </w:r>
      <w:r w:rsidR="002926DD" w:rsidRPr="008B3143">
        <w:rPr>
          <w:sz w:val="24"/>
          <w:szCs w:val="24"/>
          <w:lang w:eastAsia="zh-CN"/>
        </w:rPr>
        <w:t>支持</w:t>
      </w:r>
      <w:r w:rsidR="00367479" w:rsidRPr="008B3143">
        <w:rPr>
          <w:sz w:val="24"/>
          <w:szCs w:val="24"/>
          <w:lang w:eastAsia="zh-CN"/>
        </w:rPr>
        <w:t>画上了句号。</w:t>
      </w:r>
    </w:p>
    <w:p w14:paraId="036DC8D0" w14:textId="66372136" w:rsidR="0092221C" w:rsidRPr="000359A4" w:rsidRDefault="000D53BA" w:rsidP="009A7D48">
      <w:pPr>
        <w:pStyle w:val="CBDNormalNumber"/>
        <w:rPr>
          <w:lang w:eastAsia="zh-CN"/>
        </w:rPr>
      </w:pPr>
      <w:r>
        <w:rPr>
          <w:rFonts w:hint="eastAsia"/>
          <w:sz w:val="24"/>
          <w:szCs w:val="24"/>
          <w:lang w:eastAsia="zh-CN"/>
        </w:rPr>
        <w:t>闭</w:t>
      </w:r>
      <w:r w:rsidR="00F55021" w:rsidRPr="008B3143">
        <w:rPr>
          <w:sz w:val="24"/>
          <w:szCs w:val="24"/>
          <w:lang w:eastAsia="zh-CN"/>
        </w:rPr>
        <w:t>会期间，秘书处参</w:t>
      </w:r>
      <w:r>
        <w:rPr>
          <w:rFonts w:hint="eastAsia"/>
          <w:sz w:val="24"/>
          <w:szCs w:val="24"/>
          <w:lang w:eastAsia="zh-CN"/>
        </w:rPr>
        <w:t>加了</w:t>
      </w:r>
      <w:r w:rsidR="00F55021" w:rsidRPr="008B3143">
        <w:rPr>
          <w:sz w:val="24"/>
          <w:szCs w:val="24"/>
          <w:lang w:eastAsia="zh-CN"/>
        </w:rPr>
        <w:t>该倡议</w:t>
      </w:r>
      <w:r w:rsidR="00AE1744">
        <w:rPr>
          <w:rFonts w:hint="eastAsia"/>
          <w:sz w:val="24"/>
          <w:szCs w:val="24"/>
          <w:lang w:eastAsia="zh-CN"/>
        </w:rPr>
        <w:t>举办</w:t>
      </w:r>
      <w:r w:rsidR="00F55021" w:rsidRPr="008B3143">
        <w:rPr>
          <w:sz w:val="24"/>
          <w:szCs w:val="24"/>
          <w:lang w:eastAsia="zh-CN"/>
        </w:rPr>
        <w:t>的各种活动</w:t>
      </w:r>
      <w:r w:rsidRPr="008B3143">
        <w:rPr>
          <w:sz w:val="24"/>
          <w:szCs w:val="24"/>
          <w:lang w:eastAsia="zh-CN"/>
        </w:rPr>
        <w:t>并</w:t>
      </w:r>
      <w:r w:rsidR="004E4DE5">
        <w:rPr>
          <w:rFonts w:hint="eastAsia"/>
          <w:sz w:val="24"/>
          <w:szCs w:val="24"/>
          <w:lang w:eastAsia="zh-CN"/>
        </w:rPr>
        <w:t>作</w:t>
      </w:r>
      <w:r w:rsidR="00F55021" w:rsidRPr="008B3143">
        <w:rPr>
          <w:sz w:val="24"/>
          <w:szCs w:val="24"/>
          <w:lang w:eastAsia="zh-CN"/>
        </w:rPr>
        <w:t>出贡献，包括</w:t>
      </w:r>
      <w:r w:rsidR="00782A55">
        <w:rPr>
          <w:rFonts w:hint="eastAsia"/>
          <w:sz w:val="24"/>
          <w:szCs w:val="24"/>
          <w:lang w:eastAsia="zh-CN"/>
        </w:rPr>
        <w:t>关于</w:t>
      </w:r>
      <w:r w:rsidR="00F55021" w:rsidRPr="008B3143">
        <w:rPr>
          <w:sz w:val="24"/>
          <w:szCs w:val="24"/>
          <w:lang w:eastAsia="zh-CN"/>
        </w:rPr>
        <w:t>支持</w:t>
      </w:r>
      <w:r w:rsidR="00782A55">
        <w:rPr>
          <w:rFonts w:hint="eastAsia"/>
          <w:sz w:val="24"/>
          <w:szCs w:val="24"/>
          <w:lang w:eastAsia="zh-CN"/>
        </w:rPr>
        <w:t>创造有利条件促进</w:t>
      </w:r>
      <w:r w:rsidR="00F55021" w:rsidRPr="008B3143">
        <w:rPr>
          <w:sz w:val="24"/>
          <w:szCs w:val="24"/>
          <w:lang w:eastAsia="zh-CN"/>
        </w:rPr>
        <w:t>获取</w:t>
      </w:r>
      <w:r w:rsidR="0069294F">
        <w:rPr>
          <w:rFonts w:hint="eastAsia"/>
          <w:sz w:val="24"/>
          <w:szCs w:val="24"/>
          <w:lang w:eastAsia="zh-CN"/>
        </w:rPr>
        <w:t>和</w:t>
      </w:r>
      <w:r w:rsidR="0069294F">
        <w:rPr>
          <w:sz w:val="24"/>
          <w:szCs w:val="24"/>
          <w:lang w:eastAsia="zh-CN"/>
        </w:rPr>
        <w:t>惠益</w:t>
      </w:r>
      <w:r w:rsidR="00F55021" w:rsidRPr="008B3143">
        <w:rPr>
          <w:sz w:val="24"/>
          <w:szCs w:val="24"/>
          <w:lang w:eastAsia="zh-CN"/>
        </w:rPr>
        <w:t>分享</w:t>
      </w:r>
      <w:r w:rsidR="00782A55">
        <w:rPr>
          <w:rFonts w:hint="eastAsia"/>
          <w:sz w:val="24"/>
          <w:szCs w:val="24"/>
          <w:lang w:eastAsia="zh-CN"/>
        </w:rPr>
        <w:t>以及</w:t>
      </w:r>
      <w:r w:rsidR="00F55021" w:rsidRPr="008B3143">
        <w:rPr>
          <w:sz w:val="24"/>
          <w:szCs w:val="24"/>
          <w:lang w:eastAsia="zh-CN"/>
        </w:rPr>
        <w:t>生物贸易的泛非</w:t>
      </w:r>
      <w:r w:rsidR="00216857">
        <w:rPr>
          <w:rFonts w:hint="eastAsia"/>
          <w:sz w:val="24"/>
          <w:szCs w:val="24"/>
          <w:lang w:eastAsia="zh-CN"/>
        </w:rPr>
        <w:t>讲习班</w:t>
      </w:r>
      <w:r w:rsidR="00F55021" w:rsidRPr="008B3143">
        <w:rPr>
          <w:sz w:val="24"/>
          <w:szCs w:val="24"/>
          <w:lang w:eastAsia="zh-CN"/>
        </w:rPr>
        <w:t>，</w:t>
      </w:r>
      <w:r w:rsidR="00930E26">
        <w:rPr>
          <w:rFonts w:hint="eastAsia"/>
          <w:sz w:val="24"/>
          <w:szCs w:val="24"/>
          <w:lang w:eastAsia="zh-CN"/>
        </w:rPr>
        <w:t>并参加了</w:t>
      </w:r>
      <w:r w:rsidR="00F55021" w:rsidRPr="008B3143">
        <w:rPr>
          <w:sz w:val="24"/>
          <w:szCs w:val="24"/>
          <w:lang w:eastAsia="zh-CN"/>
        </w:rPr>
        <w:t>该倡议的</w:t>
      </w:r>
      <w:r w:rsidR="0024589A" w:rsidRPr="0024589A">
        <w:rPr>
          <w:sz w:val="24"/>
          <w:szCs w:val="24"/>
          <w:lang w:eastAsia="zh-CN"/>
        </w:rPr>
        <w:t>收官</w:t>
      </w:r>
      <w:r w:rsidR="00F55021" w:rsidRPr="008B3143">
        <w:rPr>
          <w:sz w:val="24"/>
          <w:szCs w:val="24"/>
          <w:lang w:eastAsia="zh-CN"/>
        </w:rPr>
        <w:t>活动。</w:t>
      </w:r>
    </w:p>
    <w:p w14:paraId="5C4AFAA3" w14:textId="3501A864" w:rsidR="0092221C" w:rsidRPr="000359A4" w:rsidRDefault="00F55021" w:rsidP="009A7D48">
      <w:pPr>
        <w:pStyle w:val="CBDNormalNumber"/>
        <w:rPr>
          <w:lang w:eastAsia="zh-CN"/>
        </w:rPr>
      </w:pPr>
      <w:r w:rsidRPr="008B3143">
        <w:rPr>
          <w:sz w:val="24"/>
          <w:szCs w:val="24"/>
          <w:lang w:eastAsia="zh-CN"/>
        </w:rPr>
        <w:t>此外，秘书处在该倡议</w:t>
      </w:r>
      <w:r w:rsidR="00AE1744">
        <w:rPr>
          <w:rFonts w:hint="eastAsia"/>
          <w:sz w:val="24"/>
          <w:szCs w:val="24"/>
          <w:lang w:eastAsia="zh-CN"/>
        </w:rPr>
        <w:t>举办</w:t>
      </w:r>
      <w:r w:rsidRPr="008B3143">
        <w:rPr>
          <w:sz w:val="24"/>
          <w:szCs w:val="24"/>
          <w:lang w:eastAsia="zh-CN"/>
        </w:rPr>
        <w:t>的活动中就数字序列信息</w:t>
      </w:r>
      <w:r w:rsidR="0014704E">
        <w:rPr>
          <w:rFonts w:hint="eastAsia"/>
          <w:sz w:val="24"/>
          <w:szCs w:val="24"/>
          <w:lang w:eastAsia="zh-CN"/>
        </w:rPr>
        <w:t>作</w:t>
      </w:r>
      <w:r w:rsidRPr="008B3143">
        <w:rPr>
          <w:sz w:val="24"/>
          <w:szCs w:val="24"/>
          <w:lang w:eastAsia="zh-CN"/>
        </w:rPr>
        <w:t>演讲，包括一次关于遗传资源数字序列信息的</w:t>
      </w:r>
      <w:r w:rsidR="007606E4" w:rsidRPr="008B3143">
        <w:rPr>
          <w:sz w:val="24"/>
          <w:szCs w:val="24"/>
          <w:lang w:eastAsia="zh-CN"/>
        </w:rPr>
        <w:t>亚太</w:t>
      </w:r>
      <w:r w:rsidR="007606E4">
        <w:rPr>
          <w:rFonts w:hint="eastAsia"/>
          <w:sz w:val="24"/>
          <w:szCs w:val="24"/>
          <w:lang w:eastAsia="zh-CN"/>
        </w:rPr>
        <w:t>区域</w:t>
      </w:r>
      <w:r w:rsidR="007606E4" w:rsidRPr="008B3143">
        <w:rPr>
          <w:sz w:val="24"/>
          <w:szCs w:val="24"/>
          <w:lang w:eastAsia="zh-CN"/>
        </w:rPr>
        <w:t>科学政策</w:t>
      </w:r>
      <w:r w:rsidRPr="008B3143">
        <w:rPr>
          <w:sz w:val="24"/>
          <w:szCs w:val="24"/>
          <w:lang w:eastAsia="zh-CN"/>
        </w:rPr>
        <w:t>非正式在线对话，以及一次关于吸引私营部门参与</w:t>
      </w:r>
      <w:r w:rsidR="00F171DC" w:rsidRPr="00F171DC">
        <w:rPr>
          <w:sz w:val="24"/>
          <w:szCs w:val="24"/>
          <w:lang w:eastAsia="zh-CN"/>
        </w:rPr>
        <w:t>公正和公平分享利用遗传资源数字序列信息所产生惠益的多边机制</w:t>
      </w:r>
      <w:r w:rsidR="00F171DC">
        <w:rPr>
          <w:rFonts w:hint="eastAsia"/>
          <w:sz w:val="24"/>
          <w:szCs w:val="24"/>
          <w:lang w:eastAsia="zh-CN"/>
        </w:rPr>
        <w:t>和</w:t>
      </w:r>
      <w:r w:rsidR="00F171DC" w:rsidRPr="00F171DC">
        <w:rPr>
          <w:sz w:val="24"/>
          <w:szCs w:val="24"/>
          <w:lang w:eastAsia="zh-CN"/>
        </w:rPr>
        <w:t>卡利基金</w:t>
      </w:r>
      <w:r w:rsidRPr="008B3143">
        <w:rPr>
          <w:sz w:val="24"/>
          <w:szCs w:val="24"/>
          <w:lang w:eastAsia="zh-CN"/>
        </w:rPr>
        <w:t>的网络研讨会。</w:t>
      </w:r>
    </w:p>
    <w:p w14:paraId="0A3C317A" w14:textId="24E822C1" w:rsidR="00661F83" w:rsidRPr="000359A4" w:rsidRDefault="00661F83" w:rsidP="009A7D48">
      <w:pPr>
        <w:pStyle w:val="CBDNormalNumber"/>
        <w:rPr>
          <w:lang w:eastAsia="zh-CN"/>
        </w:rPr>
      </w:pPr>
      <w:r w:rsidRPr="008B3143">
        <w:rPr>
          <w:sz w:val="24"/>
          <w:szCs w:val="24"/>
          <w:lang w:eastAsia="zh-CN"/>
        </w:rPr>
        <w:t>秘书处还与该倡议和</w:t>
      </w:r>
      <w:r w:rsidR="00755F14">
        <w:rPr>
          <w:rFonts w:hint="eastAsia"/>
          <w:sz w:val="24"/>
          <w:szCs w:val="24"/>
          <w:lang w:eastAsia="zh-CN"/>
        </w:rPr>
        <w:t>“</w:t>
      </w:r>
      <w:r w:rsidR="00F16552" w:rsidRPr="00F16552">
        <w:rPr>
          <w:sz w:val="24"/>
          <w:szCs w:val="24"/>
          <w:lang w:eastAsia="zh-CN"/>
        </w:rPr>
        <w:t>国家生物多样性战略和行动计划</w:t>
      </w:r>
      <w:r w:rsidRPr="008B3143">
        <w:rPr>
          <w:sz w:val="24"/>
          <w:szCs w:val="24"/>
          <w:lang w:eastAsia="zh-CN"/>
        </w:rPr>
        <w:t>加速伙伴</w:t>
      </w:r>
      <w:r w:rsidR="00CE360E">
        <w:rPr>
          <w:rFonts w:hint="eastAsia"/>
          <w:sz w:val="24"/>
          <w:szCs w:val="24"/>
          <w:lang w:eastAsia="zh-CN"/>
        </w:rPr>
        <w:t>关系</w:t>
      </w:r>
      <w:r w:rsidR="00755F14">
        <w:rPr>
          <w:rFonts w:hint="eastAsia"/>
          <w:sz w:val="24"/>
          <w:szCs w:val="24"/>
          <w:lang w:eastAsia="zh-CN"/>
        </w:rPr>
        <w:t>”</w:t>
      </w:r>
      <w:r w:rsidRPr="008B3143">
        <w:rPr>
          <w:sz w:val="24"/>
          <w:szCs w:val="24"/>
          <w:lang w:eastAsia="zh-CN"/>
        </w:rPr>
        <w:t>合作举办了一系列网络研讨会，以</w:t>
      </w:r>
      <w:r w:rsidR="00F16552">
        <w:rPr>
          <w:rFonts w:hint="eastAsia"/>
          <w:sz w:val="24"/>
          <w:szCs w:val="24"/>
          <w:lang w:eastAsia="zh-CN"/>
        </w:rPr>
        <w:t>建设</w:t>
      </w:r>
      <w:r w:rsidRPr="008B3143">
        <w:rPr>
          <w:sz w:val="24"/>
          <w:szCs w:val="24"/>
          <w:lang w:eastAsia="zh-CN"/>
        </w:rPr>
        <w:t>各国</w:t>
      </w:r>
      <w:r w:rsidR="00376BAA">
        <w:rPr>
          <w:rFonts w:hint="eastAsia"/>
          <w:sz w:val="24"/>
          <w:szCs w:val="24"/>
          <w:lang w:eastAsia="zh-CN"/>
        </w:rPr>
        <w:t>落</w:t>
      </w:r>
      <w:r w:rsidRPr="008B3143">
        <w:rPr>
          <w:sz w:val="24"/>
          <w:szCs w:val="24"/>
          <w:lang w:eastAsia="zh-CN"/>
        </w:rPr>
        <w:t>实</w:t>
      </w:r>
      <w:r w:rsidR="00F16552" w:rsidRPr="00F16552">
        <w:rPr>
          <w:sz w:val="24"/>
          <w:szCs w:val="24"/>
          <w:lang w:val="en-US" w:eastAsia="zh-CN"/>
        </w:rPr>
        <w:t>获取和惠益分享</w:t>
      </w:r>
      <w:r w:rsidRPr="008B3143">
        <w:rPr>
          <w:sz w:val="24"/>
          <w:szCs w:val="24"/>
          <w:lang w:eastAsia="zh-CN"/>
        </w:rPr>
        <w:t>措施的能力。</w:t>
      </w:r>
      <w:r w:rsidRPr="008B3143">
        <w:rPr>
          <w:sz w:val="24"/>
          <w:szCs w:val="24"/>
          <w:lang w:eastAsia="zh-CN"/>
        </w:rPr>
        <w:t>2025</w:t>
      </w:r>
      <w:r w:rsidRPr="008B3143">
        <w:rPr>
          <w:sz w:val="24"/>
          <w:szCs w:val="24"/>
          <w:lang w:eastAsia="zh-CN"/>
        </w:rPr>
        <w:t>年</w:t>
      </w:r>
      <w:r w:rsidRPr="008B3143">
        <w:rPr>
          <w:sz w:val="24"/>
          <w:szCs w:val="24"/>
          <w:lang w:eastAsia="zh-CN"/>
        </w:rPr>
        <w:t>9</w:t>
      </w:r>
      <w:r w:rsidRPr="008B3143">
        <w:rPr>
          <w:sz w:val="24"/>
          <w:szCs w:val="24"/>
          <w:lang w:eastAsia="zh-CN"/>
        </w:rPr>
        <w:t>月</w:t>
      </w:r>
      <w:r w:rsidR="00F16552">
        <w:rPr>
          <w:rFonts w:hint="eastAsia"/>
          <w:sz w:val="24"/>
          <w:szCs w:val="24"/>
          <w:lang w:eastAsia="zh-CN"/>
        </w:rPr>
        <w:t>至</w:t>
      </w:r>
      <w:r w:rsidRPr="008B3143">
        <w:rPr>
          <w:sz w:val="24"/>
          <w:szCs w:val="24"/>
          <w:lang w:eastAsia="zh-CN"/>
        </w:rPr>
        <w:t>2026</w:t>
      </w:r>
      <w:r w:rsidRPr="008B3143">
        <w:rPr>
          <w:sz w:val="24"/>
          <w:szCs w:val="24"/>
          <w:lang w:eastAsia="zh-CN"/>
        </w:rPr>
        <w:t>年</w:t>
      </w:r>
      <w:r w:rsidRPr="008B3143">
        <w:rPr>
          <w:sz w:val="24"/>
          <w:szCs w:val="24"/>
          <w:lang w:eastAsia="zh-CN"/>
        </w:rPr>
        <w:t>1</w:t>
      </w:r>
      <w:r w:rsidRPr="008B3143">
        <w:rPr>
          <w:sz w:val="24"/>
          <w:szCs w:val="24"/>
          <w:lang w:eastAsia="zh-CN"/>
        </w:rPr>
        <w:t>月</w:t>
      </w:r>
      <w:r w:rsidR="00F16552">
        <w:rPr>
          <w:rFonts w:hint="eastAsia"/>
          <w:sz w:val="24"/>
          <w:szCs w:val="24"/>
          <w:lang w:eastAsia="zh-CN"/>
        </w:rPr>
        <w:t>期间</w:t>
      </w:r>
      <w:r w:rsidR="00151C8E">
        <w:rPr>
          <w:rFonts w:hint="eastAsia"/>
          <w:sz w:val="24"/>
          <w:szCs w:val="24"/>
          <w:lang w:eastAsia="zh-CN"/>
        </w:rPr>
        <w:t>，</w:t>
      </w:r>
      <w:r w:rsidRPr="008B3143">
        <w:rPr>
          <w:sz w:val="24"/>
          <w:szCs w:val="24"/>
          <w:lang w:eastAsia="zh-CN"/>
        </w:rPr>
        <w:t>举办了</w:t>
      </w:r>
      <w:r w:rsidR="00F16552">
        <w:rPr>
          <w:rFonts w:hint="eastAsia"/>
          <w:sz w:val="24"/>
          <w:szCs w:val="24"/>
          <w:lang w:eastAsia="zh-CN"/>
        </w:rPr>
        <w:t>5</w:t>
      </w:r>
      <w:r w:rsidR="0061362D">
        <w:rPr>
          <w:rFonts w:hint="eastAsia"/>
          <w:sz w:val="24"/>
          <w:szCs w:val="24"/>
          <w:lang w:eastAsia="zh-CN"/>
        </w:rPr>
        <w:t>次</w:t>
      </w:r>
      <w:r w:rsidRPr="008B3143">
        <w:rPr>
          <w:sz w:val="24"/>
          <w:szCs w:val="24"/>
          <w:lang w:eastAsia="zh-CN"/>
        </w:rPr>
        <w:t>网络研讨会，</w:t>
      </w:r>
      <w:r w:rsidR="00F16552">
        <w:rPr>
          <w:rFonts w:hint="eastAsia"/>
          <w:sz w:val="24"/>
          <w:szCs w:val="24"/>
          <w:lang w:eastAsia="zh-CN"/>
        </w:rPr>
        <w:t>讨论各种</w:t>
      </w:r>
      <w:r w:rsidRPr="008B3143">
        <w:rPr>
          <w:sz w:val="24"/>
          <w:szCs w:val="24"/>
          <w:lang w:eastAsia="zh-CN"/>
        </w:rPr>
        <w:t>议题，</w:t>
      </w:r>
      <w:r w:rsidR="00151C8E">
        <w:rPr>
          <w:rFonts w:hint="eastAsia"/>
          <w:sz w:val="24"/>
          <w:szCs w:val="24"/>
          <w:lang w:eastAsia="zh-CN"/>
        </w:rPr>
        <w:t>其中</w:t>
      </w:r>
      <w:r w:rsidRPr="008B3143">
        <w:rPr>
          <w:sz w:val="24"/>
          <w:szCs w:val="24"/>
          <w:lang w:eastAsia="zh-CN"/>
        </w:rPr>
        <w:t>包括推</w:t>
      </w:r>
      <w:r w:rsidR="00CE360E">
        <w:rPr>
          <w:rFonts w:hint="eastAsia"/>
          <w:sz w:val="24"/>
          <w:szCs w:val="24"/>
          <w:lang w:eastAsia="zh-CN"/>
        </w:rPr>
        <w:t>进</w:t>
      </w:r>
      <w:r w:rsidR="00CE360E" w:rsidRPr="00F16552">
        <w:rPr>
          <w:sz w:val="24"/>
          <w:szCs w:val="24"/>
          <w:lang w:val="en-US" w:eastAsia="zh-CN"/>
        </w:rPr>
        <w:t>获取和惠</w:t>
      </w:r>
      <w:r w:rsidRPr="008B3143">
        <w:rPr>
          <w:sz w:val="24"/>
          <w:szCs w:val="24"/>
          <w:lang w:eastAsia="zh-CN"/>
        </w:rPr>
        <w:t>益分享措施</w:t>
      </w:r>
      <w:r w:rsidR="00CE360E">
        <w:rPr>
          <w:rFonts w:hint="eastAsia"/>
          <w:sz w:val="24"/>
          <w:szCs w:val="24"/>
          <w:lang w:eastAsia="zh-CN"/>
        </w:rPr>
        <w:t>方面</w:t>
      </w:r>
      <w:r w:rsidRPr="008B3143">
        <w:rPr>
          <w:sz w:val="24"/>
          <w:szCs w:val="24"/>
          <w:lang w:eastAsia="zh-CN"/>
        </w:rPr>
        <w:t>的经验教训</w:t>
      </w:r>
      <w:r w:rsidR="00CE360E">
        <w:rPr>
          <w:rFonts w:hint="eastAsia"/>
          <w:sz w:val="24"/>
          <w:szCs w:val="24"/>
          <w:lang w:eastAsia="zh-CN"/>
        </w:rPr>
        <w:t>；</w:t>
      </w:r>
      <w:r w:rsidR="00CE360E" w:rsidRPr="00CE360E">
        <w:rPr>
          <w:sz w:val="24"/>
          <w:szCs w:val="24"/>
          <w:lang w:val="en-US" w:eastAsia="zh-CN"/>
        </w:rPr>
        <w:t>获取和惠益</w:t>
      </w:r>
      <w:r w:rsidR="00CE360E">
        <w:rPr>
          <w:rFonts w:hint="eastAsia"/>
          <w:sz w:val="24"/>
          <w:szCs w:val="24"/>
          <w:lang w:val="en-US" w:eastAsia="zh-CN"/>
        </w:rPr>
        <w:t>分享</w:t>
      </w:r>
      <w:r w:rsidR="00CE360E" w:rsidRPr="00CE360E">
        <w:rPr>
          <w:sz w:val="24"/>
          <w:szCs w:val="24"/>
          <w:lang w:eastAsia="zh-CN"/>
        </w:rPr>
        <w:t>金融工具</w:t>
      </w:r>
      <w:r w:rsidR="00CE360E">
        <w:rPr>
          <w:rFonts w:hint="eastAsia"/>
          <w:sz w:val="24"/>
          <w:szCs w:val="24"/>
          <w:lang w:eastAsia="zh-CN"/>
        </w:rPr>
        <w:t>；《</w:t>
      </w:r>
      <w:r w:rsidR="00CE360E" w:rsidRPr="00E554C6">
        <w:rPr>
          <w:rStyle w:val="HTMLCode"/>
          <w:rFonts w:ascii="Times New Roman" w:hAnsi="Times New Roman"/>
          <w:bCs/>
          <w:sz w:val="24"/>
          <w:szCs w:val="24"/>
          <w:lang w:eastAsia="zh-CN"/>
        </w:rPr>
        <w:t>〈</w:t>
      </w:r>
      <w:r w:rsidR="00CE360E" w:rsidRPr="00CE360E">
        <w:rPr>
          <w:bCs/>
          <w:sz w:val="24"/>
          <w:szCs w:val="24"/>
          <w:lang w:val="en-US" w:eastAsia="zh-CN"/>
        </w:rPr>
        <w:t>名古屋议定书〉</w:t>
      </w:r>
      <w:r w:rsidR="00CE360E" w:rsidRPr="00CE360E">
        <w:rPr>
          <w:bCs/>
          <w:sz w:val="24"/>
          <w:szCs w:val="24"/>
          <w:lang w:eastAsia="zh-CN"/>
        </w:rPr>
        <w:t>能力建设和发展行动计划</w:t>
      </w:r>
      <w:r w:rsidR="00CE360E" w:rsidRPr="00CE360E">
        <w:rPr>
          <w:bCs/>
          <w:sz w:val="24"/>
          <w:szCs w:val="24"/>
          <w:lang w:val="en-US" w:eastAsia="zh-CN"/>
        </w:rPr>
        <w:t>》</w:t>
      </w:r>
      <w:r w:rsidR="00CE360E">
        <w:rPr>
          <w:rFonts w:hint="eastAsia"/>
          <w:sz w:val="24"/>
          <w:szCs w:val="24"/>
          <w:lang w:eastAsia="zh-CN"/>
        </w:rPr>
        <w:t>；</w:t>
      </w:r>
      <w:r w:rsidRPr="008B3143">
        <w:rPr>
          <w:sz w:val="24"/>
          <w:szCs w:val="24"/>
          <w:lang w:eastAsia="zh-CN"/>
        </w:rPr>
        <w:t>加</w:t>
      </w:r>
      <w:r w:rsidR="00CE360E">
        <w:rPr>
          <w:rFonts w:hint="eastAsia"/>
          <w:sz w:val="24"/>
          <w:szCs w:val="24"/>
          <w:lang w:eastAsia="zh-CN"/>
        </w:rPr>
        <w:t>速</w:t>
      </w:r>
      <w:r w:rsidR="00CE360E" w:rsidRPr="008B3143">
        <w:rPr>
          <w:sz w:val="24"/>
          <w:szCs w:val="24"/>
          <w:lang w:eastAsia="zh-CN"/>
        </w:rPr>
        <w:t>落实</w:t>
      </w:r>
      <w:r w:rsidRPr="008B3143">
        <w:rPr>
          <w:sz w:val="24"/>
          <w:szCs w:val="24"/>
          <w:lang w:eastAsia="zh-CN"/>
        </w:rPr>
        <w:t>国家生物多样性战略和行动计划。</w:t>
      </w:r>
      <w:r w:rsidR="0076786F" w:rsidRPr="008B3143">
        <w:rPr>
          <w:sz w:val="24"/>
          <w:szCs w:val="24"/>
          <w:lang w:eastAsia="zh-CN"/>
        </w:rPr>
        <w:t>网上</w:t>
      </w:r>
      <w:r w:rsidR="0076786F">
        <w:rPr>
          <w:rFonts w:hint="eastAsia"/>
          <w:sz w:val="24"/>
          <w:szCs w:val="24"/>
          <w:lang w:eastAsia="zh-CN"/>
        </w:rPr>
        <w:t>有</w:t>
      </w:r>
      <w:r w:rsidR="0024589A">
        <w:rPr>
          <w:rFonts w:hint="eastAsia"/>
          <w:sz w:val="24"/>
          <w:szCs w:val="24"/>
          <w:lang w:eastAsia="zh-CN"/>
        </w:rPr>
        <w:t>这些</w:t>
      </w:r>
      <w:r w:rsidR="00DB7353" w:rsidRPr="00DB7353">
        <w:rPr>
          <w:sz w:val="24"/>
          <w:szCs w:val="24"/>
          <w:lang w:eastAsia="zh-CN"/>
        </w:rPr>
        <w:t>网络研讨会</w:t>
      </w:r>
      <w:r w:rsidR="0024589A">
        <w:rPr>
          <w:rFonts w:hint="eastAsia"/>
          <w:sz w:val="24"/>
          <w:szCs w:val="24"/>
          <w:lang w:eastAsia="zh-CN"/>
        </w:rPr>
        <w:t>的</w:t>
      </w:r>
      <w:r w:rsidRPr="008B3143">
        <w:rPr>
          <w:sz w:val="24"/>
          <w:szCs w:val="24"/>
          <w:lang w:eastAsia="zh-CN"/>
        </w:rPr>
        <w:t>视频</w:t>
      </w:r>
      <w:r w:rsidRPr="00661F83">
        <w:rPr>
          <w:lang w:eastAsia="zh-CN"/>
        </w:rPr>
        <w:t>。</w:t>
      </w:r>
      <w:r w:rsidRPr="000359A4">
        <w:rPr>
          <w:rStyle w:val="FootnoteReference"/>
        </w:rPr>
        <w:footnoteReference w:id="15"/>
      </w:r>
    </w:p>
    <w:p w14:paraId="3A5B819A" w14:textId="7FBA74BE" w:rsidR="006A6D18" w:rsidRPr="000359A4" w:rsidRDefault="000E4EE7" w:rsidP="006A6D18">
      <w:pPr>
        <w:pStyle w:val="CBDH2"/>
        <w:rPr>
          <w:lang w:eastAsia="zh-CN"/>
        </w:rPr>
      </w:pPr>
      <w:r w:rsidRPr="000359A4">
        <w:rPr>
          <w:lang w:eastAsia="zh-CN"/>
        </w:rPr>
        <w:t>C</w:t>
      </w:r>
      <w:r w:rsidR="006A6D18" w:rsidRPr="000359A4">
        <w:rPr>
          <w:lang w:eastAsia="zh-CN"/>
        </w:rPr>
        <w:t>.</w:t>
      </w:r>
      <w:r w:rsidR="006A6D18" w:rsidRPr="000359A4">
        <w:rPr>
          <w:lang w:eastAsia="zh-CN"/>
        </w:rPr>
        <w:tab/>
      </w:r>
      <w:r w:rsidR="00902452" w:rsidRPr="00902452">
        <w:rPr>
          <w:lang w:eastAsia="zh-CN"/>
        </w:rPr>
        <w:t>莱布尼茨研究所</w:t>
      </w:r>
      <w:r w:rsidR="00902452" w:rsidRPr="00902452">
        <w:rPr>
          <w:lang w:eastAsia="zh-CN"/>
        </w:rPr>
        <w:t xml:space="preserve">DSMZ </w:t>
      </w:r>
      <w:r w:rsidR="00544C64">
        <w:rPr>
          <w:rFonts w:hint="eastAsia"/>
          <w:lang w:eastAsia="zh-CN"/>
        </w:rPr>
        <w:t>（</w:t>
      </w:r>
      <w:r w:rsidR="00902452" w:rsidRPr="00902452">
        <w:rPr>
          <w:lang w:eastAsia="zh-CN"/>
        </w:rPr>
        <w:t>德国微生物和细胞培养物保藏中心</w:t>
      </w:r>
      <w:r w:rsidR="00544C64">
        <w:rPr>
          <w:rFonts w:hint="eastAsia"/>
          <w:lang w:eastAsia="zh-CN"/>
        </w:rPr>
        <w:t>）</w:t>
      </w:r>
    </w:p>
    <w:p w14:paraId="5EB01C3F" w14:textId="29B95C1E" w:rsidR="00BE6AA5" w:rsidRPr="000359A4" w:rsidRDefault="00902452" w:rsidP="009A7D48">
      <w:pPr>
        <w:pStyle w:val="CBDNormalNumber"/>
        <w:rPr>
          <w:lang w:eastAsia="zh-CN"/>
        </w:rPr>
      </w:pPr>
      <w:r w:rsidRPr="008B3143">
        <w:rPr>
          <w:sz w:val="24"/>
          <w:szCs w:val="24"/>
          <w:lang w:eastAsia="zh-CN"/>
        </w:rPr>
        <w:t>闭会期间，秘书处与莱布尼茨研究所</w:t>
      </w:r>
      <w:r w:rsidRPr="008B3143">
        <w:rPr>
          <w:sz w:val="24"/>
          <w:szCs w:val="24"/>
          <w:lang w:eastAsia="zh-CN"/>
        </w:rPr>
        <w:t>DSMZ</w:t>
      </w:r>
      <w:r w:rsidRPr="008B3143">
        <w:rPr>
          <w:sz w:val="24"/>
          <w:szCs w:val="24"/>
          <w:lang w:eastAsia="zh-CN"/>
        </w:rPr>
        <w:t>就</w:t>
      </w:r>
      <w:r w:rsidR="000D3B38">
        <w:rPr>
          <w:rFonts w:hint="eastAsia"/>
          <w:sz w:val="24"/>
          <w:szCs w:val="24"/>
          <w:lang w:eastAsia="zh-CN"/>
        </w:rPr>
        <w:t>有关</w:t>
      </w:r>
      <w:r w:rsidRPr="008B3143">
        <w:rPr>
          <w:sz w:val="24"/>
          <w:szCs w:val="24"/>
          <w:lang w:eastAsia="zh-CN"/>
        </w:rPr>
        <w:t>获取和</w:t>
      </w:r>
      <w:r w:rsidR="0069294F">
        <w:rPr>
          <w:sz w:val="24"/>
          <w:szCs w:val="24"/>
          <w:lang w:eastAsia="zh-CN"/>
        </w:rPr>
        <w:t>惠益</w:t>
      </w:r>
      <w:r w:rsidR="00544C64">
        <w:rPr>
          <w:rFonts w:hint="eastAsia"/>
          <w:sz w:val="24"/>
          <w:szCs w:val="24"/>
          <w:lang w:eastAsia="zh-CN"/>
        </w:rPr>
        <w:t>分</w:t>
      </w:r>
      <w:r w:rsidRPr="008B3143">
        <w:rPr>
          <w:sz w:val="24"/>
          <w:szCs w:val="24"/>
          <w:lang w:eastAsia="zh-CN"/>
        </w:rPr>
        <w:t>享的不同工作领域</w:t>
      </w:r>
      <w:r w:rsidR="00544C64">
        <w:rPr>
          <w:rFonts w:hint="eastAsia"/>
          <w:sz w:val="24"/>
          <w:szCs w:val="24"/>
          <w:lang w:eastAsia="zh-CN"/>
        </w:rPr>
        <w:t>开展</w:t>
      </w:r>
      <w:r w:rsidRPr="008B3143">
        <w:rPr>
          <w:sz w:val="24"/>
          <w:szCs w:val="24"/>
          <w:lang w:eastAsia="zh-CN"/>
        </w:rPr>
        <w:t>合作。莱布尼茨研究所</w:t>
      </w:r>
      <w:r w:rsidRPr="008B3143">
        <w:rPr>
          <w:sz w:val="24"/>
          <w:szCs w:val="24"/>
          <w:lang w:eastAsia="zh-CN"/>
        </w:rPr>
        <w:t>DSMZ</w:t>
      </w:r>
      <w:r w:rsidRPr="008B3143">
        <w:rPr>
          <w:sz w:val="24"/>
          <w:szCs w:val="24"/>
          <w:lang w:eastAsia="zh-CN"/>
        </w:rPr>
        <w:t>领导并管理德国名古屋议定书中心，一个旨在帮助德国学术研究人员了解</w:t>
      </w:r>
      <w:r w:rsidR="000D3B38">
        <w:rPr>
          <w:rFonts w:hint="eastAsia"/>
          <w:sz w:val="24"/>
          <w:szCs w:val="24"/>
          <w:lang w:eastAsia="zh-CN"/>
        </w:rPr>
        <w:t>《</w:t>
      </w:r>
      <w:r w:rsidRPr="008B3143">
        <w:rPr>
          <w:sz w:val="24"/>
          <w:szCs w:val="24"/>
          <w:lang w:eastAsia="zh-CN"/>
        </w:rPr>
        <w:t>名古屋议定书</w:t>
      </w:r>
      <w:r w:rsidR="000D3B38">
        <w:rPr>
          <w:rFonts w:hint="eastAsia"/>
          <w:sz w:val="24"/>
          <w:szCs w:val="24"/>
          <w:lang w:eastAsia="zh-CN"/>
        </w:rPr>
        <w:t>》</w:t>
      </w:r>
      <w:r w:rsidR="000D3B38" w:rsidRPr="000D3B38">
        <w:rPr>
          <w:sz w:val="24"/>
          <w:szCs w:val="24"/>
          <w:lang w:eastAsia="zh-CN"/>
        </w:rPr>
        <w:t>遵约</w:t>
      </w:r>
      <w:r w:rsidR="000D3B38">
        <w:rPr>
          <w:rFonts w:hint="eastAsia"/>
          <w:sz w:val="24"/>
          <w:szCs w:val="24"/>
          <w:lang w:eastAsia="zh-CN"/>
        </w:rPr>
        <w:t>事宜</w:t>
      </w:r>
      <w:r w:rsidRPr="008B3143">
        <w:rPr>
          <w:sz w:val="24"/>
          <w:szCs w:val="24"/>
          <w:lang w:eastAsia="zh-CN"/>
        </w:rPr>
        <w:t>的项目。</w:t>
      </w:r>
    </w:p>
    <w:p w14:paraId="663F2C82" w14:textId="0FD1DC92" w:rsidR="00DF69EB" w:rsidRPr="000359A4" w:rsidRDefault="008D76E8" w:rsidP="009A7D48">
      <w:pPr>
        <w:pStyle w:val="CBDNormalNumber"/>
        <w:rPr>
          <w:lang w:eastAsia="zh-CN"/>
        </w:rPr>
      </w:pPr>
      <w:r w:rsidRPr="008B3143">
        <w:rPr>
          <w:sz w:val="24"/>
          <w:szCs w:val="24"/>
          <w:lang w:eastAsia="zh-CN"/>
        </w:rPr>
        <w:t>在日本政府通过日本生物多样性基金</w:t>
      </w:r>
      <w:r w:rsidR="00AB6A4A" w:rsidRPr="008B3143">
        <w:rPr>
          <w:sz w:val="24"/>
          <w:szCs w:val="24"/>
          <w:lang w:eastAsia="zh-CN"/>
        </w:rPr>
        <w:t>慷慨</w:t>
      </w:r>
      <w:r w:rsidRPr="008B3143">
        <w:rPr>
          <w:sz w:val="24"/>
          <w:szCs w:val="24"/>
          <w:lang w:eastAsia="zh-CN"/>
        </w:rPr>
        <w:t>提供的</w:t>
      </w:r>
      <w:r w:rsidR="00AB6A4A">
        <w:rPr>
          <w:rFonts w:hint="eastAsia"/>
          <w:sz w:val="24"/>
          <w:szCs w:val="24"/>
          <w:lang w:eastAsia="zh-CN"/>
        </w:rPr>
        <w:t>资金</w:t>
      </w:r>
      <w:r w:rsidRPr="008B3143">
        <w:rPr>
          <w:sz w:val="24"/>
          <w:szCs w:val="24"/>
          <w:lang w:eastAsia="zh-CN"/>
        </w:rPr>
        <w:t>支持下，秘书处委托莱布尼茨</w:t>
      </w:r>
      <w:r w:rsidRPr="008B3143">
        <w:rPr>
          <w:sz w:val="24"/>
          <w:szCs w:val="24"/>
          <w:lang w:eastAsia="zh-CN"/>
        </w:rPr>
        <w:t xml:space="preserve"> DSMZ </w:t>
      </w:r>
      <w:r w:rsidRPr="008B3143">
        <w:rPr>
          <w:sz w:val="24"/>
          <w:szCs w:val="24"/>
          <w:lang w:eastAsia="zh-CN"/>
        </w:rPr>
        <w:t>研究所开展一个项目，</w:t>
      </w:r>
      <w:r w:rsidR="0024589A" w:rsidRPr="008B3143">
        <w:rPr>
          <w:sz w:val="24"/>
          <w:szCs w:val="24"/>
          <w:lang w:eastAsia="zh-CN"/>
        </w:rPr>
        <w:t>与</w:t>
      </w:r>
      <w:r w:rsidR="0024589A" w:rsidRPr="008B3143">
        <w:rPr>
          <w:sz w:val="24"/>
          <w:szCs w:val="24"/>
          <w:lang w:eastAsia="zh-CN"/>
        </w:rPr>
        <w:t xml:space="preserve"> 10 </w:t>
      </w:r>
      <w:r w:rsidR="0024589A" w:rsidRPr="008B3143">
        <w:rPr>
          <w:sz w:val="24"/>
          <w:szCs w:val="24"/>
          <w:lang w:eastAsia="zh-CN"/>
        </w:rPr>
        <w:t>个缔约方合作</w:t>
      </w:r>
      <w:r w:rsidR="0024589A">
        <w:rPr>
          <w:rFonts w:hint="eastAsia"/>
          <w:sz w:val="24"/>
          <w:szCs w:val="24"/>
          <w:lang w:eastAsia="zh-CN"/>
        </w:rPr>
        <w:t>，</w:t>
      </w:r>
      <w:r w:rsidR="00C153AB" w:rsidRPr="008B3143">
        <w:rPr>
          <w:sz w:val="24"/>
          <w:szCs w:val="24"/>
          <w:lang w:eastAsia="zh-CN"/>
        </w:rPr>
        <w:t>通过为每个缔约方制作</w:t>
      </w:r>
      <w:r w:rsidR="00C153AB" w:rsidRPr="00AB6A4A">
        <w:rPr>
          <w:sz w:val="24"/>
          <w:szCs w:val="24"/>
          <w:lang w:eastAsia="zh-CN"/>
        </w:rPr>
        <w:t>方便用户</w:t>
      </w:r>
      <w:r w:rsidR="00C153AB">
        <w:rPr>
          <w:rFonts w:hint="eastAsia"/>
          <w:sz w:val="24"/>
          <w:szCs w:val="24"/>
          <w:lang w:eastAsia="zh-CN"/>
        </w:rPr>
        <w:t>的</w:t>
      </w:r>
      <w:r w:rsidR="00C153AB" w:rsidRPr="008B3143">
        <w:rPr>
          <w:sz w:val="24"/>
          <w:szCs w:val="24"/>
          <w:lang w:eastAsia="zh-CN"/>
        </w:rPr>
        <w:t>指南</w:t>
      </w:r>
      <w:r w:rsidR="00C153AB">
        <w:rPr>
          <w:rFonts w:hint="eastAsia"/>
          <w:sz w:val="24"/>
          <w:szCs w:val="24"/>
          <w:lang w:eastAsia="zh-CN"/>
        </w:rPr>
        <w:t>这一方式，</w:t>
      </w:r>
      <w:r w:rsidR="00AB6A4A">
        <w:rPr>
          <w:rFonts w:hint="eastAsia"/>
          <w:sz w:val="24"/>
          <w:szCs w:val="24"/>
          <w:lang w:eastAsia="zh-CN"/>
        </w:rPr>
        <w:t>制定并</w:t>
      </w:r>
      <w:r w:rsidR="00AB6A4A" w:rsidRPr="008B3143">
        <w:rPr>
          <w:sz w:val="24"/>
          <w:szCs w:val="24"/>
          <w:lang w:eastAsia="zh-CN"/>
        </w:rPr>
        <w:t>传</w:t>
      </w:r>
      <w:r w:rsidR="00AB6A4A">
        <w:rPr>
          <w:rFonts w:hint="eastAsia"/>
          <w:sz w:val="24"/>
          <w:szCs w:val="24"/>
          <w:lang w:eastAsia="zh-CN"/>
        </w:rPr>
        <w:t>播</w:t>
      </w:r>
      <w:r w:rsidR="00AB6A4A" w:rsidRPr="008B3143">
        <w:rPr>
          <w:sz w:val="24"/>
          <w:szCs w:val="24"/>
          <w:lang w:eastAsia="zh-CN"/>
        </w:rPr>
        <w:t>获取和惠益分享程序</w:t>
      </w:r>
      <w:r w:rsidRPr="008B3143">
        <w:rPr>
          <w:sz w:val="24"/>
          <w:szCs w:val="24"/>
          <w:lang w:eastAsia="zh-CN"/>
        </w:rPr>
        <w:t>。这些指南将</w:t>
      </w:r>
      <w:r w:rsidR="00783C4F">
        <w:rPr>
          <w:rFonts w:hint="eastAsia"/>
          <w:sz w:val="24"/>
          <w:szCs w:val="24"/>
          <w:lang w:eastAsia="zh-CN"/>
        </w:rPr>
        <w:t>针对</w:t>
      </w:r>
      <w:r w:rsidRPr="008B3143">
        <w:rPr>
          <w:sz w:val="24"/>
          <w:szCs w:val="24"/>
          <w:lang w:eastAsia="zh-CN"/>
        </w:rPr>
        <w:t>遗传资源</w:t>
      </w:r>
      <w:r w:rsidR="00C153AB">
        <w:rPr>
          <w:rFonts w:hint="eastAsia"/>
          <w:sz w:val="24"/>
          <w:szCs w:val="24"/>
          <w:lang w:eastAsia="zh-CN"/>
        </w:rPr>
        <w:t>以</w:t>
      </w:r>
      <w:r w:rsidRPr="008B3143">
        <w:rPr>
          <w:sz w:val="24"/>
          <w:szCs w:val="24"/>
          <w:lang w:eastAsia="zh-CN"/>
        </w:rPr>
        <w:t>及与遗传资源相关的传统知识的商业和非商业获取，</w:t>
      </w:r>
      <w:r w:rsidR="00B65AAF">
        <w:rPr>
          <w:rFonts w:hint="eastAsia"/>
          <w:sz w:val="24"/>
          <w:szCs w:val="24"/>
          <w:lang w:eastAsia="zh-CN"/>
        </w:rPr>
        <w:t>并</w:t>
      </w:r>
      <w:r w:rsidR="00783C4F">
        <w:rPr>
          <w:rFonts w:hint="eastAsia"/>
          <w:sz w:val="24"/>
          <w:szCs w:val="24"/>
          <w:lang w:eastAsia="zh-CN"/>
        </w:rPr>
        <w:t>且</w:t>
      </w:r>
      <w:r w:rsidR="00B65AAF">
        <w:rPr>
          <w:rFonts w:hint="eastAsia"/>
          <w:sz w:val="24"/>
          <w:szCs w:val="24"/>
          <w:lang w:eastAsia="zh-CN"/>
        </w:rPr>
        <w:t>将</w:t>
      </w:r>
      <w:r w:rsidR="0024589A">
        <w:rPr>
          <w:rFonts w:hint="eastAsia"/>
          <w:sz w:val="24"/>
          <w:szCs w:val="24"/>
          <w:lang w:eastAsia="zh-CN"/>
        </w:rPr>
        <w:t>是</w:t>
      </w:r>
      <w:r w:rsidRPr="008B3143">
        <w:rPr>
          <w:sz w:val="24"/>
          <w:szCs w:val="24"/>
          <w:lang w:eastAsia="zh-CN"/>
        </w:rPr>
        <w:t>专门为用户设计的</w:t>
      </w:r>
      <w:r w:rsidR="00C153AB">
        <w:rPr>
          <w:rFonts w:hint="eastAsia"/>
          <w:sz w:val="24"/>
          <w:szCs w:val="24"/>
          <w:lang w:eastAsia="zh-CN"/>
        </w:rPr>
        <w:t>沟通</w:t>
      </w:r>
      <w:r w:rsidRPr="008B3143">
        <w:rPr>
          <w:sz w:val="24"/>
          <w:szCs w:val="24"/>
          <w:lang w:eastAsia="zh-CN"/>
        </w:rPr>
        <w:t>工具，</w:t>
      </w:r>
      <w:r w:rsidR="00783C4F">
        <w:rPr>
          <w:rFonts w:hint="eastAsia"/>
          <w:sz w:val="24"/>
          <w:szCs w:val="24"/>
          <w:lang w:eastAsia="zh-CN"/>
        </w:rPr>
        <w:t>就</w:t>
      </w:r>
      <w:r w:rsidRPr="008B3143">
        <w:rPr>
          <w:sz w:val="24"/>
          <w:szCs w:val="24"/>
          <w:lang w:eastAsia="zh-CN"/>
        </w:rPr>
        <w:t>如何获取遗传资源和传统知识</w:t>
      </w:r>
      <w:r w:rsidR="003B3F16">
        <w:rPr>
          <w:rFonts w:hint="eastAsia"/>
          <w:sz w:val="24"/>
          <w:szCs w:val="24"/>
          <w:lang w:eastAsia="zh-CN"/>
        </w:rPr>
        <w:t>的问题</w:t>
      </w:r>
      <w:r w:rsidR="00C153AB" w:rsidRPr="008B3143">
        <w:rPr>
          <w:sz w:val="24"/>
          <w:szCs w:val="24"/>
          <w:lang w:eastAsia="zh-CN"/>
        </w:rPr>
        <w:t>提供</w:t>
      </w:r>
      <w:r w:rsidR="006F747B">
        <w:rPr>
          <w:rFonts w:hint="eastAsia"/>
          <w:sz w:val="24"/>
          <w:szCs w:val="24"/>
          <w:lang w:eastAsia="zh-CN"/>
        </w:rPr>
        <w:t>直白</w:t>
      </w:r>
      <w:r w:rsidR="00C153AB" w:rsidRPr="008B3143">
        <w:rPr>
          <w:sz w:val="24"/>
          <w:szCs w:val="24"/>
          <w:lang w:eastAsia="zh-CN"/>
        </w:rPr>
        <w:t>易懂的信息</w:t>
      </w:r>
      <w:r w:rsidRPr="008B3143">
        <w:rPr>
          <w:sz w:val="24"/>
          <w:szCs w:val="24"/>
          <w:lang w:eastAsia="zh-CN"/>
        </w:rPr>
        <w:t>。</w:t>
      </w:r>
      <w:r w:rsidR="006A7DD8" w:rsidRPr="008B3143">
        <w:rPr>
          <w:sz w:val="24"/>
          <w:szCs w:val="24"/>
          <w:lang w:eastAsia="zh-CN"/>
        </w:rPr>
        <w:t>指南</w:t>
      </w:r>
      <w:r w:rsidR="006A7DD8">
        <w:rPr>
          <w:rFonts w:hint="eastAsia"/>
          <w:sz w:val="24"/>
          <w:szCs w:val="24"/>
          <w:lang w:eastAsia="zh-CN"/>
        </w:rPr>
        <w:t>一旦</w:t>
      </w:r>
      <w:r w:rsidRPr="008B3143">
        <w:rPr>
          <w:sz w:val="24"/>
          <w:szCs w:val="24"/>
          <w:lang w:eastAsia="zh-CN"/>
        </w:rPr>
        <w:t>完成，将在</w:t>
      </w:r>
      <w:r w:rsidR="006A7DD8" w:rsidRPr="006A7DD8">
        <w:rPr>
          <w:sz w:val="24"/>
          <w:szCs w:val="24"/>
          <w:lang w:val="en-US" w:eastAsia="zh-CN"/>
        </w:rPr>
        <w:t>获取和惠益分享信息交换所</w:t>
      </w:r>
      <w:r w:rsidR="00783C4F" w:rsidRPr="008B3143">
        <w:rPr>
          <w:sz w:val="24"/>
          <w:szCs w:val="24"/>
          <w:lang w:eastAsia="zh-CN"/>
        </w:rPr>
        <w:t>发布</w:t>
      </w:r>
      <w:r w:rsidRPr="008B3143">
        <w:rPr>
          <w:sz w:val="24"/>
          <w:szCs w:val="24"/>
          <w:lang w:eastAsia="zh-CN"/>
        </w:rPr>
        <w:t>。</w:t>
      </w:r>
    </w:p>
    <w:p w14:paraId="4BFFFD7D" w14:textId="0D83D4E1" w:rsidR="00C65D10" w:rsidRPr="000359A4" w:rsidRDefault="008D76E8" w:rsidP="00986F7B">
      <w:pPr>
        <w:pStyle w:val="CBDNormalNumber"/>
        <w:rPr>
          <w:lang w:eastAsia="zh-CN"/>
        </w:rPr>
      </w:pPr>
      <w:r w:rsidRPr="008B3143">
        <w:rPr>
          <w:sz w:val="24"/>
          <w:szCs w:val="24"/>
          <w:lang w:eastAsia="zh-CN"/>
        </w:rPr>
        <w:t>此外，在</w:t>
      </w:r>
      <w:r w:rsidR="005B1234">
        <w:rPr>
          <w:rFonts w:hint="eastAsia"/>
          <w:sz w:val="24"/>
          <w:szCs w:val="24"/>
          <w:lang w:eastAsia="zh-CN"/>
        </w:rPr>
        <w:t>欧洲联</w:t>
      </w:r>
      <w:r w:rsidRPr="008B3143">
        <w:rPr>
          <w:sz w:val="24"/>
          <w:szCs w:val="24"/>
          <w:lang w:eastAsia="zh-CN"/>
        </w:rPr>
        <w:t>盟慷慨</w:t>
      </w:r>
      <w:r w:rsidR="005B1234">
        <w:rPr>
          <w:rFonts w:hint="eastAsia"/>
          <w:sz w:val="24"/>
          <w:szCs w:val="24"/>
          <w:lang w:eastAsia="zh-CN"/>
        </w:rPr>
        <w:t>提供</w:t>
      </w:r>
      <w:r w:rsidRPr="008B3143">
        <w:rPr>
          <w:sz w:val="24"/>
          <w:szCs w:val="24"/>
          <w:lang w:eastAsia="zh-CN"/>
        </w:rPr>
        <w:t>的资金支持下，秘书处</w:t>
      </w:r>
      <w:r w:rsidR="00F85C95">
        <w:rPr>
          <w:rFonts w:hint="eastAsia"/>
          <w:sz w:val="24"/>
          <w:szCs w:val="24"/>
          <w:lang w:eastAsia="zh-CN"/>
        </w:rPr>
        <w:t>得以</w:t>
      </w:r>
      <w:r w:rsidR="0059526D">
        <w:rPr>
          <w:rFonts w:hint="eastAsia"/>
          <w:sz w:val="24"/>
          <w:szCs w:val="24"/>
          <w:lang w:eastAsia="zh-CN"/>
        </w:rPr>
        <w:t>为</w:t>
      </w:r>
      <w:r w:rsidR="00FE581E">
        <w:rPr>
          <w:rFonts w:hint="eastAsia"/>
          <w:sz w:val="24"/>
          <w:szCs w:val="24"/>
          <w:lang w:eastAsia="zh-CN"/>
        </w:rPr>
        <w:t>继续进行由</w:t>
      </w:r>
      <w:r w:rsidRPr="008B3143">
        <w:rPr>
          <w:sz w:val="24"/>
          <w:szCs w:val="24"/>
          <w:lang w:eastAsia="zh-CN"/>
        </w:rPr>
        <w:t>莱布尼茨研究所</w:t>
      </w:r>
      <w:r w:rsidRPr="008B3143">
        <w:rPr>
          <w:sz w:val="24"/>
          <w:szCs w:val="24"/>
          <w:lang w:eastAsia="zh-CN"/>
        </w:rPr>
        <w:t>DSMZ</w:t>
      </w:r>
      <w:r w:rsidRPr="008B3143">
        <w:rPr>
          <w:sz w:val="24"/>
          <w:szCs w:val="24"/>
          <w:lang w:eastAsia="zh-CN"/>
        </w:rPr>
        <w:t>实施、德国联邦自然保护局资助的非货币</w:t>
      </w:r>
      <w:r w:rsidR="0069294F">
        <w:rPr>
          <w:sz w:val="24"/>
          <w:szCs w:val="24"/>
          <w:lang w:eastAsia="zh-CN"/>
        </w:rPr>
        <w:t>惠益</w:t>
      </w:r>
      <w:r w:rsidRPr="008B3143">
        <w:rPr>
          <w:sz w:val="24"/>
          <w:szCs w:val="24"/>
          <w:lang w:eastAsia="zh-CN"/>
        </w:rPr>
        <w:t>分享趋势项目</w:t>
      </w:r>
      <w:r w:rsidR="0059526D">
        <w:rPr>
          <w:rFonts w:hint="eastAsia"/>
          <w:sz w:val="24"/>
          <w:szCs w:val="24"/>
          <w:lang w:eastAsia="zh-CN"/>
        </w:rPr>
        <w:t>提供</w:t>
      </w:r>
      <w:r w:rsidR="0059526D" w:rsidRPr="008B3143">
        <w:rPr>
          <w:sz w:val="24"/>
          <w:szCs w:val="24"/>
          <w:lang w:eastAsia="zh-CN"/>
        </w:rPr>
        <w:t>支持</w:t>
      </w:r>
      <w:r w:rsidRPr="008B3143">
        <w:rPr>
          <w:sz w:val="24"/>
          <w:szCs w:val="24"/>
          <w:lang w:eastAsia="zh-CN"/>
        </w:rPr>
        <w:t>。该项目的目</w:t>
      </w:r>
      <w:r w:rsidR="00B67F8A">
        <w:rPr>
          <w:rFonts w:hint="eastAsia"/>
          <w:sz w:val="24"/>
          <w:szCs w:val="24"/>
          <w:lang w:eastAsia="zh-CN"/>
        </w:rPr>
        <w:t>标</w:t>
      </w:r>
      <w:r w:rsidRPr="008B3143">
        <w:rPr>
          <w:sz w:val="24"/>
          <w:szCs w:val="24"/>
          <w:lang w:eastAsia="zh-CN"/>
        </w:rPr>
        <w:t>是支持全球收集</w:t>
      </w:r>
      <w:r w:rsidR="00F85C95">
        <w:rPr>
          <w:rFonts w:hint="eastAsia"/>
          <w:sz w:val="24"/>
          <w:szCs w:val="24"/>
          <w:lang w:eastAsia="zh-CN"/>
        </w:rPr>
        <w:t>《</w:t>
      </w:r>
      <w:r w:rsidRPr="008B3143">
        <w:rPr>
          <w:sz w:val="24"/>
          <w:szCs w:val="24"/>
          <w:lang w:eastAsia="zh-CN"/>
        </w:rPr>
        <w:t>昆明</w:t>
      </w:r>
      <w:r w:rsidRPr="008B3143">
        <w:rPr>
          <w:sz w:val="24"/>
          <w:szCs w:val="24"/>
          <w:lang w:eastAsia="zh-CN"/>
        </w:rPr>
        <w:t>-</w:t>
      </w:r>
      <w:r w:rsidRPr="008B3143">
        <w:rPr>
          <w:sz w:val="24"/>
          <w:szCs w:val="24"/>
          <w:lang w:eastAsia="zh-CN"/>
        </w:rPr>
        <w:t>蒙特利尔全球生物多样性框架</w:t>
      </w:r>
      <w:r w:rsidR="00F85C95">
        <w:rPr>
          <w:rFonts w:hint="eastAsia"/>
          <w:sz w:val="24"/>
          <w:szCs w:val="24"/>
          <w:lang w:eastAsia="zh-CN"/>
        </w:rPr>
        <w:t>》</w:t>
      </w:r>
      <w:r w:rsidRPr="008B3143">
        <w:rPr>
          <w:sz w:val="24"/>
          <w:szCs w:val="24"/>
          <w:lang w:eastAsia="zh-CN"/>
        </w:rPr>
        <w:t>监测框架</w:t>
      </w:r>
      <w:r w:rsidR="00F85C95">
        <w:rPr>
          <w:rFonts w:hint="eastAsia"/>
          <w:sz w:val="24"/>
          <w:szCs w:val="24"/>
          <w:lang w:eastAsia="zh-CN"/>
        </w:rPr>
        <w:t>的</w:t>
      </w:r>
      <w:r w:rsidR="00F85C95" w:rsidRPr="00F85C95">
        <w:rPr>
          <w:sz w:val="24"/>
          <w:szCs w:val="24"/>
          <w:lang w:val="en-US" w:eastAsia="zh-CN"/>
        </w:rPr>
        <w:t>标</w:t>
      </w:r>
      <w:r w:rsidR="00F85C95" w:rsidRPr="00F85C95">
        <w:rPr>
          <w:sz w:val="24"/>
          <w:szCs w:val="24"/>
          <w:lang w:val="en-US" w:eastAsia="zh-CN"/>
        </w:rPr>
        <w:lastRenderedPageBreak/>
        <w:t>题</w:t>
      </w:r>
      <w:r w:rsidRPr="008B3143">
        <w:rPr>
          <w:sz w:val="24"/>
          <w:szCs w:val="24"/>
          <w:lang w:eastAsia="zh-CN"/>
        </w:rPr>
        <w:t>指标</w:t>
      </w:r>
      <w:r w:rsidRPr="008B3143">
        <w:rPr>
          <w:sz w:val="24"/>
          <w:szCs w:val="24"/>
          <w:lang w:eastAsia="zh-CN"/>
        </w:rPr>
        <w:t xml:space="preserve">C.2 </w:t>
      </w:r>
      <w:r w:rsidRPr="008B3143">
        <w:rPr>
          <w:sz w:val="24"/>
          <w:szCs w:val="24"/>
          <w:lang w:eastAsia="zh-CN"/>
        </w:rPr>
        <w:t>的数据。</w:t>
      </w:r>
      <w:r w:rsidR="00205F41" w:rsidRPr="00205F41">
        <w:rPr>
          <w:sz w:val="24"/>
          <w:szCs w:val="24"/>
          <w:lang w:val="en-US" w:eastAsia="zh-CN"/>
        </w:rPr>
        <w:t>标题</w:t>
      </w:r>
      <w:r w:rsidRPr="008B3143">
        <w:rPr>
          <w:sz w:val="24"/>
          <w:szCs w:val="24"/>
          <w:lang w:eastAsia="zh-CN"/>
        </w:rPr>
        <w:t>指标</w:t>
      </w:r>
      <w:r w:rsidRPr="008B3143">
        <w:rPr>
          <w:sz w:val="24"/>
          <w:szCs w:val="24"/>
          <w:lang w:eastAsia="zh-CN"/>
        </w:rPr>
        <w:t xml:space="preserve"> C.2 </w:t>
      </w:r>
      <w:r w:rsidRPr="008B3143">
        <w:rPr>
          <w:sz w:val="24"/>
          <w:szCs w:val="24"/>
          <w:lang w:eastAsia="zh-CN"/>
        </w:rPr>
        <w:t>涉及</w:t>
      </w:r>
      <w:r w:rsidR="001E0754" w:rsidRPr="001E0754">
        <w:rPr>
          <w:sz w:val="24"/>
          <w:szCs w:val="24"/>
          <w:lang w:eastAsia="zh-CN"/>
        </w:rPr>
        <w:t>根据适用的国际获取和惠益分享文书所产生的非货币惠益</w:t>
      </w:r>
      <w:r w:rsidR="001E0754">
        <w:rPr>
          <w:rFonts w:hint="eastAsia"/>
          <w:sz w:val="24"/>
          <w:szCs w:val="24"/>
          <w:lang w:eastAsia="zh-CN"/>
        </w:rPr>
        <w:t>。</w:t>
      </w:r>
    </w:p>
    <w:p w14:paraId="37D3BF4F" w14:textId="7993A1F7" w:rsidR="001102CF" w:rsidRPr="000359A4" w:rsidRDefault="0021407F" w:rsidP="00986F7B">
      <w:pPr>
        <w:pStyle w:val="CBDNormalNumber"/>
        <w:rPr>
          <w:lang w:eastAsia="zh-CN"/>
        </w:rPr>
      </w:pPr>
      <w:r w:rsidRPr="008B3143">
        <w:rPr>
          <w:sz w:val="24"/>
          <w:szCs w:val="24"/>
          <w:lang w:eastAsia="zh-CN"/>
        </w:rPr>
        <w:t>作为项目的一部分，一个引用</w:t>
      </w:r>
      <w:r w:rsidR="007B5D41">
        <w:rPr>
          <w:rFonts w:hint="eastAsia"/>
          <w:sz w:val="24"/>
          <w:szCs w:val="24"/>
          <w:lang w:eastAsia="zh-CN"/>
        </w:rPr>
        <w:t>“</w:t>
      </w:r>
      <w:r w:rsidRPr="008B3143">
        <w:rPr>
          <w:sz w:val="24"/>
          <w:szCs w:val="24"/>
          <w:lang w:eastAsia="zh-CN"/>
        </w:rPr>
        <w:t>获取</w:t>
      </w:r>
      <w:r>
        <w:rPr>
          <w:rFonts w:hint="eastAsia"/>
          <w:sz w:val="24"/>
          <w:szCs w:val="24"/>
          <w:lang w:eastAsia="zh-CN"/>
        </w:rPr>
        <w:t>和</w:t>
      </w:r>
      <w:r>
        <w:rPr>
          <w:sz w:val="24"/>
          <w:szCs w:val="24"/>
          <w:lang w:eastAsia="zh-CN"/>
        </w:rPr>
        <w:t>惠益</w:t>
      </w:r>
      <w:r>
        <w:rPr>
          <w:rFonts w:hint="eastAsia"/>
          <w:sz w:val="24"/>
          <w:szCs w:val="24"/>
          <w:lang w:eastAsia="zh-CN"/>
        </w:rPr>
        <w:t>分</w:t>
      </w:r>
      <w:r w:rsidRPr="008B3143">
        <w:rPr>
          <w:sz w:val="24"/>
          <w:szCs w:val="24"/>
          <w:lang w:eastAsia="zh-CN"/>
        </w:rPr>
        <w:t>享许可</w:t>
      </w:r>
      <w:r w:rsidR="007B5D41">
        <w:rPr>
          <w:rFonts w:hint="eastAsia"/>
          <w:sz w:val="24"/>
          <w:szCs w:val="24"/>
          <w:lang w:eastAsia="zh-CN"/>
        </w:rPr>
        <w:t>”</w:t>
      </w:r>
      <w:r w:rsidRPr="008B3143">
        <w:rPr>
          <w:sz w:val="24"/>
          <w:szCs w:val="24"/>
          <w:lang w:eastAsia="zh-CN"/>
        </w:rPr>
        <w:t>的科学出版物数据库</w:t>
      </w:r>
      <w:r w:rsidR="00FD60FF">
        <w:rPr>
          <w:rFonts w:hint="eastAsia"/>
          <w:sz w:val="24"/>
          <w:szCs w:val="24"/>
          <w:lang w:eastAsia="zh-CN"/>
        </w:rPr>
        <w:t>已</w:t>
      </w:r>
      <w:r w:rsidR="00B863CF">
        <w:rPr>
          <w:rFonts w:hint="eastAsia"/>
          <w:sz w:val="24"/>
          <w:szCs w:val="24"/>
          <w:lang w:eastAsia="zh-CN"/>
        </w:rPr>
        <w:t>经</w:t>
      </w:r>
      <w:r w:rsidR="00FD60FF" w:rsidRPr="008B3143">
        <w:rPr>
          <w:sz w:val="24"/>
          <w:szCs w:val="24"/>
          <w:lang w:eastAsia="zh-CN"/>
        </w:rPr>
        <w:t>建立</w:t>
      </w:r>
      <w:r w:rsidR="00FD60FF">
        <w:rPr>
          <w:rFonts w:hint="eastAsia"/>
          <w:sz w:val="24"/>
          <w:szCs w:val="24"/>
          <w:lang w:eastAsia="zh-CN"/>
        </w:rPr>
        <w:t>起来</w:t>
      </w:r>
      <w:r w:rsidRPr="008B3143">
        <w:rPr>
          <w:sz w:val="24"/>
          <w:szCs w:val="24"/>
          <w:lang w:eastAsia="zh-CN"/>
        </w:rPr>
        <w:t>。</w:t>
      </w:r>
      <w:r w:rsidR="002C4F40">
        <w:rPr>
          <w:rStyle w:val="FootnoteReference"/>
        </w:rPr>
        <w:footnoteReference w:id="16"/>
      </w:r>
      <w:r w:rsidR="00C019AA">
        <w:rPr>
          <w:rFonts w:hint="eastAsia"/>
          <w:lang w:eastAsia="zh-CN"/>
        </w:rPr>
        <w:t xml:space="preserve"> </w:t>
      </w:r>
      <w:r w:rsidR="00200F95" w:rsidRPr="008B3143">
        <w:rPr>
          <w:sz w:val="24"/>
          <w:szCs w:val="24"/>
          <w:lang w:eastAsia="zh-CN"/>
        </w:rPr>
        <w:t>根据</w:t>
      </w:r>
      <w:r w:rsidR="00C019AA" w:rsidRPr="008B3143">
        <w:rPr>
          <w:sz w:val="24"/>
          <w:szCs w:val="24"/>
          <w:lang w:eastAsia="zh-CN"/>
        </w:rPr>
        <w:t>标题指标</w:t>
      </w:r>
      <w:r w:rsidR="00200F95" w:rsidRPr="008B3143">
        <w:rPr>
          <w:sz w:val="24"/>
          <w:szCs w:val="24"/>
          <w:lang w:eastAsia="zh-CN"/>
        </w:rPr>
        <w:t>C.2</w:t>
      </w:r>
      <w:r w:rsidR="00200F95" w:rsidRPr="008B3143">
        <w:rPr>
          <w:sz w:val="24"/>
          <w:szCs w:val="24"/>
          <w:lang w:eastAsia="zh-CN"/>
        </w:rPr>
        <w:t>的</w:t>
      </w:r>
      <w:r w:rsidR="00C019AA">
        <w:rPr>
          <w:rFonts w:hint="eastAsia"/>
          <w:sz w:val="24"/>
          <w:szCs w:val="24"/>
          <w:lang w:eastAsia="zh-CN"/>
        </w:rPr>
        <w:t>商定</w:t>
      </w:r>
      <w:r w:rsidR="00200F95" w:rsidRPr="008B3143">
        <w:rPr>
          <w:sz w:val="24"/>
          <w:szCs w:val="24"/>
          <w:lang w:eastAsia="zh-CN"/>
        </w:rPr>
        <w:t>方法</w:t>
      </w:r>
      <w:r w:rsidR="00200F95" w:rsidRPr="00200F95">
        <w:rPr>
          <w:lang w:eastAsia="zh-CN"/>
        </w:rPr>
        <w:t>，</w:t>
      </w:r>
      <w:r w:rsidR="00791D32" w:rsidRPr="000359A4">
        <w:rPr>
          <w:rStyle w:val="FootnoteReference"/>
        </w:rPr>
        <w:footnoteReference w:id="17"/>
      </w:r>
      <w:r w:rsidR="00E65AC7">
        <w:rPr>
          <w:rFonts w:hint="eastAsia"/>
          <w:lang w:eastAsia="zh-CN"/>
        </w:rPr>
        <w:t xml:space="preserve"> </w:t>
      </w:r>
      <w:r w:rsidR="009A6F77">
        <w:rPr>
          <w:rFonts w:hint="eastAsia"/>
          <w:sz w:val="24"/>
          <w:szCs w:val="24"/>
          <w:lang w:eastAsia="zh-CN"/>
        </w:rPr>
        <w:t>缔约</w:t>
      </w:r>
      <w:r w:rsidR="00200F95" w:rsidRPr="008B3143">
        <w:rPr>
          <w:sz w:val="24"/>
          <w:szCs w:val="24"/>
          <w:lang w:eastAsia="zh-CN"/>
        </w:rPr>
        <w:t>方可</w:t>
      </w:r>
      <w:r w:rsidR="00481BE4">
        <w:rPr>
          <w:rFonts w:hint="eastAsia"/>
          <w:sz w:val="24"/>
          <w:szCs w:val="24"/>
          <w:lang w:eastAsia="zh-CN"/>
        </w:rPr>
        <w:t>将</w:t>
      </w:r>
      <w:r w:rsidR="00200F95" w:rsidRPr="008B3143">
        <w:rPr>
          <w:sz w:val="24"/>
          <w:szCs w:val="24"/>
          <w:lang w:eastAsia="zh-CN"/>
        </w:rPr>
        <w:t>来自数据库的信息</w:t>
      </w:r>
      <w:r w:rsidR="00481BE4">
        <w:rPr>
          <w:rFonts w:hint="eastAsia"/>
          <w:sz w:val="24"/>
          <w:szCs w:val="24"/>
          <w:lang w:eastAsia="zh-CN"/>
        </w:rPr>
        <w:t>列入</w:t>
      </w:r>
      <w:r w:rsidR="00481BE4" w:rsidRPr="008B3143">
        <w:rPr>
          <w:sz w:val="24"/>
          <w:szCs w:val="24"/>
          <w:lang w:eastAsia="zh-CN"/>
        </w:rPr>
        <w:t>国家报告</w:t>
      </w:r>
      <w:r w:rsidR="00200F95" w:rsidRPr="008B3143">
        <w:rPr>
          <w:sz w:val="24"/>
          <w:szCs w:val="24"/>
          <w:lang w:eastAsia="zh-CN"/>
        </w:rPr>
        <w:t>，以</w:t>
      </w:r>
      <w:r w:rsidR="000B231D" w:rsidRPr="008B3143">
        <w:rPr>
          <w:sz w:val="24"/>
          <w:szCs w:val="24"/>
          <w:lang w:eastAsia="zh-CN"/>
        </w:rPr>
        <w:t>报告</w:t>
      </w:r>
      <w:r w:rsidR="00783C4F" w:rsidRPr="008B3143">
        <w:rPr>
          <w:sz w:val="24"/>
          <w:szCs w:val="24"/>
          <w:lang w:eastAsia="zh-CN"/>
        </w:rPr>
        <w:t>研发成果和科学出版物</w:t>
      </w:r>
      <w:r w:rsidR="00783C4F">
        <w:rPr>
          <w:rFonts w:hint="eastAsia"/>
          <w:sz w:val="24"/>
          <w:szCs w:val="24"/>
          <w:lang w:eastAsia="zh-CN"/>
        </w:rPr>
        <w:t>涉及的</w:t>
      </w:r>
      <w:r w:rsidR="00BD7A15">
        <w:rPr>
          <w:rFonts w:hint="eastAsia"/>
          <w:sz w:val="24"/>
          <w:szCs w:val="24"/>
          <w:lang w:eastAsia="zh-CN"/>
        </w:rPr>
        <w:t>一些</w:t>
      </w:r>
      <w:r w:rsidR="00BD7A15" w:rsidRPr="008B3143">
        <w:rPr>
          <w:sz w:val="24"/>
          <w:szCs w:val="24"/>
          <w:lang w:eastAsia="zh-CN"/>
        </w:rPr>
        <w:t>非货币</w:t>
      </w:r>
      <w:r w:rsidR="00BD7A15">
        <w:rPr>
          <w:rFonts w:hint="eastAsia"/>
          <w:sz w:val="24"/>
          <w:szCs w:val="24"/>
          <w:lang w:eastAsia="zh-CN"/>
        </w:rPr>
        <w:t>惠</w:t>
      </w:r>
      <w:r w:rsidR="00BD7A15" w:rsidRPr="008B3143">
        <w:rPr>
          <w:sz w:val="24"/>
          <w:szCs w:val="24"/>
          <w:lang w:eastAsia="zh-CN"/>
        </w:rPr>
        <w:t>益分享指标</w:t>
      </w:r>
      <w:r w:rsidR="00FD5C47">
        <w:rPr>
          <w:rFonts w:hint="eastAsia"/>
          <w:sz w:val="24"/>
          <w:szCs w:val="24"/>
          <w:lang w:eastAsia="zh-CN"/>
        </w:rPr>
        <w:t>的</w:t>
      </w:r>
      <w:r w:rsidR="00BD29BC">
        <w:rPr>
          <w:rFonts w:hint="eastAsia"/>
          <w:sz w:val="24"/>
          <w:szCs w:val="24"/>
          <w:lang w:eastAsia="zh-CN"/>
        </w:rPr>
        <w:t>情况</w:t>
      </w:r>
      <w:r w:rsidR="00200F95" w:rsidRPr="008B3143">
        <w:rPr>
          <w:sz w:val="24"/>
          <w:szCs w:val="24"/>
          <w:lang w:eastAsia="zh-CN"/>
        </w:rPr>
        <w:t>。</w:t>
      </w:r>
      <w:r w:rsidR="00900BFF">
        <w:rPr>
          <w:lang w:eastAsia="zh-CN"/>
        </w:rPr>
        <w:t xml:space="preserve"> </w:t>
      </w:r>
    </w:p>
    <w:p w14:paraId="1E08BEBF" w14:textId="10097C70" w:rsidR="003D333C" w:rsidRPr="000359A4" w:rsidRDefault="00200F95" w:rsidP="00220A15">
      <w:pPr>
        <w:pStyle w:val="CBDNormalNumber"/>
        <w:rPr>
          <w:lang w:eastAsia="zh-CN"/>
        </w:rPr>
      </w:pPr>
      <w:r w:rsidRPr="008B3143">
        <w:rPr>
          <w:sz w:val="24"/>
          <w:szCs w:val="24"/>
          <w:lang w:eastAsia="zh-CN"/>
        </w:rPr>
        <w:t>秘书处</w:t>
      </w:r>
      <w:r w:rsidR="00B67F8A" w:rsidRPr="008B3143">
        <w:rPr>
          <w:sz w:val="24"/>
          <w:szCs w:val="24"/>
          <w:lang w:eastAsia="zh-CN"/>
        </w:rPr>
        <w:t>还</w:t>
      </w:r>
      <w:r w:rsidR="00B67F8A">
        <w:rPr>
          <w:rFonts w:hint="eastAsia"/>
          <w:sz w:val="24"/>
          <w:szCs w:val="24"/>
          <w:lang w:eastAsia="zh-CN"/>
        </w:rPr>
        <w:t>与</w:t>
      </w:r>
      <w:r w:rsidRPr="008B3143">
        <w:rPr>
          <w:sz w:val="24"/>
          <w:szCs w:val="24"/>
          <w:lang w:eastAsia="zh-CN"/>
        </w:rPr>
        <w:t>莱布尼茨</w:t>
      </w:r>
      <w:r w:rsidRPr="008B3143">
        <w:rPr>
          <w:sz w:val="24"/>
          <w:szCs w:val="24"/>
          <w:lang w:eastAsia="zh-CN"/>
        </w:rPr>
        <w:t>DSMZ</w:t>
      </w:r>
      <w:r w:rsidRPr="008B3143">
        <w:rPr>
          <w:sz w:val="24"/>
          <w:szCs w:val="24"/>
          <w:lang w:eastAsia="zh-CN"/>
        </w:rPr>
        <w:t>研究所合作举办了</w:t>
      </w:r>
      <w:r w:rsidR="00706E1C">
        <w:rPr>
          <w:rFonts w:hint="eastAsia"/>
          <w:sz w:val="24"/>
          <w:szCs w:val="24"/>
          <w:lang w:eastAsia="zh-CN"/>
        </w:rPr>
        <w:t>2</w:t>
      </w:r>
      <w:r w:rsidR="00BA07BB">
        <w:rPr>
          <w:rFonts w:hint="eastAsia"/>
          <w:sz w:val="24"/>
          <w:szCs w:val="24"/>
          <w:lang w:eastAsia="zh-CN"/>
        </w:rPr>
        <w:t>次</w:t>
      </w:r>
      <w:r w:rsidR="00B67F8A">
        <w:rPr>
          <w:rFonts w:hint="eastAsia"/>
          <w:sz w:val="24"/>
          <w:szCs w:val="24"/>
          <w:lang w:eastAsia="zh-CN"/>
        </w:rPr>
        <w:t>有</w:t>
      </w:r>
      <w:r w:rsidRPr="008B3143">
        <w:rPr>
          <w:sz w:val="24"/>
          <w:szCs w:val="24"/>
          <w:lang w:eastAsia="zh-CN"/>
        </w:rPr>
        <w:t>关非货币</w:t>
      </w:r>
      <w:r w:rsidR="0069294F">
        <w:rPr>
          <w:sz w:val="24"/>
          <w:szCs w:val="24"/>
          <w:lang w:eastAsia="zh-CN"/>
        </w:rPr>
        <w:t>惠益</w:t>
      </w:r>
      <w:r w:rsidRPr="008B3143">
        <w:rPr>
          <w:sz w:val="24"/>
          <w:szCs w:val="24"/>
          <w:lang w:eastAsia="zh-CN"/>
        </w:rPr>
        <w:t>分享数据收集方法的网络研讨会。第一次研讨会（</w:t>
      </w:r>
      <w:r w:rsidRPr="008B3143">
        <w:rPr>
          <w:sz w:val="24"/>
          <w:szCs w:val="24"/>
          <w:lang w:eastAsia="zh-CN"/>
        </w:rPr>
        <w:t>2025</w:t>
      </w:r>
      <w:r w:rsidRPr="008B3143">
        <w:rPr>
          <w:sz w:val="24"/>
          <w:szCs w:val="24"/>
          <w:lang w:eastAsia="zh-CN"/>
        </w:rPr>
        <w:t>年</w:t>
      </w:r>
      <w:r w:rsidRPr="008B3143">
        <w:rPr>
          <w:sz w:val="24"/>
          <w:szCs w:val="24"/>
          <w:lang w:eastAsia="zh-CN"/>
        </w:rPr>
        <w:t>3</w:t>
      </w:r>
      <w:r w:rsidRPr="008B3143">
        <w:rPr>
          <w:sz w:val="24"/>
          <w:szCs w:val="24"/>
          <w:lang w:eastAsia="zh-CN"/>
        </w:rPr>
        <w:t>月）</w:t>
      </w:r>
      <w:r w:rsidR="00C50D58">
        <w:rPr>
          <w:rFonts w:hint="eastAsia"/>
          <w:sz w:val="24"/>
          <w:szCs w:val="24"/>
          <w:lang w:eastAsia="zh-CN"/>
        </w:rPr>
        <w:t>旨在</w:t>
      </w:r>
      <w:r w:rsidR="005D3D3D">
        <w:rPr>
          <w:rFonts w:hint="eastAsia"/>
          <w:sz w:val="24"/>
          <w:szCs w:val="24"/>
          <w:lang w:eastAsia="zh-CN"/>
        </w:rPr>
        <w:t>就</w:t>
      </w:r>
      <w:r w:rsidRPr="008B3143">
        <w:rPr>
          <w:sz w:val="24"/>
          <w:szCs w:val="24"/>
          <w:lang w:eastAsia="zh-CN"/>
        </w:rPr>
        <w:t>《昆明</w:t>
      </w:r>
      <w:r w:rsidRPr="008B3143">
        <w:rPr>
          <w:sz w:val="24"/>
          <w:szCs w:val="24"/>
          <w:lang w:eastAsia="zh-CN"/>
        </w:rPr>
        <w:t>-</w:t>
      </w:r>
      <w:r w:rsidRPr="008B3143">
        <w:rPr>
          <w:sz w:val="24"/>
          <w:szCs w:val="24"/>
          <w:lang w:eastAsia="zh-CN"/>
        </w:rPr>
        <w:t>蒙特利尔全球生物多样性框架》、国家生物多样性战略</w:t>
      </w:r>
      <w:r w:rsidR="005D3D3D">
        <w:rPr>
          <w:rFonts w:hint="eastAsia"/>
          <w:sz w:val="24"/>
          <w:szCs w:val="24"/>
          <w:lang w:eastAsia="zh-CN"/>
        </w:rPr>
        <w:t>和</w:t>
      </w:r>
      <w:r w:rsidRPr="008B3143">
        <w:rPr>
          <w:sz w:val="24"/>
          <w:szCs w:val="24"/>
          <w:lang w:eastAsia="zh-CN"/>
        </w:rPr>
        <w:t>行动计划、与获取和</w:t>
      </w:r>
      <w:r w:rsidR="0069294F">
        <w:rPr>
          <w:sz w:val="24"/>
          <w:szCs w:val="24"/>
          <w:lang w:eastAsia="zh-CN"/>
        </w:rPr>
        <w:t>惠益</w:t>
      </w:r>
      <w:r w:rsidRPr="008B3143">
        <w:rPr>
          <w:sz w:val="24"/>
          <w:szCs w:val="24"/>
          <w:lang w:eastAsia="zh-CN"/>
        </w:rPr>
        <w:t>分享相关的</w:t>
      </w:r>
      <w:r w:rsidR="005D3D3D" w:rsidRPr="008B3143">
        <w:rPr>
          <w:sz w:val="24"/>
          <w:szCs w:val="24"/>
          <w:lang w:eastAsia="zh-CN"/>
        </w:rPr>
        <w:t>国家</w:t>
      </w:r>
      <w:r w:rsidR="00470BE6">
        <w:rPr>
          <w:rFonts w:hint="eastAsia"/>
          <w:sz w:val="24"/>
          <w:szCs w:val="24"/>
          <w:lang w:eastAsia="zh-CN"/>
        </w:rPr>
        <w:t>具体</w:t>
      </w:r>
      <w:r w:rsidR="005D3D3D" w:rsidRPr="008B3143">
        <w:rPr>
          <w:sz w:val="24"/>
          <w:szCs w:val="24"/>
          <w:lang w:eastAsia="zh-CN"/>
        </w:rPr>
        <w:t>目标</w:t>
      </w:r>
      <w:r w:rsidR="005D3D3D">
        <w:rPr>
          <w:rFonts w:hint="eastAsia"/>
          <w:sz w:val="24"/>
          <w:szCs w:val="24"/>
          <w:lang w:eastAsia="zh-CN"/>
        </w:rPr>
        <w:t>和</w:t>
      </w:r>
      <w:r w:rsidRPr="008B3143">
        <w:rPr>
          <w:sz w:val="24"/>
          <w:szCs w:val="24"/>
          <w:lang w:eastAsia="zh-CN"/>
        </w:rPr>
        <w:t>监测框架</w:t>
      </w:r>
      <w:r w:rsidR="005D3D3D" w:rsidRPr="008B3143">
        <w:rPr>
          <w:sz w:val="24"/>
          <w:szCs w:val="24"/>
          <w:lang w:eastAsia="zh-CN"/>
        </w:rPr>
        <w:t>提供</w:t>
      </w:r>
      <w:r w:rsidRPr="008B3143">
        <w:rPr>
          <w:sz w:val="24"/>
          <w:szCs w:val="24"/>
          <w:lang w:eastAsia="zh-CN"/>
        </w:rPr>
        <w:t>信息和指导。</w:t>
      </w:r>
      <w:r w:rsidR="00C3538B" w:rsidRPr="000359A4">
        <w:rPr>
          <w:rStyle w:val="FootnoteReference"/>
        </w:rPr>
        <w:footnoteReference w:id="18"/>
      </w:r>
      <w:r w:rsidR="00470BE6">
        <w:rPr>
          <w:rFonts w:hint="eastAsia"/>
          <w:lang w:eastAsia="zh-CN"/>
        </w:rPr>
        <w:t xml:space="preserve"> </w:t>
      </w:r>
      <w:r w:rsidRPr="008B3143">
        <w:rPr>
          <w:sz w:val="24"/>
          <w:szCs w:val="24"/>
          <w:lang w:eastAsia="zh-CN"/>
        </w:rPr>
        <w:t>第二次网络研讨会（</w:t>
      </w:r>
      <w:r w:rsidRPr="008B3143">
        <w:rPr>
          <w:sz w:val="24"/>
          <w:szCs w:val="24"/>
          <w:lang w:eastAsia="zh-CN"/>
        </w:rPr>
        <w:t>2025</w:t>
      </w:r>
      <w:r w:rsidRPr="008B3143">
        <w:rPr>
          <w:sz w:val="24"/>
          <w:szCs w:val="24"/>
          <w:lang w:eastAsia="zh-CN"/>
        </w:rPr>
        <w:t>年</w:t>
      </w:r>
      <w:r w:rsidRPr="008B3143">
        <w:rPr>
          <w:sz w:val="24"/>
          <w:szCs w:val="24"/>
          <w:lang w:eastAsia="zh-CN"/>
        </w:rPr>
        <w:t>11</w:t>
      </w:r>
      <w:r w:rsidRPr="008B3143">
        <w:rPr>
          <w:sz w:val="24"/>
          <w:szCs w:val="24"/>
          <w:lang w:eastAsia="zh-CN"/>
        </w:rPr>
        <w:t>月）</w:t>
      </w:r>
      <w:r w:rsidR="00C50D58">
        <w:rPr>
          <w:rFonts w:hint="eastAsia"/>
          <w:sz w:val="24"/>
          <w:szCs w:val="24"/>
          <w:lang w:eastAsia="zh-CN"/>
        </w:rPr>
        <w:t>旨在</w:t>
      </w:r>
      <w:r w:rsidRPr="008B3143">
        <w:rPr>
          <w:sz w:val="24"/>
          <w:szCs w:val="24"/>
          <w:lang w:eastAsia="zh-CN"/>
        </w:rPr>
        <w:t>解释</w:t>
      </w:r>
      <w:r w:rsidR="00470BE6" w:rsidRPr="00470BE6">
        <w:rPr>
          <w:sz w:val="24"/>
          <w:szCs w:val="24"/>
          <w:lang w:val="en-US" w:eastAsia="zh-CN"/>
        </w:rPr>
        <w:t>获取和惠益分享信息交换所</w:t>
      </w:r>
      <w:r w:rsidRPr="008B3143">
        <w:rPr>
          <w:sz w:val="24"/>
          <w:szCs w:val="24"/>
          <w:lang w:eastAsia="zh-CN"/>
        </w:rPr>
        <w:t>发布国际认可的合规证书的重要性，以便</w:t>
      </w:r>
      <w:r w:rsidR="00470BE6">
        <w:rPr>
          <w:rFonts w:hint="eastAsia"/>
          <w:sz w:val="24"/>
          <w:szCs w:val="24"/>
          <w:lang w:eastAsia="zh-CN"/>
        </w:rPr>
        <w:t>能够</w:t>
      </w:r>
      <w:r w:rsidRPr="008B3143">
        <w:rPr>
          <w:sz w:val="24"/>
          <w:szCs w:val="24"/>
          <w:lang w:eastAsia="zh-CN"/>
        </w:rPr>
        <w:t>收集关</w:t>
      </w:r>
      <w:r w:rsidR="00470BE6">
        <w:rPr>
          <w:rFonts w:hint="eastAsia"/>
          <w:sz w:val="24"/>
          <w:szCs w:val="24"/>
          <w:lang w:eastAsia="zh-CN"/>
        </w:rPr>
        <w:t>于</w:t>
      </w:r>
      <w:r w:rsidRPr="008B3143">
        <w:rPr>
          <w:sz w:val="24"/>
          <w:szCs w:val="24"/>
          <w:lang w:eastAsia="zh-CN"/>
        </w:rPr>
        <w:t>非货币</w:t>
      </w:r>
      <w:r w:rsidR="0069294F">
        <w:rPr>
          <w:sz w:val="24"/>
          <w:szCs w:val="24"/>
          <w:lang w:eastAsia="zh-CN"/>
        </w:rPr>
        <w:t>惠益</w:t>
      </w:r>
      <w:r w:rsidRPr="008B3143">
        <w:rPr>
          <w:sz w:val="24"/>
          <w:szCs w:val="24"/>
          <w:lang w:eastAsia="zh-CN"/>
        </w:rPr>
        <w:t>分享的信息。</w:t>
      </w:r>
      <w:r w:rsidR="007E63E3" w:rsidRPr="000359A4">
        <w:rPr>
          <w:rStyle w:val="FootnoteReference"/>
        </w:rPr>
        <w:footnoteReference w:id="19"/>
      </w:r>
      <w:r w:rsidR="007E63E3" w:rsidRPr="000359A4">
        <w:rPr>
          <w:lang w:eastAsia="zh-CN"/>
        </w:rPr>
        <w:t xml:space="preserve"> </w:t>
      </w:r>
    </w:p>
    <w:p w14:paraId="1E90BEEC" w14:textId="0035D2F2" w:rsidR="0017796A" w:rsidRPr="000359A4" w:rsidRDefault="00C17182" w:rsidP="00986F7B">
      <w:pPr>
        <w:pStyle w:val="CBDNormalNumber"/>
        <w:rPr>
          <w:lang w:eastAsia="zh-CN"/>
        </w:rPr>
      </w:pPr>
      <w:r w:rsidRPr="008B3143">
        <w:rPr>
          <w:sz w:val="24"/>
          <w:szCs w:val="24"/>
          <w:lang w:eastAsia="zh-CN"/>
        </w:rPr>
        <w:t>莱布尼茨研究所</w:t>
      </w:r>
      <w:r w:rsidRPr="008B3143">
        <w:rPr>
          <w:sz w:val="24"/>
          <w:szCs w:val="24"/>
          <w:lang w:eastAsia="zh-CN"/>
        </w:rPr>
        <w:t>DSMZ</w:t>
      </w:r>
      <w:r w:rsidRPr="008B3143">
        <w:rPr>
          <w:sz w:val="24"/>
          <w:szCs w:val="24"/>
          <w:lang w:eastAsia="zh-CN"/>
        </w:rPr>
        <w:t>正</w:t>
      </w:r>
      <w:r w:rsidR="007A5693">
        <w:rPr>
          <w:rFonts w:hint="eastAsia"/>
          <w:sz w:val="24"/>
          <w:szCs w:val="24"/>
          <w:lang w:eastAsia="zh-CN"/>
        </w:rPr>
        <w:t>在</w:t>
      </w:r>
      <w:r w:rsidR="00680853">
        <w:rPr>
          <w:rFonts w:hint="eastAsia"/>
          <w:sz w:val="24"/>
          <w:szCs w:val="24"/>
          <w:lang w:eastAsia="zh-CN"/>
        </w:rPr>
        <w:t>致力于</w:t>
      </w:r>
      <w:r w:rsidRPr="008B3143">
        <w:rPr>
          <w:sz w:val="24"/>
          <w:szCs w:val="24"/>
          <w:lang w:eastAsia="zh-CN"/>
        </w:rPr>
        <w:t>扩</w:t>
      </w:r>
      <w:r w:rsidR="00680853">
        <w:rPr>
          <w:rFonts w:hint="eastAsia"/>
          <w:sz w:val="24"/>
          <w:szCs w:val="24"/>
          <w:lang w:eastAsia="zh-CN"/>
        </w:rPr>
        <w:t>大</w:t>
      </w:r>
      <w:r w:rsidRPr="008B3143">
        <w:rPr>
          <w:sz w:val="24"/>
          <w:szCs w:val="24"/>
          <w:lang w:eastAsia="zh-CN"/>
        </w:rPr>
        <w:t>数据库</w:t>
      </w:r>
      <w:r w:rsidR="007A5693">
        <w:rPr>
          <w:rFonts w:hint="eastAsia"/>
          <w:sz w:val="24"/>
          <w:szCs w:val="24"/>
          <w:lang w:eastAsia="zh-CN"/>
        </w:rPr>
        <w:t>和</w:t>
      </w:r>
      <w:r w:rsidR="00680853">
        <w:rPr>
          <w:rFonts w:hint="eastAsia"/>
          <w:sz w:val="24"/>
          <w:szCs w:val="24"/>
          <w:lang w:eastAsia="zh-CN"/>
        </w:rPr>
        <w:t>运</w:t>
      </w:r>
      <w:r w:rsidRPr="008B3143">
        <w:rPr>
          <w:sz w:val="24"/>
          <w:szCs w:val="24"/>
          <w:lang w:eastAsia="zh-CN"/>
        </w:rPr>
        <w:t>用量化</w:t>
      </w:r>
      <w:r w:rsidR="000D7B84" w:rsidRPr="002E4EDC">
        <w:rPr>
          <w:sz w:val="24"/>
          <w:szCs w:val="24"/>
          <w:lang w:eastAsia="zh-CN"/>
        </w:rPr>
        <w:t>利用</w:t>
      </w:r>
      <w:r w:rsidRPr="008B3143">
        <w:rPr>
          <w:sz w:val="24"/>
          <w:szCs w:val="24"/>
          <w:lang w:eastAsia="zh-CN"/>
        </w:rPr>
        <w:t>遗传资源数字序列信息所</w:t>
      </w:r>
      <w:r w:rsidR="00545DF6" w:rsidRPr="00545DF6">
        <w:rPr>
          <w:bCs/>
          <w:sz w:val="24"/>
          <w:szCs w:val="24"/>
          <w:lang w:eastAsia="zh-CN"/>
        </w:rPr>
        <w:t>产生</w:t>
      </w:r>
      <w:r w:rsidRPr="008B3143">
        <w:rPr>
          <w:sz w:val="24"/>
          <w:szCs w:val="24"/>
          <w:lang w:eastAsia="zh-CN"/>
        </w:rPr>
        <w:t>的非货币</w:t>
      </w:r>
      <w:r w:rsidR="00545DF6" w:rsidRPr="00545DF6">
        <w:rPr>
          <w:bCs/>
          <w:sz w:val="24"/>
          <w:szCs w:val="24"/>
          <w:lang w:eastAsia="zh-CN"/>
        </w:rPr>
        <w:t>惠</w:t>
      </w:r>
      <w:r w:rsidRPr="008B3143">
        <w:rPr>
          <w:sz w:val="24"/>
          <w:szCs w:val="24"/>
          <w:lang w:eastAsia="zh-CN"/>
        </w:rPr>
        <w:t>益</w:t>
      </w:r>
      <w:r w:rsidR="00545DF6">
        <w:rPr>
          <w:rFonts w:hint="eastAsia"/>
          <w:sz w:val="24"/>
          <w:szCs w:val="24"/>
          <w:lang w:eastAsia="zh-CN"/>
        </w:rPr>
        <w:t>的</w:t>
      </w:r>
      <w:r w:rsidR="00680853" w:rsidRPr="008B3143">
        <w:rPr>
          <w:sz w:val="24"/>
          <w:szCs w:val="24"/>
          <w:lang w:eastAsia="zh-CN"/>
        </w:rPr>
        <w:t>方法</w:t>
      </w:r>
      <w:r w:rsidRPr="008B3143">
        <w:rPr>
          <w:sz w:val="24"/>
          <w:szCs w:val="24"/>
          <w:lang w:eastAsia="zh-CN"/>
        </w:rPr>
        <w:t>。</w:t>
      </w:r>
    </w:p>
    <w:p w14:paraId="3CB95A83" w14:textId="62A8E22F" w:rsidR="0084159B" w:rsidRPr="00D60A9A" w:rsidRDefault="0052125A" w:rsidP="009A7D48">
      <w:pPr>
        <w:pStyle w:val="CBDNormalNumber"/>
        <w:rPr>
          <w:lang w:eastAsia="zh-CN"/>
        </w:rPr>
      </w:pPr>
      <w:r w:rsidRPr="008B3143">
        <w:rPr>
          <w:sz w:val="24"/>
          <w:szCs w:val="24"/>
          <w:lang w:eastAsia="zh-CN"/>
        </w:rPr>
        <w:t>莱布尼茨研究所</w:t>
      </w:r>
      <w:r w:rsidRPr="008B3143">
        <w:rPr>
          <w:sz w:val="24"/>
          <w:szCs w:val="24"/>
          <w:lang w:eastAsia="zh-CN"/>
        </w:rPr>
        <w:t>DSMZ</w:t>
      </w:r>
      <w:r w:rsidRPr="008B3143">
        <w:rPr>
          <w:sz w:val="24"/>
          <w:szCs w:val="24"/>
          <w:lang w:eastAsia="zh-CN"/>
        </w:rPr>
        <w:t>的一</w:t>
      </w:r>
      <w:r w:rsidR="002D6FDC">
        <w:rPr>
          <w:rFonts w:hint="eastAsia"/>
          <w:sz w:val="24"/>
          <w:szCs w:val="24"/>
          <w:lang w:eastAsia="zh-CN"/>
        </w:rPr>
        <w:t>位</w:t>
      </w:r>
      <w:r w:rsidRPr="008B3143">
        <w:rPr>
          <w:sz w:val="24"/>
          <w:szCs w:val="24"/>
          <w:lang w:eastAsia="zh-CN"/>
        </w:rPr>
        <w:t>代表参加了</w:t>
      </w:r>
      <w:r w:rsidR="002D6FDC" w:rsidRPr="002D6FDC">
        <w:rPr>
          <w:sz w:val="24"/>
          <w:szCs w:val="24"/>
          <w:lang w:eastAsia="zh-CN"/>
        </w:rPr>
        <w:t>执行名古屋议定书能力建设问题非正式咨询委员会</w:t>
      </w:r>
      <w:r w:rsidRPr="008B3143">
        <w:rPr>
          <w:sz w:val="24"/>
          <w:szCs w:val="24"/>
          <w:lang w:eastAsia="zh-CN"/>
        </w:rPr>
        <w:t>第六次会议，并且是</w:t>
      </w:r>
      <w:r w:rsidR="002E4EDC" w:rsidRPr="002E4EDC">
        <w:rPr>
          <w:sz w:val="24"/>
          <w:szCs w:val="24"/>
          <w:lang w:eastAsia="zh-CN"/>
        </w:rPr>
        <w:t>公正和公平分享利用遗传资源数字序列信息所产生惠益的多边机制</w:t>
      </w:r>
      <w:r w:rsidR="00FB6D77" w:rsidRPr="00FB6D77">
        <w:rPr>
          <w:sz w:val="24"/>
          <w:szCs w:val="24"/>
          <w:lang w:eastAsia="zh-CN"/>
        </w:rPr>
        <w:t>包括卡利基金</w:t>
      </w:r>
      <w:r w:rsidR="00FB6D77">
        <w:rPr>
          <w:rFonts w:hint="eastAsia"/>
          <w:sz w:val="24"/>
          <w:szCs w:val="24"/>
          <w:lang w:eastAsia="zh-CN"/>
        </w:rPr>
        <w:t>的</w:t>
      </w:r>
      <w:r w:rsidRPr="008B3143">
        <w:rPr>
          <w:sz w:val="24"/>
          <w:szCs w:val="24"/>
          <w:lang w:eastAsia="zh-CN"/>
        </w:rPr>
        <w:t>指导委员会成员。</w:t>
      </w:r>
    </w:p>
    <w:p w14:paraId="331E554F" w14:textId="58B00258" w:rsidR="001748A3" w:rsidRPr="000359A4" w:rsidRDefault="00593AFF" w:rsidP="009A7D48">
      <w:pPr>
        <w:pStyle w:val="CBDNormalNumber"/>
        <w:rPr>
          <w:lang w:eastAsia="zh-CN"/>
        </w:rPr>
      </w:pPr>
      <w:bookmarkStart w:id="2" w:name="_Hlk239856599"/>
      <w:r w:rsidRPr="008B3143">
        <w:rPr>
          <w:sz w:val="24"/>
          <w:szCs w:val="24"/>
          <w:lang w:eastAsia="zh-CN"/>
        </w:rPr>
        <w:t>秘书处的代表参加了莱布尼茨研究所</w:t>
      </w:r>
      <w:r w:rsidRPr="008B3143">
        <w:rPr>
          <w:sz w:val="24"/>
          <w:szCs w:val="24"/>
          <w:lang w:eastAsia="zh-CN"/>
        </w:rPr>
        <w:t>DSMZ</w:t>
      </w:r>
      <w:r w:rsidRPr="008B3143">
        <w:rPr>
          <w:sz w:val="24"/>
          <w:szCs w:val="24"/>
          <w:lang w:eastAsia="zh-CN"/>
        </w:rPr>
        <w:t>组织的多个活动</w:t>
      </w:r>
      <w:r w:rsidR="005D0FBB">
        <w:rPr>
          <w:rFonts w:hint="eastAsia"/>
          <w:sz w:val="24"/>
          <w:szCs w:val="24"/>
          <w:lang w:eastAsia="zh-CN"/>
        </w:rPr>
        <w:t>，</w:t>
      </w:r>
      <w:r w:rsidR="005D0FBB" w:rsidRPr="008B3143">
        <w:rPr>
          <w:sz w:val="24"/>
          <w:szCs w:val="24"/>
          <w:lang w:eastAsia="zh-CN"/>
        </w:rPr>
        <w:t>并</w:t>
      </w:r>
      <w:r w:rsidR="005D0FBB">
        <w:rPr>
          <w:rFonts w:hint="eastAsia"/>
          <w:sz w:val="24"/>
          <w:szCs w:val="24"/>
          <w:lang w:eastAsia="zh-CN"/>
        </w:rPr>
        <w:t>作出贡献</w:t>
      </w:r>
      <w:r w:rsidRPr="008B3143">
        <w:rPr>
          <w:sz w:val="24"/>
          <w:szCs w:val="24"/>
          <w:lang w:eastAsia="zh-CN"/>
        </w:rPr>
        <w:t>，</w:t>
      </w:r>
      <w:r w:rsidR="00040D87">
        <w:rPr>
          <w:rFonts w:hint="eastAsia"/>
          <w:sz w:val="24"/>
          <w:szCs w:val="24"/>
          <w:lang w:eastAsia="zh-CN"/>
        </w:rPr>
        <w:t>其中</w:t>
      </w:r>
      <w:r w:rsidRPr="008B3143">
        <w:rPr>
          <w:sz w:val="24"/>
          <w:szCs w:val="24"/>
          <w:lang w:eastAsia="zh-CN"/>
        </w:rPr>
        <w:t>包括简化</w:t>
      </w:r>
      <w:r w:rsidR="0069294F">
        <w:rPr>
          <w:rFonts w:hint="eastAsia"/>
          <w:sz w:val="24"/>
          <w:szCs w:val="24"/>
          <w:lang w:eastAsia="zh-CN"/>
        </w:rPr>
        <w:t>获取和</w:t>
      </w:r>
      <w:r w:rsidR="0069294F">
        <w:rPr>
          <w:sz w:val="24"/>
          <w:szCs w:val="24"/>
          <w:lang w:eastAsia="zh-CN"/>
        </w:rPr>
        <w:t>惠益</w:t>
      </w:r>
      <w:r w:rsidRPr="008B3143">
        <w:rPr>
          <w:sz w:val="24"/>
          <w:szCs w:val="24"/>
          <w:lang w:eastAsia="zh-CN"/>
        </w:rPr>
        <w:t>分享</w:t>
      </w:r>
      <w:r w:rsidR="00987E75">
        <w:rPr>
          <w:rFonts w:hint="eastAsia"/>
          <w:sz w:val="24"/>
          <w:szCs w:val="24"/>
          <w:lang w:eastAsia="zh-CN"/>
        </w:rPr>
        <w:t>系统</w:t>
      </w:r>
      <w:r w:rsidRPr="008B3143">
        <w:rPr>
          <w:sz w:val="24"/>
          <w:szCs w:val="24"/>
          <w:lang w:eastAsia="zh-CN"/>
        </w:rPr>
        <w:t>的合规</w:t>
      </w:r>
      <w:r w:rsidR="00976503">
        <w:rPr>
          <w:rFonts w:hint="eastAsia"/>
          <w:sz w:val="24"/>
          <w:szCs w:val="24"/>
          <w:lang w:eastAsia="zh-CN"/>
        </w:rPr>
        <w:t>流程</w:t>
      </w:r>
      <w:r w:rsidRPr="008B3143">
        <w:rPr>
          <w:sz w:val="24"/>
          <w:szCs w:val="24"/>
          <w:lang w:eastAsia="zh-CN"/>
        </w:rPr>
        <w:t>、研究非货币</w:t>
      </w:r>
      <w:r w:rsidR="0069294F">
        <w:rPr>
          <w:sz w:val="24"/>
          <w:szCs w:val="24"/>
          <w:lang w:eastAsia="zh-CN"/>
        </w:rPr>
        <w:t>惠益</w:t>
      </w:r>
      <w:r w:rsidRPr="008B3143">
        <w:rPr>
          <w:sz w:val="24"/>
          <w:szCs w:val="24"/>
          <w:lang w:eastAsia="zh-CN"/>
        </w:rPr>
        <w:t>分享的趋势</w:t>
      </w:r>
      <w:r w:rsidR="005F396A">
        <w:rPr>
          <w:rFonts w:hint="eastAsia"/>
          <w:sz w:val="24"/>
          <w:szCs w:val="24"/>
          <w:lang w:eastAsia="zh-CN"/>
        </w:rPr>
        <w:t>、</w:t>
      </w:r>
      <w:r w:rsidRPr="008B3143">
        <w:rPr>
          <w:sz w:val="24"/>
          <w:szCs w:val="24"/>
          <w:lang w:eastAsia="zh-CN"/>
        </w:rPr>
        <w:t>以及</w:t>
      </w:r>
      <w:r w:rsidR="004F1FAC">
        <w:rPr>
          <w:rFonts w:hint="eastAsia"/>
          <w:sz w:val="24"/>
          <w:szCs w:val="24"/>
          <w:lang w:eastAsia="zh-CN"/>
        </w:rPr>
        <w:t>“</w:t>
      </w:r>
      <w:r w:rsidR="004F1FAC" w:rsidRPr="004F1FAC">
        <w:rPr>
          <w:sz w:val="24"/>
          <w:szCs w:val="24"/>
          <w:lang w:eastAsia="zh-CN"/>
        </w:rPr>
        <w:t>国家管辖范围以外区域</w:t>
      </w:r>
      <w:r w:rsidR="004F1FAC">
        <w:rPr>
          <w:rFonts w:hint="eastAsia"/>
          <w:sz w:val="24"/>
          <w:szCs w:val="24"/>
          <w:lang w:eastAsia="zh-CN"/>
        </w:rPr>
        <w:t>”</w:t>
      </w:r>
      <w:r w:rsidRPr="008B3143">
        <w:rPr>
          <w:sz w:val="24"/>
          <w:szCs w:val="24"/>
          <w:lang w:eastAsia="zh-CN"/>
        </w:rPr>
        <w:t>标准化批次标识符。</w:t>
      </w:r>
      <w:r w:rsidR="00112BF3" w:rsidRPr="008B3143">
        <w:rPr>
          <w:sz w:val="24"/>
          <w:szCs w:val="24"/>
          <w:lang w:eastAsia="zh-CN"/>
        </w:rPr>
        <w:t xml:space="preserve"> </w:t>
      </w:r>
      <w:bookmarkEnd w:id="2"/>
    </w:p>
    <w:p w14:paraId="523EA6F5" w14:textId="2C52D215" w:rsidR="00B56C66" w:rsidRPr="000359A4" w:rsidRDefault="000E4EE7" w:rsidP="007D1A2C">
      <w:pPr>
        <w:pStyle w:val="CBDH2"/>
      </w:pPr>
      <w:r w:rsidRPr="000359A4">
        <w:t>D</w:t>
      </w:r>
      <w:r w:rsidR="00B73D5A" w:rsidRPr="000359A4">
        <w:t>.</w:t>
      </w:r>
      <w:r w:rsidR="00B73D5A" w:rsidRPr="000359A4">
        <w:tab/>
      </w:r>
      <w:r w:rsidR="0014372C" w:rsidRPr="0014372C">
        <w:t>与其他组织</w:t>
      </w:r>
      <w:r w:rsidR="00CF4DAD">
        <w:rPr>
          <w:rFonts w:hint="eastAsia"/>
          <w:lang w:eastAsia="zh-CN"/>
        </w:rPr>
        <w:t>的</w:t>
      </w:r>
      <w:r w:rsidR="0014372C" w:rsidRPr="0014372C">
        <w:t>合作</w:t>
      </w:r>
    </w:p>
    <w:p w14:paraId="67FC51E6" w14:textId="1D714A26" w:rsidR="00FF68A3" w:rsidRPr="000359A4" w:rsidRDefault="0014372C" w:rsidP="009A7D48">
      <w:pPr>
        <w:pStyle w:val="CBDNormalNumber"/>
        <w:rPr>
          <w:lang w:eastAsia="zh-CN"/>
        </w:rPr>
      </w:pPr>
      <w:r w:rsidRPr="008B3143">
        <w:rPr>
          <w:sz w:val="24"/>
          <w:szCs w:val="24"/>
          <w:lang w:eastAsia="zh-CN"/>
        </w:rPr>
        <w:t>秘书处与</w:t>
      </w:r>
      <w:r w:rsidR="008B5CE2" w:rsidRPr="008B5CE2">
        <w:rPr>
          <w:sz w:val="24"/>
          <w:szCs w:val="24"/>
          <w:lang w:eastAsia="zh-CN"/>
        </w:rPr>
        <w:t>公正和公平分享利用遗传资源数字序列信息所产生惠益的多边机制包括卡利基金</w:t>
      </w:r>
      <w:r w:rsidRPr="008B3143">
        <w:rPr>
          <w:sz w:val="24"/>
          <w:szCs w:val="24"/>
          <w:lang w:eastAsia="zh-CN"/>
        </w:rPr>
        <w:t>临时秘书处合作，尤其</w:t>
      </w:r>
      <w:r w:rsidR="008E1382">
        <w:rPr>
          <w:rFonts w:hint="eastAsia"/>
          <w:sz w:val="24"/>
          <w:szCs w:val="24"/>
          <w:lang w:eastAsia="zh-CN"/>
        </w:rPr>
        <w:t>是</w:t>
      </w:r>
      <w:r w:rsidRPr="008B3143">
        <w:rPr>
          <w:sz w:val="24"/>
          <w:szCs w:val="24"/>
          <w:lang w:eastAsia="zh-CN"/>
        </w:rPr>
        <w:t>向临时秘书处提供实质性支持，</w:t>
      </w:r>
      <w:r w:rsidR="008E1382">
        <w:rPr>
          <w:rFonts w:hint="eastAsia"/>
          <w:sz w:val="24"/>
          <w:szCs w:val="24"/>
          <w:lang w:eastAsia="zh-CN"/>
        </w:rPr>
        <w:t>诸</w:t>
      </w:r>
      <w:r w:rsidRPr="008B3143">
        <w:rPr>
          <w:sz w:val="24"/>
          <w:szCs w:val="24"/>
          <w:lang w:eastAsia="zh-CN"/>
        </w:rPr>
        <w:t>如</w:t>
      </w:r>
      <w:r w:rsidR="008E1382">
        <w:rPr>
          <w:rFonts w:hint="eastAsia"/>
          <w:sz w:val="24"/>
          <w:szCs w:val="24"/>
          <w:lang w:eastAsia="zh-CN"/>
        </w:rPr>
        <w:t>为</w:t>
      </w:r>
      <w:r w:rsidRPr="008B3143">
        <w:rPr>
          <w:sz w:val="24"/>
          <w:szCs w:val="24"/>
          <w:lang w:eastAsia="zh-CN"/>
        </w:rPr>
        <w:t>指导委员会会议</w:t>
      </w:r>
      <w:r w:rsidR="0042702F">
        <w:rPr>
          <w:rFonts w:hint="eastAsia"/>
          <w:sz w:val="24"/>
          <w:szCs w:val="24"/>
          <w:lang w:eastAsia="zh-CN"/>
        </w:rPr>
        <w:t>拟就</w:t>
      </w:r>
      <w:r w:rsidRPr="008B3143">
        <w:rPr>
          <w:sz w:val="24"/>
          <w:szCs w:val="24"/>
          <w:lang w:eastAsia="zh-CN"/>
        </w:rPr>
        <w:t>议事规则初稿。</w:t>
      </w:r>
    </w:p>
    <w:p w14:paraId="34D5B67B" w14:textId="63B8547C" w:rsidR="00DA5724" w:rsidRPr="000359A4" w:rsidRDefault="00F0244D" w:rsidP="009A7D48">
      <w:pPr>
        <w:pStyle w:val="CBDNormalNumber"/>
        <w:rPr>
          <w:lang w:eastAsia="zh-CN"/>
        </w:rPr>
      </w:pPr>
      <w:r w:rsidRPr="008B3143">
        <w:rPr>
          <w:sz w:val="24"/>
          <w:szCs w:val="24"/>
          <w:lang w:eastAsia="zh-CN"/>
        </w:rPr>
        <w:t>2026</w:t>
      </w:r>
      <w:r w:rsidRPr="008B3143">
        <w:rPr>
          <w:sz w:val="24"/>
          <w:szCs w:val="24"/>
          <w:lang w:eastAsia="zh-CN"/>
        </w:rPr>
        <w:t>年</w:t>
      </w:r>
      <w:r w:rsidRPr="008B3143">
        <w:rPr>
          <w:sz w:val="24"/>
          <w:szCs w:val="24"/>
          <w:lang w:eastAsia="zh-CN"/>
        </w:rPr>
        <w:t>7</w:t>
      </w:r>
      <w:r w:rsidRPr="008B3143">
        <w:rPr>
          <w:sz w:val="24"/>
          <w:szCs w:val="24"/>
          <w:lang w:eastAsia="zh-CN"/>
        </w:rPr>
        <w:t>月</w:t>
      </w:r>
      <w:r>
        <w:rPr>
          <w:rFonts w:hint="eastAsia"/>
          <w:sz w:val="24"/>
          <w:szCs w:val="24"/>
          <w:lang w:eastAsia="zh-CN"/>
        </w:rPr>
        <w:t>，在</w:t>
      </w:r>
      <w:r w:rsidR="00683DB9" w:rsidRPr="008B3143">
        <w:rPr>
          <w:sz w:val="24"/>
          <w:szCs w:val="24"/>
          <w:lang w:eastAsia="zh-CN"/>
        </w:rPr>
        <w:t>世界贸易组织</w:t>
      </w:r>
      <w:r w:rsidR="00291024">
        <w:rPr>
          <w:rFonts w:hint="eastAsia"/>
          <w:sz w:val="24"/>
          <w:szCs w:val="24"/>
          <w:lang w:eastAsia="zh-CN"/>
        </w:rPr>
        <w:t>下</w:t>
      </w:r>
      <w:r w:rsidR="00C46A20">
        <w:rPr>
          <w:rFonts w:hint="eastAsia"/>
          <w:sz w:val="24"/>
          <w:szCs w:val="24"/>
          <w:lang w:eastAsia="zh-CN"/>
        </w:rPr>
        <w:t>属</w:t>
      </w:r>
      <w:r w:rsidR="00291024">
        <w:rPr>
          <w:rFonts w:hint="eastAsia"/>
          <w:sz w:val="24"/>
          <w:szCs w:val="24"/>
          <w:lang w:eastAsia="zh-CN"/>
        </w:rPr>
        <w:t>的</w:t>
      </w:r>
      <w:r w:rsidR="00291024" w:rsidRPr="00291024">
        <w:rPr>
          <w:sz w:val="24"/>
          <w:szCs w:val="24"/>
          <w:lang w:eastAsia="zh-CN"/>
        </w:rPr>
        <w:t>与贸易有关的知识产权问题理事会</w:t>
      </w:r>
      <w:r w:rsidR="00683DB9" w:rsidRPr="008B3143">
        <w:rPr>
          <w:sz w:val="24"/>
          <w:szCs w:val="24"/>
          <w:lang w:eastAsia="zh-CN"/>
        </w:rPr>
        <w:t>会议</w:t>
      </w:r>
      <w:r w:rsidR="00291024">
        <w:rPr>
          <w:rFonts w:hint="eastAsia"/>
          <w:sz w:val="24"/>
          <w:szCs w:val="24"/>
          <w:lang w:eastAsia="zh-CN"/>
        </w:rPr>
        <w:t>间隙</w:t>
      </w:r>
      <w:r w:rsidR="00683DB9" w:rsidRPr="008B3143">
        <w:rPr>
          <w:sz w:val="24"/>
          <w:szCs w:val="24"/>
          <w:lang w:eastAsia="zh-CN"/>
        </w:rPr>
        <w:t>举办了一个关于遗传资源、相关传统知识和知识产权</w:t>
      </w:r>
      <w:r>
        <w:rPr>
          <w:rFonts w:hint="eastAsia"/>
          <w:sz w:val="24"/>
          <w:szCs w:val="24"/>
          <w:lang w:eastAsia="zh-CN"/>
        </w:rPr>
        <w:t>制度</w:t>
      </w:r>
      <w:r w:rsidR="00683DB9" w:rsidRPr="008B3143">
        <w:rPr>
          <w:sz w:val="24"/>
          <w:szCs w:val="24"/>
          <w:lang w:eastAsia="zh-CN"/>
        </w:rPr>
        <w:t>的</w:t>
      </w:r>
      <w:r w:rsidRPr="00F0244D">
        <w:rPr>
          <w:sz w:val="24"/>
          <w:szCs w:val="24"/>
          <w:lang w:eastAsia="zh-CN"/>
        </w:rPr>
        <w:t>会外活动</w:t>
      </w:r>
      <w:r w:rsidR="00683DB9" w:rsidRPr="008B3143">
        <w:rPr>
          <w:sz w:val="24"/>
          <w:szCs w:val="24"/>
          <w:lang w:eastAsia="zh-CN"/>
        </w:rPr>
        <w:t>。该</w:t>
      </w:r>
      <w:r w:rsidR="00AF1FBF" w:rsidRPr="00F0244D">
        <w:rPr>
          <w:sz w:val="24"/>
          <w:szCs w:val="24"/>
          <w:lang w:eastAsia="zh-CN"/>
        </w:rPr>
        <w:t>会外</w:t>
      </w:r>
      <w:r w:rsidR="00683DB9" w:rsidRPr="008B3143">
        <w:rPr>
          <w:sz w:val="24"/>
          <w:szCs w:val="24"/>
          <w:lang w:eastAsia="zh-CN"/>
        </w:rPr>
        <w:t>活动由孟加拉国、巴西、哥伦比亚和印度共同组织。公约秘书处远程参</w:t>
      </w:r>
      <w:r w:rsidR="00AF1FBF">
        <w:rPr>
          <w:rFonts w:hint="eastAsia"/>
          <w:sz w:val="24"/>
          <w:szCs w:val="24"/>
          <w:lang w:eastAsia="zh-CN"/>
        </w:rPr>
        <w:t>加</w:t>
      </w:r>
      <w:r w:rsidR="00683DB9" w:rsidRPr="008B3143">
        <w:rPr>
          <w:sz w:val="24"/>
          <w:szCs w:val="24"/>
          <w:lang w:eastAsia="zh-CN"/>
        </w:rPr>
        <w:t>了</w:t>
      </w:r>
      <w:r w:rsidR="00AF1FBF">
        <w:rPr>
          <w:rFonts w:hint="eastAsia"/>
          <w:sz w:val="24"/>
          <w:szCs w:val="24"/>
          <w:lang w:eastAsia="zh-CN"/>
        </w:rPr>
        <w:t>这</w:t>
      </w:r>
      <w:r w:rsidR="00683DB9" w:rsidRPr="008B3143">
        <w:rPr>
          <w:sz w:val="24"/>
          <w:szCs w:val="24"/>
          <w:lang w:eastAsia="zh-CN"/>
        </w:rPr>
        <w:t>次活动，并就获取和</w:t>
      </w:r>
      <w:r w:rsidR="0069294F">
        <w:rPr>
          <w:sz w:val="24"/>
          <w:szCs w:val="24"/>
          <w:lang w:eastAsia="zh-CN"/>
        </w:rPr>
        <w:t>惠益</w:t>
      </w:r>
      <w:r w:rsidR="0069294F">
        <w:rPr>
          <w:rFonts w:hint="eastAsia"/>
          <w:sz w:val="24"/>
          <w:szCs w:val="24"/>
          <w:lang w:eastAsia="zh-CN"/>
        </w:rPr>
        <w:t>分</w:t>
      </w:r>
      <w:r w:rsidR="00683DB9" w:rsidRPr="008B3143">
        <w:rPr>
          <w:sz w:val="24"/>
          <w:szCs w:val="24"/>
          <w:lang w:eastAsia="zh-CN"/>
        </w:rPr>
        <w:t>享对生物多样性研究、保护及可持续利用的贡献作了</w:t>
      </w:r>
      <w:r w:rsidR="00123A16">
        <w:rPr>
          <w:rFonts w:hint="eastAsia"/>
          <w:sz w:val="24"/>
          <w:szCs w:val="24"/>
          <w:lang w:eastAsia="zh-CN"/>
        </w:rPr>
        <w:t>演讲</w:t>
      </w:r>
      <w:r w:rsidR="00683DB9" w:rsidRPr="008B3143">
        <w:rPr>
          <w:sz w:val="24"/>
          <w:szCs w:val="24"/>
          <w:lang w:eastAsia="zh-CN"/>
        </w:rPr>
        <w:t>。</w:t>
      </w:r>
    </w:p>
    <w:p w14:paraId="421116D0" w14:textId="4DE73F85" w:rsidR="006F2E9D" w:rsidRPr="000359A4" w:rsidRDefault="00683DB9" w:rsidP="009A7D48">
      <w:pPr>
        <w:pStyle w:val="CBDNormalNumber"/>
        <w:rPr>
          <w:lang w:eastAsia="zh-CN"/>
        </w:rPr>
      </w:pPr>
      <w:r w:rsidRPr="008B3143">
        <w:rPr>
          <w:sz w:val="24"/>
          <w:szCs w:val="24"/>
          <w:lang w:eastAsia="zh-CN"/>
        </w:rPr>
        <w:t>秘书处参</w:t>
      </w:r>
      <w:r w:rsidR="001D3A7E">
        <w:rPr>
          <w:rFonts w:hint="eastAsia"/>
          <w:sz w:val="24"/>
          <w:szCs w:val="24"/>
          <w:lang w:eastAsia="zh-CN"/>
        </w:rPr>
        <w:t>加</w:t>
      </w:r>
      <w:r w:rsidRPr="008B3143">
        <w:rPr>
          <w:sz w:val="24"/>
          <w:szCs w:val="24"/>
          <w:lang w:eastAsia="zh-CN"/>
        </w:rPr>
        <w:t>了</w:t>
      </w:r>
      <w:r w:rsidR="00C43AC7">
        <w:rPr>
          <w:rFonts w:hint="eastAsia"/>
          <w:sz w:val="24"/>
          <w:szCs w:val="24"/>
          <w:lang w:val="en-US" w:eastAsia="zh-CN"/>
        </w:rPr>
        <w:t>名</w:t>
      </w:r>
      <w:r w:rsidRPr="008B3143">
        <w:rPr>
          <w:sz w:val="24"/>
          <w:szCs w:val="24"/>
          <w:lang w:eastAsia="zh-CN"/>
        </w:rPr>
        <w:t>为</w:t>
      </w:r>
      <w:r w:rsidR="001D3A7E">
        <w:rPr>
          <w:rFonts w:hint="eastAsia"/>
          <w:sz w:val="24"/>
          <w:szCs w:val="24"/>
          <w:lang w:eastAsia="zh-CN"/>
        </w:rPr>
        <w:t>“</w:t>
      </w:r>
      <w:r w:rsidRPr="008B3143">
        <w:rPr>
          <w:sz w:val="24"/>
          <w:szCs w:val="24"/>
          <w:lang w:eastAsia="zh-CN"/>
        </w:rPr>
        <w:t>人类世的变革性环境治理</w:t>
      </w:r>
      <w:r w:rsidR="001D3A7E">
        <w:rPr>
          <w:rFonts w:hint="eastAsia"/>
          <w:sz w:val="24"/>
          <w:szCs w:val="24"/>
          <w:lang w:eastAsia="zh-CN"/>
        </w:rPr>
        <w:t>”</w:t>
      </w:r>
      <w:r w:rsidRPr="008B3143">
        <w:rPr>
          <w:sz w:val="24"/>
          <w:szCs w:val="24"/>
          <w:lang w:eastAsia="zh-CN"/>
        </w:rPr>
        <w:t>项目的全体会议和</w:t>
      </w:r>
      <w:r w:rsidR="00C43AC7" w:rsidRPr="00C43AC7">
        <w:rPr>
          <w:sz w:val="24"/>
          <w:szCs w:val="24"/>
          <w:lang w:eastAsia="zh-CN"/>
        </w:rPr>
        <w:t>闭会期间工作组</w:t>
      </w:r>
      <w:r w:rsidR="00C43AC7">
        <w:rPr>
          <w:rFonts w:hint="eastAsia"/>
          <w:sz w:val="24"/>
          <w:szCs w:val="24"/>
          <w:lang w:eastAsia="zh-CN"/>
        </w:rPr>
        <w:t>。该项目</w:t>
      </w:r>
      <w:r w:rsidRPr="008B3143">
        <w:rPr>
          <w:sz w:val="24"/>
          <w:szCs w:val="24"/>
          <w:lang w:eastAsia="zh-CN"/>
        </w:rPr>
        <w:t>是一个多利益</w:t>
      </w:r>
      <w:r w:rsidR="0069294F">
        <w:rPr>
          <w:rFonts w:hint="eastAsia"/>
          <w:sz w:val="24"/>
          <w:szCs w:val="24"/>
          <w:lang w:eastAsia="zh-CN"/>
        </w:rPr>
        <w:t>攸关方</w:t>
      </w:r>
      <w:r w:rsidRPr="008B3143">
        <w:rPr>
          <w:sz w:val="24"/>
          <w:szCs w:val="24"/>
          <w:lang w:eastAsia="zh-CN"/>
        </w:rPr>
        <w:t>的行动研究</w:t>
      </w:r>
      <w:r w:rsidR="00C43AC7">
        <w:rPr>
          <w:rFonts w:hint="eastAsia"/>
          <w:sz w:val="24"/>
          <w:szCs w:val="24"/>
          <w:lang w:eastAsia="zh-CN"/>
        </w:rPr>
        <w:t>进</w:t>
      </w:r>
      <w:r w:rsidRPr="008B3143">
        <w:rPr>
          <w:sz w:val="24"/>
          <w:szCs w:val="24"/>
          <w:lang w:eastAsia="zh-CN"/>
        </w:rPr>
        <w:t>程，</w:t>
      </w:r>
      <w:r w:rsidR="001E117B" w:rsidRPr="008B3143">
        <w:rPr>
          <w:sz w:val="24"/>
          <w:szCs w:val="24"/>
          <w:lang w:eastAsia="zh-CN"/>
        </w:rPr>
        <w:t>研究</w:t>
      </w:r>
      <w:r w:rsidR="00C43AC7">
        <w:rPr>
          <w:rFonts w:hint="eastAsia"/>
          <w:sz w:val="24"/>
          <w:szCs w:val="24"/>
          <w:lang w:eastAsia="zh-CN"/>
        </w:rPr>
        <w:t>《</w:t>
      </w:r>
      <w:r w:rsidRPr="008B3143">
        <w:rPr>
          <w:sz w:val="24"/>
          <w:szCs w:val="24"/>
          <w:lang w:eastAsia="zh-CN"/>
        </w:rPr>
        <w:t>名古屋议定书</w:t>
      </w:r>
      <w:r w:rsidR="00C43AC7">
        <w:rPr>
          <w:rFonts w:hint="eastAsia"/>
          <w:sz w:val="24"/>
          <w:szCs w:val="24"/>
          <w:lang w:eastAsia="zh-CN"/>
        </w:rPr>
        <w:t>》</w:t>
      </w:r>
      <w:r w:rsidRPr="008B3143">
        <w:rPr>
          <w:sz w:val="24"/>
          <w:szCs w:val="24"/>
          <w:lang w:eastAsia="zh-CN"/>
        </w:rPr>
        <w:t>的</w:t>
      </w:r>
      <w:r w:rsidR="00C43AC7">
        <w:rPr>
          <w:rFonts w:hint="eastAsia"/>
          <w:sz w:val="24"/>
          <w:szCs w:val="24"/>
          <w:lang w:eastAsia="zh-CN"/>
        </w:rPr>
        <w:t>执行情况</w:t>
      </w:r>
      <w:r w:rsidRPr="008B3143">
        <w:rPr>
          <w:sz w:val="24"/>
          <w:szCs w:val="24"/>
          <w:lang w:eastAsia="zh-CN"/>
        </w:rPr>
        <w:t>。通过参与</w:t>
      </w:r>
      <w:r w:rsidR="006709D9">
        <w:rPr>
          <w:rFonts w:hint="eastAsia"/>
          <w:sz w:val="24"/>
          <w:szCs w:val="24"/>
          <w:lang w:eastAsia="zh-CN"/>
        </w:rPr>
        <w:t>其中</w:t>
      </w:r>
      <w:r w:rsidRPr="008B3143">
        <w:rPr>
          <w:sz w:val="24"/>
          <w:szCs w:val="24"/>
          <w:lang w:eastAsia="zh-CN"/>
        </w:rPr>
        <w:t>，秘书处</w:t>
      </w:r>
      <w:r w:rsidR="002027C2">
        <w:rPr>
          <w:rFonts w:hint="eastAsia"/>
          <w:sz w:val="24"/>
          <w:szCs w:val="24"/>
          <w:lang w:eastAsia="zh-CN"/>
        </w:rPr>
        <w:t>对</w:t>
      </w:r>
      <w:r w:rsidR="00B126E8">
        <w:rPr>
          <w:rFonts w:hint="eastAsia"/>
          <w:sz w:val="24"/>
          <w:szCs w:val="24"/>
          <w:lang w:eastAsia="zh-CN"/>
        </w:rPr>
        <w:t>关于在</w:t>
      </w:r>
      <w:r w:rsidRPr="008B3143">
        <w:rPr>
          <w:sz w:val="24"/>
          <w:szCs w:val="24"/>
          <w:lang w:eastAsia="zh-CN"/>
        </w:rPr>
        <w:t>加强</w:t>
      </w:r>
      <w:r w:rsidR="004C0ED1">
        <w:rPr>
          <w:rFonts w:hint="eastAsia"/>
          <w:sz w:val="24"/>
          <w:szCs w:val="24"/>
          <w:lang w:eastAsia="zh-CN"/>
        </w:rPr>
        <w:t>落</w:t>
      </w:r>
      <w:r w:rsidR="004C0ED1" w:rsidRPr="008B3143">
        <w:rPr>
          <w:sz w:val="24"/>
          <w:szCs w:val="24"/>
          <w:lang w:eastAsia="zh-CN"/>
        </w:rPr>
        <w:t>实</w:t>
      </w:r>
      <w:r w:rsidRPr="008B3143">
        <w:rPr>
          <w:sz w:val="24"/>
          <w:szCs w:val="24"/>
          <w:lang w:eastAsia="zh-CN"/>
        </w:rPr>
        <w:t>获取和</w:t>
      </w:r>
      <w:r w:rsidR="0069294F">
        <w:rPr>
          <w:sz w:val="24"/>
          <w:szCs w:val="24"/>
          <w:lang w:eastAsia="zh-CN"/>
        </w:rPr>
        <w:t>惠益</w:t>
      </w:r>
      <w:r w:rsidRPr="008B3143">
        <w:rPr>
          <w:sz w:val="24"/>
          <w:szCs w:val="24"/>
          <w:lang w:eastAsia="zh-CN"/>
        </w:rPr>
        <w:t>分享措施</w:t>
      </w:r>
      <w:r w:rsidR="002E0C4B">
        <w:rPr>
          <w:rFonts w:hint="eastAsia"/>
          <w:sz w:val="24"/>
          <w:szCs w:val="24"/>
          <w:lang w:eastAsia="zh-CN"/>
        </w:rPr>
        <w:t>和</w:t>
      </w:r>
      <w:r w:rsidRPr="008B3143">
        <w:rPr>
          <w:sz w:val="24"/>
          <w:szCs w:val="24"/>
          <w:lang w:eastAsia="zh-CN"/>
        </w:rPr>
        <w:t>推进</w:t>
      </w:r>
      <w:r w:rsidR="006F49C4" w:rsidRPr="008B3143">
        <w:rPr>
          <w:sz w:val="24"/>
          <w:szCs w:val="24"/>
          <w:lang w:eastAsia="zh-CN"/>
        </w:rPr>
        <w:t>变革性</w:t>
      </w:r>
      <w:r w:rsidRPr="008B3143">
        <w:rPr>
          <w:sz w:val="24"/>
          <w:szCs w:val="24"/>
          <w:lang w:eastAsia="zh-CN"/>
        </w:rPr>
        <w:t>环境</w:t>
      </w:r>
      <w:r w:rsidR="00A237D5" w:rsidRPr="008B3143">
        <w:rPr>
          <w:sz w:val="24"/>
          <w:szCs w:val="24"/>
          <w:lang w:eastAsia="zh-CN"/>
        </w:rPr>
        <w:t>治理</w:t>
      </w:r>
      <w:r w:rsidR="002027C2">
        <w:rPr>
          <w:rFonts w:hint="eastAsia"/>
          <w:sz w:val="24"/>
          <w:szCs w:val="24"/>
          <w:lang w:eastAsia="zh-CN"/>
        </w:rPr>
        <w:t>方面</w:t>
      </w:r>
      <w:r w:rsidR="00B126E8">
        <w:rPr>
          <w:rFonts w:hint="eastAsia"/>
          <w:sz w:val="24"/>
          <w:szCs w:val="24"/>
          <w:lang w:eastAsia="zh-CN"/>
        </w:rPr>
        <w:t>取得</w:t>
      </w:r>
      <w:r w:rsidRPr="008B3143">
        <w:rPr>
          <w:sz w:val="24"/>
          <w:szCs w:val="24"/>
          <w:lang w:eastAsia="zh-CN"/>
        </w:rPr>
        <w:t>的成就、</w:t>
      </w:r>
      <w:r w:rsidR="00B126E8">
        <w:rPr>
          <w:rFonts w:hint="eastAsia"/>
          <w:sz w:val="24"/>
          <w:szCs w:val="24"/>
          <w:lang w:eastAsia="zh-CN"/>
        </w:rPr>
        <w:t>存在的</w:t>
      </w:r>
      <w:r w:rsidRPr="008B3143">
        <w:rPr>
          <w:sz w:val="24"/>
          <w:szCs w:val="24"/>
          <w:lang w:eastAsia="zh-CN"/>
        </w:rPr>
        <w:t>挑战和</w:t>
      </w:r>
      <w:r w:rsidR="008A5B71">
        <w:rPr>
          <w:rFonts w:hint="eastAsia"/>
          <w:sz w:val="24"/>
          <w:szCs w:val="24"/>
          <w:lang w:eastAsia="zh-CN"/>
        </w:rPr>
        <w:t>新</w:t>
      </w:r>
      <w:r w:rsidR="00F47FCA">
        <w:rPr>
          <w:rFonts w:hint="eastAsia"/>
          <w:sz w:val="24"/>
          <w:szCs w:val="24"/>
          <w:lang w:eastAsia="zh-CN"/>
        </w:rPr>
        <w:t>出现</w:t>
      </w:r>
      <w:r w:rsidR="002027C2">
        <w:rPr>
          <w:rFonts w:hint="eastAsia"/>
          <w:sz w:val="24"/>
          <w:szCs w:val="24"/>
          <w:lang w:eastAsia="zh-CN"/>
        </w:rPr>
        <w:t>的</w:t>
      </w:r>
      <w:r w:rsidRPr="008B3143">
        <w:rPr>
          <w:sz w:val="24"/>
          <w:szCs w:val="24"/>
          <w:lang w:eastAsia="zh-CN"/>
        </w:rPr>
        <w:t>机</w:t>
      </w:r>
      <w:r w:rsidR="00E016D4">
        <w:rPr>
          <w:rFonts w:hint="eastAsia"/>
          <w:sz w:val="24"/>
          <w:szCs w:val="24"/>
          <w:lang w:eastAsia="zh-CN"/>
        </w:rPr>
        <w:t>遇</w:t>
      </w:r>
      <w:r w:rsidR="00FB0192">
        <w:rPr>
          <w:rFonts w:hint="eastAsia"/>
          <w:sz w:val="24"/>
          <w:szCs w:val="24"/>
          <w:lang w:eastAsia="zh-CN"/>
        </w:rPr>
        <w:t>的</w:t>
      </w:r>
      <w:r w:rsidR="00C27050" w:rsidRPr="008B3143">
        <w:rPr>
          <w:sz w:val="24"/>
          <w:szCs w:val="24"/>
          <w:lang w:eastAsia="zh-CN"/>
        </w:rPr>
        <w:t>政策对话和知识交流作出了贡献</w:t>
      </w:r>
      <w:r w:rsidRPr="008B3143">
        <w:rPr>
          <w:sz w:val="24"/>
          <w:szCs w:val="24"/>
          <w:lang w:eastAsia="zh-CN"/>
        </w:rPr>
        <w:t>。</w:t>
      </w:r>
      <w:r w:rsidR="00A73A0D" w:rsidRPr="000359A4">
        <w:rPr>
          <w:lang w:eastAsia="zh-CN"/>
        </w:rPr>
        <w:t xml:space="preserve"> </w:t>
      </w:r>
    </w:p>
    <w:p w14:paraId="02BB1A93" w14:textId="5F549A51" w:rsidR="00B353A9" w:rsidRPr="003F3BCD" w:rsidRDefault="008A0EA7" w:rsidP="00B353A9">
      <w:pPr>
        <w:pStyle w:val="CBDH1"/>
        <w:rPr>
          <w:rFonts w:ascii="SimHei" w:eastAsia="SimHei" w:hAnsi="SimHei"/>
          <w:sz w:val="24"/>
          <w:szCs w:val="24"/>
        </w:rPr>
      </w:pPr>
      <w:r w:rsidRPr="003F3BCD">
        <w:rPr>
          <w:rFonts w:ascii="SimHei" w:eastAsia="SimHei" w:hAnsi="SimHei" w:hint="eastAsia"/>
          <w:sz w:val="24"/>
          <w:szCs w:val="24"/>
          <w:lang w:eastAsia="zh-CN"/>
        </w:rPr>
        <w:lastRenderedPageBreak/>
        <w:t>四</w:t>
      </w:r>
      <w:r w:rsidR="0090290A" w:rsidRPr="003F3BCD">
        <w:rPr>
          <w:rFonts w:ascii="SimHei" w:eastAsia="SimHei" w:hAnsi="SimHei"/>
          <w:sz w:val="24"/>
          <w:szCs w:val="24"/>
        </w:rPr>
        <w:t>.</w:t>
      </w:r>
      <w:r w:rsidR="00B353A9" w:rsidRPr="003F3BCD">
        <w:rPr>
          <w:rFonts w:ascii="SimHei" w:eastAsia="SimHei" w:hAnsi="SimHei"/>
          <w:sz w:val="24"/>
          <w:szCs w:val="24"/>
        </w:rPr>
        <w:tab/>
      </w:r>
      <w:r w:rsidRPr="003F3BCD">
        <w:rPr>
          <w:rFonts w:ascii="SimHei" w:eastAsia="SimHei" w:hAnsi="SimHei" w:hint="eastAsia"/>
          <w:sz w:val="24"/>
          <w:szCs w:val="24"/>
          <w:lang w:eastAsia="zh-CN"/>
        </w:rPr>
        <w:t>结</w:t>
      </w:r>
      <w:r w:rsidR="00E43D09" w:rsidRPr="003F3BCD">
        <w:rPr>
          <w:rFonts w:ascii="SimHei" w:eastAsia="SimHei" w:hAnsi="SimHei" w:hint="eastAsia"/>
          <w:sz w:val="24"/>
          <w:szCs w:val="24"/>
          <w:lang w:eastAsia="zh-CN"/>
        </w:rPr>
        <w:t>语</w:t>
      </w:r>
    </w:p>
    <w:p w14:paraId="2994245E" w14:textId="686A65E4" w:rsidR="00146315" w:rsidRPr="000359A4" w:rsidRDefault="00AC5169" w:rsidP="009B076A">
      <w:pPr>
        <w:pStyle w:val="CBDNormalNumber"/>
        <w:rPr>
          <w:lang w:eastAsia="zh-CN"/>
        </w:rPr>
      </w:pPr>
      <w:r w:rsidRPr="00AC5169">
        <w:rPr>
          <w:sz w:val="24"/>
          <w:szCs w:val="24"/>
          <w:lang w:val="en-US" w:eastAsia="zh-CN"/>
        </w:rPr>
        <w:t>公正和公平分享利用遗传资源所产生</w:t>
      </w:r>
      <w:r w:rsidRPr="00AC5169">
        <w:rPr>
          <w:rFonts w:hint="eastAsia"/>
          <w:sz w:val="24"/>
          <w:szCs w:val="24"/>
          <w:lang w:val="en-US" w:eastAsia="zh-CN"/>
        </w:rPr>
        <w:t>的</w:t>
      </w:r>
      <w:r w:rsidRPr="00AC5169">
        <w:rPr>
          <w:sz w:val="24"/>
          <w:szCs w:val="24"/>
          <w:lang w:val="en-US" w:eastAsia="zh-CN"/>
        </w:rPr>
        <w:t>惠益</w:t>
      </w:r>
      <w:r w:rsidR="008A0EA7" w:rsidRPr="00AC5169">
        <w:rPr>
          <w:sz w:val="24"/>
          <w:szCs w:val="24"/>
          <w:lang w:eastAsia="zh-CN"/>
        </w:rPr>
        <w:t>，</w:t>
      </w:r>
      <w:r w:rsidR="008A0EA7" w:rsidRPr="008B3143">
        <w:rPr>
          <w:sz w:val="24"/>
          <w:szCs w:val="24"/>
          <w:lang w:eastAsia="zh-CN"/>
        </w:rPr>
        <w:t>包括适当获取遗传资源，是《公约》的第三个目标，也是《名古屋议定书》的主题。《昆明</w:t>
      </w:r>
      <w:r w:rsidR="008A0EA7" w:rsidRPr="008B3143">
        <w:rPr>
          <w:sz w:val="24"/>
          <w:szCs w:val="24"/>
          <w:lang w:eastAsia="zh-CN"/>
        </w:rPr>
        <w:t>-</w:t>
      </w:r>
      <w:r w:rsidR="008A0EA7" w:rsidRPr="008B3143">
        <w:rPr>
          <w:sz w:val="24"/>
          <w:szCs w:val="24"/>
          <w:lang w:eastAsia="zh-CN"/>
        </w:rPr>
        <w:t>蒙特利尔全球生物多样性框架》的</w:t>
      </w:r>
      <w:r>
        <w:rPr>
          <w:rFonts w:hint="eastAsia"/>
          <w:sz w:val="24"/>
          <w:szCs w:val="24"/>
          <w:lang w:eastAsia="zh-CN"/>
        </w:rPr>
        <w:t>长期</w:t>
      </w:r>
      <w:r w:rsidRPr="008B3143">
        <w:rPr>
          <w:sz w:val="24"/>
          <w:szCs w:val="24"/>
          <w:lang w:eastAsia="zh-CN"/>
        </w:rPr>
        <w:t>目标</w:t>
      </w:r>
      <w:r w:rsidR="008A0EA7" w:rsidRPr="008B3143">
        <w:rPr>
          <w:sz w:val="24"/>
          <w:szCs w:val="24"/>
          <w:lang w:eastAsia="zh-CN"/>
        </w:rPr>
        <w:t>C</w:t>
      </w:r>
      <w:r w:rsidR="008A0EA7" w:rsidRPr="008B3143">
        <w:rPr>
          <w:sz w:val="24"/>
          <w:szCs w:val="24"/>
          <w:lang w:eastAsia="zh-CN"/>
        </w:rPr>
        <w:t>和</w:t>
      </w:r>
      <w:r>
        <w:rPr>
          <w:rFonts w:hint="eastAsia"/>
          <w:sz w:val="24"/>
          <w:szCs w:val="24"/>
          <w:lang w:eastAsia="zh-CN"/>
        </w:rPr>
        <w:t>行动</w:t>
      </w:r>
      <w:r w:rsidRPr="008B3143">
        <w:rPr>
          <w:sz w:val="24"/>
          <w:szCs w:val="24"/>
          <w:lang w:eastAsia="zh-CN"/>
        </w:rPr>
        <w:t>目标</w:t>
      </w:r>
      <w:r w:rsidR="008A0EA7" w:rsidRPr="008B3143">
        <w:rPr>
          <w:sz w:val="24"/>
          <w:szCs w:val="24"/>
          <w:lang w:eastAsia="zh-CN"/>
        </w:rPr>
        <w:t>13</w:t>
      </w:r>
      <w:r w:rsidRPr="008B3143">
        <w:rPr>
          <w:sz w:val="24"/>
          <w:szCs w:val="24"/>
          <w:lang w:eastAsia="zh-CN"/>
        </w:rPr>
        <w:t>也</w:t>
      </w:r>
      <w:r w:rsidR="00EF0782">
        <w:rPr>
          <w:rFonts w:hint="eastAsia"/>
          <w:sz w:val="24"/>
          <w:szCs w:val="24"/>
          <w:lang w:eastAsia="zh-CN"/>
        </w:rPr>
        <w:t>反映</w:t>
      </w:r>
      <w:r w:rsidR="005B4CF3">
        <w:rPr>
          <w:rFonts w:hint="eastAsia"/>
          <w:sz w:val="24"/>
          <w:szCs w:val="24"/>
          <w:lang w:eastAsia="zh-CN"/>
        </w:rPr>
        <w:t>了</w:t>
      </w:r>
      <w:r w:rsidRPr="008B3143">
        <w:rPr>
          <w:sz w:val="24"/>
          <w:szCs w:val="24"/>
          <w:lang w:eastAsia="zh-CN"/>
        </w:rPr>
        <w:t>这一点</w:t>
      </w:r>
      <w:r w:rsidR="008A0EA7" w:rsidRPr="008B3143">
        <w:rPr>
          <w:sz w:val="24"/>
          <w:szCs w:val="24"/>
          <w:lang w:eastAsia="zh-CN"/>
        </w:rPr>
        <w:t>。获取和</w:t>
      </w:r>
      <w:r w:rsidR="0069294F">
        <w:rPr>
          <w:sz w:val="24"/>
          <w:szCs w:val="24"/>
          <w:lang w:eastAsia="zh-CN"/>
        </w:rPr>
        <w:t>惠益</w:t>
      </w:r>
      <w:r w:rsidR="008A0EA7" w:rsidRPr="008B3143">
        <w:rPr>
          <w:sz w:val="24"/>
          <w:szCs w:val="24"/>
          <w:lang w:eastAsia="zh-CN"/>
        </w:rPr>
        <w:t>分享也是许多政府间论坛</w:t>
      </w:r>
      <w:r w:rsidR="005B4CF3">
        <w:rPr>
          <w:rFonts w:hint="eastAsia"/>
          <w:sz w:val="24"/>
          <w:szCs w:val="24"/>
          <w:lang w:eastAsia="zh-CN"/>
        </w:rPr>
        <w:t>的</w:t>
      </w:r>
      <w:r w:rsidR="008A0EA7" w:rsidRPr="008B3143">
        <w:rPr>
          <w:sz w:val="24"/>
          <w:szCs w:val="24"/>
          <w:lang w:eastAsia="zh-CN"/>
        </w:rPr>
        <w:t>一个非常</w:t>
      </w:r>
      <w:r w:rsidR="00EF0782">
        <w:rPr>
          <w:rFonts w:hint="eastAsia"/>
          <w:sz w:val="24"/>
          <w:szCs w:val="24"/>
          <w:lang w:eastAsia="zh-CN"/>
        </w:rPr>
        <w:t>显要</w:t>
      </w:r>
      <w:r w:rsidR="008A0EA7" w:rsidRPr="008B3143">
        <w:rPr>
          <w:sz w:val="24"/>
          <w:szCs w:val="24"/>
          <w:lang w:eastAsia="zh-CN"/>
        </w:rPr>
        <w:t>的议题。在这方面，与各种组织合作一</w:t>
      </w:r>
      <w:r w:rsidR="002C45B5">
        <w:rPr>
          <w:rFonts w:hint="eastAsia"/>
          <w:sz w:val="24"/>
          <w:szCs w:val="24"/>
          <w:lang w:eastAsia="zh-CN"/>
        </w:rPr>
        <w:t>直</w:t>
      </w:r>
      <w:r w:rsidR="00C11B32">
        <w:rPr>
          <w:rFonts w:hint="eastAsia"/>
          <w:sz w:val="24"/>
          <w:szCs w:val="24"/>
          <w:lang w:eastAsia="zh-CN"/>
        </w:rPr>
        <w:t>并</w:t>
      </w:r>
      <w:r w:rsidR="008A0EA7" w:rsidRPr="008B3143">
        <w:rPr>
          <w:sz w:val="24"/>
          <w:szCs w:val="24"/>
          <w:lang w:eastAsia="zh-CN"/>
        </w:rPr>
        <w:t>将继续</w:t>
      </w:r>
      <w:r w:rsidR="00C11B32">
        <w:rPr>
          <w:rFonts w:hint="eastAsia"/>
          <w:sz w:val="24"/>
          <w:szCs w:val="24"/>
          <w:lang w:eastAsia="zh-CN"/>
        </w:rPr>
        <w:t>具有</w:t>
      </w:r>
      <w:r w:rsidR="008A0EA7" w:rsidRPr="008B3143">
        <w:rPr>
          <w:sz w:val="24"/>
          <w:szCs w:val="24"/>
          <w:lang w:eastAsia="zh-CN"/>
        </w:rPr>
        <w:t>重要</w:t>
      </w:r>
      <w:r w:rsidR="00C11B32">
        <w:rPr>
          <w:rFonts w:hint="eastAsia"/>
          <w:sz w:val="24"/>
          <w:szCs w:val="24"/>
          <w:lang w:eastAsia="zh-CN"/>
        </w:rPr>
        <w:t>意义</w:t>
      </w:r>
      <w:r w:rsidR="008A0EA7" w:rsidRPr="008B3143">
        <w:rPr>
          <w:sz w:val="24"/>
          <w:szCs w:val="24"/>
          <w:lang w:eastAsia="zh-CN"/>
        </w:rPr>
        <w:t>。</w:t>
      </w:r>
    </w:p>
    <w:p w14:paraId="789A818A" w14:textId="640DFFCA" w:rsidR="00EB000C" w:rsidRPr="000359A4" w:rsidRDefault="008A0EA7" w:rsidP="009B076A">
      <w:pPr>
        <w:pStyle w:val="CBDNormalNumber"/>
        <w:rPr>
          <w:lang w:eastAsia="zh-CN"/>
        </w:rPr>
      </w:pPr>
      <w:r w:rsidRPr="008B3143">
        <w:rPr>
          <w:sz w:val="24"/>
          <w:szCs w:val="24"/>
          <w:lang w:eastAsia="zh-CN"/>
        </w:rPr>
        <w:t>与此同时，一些支持《名古屋议定书》</w:t>
      </w:r>
      <w:r w:rsidR="00A541D6">
        <w:rPr>
          <w:rFonts w:hint="eastAsia"/>
          <w:sz w:val="24"/>
          <w:szCs w:val="24"/>
          <w:lang w:eastAsia="zh-CN"/>
        </w:rPr>
        <w:t>执行工作</w:t>
      </w:r>
      <w:r w:rsidRPr="008B3143">
        <w:rPr>
          <w:sz w:val="24"/>
          <w:szCs w:val="24"/>
          <w:lang w:eastAsia="zh-CN"/>
        </w:rPr>
        <w:t>的全球和区域能力建设</w:t>
      </w:r>
      <w:r w:rsidR="00A541D6">
        <w:rPr>
          <w:rFonts w:hint="eastAsia"/>
          <w:sz w:val="24"/>
          <w:szCs w:val="24"/>
          <w:lang w:eastAsia="zh-CN"/>
        </w:rPr>
        <w:t>和</w:t>
      </w:r>
      <w:r w:rsidRPr="008B3143">
        <w:rPr>
          <w:sz w:val="24"/>
          <w:szCs w:val="24"/>
          <w:lang w:eastAsia="zh-CN"/>
        </w:rPr>
        <w:t>发展项目已</w:t>
      </w:r>
      <w:r w:rsidR="00A541D6">
        <w:rPr>
          <w:rFonts w:hint="eastAsia"/>
          <w:sz w:val="24"/>
          <w:szCs w:val="24"/>
          <w:lang w:eastAsia="zh-CN"/>
        </w:rPr>
        <w:t>在</w:t>
      </w:r>
      <w:r w:rsidR="00A541D6" w:rsidRPr="008B3143">
        <w:rPr>
          <w:sz w:val="24"/>
          <w:szCs w:val="24"/>
          <w:lang w:eastAsia="zh-CN"/>
        </w:rPr>
        <w:t>近年</w:t>
      </w:r>
      <w:r w:rsidRPr="008B3143">
        <w:rPr>
          <w:sz w:val="24"/>
          <w:szCs w:val="24"/>
          <w:lang w:eastAsia="zh-CN"/>
        </w:rPr>
        <w:t>结束。</w:t>
      </w:r>
      <w:r w:rsidR="00A541D6">
        <w:rPr>
          <w:rFonts w:hint="eastAsia"/>
          <w:sz w:val="24"/>
          <w:szCs w:val="24"/>
          <w:lang w:eastAsia="zh-CN"/>
        </w:rPr>
        <w:t>为了</w:t>
      </w:r>
      <w:r w:rsidRPr="008B3143">
        <w:rPr>
          <w:sz w:val="24"/>
          <w:szCs w:val="24"/>
          <w:lang w:eastAsia="zh-CN"/>
        </w:rPr>
        <w:t>支持缔约方实现《公约》和《名古屋议定书》的目标以及</w:t>
      </w:r>
      <w:r w:rsidR="00A541D6">
        <w:rPr>
          <w:rFonts w:hint="eastAsia"/>
          <w:sz w:val="24"/>
          <w:szCs w:val="24"/>
          <w:lang w:eastAsia="zh-CN"/>
        </w:rPr>
        <w:t>《昆蒙</w:t>
      </w:r>
      <w:r w:rsidRPr="008B3143">
        <w:rPr>
          <w:sz w:val="24"/>
          <w:szCs w:val="24"/>
          <w:lang w:eastAsia="zh-CN"/>
        </w:rPr>
        <w:t>框架</w:t>
      </w:r>
      <w:r w:rsidR="00A541D6">
        <w:rPr>
          <w:rFonts w:hint="eastAsia"/>
          <w:sz w:val="24"/>
          <w:szCs w:val="24"/>
          <w:lang w:eastAsia="zh-CN"/>
        </w:rPr>
        <w:t>》</w:t>
      </w:r>
      <w:r w:rsidRPr="008B3143">
        <w:rPr>
          <w:sz w:val="24"/>
          <w:szCs w:val="24"/>
          <w:lang w:eastAsia="zh-CN"/>
        </w:rPr>
        <w:t>的</w:t>
      </w:r>
      <w:r w:rsidR="00064305">
        <w:rPr>
          <w:rFonts w:hint="eastAsia"/>
          <w:sz w:val="24"/>
          <w:szCs w:val="24"/>
          <w:lang w:eastAsia="zh-CN"/>
        </w:rPr>
        <w:t>长期</w:t>
      </w:r>
      <w:r w:rsidRPr="008B3143">
        <w:rPr>
          <w:sz w:val="24"/>
          <w:szCs w:val="24"/>
          <w:lang w:eastAsia="zh-CN"/>
        </w:rPr>
        <w:t>目标</w:t>
      </w:r>
      <w:r w:rsidRPr="008B3143">
        <w:rPr>
          <w:sz w:val="24"/>
          <w:szCs w:val="24"/>
          <w:lang w:eastAsia="zh-CN"/>
        </w:rPr>
        <w:t>C</w:t>
      </w:r>
      <w:r w:rsidRPr="008B3143">
        <w:rPr>
          <w:sz w:val="24"/>
          <w:szCs w:val="24"/>
          <w:lang w:eastAsia="zh-CN"/>
        </w:rPr>
        <w:t>和</w:t>
      </w:r>
      <w:r w:rsidR="004818D4" w:rsidRPr="004818D4">
        <w:rPr>
          <w:sz w:val="24"/>
          <w:szCs w:val="24"/>
          <w:lang w:val="en-US" w:eastAsia="zh-CN"/>
        </w:rPr>
        <w:t>行动</w:t>
      </w:r>
      <w:r w:rsidR="004818D4">
        <w:rPr>
          <w:rFonts w:hint="eastAsia"/>
          <w:sz w:val="24"/>
          <w:szCs w:val="24"/>
          <w:lang w:val="en-US" w:eastAsia="zh-CN"/>
        </w:rPr>
        <w:t>目</w:t>
      </w:r>
      <w:r w:rsidRPr="008B3143">
        <w:rPr>
          <w:sz w:val="24"/>
          <w:szCs w:val="24"/>
          <w:lang w:eastAsia="zh-CN"/>
        </w:rPr>
        <w:t>标</w:t>
      </w:r>
      <w:r w:rsidRPr="008B3143">
        <w:rPr>
          <w:sz w:val="24"/>
          <w:szCs w:val="24"/>
          <w:lang w:eastAsia="zh-CN"/>
        </w:rPr>
        <w:t>13</w:t>
      </w:r>
      <w:r w:rsidRPr="008B3143">
        <w:rPr>
          <w:sz w:val="24"/>
          <w:szCs w:val="24"/>
          <w:lang w:eastAsia="zh-CN"/>
        </w:rPr>
        <w:t>，并</w:t>
      </w:r>
      <w:r w:rsidR="00CA2ADE">
        <w:rPr>
          <w:rFonts w:hint="eastAsia"/>
          <w:sz w:val="24"/>
          <w:szCs w:val="24"/>
          <w:lang w:eastAsia="zh-CN"/>
        </w:rPr>
        <w:t>应</w:t>
      </w:r>
      <w:r w:rsidR="00CB0BF7">
        <w:rPr>
          <w:rFonts w:hint="eastAsia"/>
          <w:sz w:val="24"/>
          <w:szCs w:val="24"/>
          <w:lang w:eastAsia="zh-CN"/>
        </w:rPr>
        <w:t>对</w:t>
      </w:r>
      <w:r w:rsidR="004818D4" w:rsidRPr="004818D4">
        <w:rPr>
          <w:sz w:val="24"/>
          <w:szCs w:val="24"/>
          <w:lang w:val="en-US" w:eastAsia="zh-CN"/>
        </w:rPr>
        <w:t>获取和惠益分享</w:t>
      </w:r>
      <w:r w:rsidRPr="008B3143">
        <w:rPr>
          <w:sz w:val="24"/>
          <w:szCs w:val="24"/>
          <w:lang w:eastAsia="zh-CN"/>
        </w:rPr>
        <w:t>领域的国际</w:t>
      </w:r>
      <w:r w:rsidR="00C71CA3">
        <w:rPr>
          <w:rFonts w:hint="eastAsia"/>
          <w:sz w:val="24"/>
          <w:szCs w:val="24"/>
          <w:lang w:eastAsia="zh-CN"/>
        </w:rPr>
        <w:t>发展情况</w:t>
      </w:r>
      <w:r w:rsidR="00A541D6">
        <w:rPr>
          <w:rFonts w:hint="eastAsia"/>
          <w:sz w:val="24"/>
          <w:szCs w:val="24"/>
          <w:lang w:eastAsia="zh-CN"/>
        </w:rPr>
        <w:t>，</w:t>
      </w:r>
      <w:r w:rsidR="00CA2ADE">
        <w:rPr>
          <w:rFonts w:hint="eastAsia"/>
          <w:sz w:val="24"/>
          <w:szCs w:val="24"/>
          <w:lang w:eastAsia="zh-CN"/>
        </w:rPr>
        <w:t>将</w:t>
      </w:r>
      <w:r w:rsidR="00A541D6" w:rsidRPr="008B3143">
        <w:rPr>
          <w:sz w:val="24"/>
          <w:szCs w:val="24"/>
          <w:lang w:eastAsia="zh-CN"/>
        </w:rPr>
        <w:t>需</w:t>
      </w:r>
      <w:r w:rsidR="00CA2ADE">
        <w:rPr>
          <w:rFonts w:hint="eastAsia"/>
          <w:sz w:val="24"/>
          <w:szCs w:val="24"/>
          <w:lang w:eastAsia="zh-CN"/>
        </w:rPr>
        <w:t>要</w:t>
      </w:r>
      <w:r w:rsidR="009D2496">
        <w:rPr>
          <w:rFonts w:hint="eastAsia"/>
          <w:sz w:val="24"/>
          <w:szCs w:val="24"/>
          <w:lang w:eastAsia="zh-CN"/>
        </w:rPr>
        <w:t>作出</w:t>
      </w:r>
      <w:r w:rsidR="00E33434">
        <w:rPr>
          <w:rFonts w:hint="eastAsia"/>
          <w:sz w:val="24"/>
          <w:szCs w:val="24"/>
          <w:lang w:eastAsia="zh-CN"/>
        </w:rPr>
        <w:t>进一步</w:t>
      </w:r>
      <w:r w:rsidR="00A541D6" w:rsidRPr="008B3143">
        <w:rPr>
          <w:sz w:val="24"/>
          <w:szCs w:val="24"/>
          <w:lang w:eastAsia="zh-CN"/>
        </w:rPr>
        <w:t>努力</w:t>
      </w:r>
      <w:r w:rsidRPr="008B3143">
        <w:rPr>
          <w:sz w:val="24"/>
          <w:szCs w:val="24"/>
          <w:lang w:eastAsia="zh-CN"/>
        </w:rPr>
        <w:t>。</w:t>
      </w:r>
    </w:p>
    <w:p w14:paraId="00C7159A" w14:textId="2EFCB845" w:rsidR="001F5022" w:rsidRPr="000359A4" w:rsidRDefault="001F5022" w:rsidP="00780729">
      <w:pPr>
        <w:pStyle w:val="CBDNormalNumber"/>
        <w:numPr>
          <w:ilvl w:val="0"/>
          <w:numId w:val="0"/>
        </w:numPr>
        <w:ind w:left="567"/>
        <w:rPr>
          <w:lang w:eastAsia="zh-CN"/>
        </w:rPr>
      </w:pPr>
    </w:p>
    <w:p w14:paraId="70821290" w14:textId="2E61A3C8" w:rsidR="009910E1" w:rsidRPr="000359A4" w:rsidRDefault="00C73291" w:rsidP="009B076A">
      <w:pPr>
        <w:tabs>
          <w:tab w:val="clear" w:pos="567"/>
          <w:tab w:val="clear" w:pos="1134"/>
          <w:tab w:val="clear" w:pos="1701"/>
          <w:tab w:val="clear" w:pos="2268"/>
        </w:tabs>
        <w:jc w:val="center"/>
      </w:pPr>
      <w:r w:rsidRPr="003A4765">
        <w:t>__________</w:t>
      </w:r>
    </w:p>
    <w:sectPr w:rsidR="009910E1" w:rsidRPr="000359A4" w:rsidSect="009B076A">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18E9D" w14:textId="77777777" w:rsidR="00F87315" w:rsidRPr="000359A4" w:rsidRDefault="00F87315" w:rsidP="00CF1848">
      <w:r w:rsidRPr="000359A4">
        <w:separator/>
      </w:r>
    </w:p>
  </w:endnote>
  <w:endnote w:type="continuationSeparator" w:id="0">
    <w:p w14:paraId="3E4B8F29" w14:textId="77777777" w:rsidR="00F87315" w:rsidRPr="000359A4" w:rsidRDefault="00F87315" w:rsidP="00CF1848">
      <w:r w:rsidRPr="000359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9E20BF8" w14:textId="77777777" w:rsidR="00D75CA6" w:rsidRPr="000359A4" w:rsidRDefault="00D75CA6" w:rsidP="00D75CA6">
            <w:pPr>
              <w:pStyle w:val="Footer"/>
              <w:jc w:val="left"/>
            </w:pPr>
            <w:r w:rsidRPr="009B076A">
              <w:rPr>
                <w:szCs w:val="20"/>
              </w:rPr>
              <w:fldChar w:fldCharType="begin"/>
            </w:r>
            <w:r w:rsidRPr="009B076A">
              <w:rPr>
                <w:szCs w:val="20"/>
              </w:rPr>
              <w:instrText xml:space="preserve"> PAGE </w:instrText>
            </w:r>
            <w:r w:rsidRPr="009B076A">
              <w:rPr>
                <w:szCs w:val="20"/>
              </w:rPr>
              <w:fldChar w:fldCharType="separate"/>
            </w:r>
            <w:r w:rsidRPr="009B076A">
              <w:rPr>
                <w:noProof/>
                <w:szCs w:val="20"/>
              </w:rPr>
              <w:t>2</w:t>
            </w:r>
            <w:r w:rsidRPr="009B076A">
              <w:rPr>
                <w:szCs w:val="20"/>
              </w:rPr>
              <w:fldChar w:fldCharType="end"/>
            </w:r>
            <w:r w:rsidRPr="004C122E">
              <w:rPr>
                <w:szCs w:val="20"/>
              </w:rPr>
              <w:t>/</w:t>
            </w:r>
            <w:r w:rsidRPr="009B076A">
              <w:rPr>
                <w:szCs w:val="20"/>
              </w:rPr>
              <w:fldChar w:fldCharType="begin"/>
            </w:r>
            <w:r w:rsidRPr="009B076A">
              <w:rPr>
                <w:szCs w:val="20"/>
              </w:rPr>
              <w:instrText xml:space="preserve"> NUMPAGES  </w:instrText>
            </w:r>
            <w:r w:rsidRPr="009B076A">
              <w:rPr>
                <w:szCs w:val="20"/>
              </w:rPr>
              <w:fldChar w:fldCharType="separate"/>
            </w:r>
            <w:r w:rsidRPr="009B076A">
              <w:rPr>
                <w:noProof/>
                <w:szCs w:val="20"/>
              </w:rPr>
              <w:t>2</w:t>
            </w:r>
            <w:r w:rsidRPr="009B076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EE3A4F9" w14:textId="77777777" w:rsidR="00D75CA6" w:rsidRPr="004C122E" w:rsidRDefault="00D75CA6" w:rsidP="009B076A">
        <w:pPr>
          <w:pStyle w:val="Footer"/>
          <w:jc w:val="right"/>
        </w:pPr>
        <w:r w:rsidRPr="009B076A">
          <w:rPr>
            <w:szCs w:val="20"/>
          </w:rPr>
          <w:fldChar w:fldCharType="begin"/>
        </w:r>
        <w:r w:rsidRPr="009B076A">
          <w:rPr>
            <w:szCs w:val="20"/>
          </w:rPr>
          <w:instrText xml:space="preserve"> PAGE </w:instrText>
        </w:r>
        <w:r w:rsidRPr="009B076A">
          <w:rPr>
            <w:szCs w:val="20"/>
          </w:rPr>
          <w:fldChar w:fldCharType="separate"/>
        </w:r>
        <w:r w:rsidRPr="009B076A">
          <w:rPr>
            <w:szCs w:val="20"/>
          </w:rPr>
          <w:t>2</w:t>
        </w:r>
        <w:r w:rsidRPr="009B076A">
          <w:rPr>
            <w:szCs w:val="20"/>
          </w:rPr>
          <w:fldChar w:fldCharType="end"/>
        </w:r>
        <w:r w:rsidRPr="004C122E">
          <w:rPr>
            <w:szCs w:val="20"/>
          </w:rPr>
          <w:t>/</w:t>
        </w:r>
        <w:r w:rsidRPr="009B076A">
          <w:rPr>
            <w:szCs w:val="20"/>
          </w:rPr>
          <w:fldChar w:fldCharType="begin"/>
        </w:r>
        <w:r w:rsidRPr="009B076A">
          <w:rPr>
            <w:szCs w:val="20"/>
          </w:rPr>
          <w:instrText xml:space="preserve"> NUMPAGES  </w:instrText>
        </w:r>
        <w:r w:rsidRPr="009B076A">
          <w:rPr>
            <w:szCs w:val="20"/>
          </w:rPr>
          <w:fldChar w:fldCharType="separate"/>
        </w:r>
        <w:r w:rsidRPr="009B076A">
          <w:rPr>
            <w:szCs w:val="20"/>
          </w:rPr>
          <w:t>3</w:t>
        </w:r>
        <w:r w:rsidRPr="009B076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C0ED8" w14:textId="77777777" w:rsidR="00F87315" w:rsidRPr="00900BFF" w:rsidRDefault="00F87315" w:rsidP="00CF1848">
      <w:r w:rsidRPr="00900BFF">
        <w:separator/>
      </w:r>
    </w:p>
  </w:footnote>
  <w:footnote w:type="continuationSeparator" w:id="0">
    <w:p w14:paraId="1ED6F1F5" w14:textId="77777777" w:rsidR="00F87315" w:rsidRPr="000359A4" w:rsidRDefault="00F87315" w:rsidP="00CF1848">
      <w:r w:rsidRPr="000359A4">
        <w:continuationSeparator/>
      </w:r>
    </w:p>
  </w:footnote>
  <w:footnote w:id="1">
    <w:p w14:paraId="26CF8A53" w14:textId="71E9F172" w:rsidR="000C4267" w:rsidRPr="00900BFF" w:rsidRDefault="000C4267">
      <w:pPr>
        <w:pStyle w:val="FootnoteText"/>
        <w:rPr>
          <w:lang w:eastAsia="zh-CN"/>
        </w:rPr>
      </w:pPr>
      <w:r w:rsidRPr="00900BFF">
        <w:rPr>
          <w:rStyle w:val="FootnoteReference"/>
          <w:lang w:eastAsia="zh-CN"/>
        </w:rPr>
        <w:t>*</w:t>
      </w:r>
      <w:r w:rsidRPr="00900BFF">
        <w:rPr>
          <w:lang w:eastAsia="zh-CN"/>
        </w:rPr>
        <w:t xml:space="preserve"> </w:t>
      </w:r>
      <w:hyperlink r:id="rId1" w:history="1">
        <w:r w:rsidRPr="00900BFF">
          <w:rPr>
            <w:rStyle w:val="Hyperlink"/>
            <w:lang w:eastAsia="zh-CN"/>
          </w:rPr>
          <w:t>CBD/NP/MOP/6/1</w:t>
        </w:r>
      </w:hyperlink>
      <w:r w:rsidR="00BD49CF">
        <w:rPr>
          <w:rFonts w:hint="eastAsia"/>
          <w:lang w:eastAsia="zh-CN"/>
        </w:rPr>
        <w:t>。</w:t>
      </w:r>
    </w:p>
  </w:footnote>
  <w:footnote w:id="2">
    <w:p w14:paraId="2B5ED916" w14:textId="020DBCBB" w:rsidR="001E5A39" w:rsidRPr="009B076A" w:rsidRDefault="001E5A39">
      <w:pPr>
        <w:pStyle w:val="FootnoteText"/>
        <w:rPr>
          <w:highlight w:val="green"/>
          <w:lang w:eastAsia="zh-CN"/>
        </w:rPr>
      </w:pPr>
      <w:r w:rsidRPr="000359A4">
        <w:rPr>
          <w:rStyle w:val="FootnoteReference"/>
        </w:rPr>
        <w:footnoteRef/>
      </w:r>
      <w:r w:rsidR="00027D3A">
        <w:rPr>
          <w:rFonts w:hint="eastAsia"/>
          <w:sz w:val="20"/>
          <w:lang w:eastAsia="zh-CN"/>
        </w:rPr>
        <w:t xml:space="preserve"> </w:t>
      </w:r>
      <w:r w:rsidR="00BD49CF" w:rsidRPr="00E46FAC">
        <w:rPr>
          <w:rFonts w:hint="eastAsia"/>
          <w:sz w:val="20"/>
          <w:lang w:eastAsia="zh-CN"/>
        </w:rPr>
        <w:t>已</w:t>
      </w:r>
      <w:r w:rsidR="00BD49CF" w:rsidRPr="00E46FAC">
        <w:rPr>
          <w:sz w:val="20"/>
          <w:lang w:eastAsia="zh-CN"/>
        </w:rPr>
        <w:t>作为</w:t>
      </w:r>
      <w:r w:rsidR="00BD49CF" w:rsidRPr="00E46FAC">
        <w:rPr>
          <w:sz w:val="20"/>
          <w:lang w:eastAsia="zh-CN"/>
        </w:rPr>
        <w:t>IT/GB-11/25/16.3/Inf.1</w:t>
      </w:r>
      <w:r w:rsidR="00BD49CF" w:rsidRPr="00E46FAC">
        <w:rPr>
          <w:rFonts w:hint="eastAsia"/>
          <w:sz w:val="20"/>
          <w:lang w:eastAsia="zh-CN"/>
        </w:rPr>
        <w:t>号</w:t>
      </w:r>
      <w:r w:rsidR="00BD49CF" w:rsidRPr="00E46FAC">
        <w:rPr>
          <w:sz w:val="20"/>
          <w:lang w:eastAsia="zh-CN"/>
        </w:rPr>
        <w:t>文件提供</w:t>
      </w:r>
      <w:r w:rsidR="00BD49CF" w:rsidRPr="00E46FAC">
        <w:rPr>
          <w:rFonts w:hint="eastAsia"/>
          <w:sz w:val="20"/>
          <w:lang w:eastAsia="zh-CN"/>
        </w:rPr>
        <w:t>给</w:t>
      </w:r>
      <w:r w:rsidR="00BD49CF" w:rsidRPr="00E46FAC">
        <w:rPr>
          <w:sz w:val="20"/>
          <w:lang w:eastAsia="zh-CN"/>
        </w:rPr>
        <w:t>理事会第十一届会议。理事会第十一届会议的文件可查阅</w:t>
      </w:r>
      <w:r w:rsidR="00C21F00" w:rsidRPr="00E46FAC">
        <w:rPr>
          <w:sz w:val="20"/>
          <w:lang w:eastAsia="zh-CN"/>
        </w:rPr>
        <w:t xml:space="preserve"> </w:t>
      </w:r>
      <w:bookmarkStart w:id="1" w:name="_Hlk239862625"/>
      <w:r w:rsidR="003919BF">
        <w:rPr>
          <w:sz w:val="20"/>
          <w:lang w:eastAsia="zh-CN"/>
        </w:rPr>
        <w:fldChar w:fldCharType="begin"/>
      </w:r>
      <w:r w:rsidR="003919BF">
        <w:rPr>
          <w:sz w:val="20"/>
          <w:lang w:eastAsia="zh-CN"/>
        </w:rPr>
        <w:instrText>HYPERLINK "http://</w:instrText>
      </w:r>
      <w:r w:rsidR="003919BF" w:rsidRPr="003919BF">
        <w:rPr>
          <w:sz w:val="20"/>
          <w:lang w:eastAsia="zh-CN"/>
        </w:rPr>
        <w:instrText>www.fao.org/plant-treaty/events/events-detail/Eleventh-Session-of-the-Governing-Body/zh</w:instrText>
      </w:r>
      <w:r w:rsidR="003919BF">
        <w:rPr>
          <w:sz w:val="20"/>
          <w:lang w:eastAsia="zh-CN"/>
        </w:rPr>
        <w:instrText>"</w:instrText>
      </w:r>
      <w:r w:rsidR="003919BF">
        <w:rPr>
          <w:sz w:val="20"/>
          <w:lang w:eastAsia="zh-CN"/>
        </w:rPr>
        <w:fldChar w:fldCharType="separate"/>
      </w:r>
      <w:r w:rsidR="003919BF" w:rsidRPr="000C212F">
        <w:rPr>
          <w:rStyle w:val="Hyperlink"/>
          <w:sz w:val="20"/>
          <w:lang w:eastAsia="zh-CN"/>
        </w:rPr>
        <w:t>www.fao.org/plant-treaty/events/events-detail/Eleventh-Session-of-the-Governing-Body/</w:t>
      </w:r>
      <w:bookmarkEnd w:id="1"/>
      <w:r w:rsidR="003919BF" w:rsidRPr="000C212F">
        <w:rPr>
          <w:rStyle w:val="Hyperlink"/>
          <w:sz w:val="20"/>
          <w:lang w:eastAsia="zh-CN"/>
        </w:rPr>
        <w:t>zh</w:t>
      </w:r>
      <w:r w:rsidR="003919BF">
        <w:rPr>
          <w:sz w:val="20"/>
          <w:lang w:eastAsia="zh-CN"/>
        </w:rPr>
        <w:fldChar w:fldCharType="end"/>
      </w:r>
      <w:r w:rsidR="00BD49CF" w:rsidRPr="00E46FAC">
        <w:rPr>
          <w:rFonts w:hint="eastAsia"/>
          <w:sz w:val="20"/>
          <w:lang w:eastAsia="zh-CN"/>
        </w:rPr>
        <w:t>。</w:t>
      </w:r>
    </w:p>
  </w:footnote>
  <w:footnote w:id="3">
    <w:p w14:paraId="2A611CE3" w14:textId="603D5684" w:rsidR="00C13F82" w:rsidRPr="000359A4" w:rsidRDefault="00C13F82">
      <w:pPr>
        <w:pStyle w:val="FootnoteText"/>
        <w:rPr>
          <w:lang w:eastAsia="zh-CN"/>
        </w:rPr>
      </w:pPr>
      <w:r w:rsidRPr="000359A4">
        <w:rPr>
          <w:rStyle w:val="FootnoteReference"/>
        </w:rPr>
        <w:footnoteRef/>
      </w:r>
      <w:r w:rsidR="00D46563">
        <w:rPr>
          <w:rFonts w:hint="eastAsia"/>
          <w:lang w:eastAsia="zh-CN"/>
        </w:rPr>
        <w:t xml:space="preserve"> </w:t>
      </w:r>
      <w:r w:rsidR="00885D82" w:rsidRPr="00E46FAC">
        <w:rPr>
          <w:sz w:val="20"/>
          <w:lang w:eastAsia="zh-CN"/>
        </w:rPr>
        <w:t>更多背景信息</w:t>
      </w:r>
      <w:r w:rsidR="00885D82" w:rsidRPr="00E46FAC">
        <w:rPr>
          <w:rFonts w:hint="eastAsia"/>
          <w:sz w:val="20"/>
          <w:lang w:eastAsia="zh-CN"/>
        </w:rPr>
        <w:t>见</w:t>
      </w:r>
      <w:r w:rsidR="00885D82" w:rsidRPr="00E46FAC">
        <w:rPr>
          <w:sz w:val="20"/>
          <w:lang w:eastAsia="zh-CN"/>
        </w:rPr>
        <w:t>提交作为议定书缔约方会议的缔约方</w:t>
      </w:r>
      <w:r w:rsidR="00885D82" w:rsidRPr="00E46FAC">
        <w:rPr>
          <w:rFonts w:hint="eastAsia"/>
          <w:sz w:val="20"/>
          <w:lang w:eastAsia="zh-CN"/>
        </w:rPr>
        <w:t>大</w:t>
      </w:r>
      <w:r w:rsidR="00885D82" w:rsidRPr="00E46FAC">
        <w:rPr>
          <w:sz w:val="20"/>
          <w:lang w:eastAsia="zh-CN"/>
        </w:rPr>
        <w:t>会第五</w:t>
      </w:r>
      <w:r w:rsidR="00D46563">
        <w:rPr>
          <w:rFonts w:hint="eastAsia"/>
          <w:sz w:val="20"/>
          <w:lang w:eastAsia="zh-CN"/>
        </w:rPr>
        <w:t>次</w:t>
      </w:r>
      <w:r w:rsidR="00885D82" w:rsidRPr="00E46FAC">
        <w:rPr>
          <w:sz w:val="20"/>
          <w:lang w:eastAsia="zh-CN"/>
        </w:rPr>
        <w:t>会议</w:t>
      </w:r>
      <w:r w:rsidR="00885D82" w:rsidRPr="00E46FAC">
        <w:rPr>
          <w:rFonts w:hint="eastAsia"/>
          <w:sz w:val="20"/>
          <w:lang w:eastAsia="zh-CN"/>
        </w:rPr>
        <w:t>的</w:t>
      </w:r>
      <w:r w:rsidR="00885D82" w:rsidRPr="00E46FAC">
        <w:rPr>
          <w:sz w:val="20"/>
          <w:lang w:eastAsia="zh-CN"/>
        </w:rPr>
        <w:t>关于与国际组织、其他公约下建立的机构和各项举措的合作的报告</w:t>
      </w:r>
      <w:r w:rsidR="00885D82" w:rsidRPr="00E46FAC">
        <w:rPr>
          <w:rFonts w:hint="eastAsia"/>
          <w:sz w:val="20"/>
          <w:lang w:eastAsia="zh-CN"/>
        </w:rPr>
        <w:t>（</w:t>
      </w:r>
      <w:hyperlink r:id="rId2" w:history="1">
        <w:r w:rsidR="000F2992" w:rsidRPr="000F2992">
          <w:rPr>
            <w:rStyle w:val="Hyperlink"/>
            <w:sz w:val="20"/>
            <w:lang w:eastAsia="zh-CN"/>
          </w:rPr>
          <w:t>CBD/NP/MOP/5/8</w:t>
        </w:r>
      </w:hyperlink>
      <w:r w:rsidR="00885D82" w:rsidRPr="00E46FAC">
        <w:rPr>
          <w:rFonts w:hint="eastAsia"/>
          <w:sz w:val="20"/>
          <w:lang w:eastAsia="zh-CN"/>
        </w:rPr>
        <w:t>号文件）。</w:t>
      </w:r>
    </w:p>
  </w:footnote>
  <w:footnote w:id="4">
    <w:p w14:paraId="6AD7AE44" w14:textId="55E2EE8D" w:rsidR="00407438" w:rsidRPr="000359A4" w:rsidRDefault="00407438">
      <w:pPr>
        <w:pStyle w:val="FootnoteText"/>
        <w:rPr>
          <w:lang w:eastAsia="zh-CN"/>
        </w:rPr>
      </w:pPr>
      <w:r w:rsidRPr="000359A4">
        <w:rPr>
          <w:rStyle w:val="FootnoteReference"/>
        </w:rPr>
        <w:footnoteRef/>
      </w:r>
      <w:r w:rsidR="006A7418">
        <w:rPr>
          <w:rFonts w:hint="eastAsia"/>
          <w:lang w:eastAsia="zh-CN"/>
        </w:rPr>
        <w:t xml:space="preserve"> </w:t>
      </w:r>
      <w:r w:rsidR="000F5804" w:rsidRPr="00E46FAC">
        <w:rPr>
          <w:sz w:val="20"/>
          <w:lang w:eastAsia="zh-CN"/>
        </w:rPr>
        <w:t>在第</w:t>
      </w:r>
      <w:r w:rsidR="000F5804" w:rsidRPr="00E46FAC">
        <w:rPr>
          <w:sz w:val="20"/>
          <w:lang w:eastAsia="zh-CN"/>
        </w:rPr>
        <w:t>16/2022</w:t>
      </w:r>
      <w:r w:rsidR="000F5804" w:rsidRPr="00E46FAC">
        <w:rPr>
          <w:sz w:val="20"/>
          <w:lang w:eastAsia="zh-CN"/>
        </w:rPr>
        <w:t>号决议中，管理机构指出，</w:t>
      </w:r>
      <w:r w:rsidR="006A7418" w:rsidRPr="00E46FAC">
        <w:rPr>
          <w:sz w:val="20"/>
          <w:lang w:eastAsia="zh-CN"/>
        </w:rPr>
        <w:t>管理机构</w:t>
      </w:r>
      <w:r w:rsidR="000F5804" w:rsidRPr="00E46FAC">
        <w:rPr>
          <w:sz w:val="20"/>
          <w:lang w:eastAsia="zh-CN"/>
        </w:rPr>
        <w:t>尚未</w:t>
      </w:r>
      <w:r w:rsidR="006A7418">
        <w:rPr>
          <w:rFonts w:hint="eastAsia"/>
          <w:sz w:val="20"/>
          <w:lang w:eastAsia="zh-CN"/>
        </w:rPr>
        <w:t>就</w:t>
      </w:r>
      <w:r w:rsidR="000F5804" w:rsidRPr="00E46FAC">
        <w:rPr>
          <w:sz w:val="20"/>
          <w:lang w:eastAsia="zh-CN"/>
        </w:rPr>
        <w:t>数字序列信息</w:t>
      </w:r>
      <w:r w:rsidR="000F5804" w:rsidRPr="00E46FAC">
        <w:rPr>
          <w:sz w:val="20"/>
          <w:lang w:eastAsia="zh-CN"/>
        </w:rPr>
        <w:t>/</w:t>
      </w:r>
      <w:r w:rsidR="000F5804" w:rsidRPr="00E46FAC">
        <w:rPr>
          <w:sz w:val="20"/>
          <w:lang w:eastAsia="zh-CN"/>
        </w:rPr>
        <w:t>基因序列数据</w:t>
      </w:r>
      <w:r w:rsidR="006A7418">
        <w:rPr>
          <w:rFonts w:hint="eastAsia"/>
          <w:sz w:val="20"/>
          <w:lang w:eastAsia="zh-CN"/>
        </w:rPr>
        <w:t>这一</w:t>
      </w:r>
      <w:r w:rsidR="000F5804" w:rsidRPr="00E46FAC">
        <w:rPr>
          <w:sz w:val="20"/>
          <w:lang w:eastAsia="zh-CN"/>
        </w:rPr>
        <w:t>官方术语</w:t>
      </w:r>
      <w:r w:rsidR="006A7418">
        <w:rPr>
          <w:rFonts w:hint="eastAsia"/>
          <w:sz w:val="20"/>
          <w:lang w:eastAsia="zh-CN"/>
        </w:rPr>
        <w:t>作出</w:t>
      </w:r>
      <w:r w:rsidR="006A7418" w:rsidRPr="00E46FAC">
        <w:rPr>
          <w:sz w:val="20"/>
          <w:lang w:eastAsia="zh-CN"/>
        </w:rPr>
        <w:t>决定</w:t>
      </w:r>
      <w:r w:rsidR="000F5804" w:rsidRPr="00E46FAC">
        <w:rPr>
          <w:sz w:val="20"/>
          <w:lang w:eastAsia="zh-CN"/>
        </w:rPr>
        <w:t>，因此在</w:t>
      </w:r>
      <w:r w:rsidR="006A7418">
        <w:rPr>
          <w:rFonts w:hint="eastAsia"/>
          <w:sz w:val="20"/>
          <w:lang w:eastAsia="zh-CN"/>
        </w:rPr>
        <w:t>商定</w:t>
      </w:r>
      <w:r w:rsidR="000F5804" w:rsidRPr="00E46FAC">
        <w:rPr>
          <w:sz w:val="20"/>
          <w:lang w:eastAsia="zh-CN"/>
        </w:rPr>
        <w:t>新术语之前，将使用</w:t>
      </w:r>
      <w:r w:rsidR="00F63DE8">
        <w:rPr>
          <w:rFonts w:hint="eastAsia"/>
          <w:sz w:val="20"/>
          <w:lang w:eastAsia="zh-CN"/>
        </w:rPr>
        <w:t>“</w:t>
      </w:r>
      <w:r w:rsidR="000F5804" w:rsidRPr="00E46FAC">
        <w:rPr>
          <w:sz w:val="20"/>
          <w:lang w:eastAsia="zh-CN"/>
        </w:rPr>
        <w:t>数字序列信息</w:t>
      </w:r>
      <w:r w:rsidR="000F5804" w:rsidRPr="00E46FAC">
        <w:rPr>
          <w:sz w:val="20"/>
          <w:lang w:eastAsia="zh-CN"/>
        </w:rPr>
        <w:t>/</w:t>
      </w:r>
      <w:r w:rsidR="000F5804" w:rsidRPr="00E46FAC">
        <w:rPr>
          <w:sz w:val="20"/>
          <w:lang w:eastAsia="zh-CN"/>
        </w:rPr>
        <w:t>基因序列数据</w:t>
      </w:r>
      <w:r w:rsidR="00F63DE8">
        <w:rPr>
          <w:rFonts w:hint="eastAsia"/>
          <w:sz w:val="20"/>
          <w:lang w:eastAsia="zh-CN"/>
        </w:rPr>
        <w:t>”</w:t>
      </w:r>
      <w:r w:rsidR="000F5804" w:rsidRPr="00E46FAC">
        <w:rPr>
          <w:sz w:val="20"/>
          <w:lang w:eastAsia="zh-CN"/>
        </w:rPr>
        <w:t>一</w:t>
      </w:r>
      <w:r w:rsidR="006A7418">
        <w:rPr>
          <w:rFonts w:hint="eastAsia"/>
          <w:sz w:val="20"/>
          <w:lang w:eastAsia="zh-CN"/>
        </w:rPr>
        <w:t>词</w:t>
      </w:r>
      <w:r w:rsidR="000F5804" w:rsidRPr="00E46FAC">
        <w:rPr>
          <w:sz w:val="20"/>
          <w:lang w:eastAsia="zh-CN"/>
        </w:rPr>
        <w:t>。</w:t>
      </w:r>
    </w:p>
  </w:footnote>
  <w:footnote w:id="5">
    <w:p w14:paraId="6DC7930F" w14:textId="5E8BA19F" w:rsidR="00A331AB" w:rsidRPr="000359A4" w:rsidRDefault="00A331AB">
      <w:pPr>
        <w:pStyle w:val="FootnoteText"/>
        <w:rPr>
          <w:lang w:eastAsia="zh-CN"/>
        </w:rPr>
      </w:pPr>
      <w:r w:rsidRPr="000359A4">
        <w:rPr>
          <w:rStyle w:val="FootnoteReference"/>
        </w:rPr>
        <w:footnoteRef/>
      </w:r>
      <w:r w:rsidR="006B477D">
        <w:rPr>
          <w:rFonts w:hint="eastAsia"/>
          <w:lang w:eastAsia="zh-CN"/>
        </w:rPr>
        <w:t xml:space="preserve"> </w:t>
      </w:r>
      <w:r w:rsidR="006B477D" w:rsidRPr="00E46FAC">
        <w:rPr>
          <w:sz w:val="20"/>
          <w:lang w:eastAsia="zh-CN"/>
        </w:rPr>
        <w:t>可持续发展目标</w:t>
      </w:r>
      <w:r w:rsidR="006B477D" w:rsidRPr="00E46FAC">
        <w:rPr>
          <w:rFonts w:hint="eastAsia"/>
          <w:sz w:val="20"/>
          <w:lang w:eastAsia="zh-CN"/>
        </w:rPr>
        <w:t>的</w:t>
      </w:r>
      <w:r w:rsidR="006B477D" w:rsidRPr="00E46FAC">
        <w:rPr>
          <w:sz w:val="20"/>
          <w:lang w:eastAsia="zh-CN"/>
        </w:rPr>
        <w:t>具体目标</w:t>
      </w:r>
      <w:r w:rsidR="006B477D" w:rsidRPr="00E46FAC">
        <w:rPr>
          <w:sz w:val="20"/>
          <w:lang w:eastAsia="zh-CN"/>
        </w:rPr>
        <w:t>15.6 </w:t>
      </w:r>
      <w:r w:rsidR="006B477D" w:rsidRPr="00E46FAC">
        <w:rPr>
          <w:rFonts w:hint="eastAsia"/>
          <w:sz w:val="20"/>
          <w:lang w:eastAsia="zh-CN"/>
        </w:rPr>
        <w:t>是</w:t>
      </w:r>
      <w:r w:rsidR="006B477D" w:rsidRPr="00E46FAC">
        <w:rPr>
          <w:sz w:val="20"/>
          <w:lang w:eastAsia="zh-CN"/>
        </w:rPr>
        <w:t>根据国际共识，公正和公平地分享利用遗传资源产生的</w:t>
      </w:r>
      <w:r w:rsidR="0069294F">
        <w:rPr>
          <w:sz w:val="20"/>
          <w:lang w:eastAsia="zh-CN"/>
        </w:rPr>
        <w:t>惠益</w:t>
      </w:r>
      <w:r w:rsidR="006B477D" w:rsidRPr="00E46FAC">
        <w:rPr>
          <w:sz w:val="20"/>
          <w:lang w:eastAsia="zh-CN"/>
        </w:rPr>
        <w:t>，促进适当获取这类资源</w:t>
      </w:r>
      <w:r w:rsidR="006B477D" w:rsidRPr="00E46FAC">
        <w:rPr>
          <w:rFonts w:hint="eastAsia"/>
          <w:sz w:val="20"/>
          <w:lang w:eastAsia="zh-CN"/>
        </w:rPr>
        <w:t>。</w:t>
      </w:r>
    </w:p>
  </w:footnote>
  <w:footnote w:id="6">
    <w:p w14:paraId="7C8E2049" w14:textId="2DD2A743" w:rsidR="00F96BDD" w:rsidRPr="000359A4" w:rsidRDefault="00F96BDD">
      <w:pPr>
        <w:pStyle w:val="FootnoteText"/>
        <w:rPr>
          <w:lang w:eastAsia="zh-CN"/>
        </w:rPr>
      </w:pPr>
      <w:r w:rsidRPr="000359A4">
        <w:rPr>
          <w:rStyle w:val="FootnoteReference"/>
        </w:rPr>
        <w:footnoteRef/>
      </w:r>
      <w:r w:rsidR="004C0ACA">
        <w:rPr>
          <w:rFonts w:hint="eastAsia"/>
          <w:lang w:eastAsia="zh-CN"/>
        </w:rPr>
        <w:t xml:space="preserve"> </w:t>
      </w:r>
      <w:r w:rsidR="00476ED7" w:rsidRPr="00E46FAC">
        <w:rPr>
          <w:sz w:val="20"/>
          <w:lang w:eastAsia="zh-CN"/>
        </w:rPr>
        <w:t>公约秘书处是</w:t>
      </w:r>
      <w:r w:rsidR="00BC7DCC" w:rsidRPr="00E46FAC">
        <w:rPr>
          <w:rFonts w:hint="eastAsia"/>
          <w:sz w:val="20"/>
          <w:lang w:eastAsia="zh-CN"/>
        </w:rPr>
        <w:t>具体</w:t>
      </w:r>
      <w:r w:rsidR="00476ED7" w:rsidRPr="00E46FAC">
        <w:rPr>
          <w:sz w:val="20"/>
          <w:lang w:eastAsia="zh-CN"/>
        </w:rPr>
        <w:t>目标</w:t>
      </w:r>
      <w:r w:rsidR="00476ED7" w:rsidRPr="00E46FAC">
        <w:rPr>
          <w:sz w:val="20"/>
          <w:lang w:eastAsia="zh-CN"/>
        </w:rPr>
        <w:t>15.6</w:t>
      </w:r>
      <w:r w:rsidR="00BC7DCC" w:rsidRPr="00E46FAC">
        <w:rPr>
          <w:rFonts w:hint="eastAsia"/>
          <w:sz w:val="20"/>
          <w:lang w:eastAsia="zh-CN"/>
        </w:rPr>
        <w:t>的</w:t>
      </w:r>
      <w:r w:rsidR="00476ED7" w:rsidRPr="00E46FAC">
        <w:rPr>
          <w:sz w:val="20"/>
          <w:lang w:eastAsia="zh-CN"/>
        </w:rPr>
        <w:t>相关指标（</w:t>
      </w:r>
      <w:r w:rsidR="00476ED7" w:rsidRPr="00E46FAC">
        <w:rPr>
          <w:sz w:val="20"/>
          <w:lang w:eastAsia="zh-CN"/>
        </w:rPr>
        <w:t>15.6.1</w:t>
      </w:r>
      <w:r w:rsidR="00476ED7" w:rsidRPr="00E46FAC">
        <w:rPr>
          <w:sz w:val="20"/>
          <w:lang w:eastAsia="zh-CN"/>
        </w:rPr>
        <w:t>）的</w:t>
      </w:r>
      <w:r w:rsidR="00BC7DCC" w:rsidRPr="00E46FAC">
        <w:rPr>
          <w:sz w:val="20"/>
          <w:lang w:eastAsia="zh-CN"/>
        </w:rPr>
        <w:t>托管</w:t>
      </w:r>
      <w:r w:rsidR="004317D9" w:rsidRPr="004317D9">
        <w:rPr>
          <w:sz w:val="20"/>
          <w:lang w:eastAsia="zh-CN"/>
        </w:rPr>
        <w:t>机构</w:t>
      </w:r>
      <w:r w:rsidR="00476ED7" w:rsidRPr="00E46FAC">
        <w:rPr>
          <w:sz w:val="20"/>
          <w:lang w:eastAsia="zh-CN"/>
        </w:rPr>
        <w:t>，并与国际条约秘书处合作，</w:t>
      </w:r>
      <w:r w:rsidR="00027D3A">
        <w:rPr>
          <w:rFonts w:hint="eastAsia"/>
          <w:sz w:val="20"/>
          <w:lang w:eastAsia="zh-CN"/>
        </w:rPr>
        <w:t>向</w:t>
      </w:r>
      <w:r w:rsidR="00476ED7" w:rsidRPr="00E46FAC">
        <w:rPr>
          <w:sz w:val="20"/>
          <w:lang w:eastAsia="zh-CN"/>
        </w:rPr>
        <w:t>联合国秘书处经济和社会事务部提供必要数据。</w:t>
      </w:r>
    </w:p>
  </w:footnote>
  <w:footnote w:id="7">
    <w:p w14:paraId="09B7F4C1" w14:textId="0E4D6060" w:rsidR="00D12F6E" w:rsidRPr="009B076A" w:rsidRDefault="00D12F6E">
      <w:pPr>
        <w:pStyle w:val="FootnoteText"/>
        <w:rPr>
          <w:lang w:val="en-US"/>
        </w:rPr>
      </w:pPr>
      <w:r>
        <w:rPr>
          <w:rStyle w:val="FootnoteReference"/>
        </w:rPr>
        <w:footnoteRef/>
      </w:r>
      <w:r>
        <w:t xml:space="preserve"> </w:t>
      </w:r>
      <w:r w:rsidR="004C0ACA" w:rsidRPr="00E46FAC">
        <w:rPr>
          <w:sz w:val="20"/>
          <w:lang w:val="en-US"/>
        </w:rPr>
        <w:t>委员会第二十届</w:t>
      </w:r>
      <w:r w:rsidR="00A84D21">
        <w:rPr>
          <w:rFonts w:hint="eastAsia"/>
          <w:sz w:val="20"/>
          <w:lang w:eastAsia="zh-CN"/>
        </w:rPr>
        <w:t>例</w:t>
      </w:r>
      <w:r w:rsidR="004C0ACA" w:rsidRPr="00E46FAC">
        <w:rPr>
          <w:sz w:val="20"/>
        </w:rPr>
        <w:t>会</w:t>
      </w:r>
      <w:r w:rsidR="004C0ACA" w:rsidRPr="00E46FAC">
        <w:rPr>
          <w:sz w:val="20"/>
          <w:lang w:val="en-US"/>
        </w:rPr>
        <w:t>的报告可</w:t>
      </w:r>
      <w:r w:rsidR="004C0ACA" w:rsidRPr="00E46FAC">
        <w:rPr>
          <w:rFonts w:hint="eastAsia"/>
          <w:sz w:val="20"/>
          <w:lang w:val="en-US" w:eastAsia="zh-CN"/>
        </w:rPr>
        <w:t>查阅</w:t>
      </w:r>
      <w:hyperlink r:id="rId3" w:history="1">
        <w:r w:rsidR="00FE6317" w:rsidRPr="00A84D21">
          <w:rPr>
            <w:rStyle w:val="Hyperlink"/>
            <w:sz w:val="20"/>
            <w:lang w:val="en-US"/>
          </w:rPr>
          <w:t>www.fao.</w:t>
        </w:r>
        <w:r w:rsidR="00FE6317" w:rsidRPr="00A84D21">
          <w:rPr>
            <w:rStyle w:val="Hyperlink"/>
            <w:sz w:val="20"/>
            <w:lang w:val="en-US"/>
          </w:rPr>
          <w:t>o</w:t>
        </w:r>
        <w:r w:rsidR="00FE6317" w:rsidRPr="00A84D21">
          <w:rPr>
            <w:rStyle w:val="Hyperlink"/>
            <w:sz w:val="20"/>
            <w:lang w:val="en-US"/>
          </w:rPr>
          <w:t>rg/cgrfa/meetings/detail/twentieth-regular-session/en</w:t>
        </w:r>
      </w:hyperlink>
      <w:r w:rsidR="004C0ACA" w:rsidRPr="00A84D21">
        <w:rPr>
          <w:rFonts w:hint="eastAsia"/>
          <w:sz w:val="20"/>
          <w:lang w:val="en-US" w:eastAsia="zh-CN"/>
        </w:rPr>
        <w:t>。</w:t>
      </w:r>
    </w:p>
  </w:footnote>
  <w:footnote w:id="8">
    <w:p w14:paraId="414264E3" w14:textId="49065530" w:rsidR="00A84469" w:rsidRPr="000359A4" w:rsidRDefault="00A84469">
      <w:pPr>
        <w:pStyle w:val="FootnoteText"/>
        <w:rPr>
          <w:lang w:eastAsia="zh-CN"/>
        </w:rPr>
      </w:pPr>
      <w:r w:rsidRPr="000359A4">
        <w:rPr>
          <w:rStyle w:val="FootnoteReference"/>
        </w:rPr>
        <w:footnoteRef/>
      </w:r>
      <w:r w:rsidRPr="000359A4">
        <w:rPr>
          <w:lang w:eastAsia="zh-CN"/>
        </w:rPr>
        <w:t xml:space="preserve"> </w:t>
      </w:r>
      <w:r w:rsidR="00EA0B01" w:rsidRPr="00E46FAC">
        <w:rPr>
          <w:rFonts w:hint="eastAsia"/>
          <w:sz w:val="20"/>
          <w:lang w:eastAsia="zh-CN"/>
        </w:rPr>
        <w:t>见</w:t>
      </w:r>
      <w:r w:rsidRPr="00E46FAC">
        <w:rPr>
          <w:sz w:val="20"/>
          <w:lang w:eastAsia="zh-CN"/>
        </w:rPr>
        <w:t xml:space="preserve"> </w:t>
      </w:r>
      <w:hyperlink r:id="rId4" w:history="1">
        <w:r w:rsidR="009827D4" w:rsidRPr="00E46FAC">
          <w:rPr>
            <w:rStyle w:val="Hyperlink"/>
            <w:sz w:val="20"/>
            <w:lang w:eastAsia="zh-CN"/>
          </w:rPr>
          <w:t>www.un.org/bbnjagreement/en/prepcom-ii-ifb-cooperation</w:t>
        </w:r>
      </w:hyperlink>
      <w:r w:rsidR="00EA0B01" w:rsidRPr="00E46FAC">
        <w:rPr>
          <w:rFonts w:hint="eastAsia"/>
          <w:sz w:val="20"/>
          <w:lang w:eastAsia="zh-CN"/>
        </w:rPr>
        <w:t>。</w:t>
      </w:r>
    </w:p>
  </w:footnote>
  <w:footnote w:id="9">
    <w:p w14:paraId="5A40DFF6" w14:textId="3C395830" w:rsidR="00A167CD" w:rsidRPr="000359A4" w:rsidRDefault="00A167CD">
      <w:pPr>
        <w:pStyle w:val="FootnoteText"/>
      </w:pPr>
      <w:r w:rsidRPr="000359A4">
        <w:rPr>
          <w:rStyle w:val="FootnoteReference"/>
        </w:rPr>
        <w:footnoteRef/>
      </w:r>
      <w:r w:rsidRPr="000359A4">
        <w:t xml:space="preserve"> </w:t>
      </w:r>
      <w:r w:rsidR="00AF21E7" w:rsidRPr="00E46FAC">
        <w:rPr>
          <w:rFonts w:hint="eastAsia"/>
          <w:sz w:val="20"/>
          <w:lang w:eastAsia="zh-CN"/>
        </w:rPr>
        <w:t>该研究初稿未经编辑的预发本可查阅</w:t>
      </w:r>
      <w:hyperlink r:id="rId5" w:history="1">
        <w:r w:rsidR="00DF42E6" w:rsidRPr="00DF42E6">
          <w:rPr>
            <w:rStyle w:val="Hyperlink"/>
            <w:sz w:val="20"/>
          </w:rPr>
          <w:t>www.un.org/bbnjagreement/en/third-session-23-march-2-april-2026</w:t>
        </w:r>
      </w:hyperlink>
      <w:r w:rsidR="00AF21E7" w:rsidRPr="00E46FAC">
        <w:rPr>
          <w:rFonts w:hint="eastAsia"/>
          <w:sz w:val="20"/>
          <w:lang w:eastAsia="zh-CN"/>
        </w:rPr>
        <w:t>。</w:t>
      </w:r>
    </w:p>
  </w:footnote>
  <w:footnote w:id="10">
    <w:p w14:paraId="1B56BD81" w14:textId="386DAA45" w:rsidR="00045CAE" w:rsidRPr="009B076A" w:rsidRDefault="00045CAE">
      <w:pPr>
        <w:pStyle w:val="FootnoteText"/>
      </w:pPr>
      <w:r w:rsidRPr="000359A4">
        <w:rPr>
          <w:rStyle w:val="FootnoteReference"/>
        </w:rPr>
        <w:footnoteRef/>
      </w:r>
      <w:r w:rsidRPr="000359A4">
        <w:t xml:space="preserve"> </w:t>
      </w:r>
      <w:r w:rsidR="00AF0F6E" w:rsidRPr="00E46FAC">
        <w:rPr>
          <w:rFonts w:hint="eastAsia"/>
          <w:sz w:val="20"/>
          <w:lang w:eastAsia="zh-CN"/>
        </w:rPr>
        <w:t>见</w:t>
      </w:r>
      <w:hyperlink r:id="rId6" w:history="1">
        <w:r w:rsidR="00F21B41" w:rsidRPr="00E46FAC">
          <w:rPr>
            <w:rStyle w:val="Hyperlink"/>
            <w:sz w:val="20"/>
          </w:rPr>
          <w:t>www.cbd.int/meetings/MCB-WS-2025-01</w:t>
        </w:r>
      </w:hyperlink>
      <w:r w:rsidR="00AF0F6E" w:rsidRPr="00E46FAC">
        <w:rPr>
          <w:rFonts w:hint="eastAsia"/>
          <w:sz w:val="20"/>
          <w:lang w:eastAsia="zh-CN"/>
        </w:rPr>
        <w:t>。</w:t>
      </w:r>
    </w:p>
  </w:footnote>
  <w:footnote w:id="11">
    <w:p w14:paraId="645E201F" w14:textId="7838340B" w:rsidR="00BC714C" w:rsidRPr="000359A4" w:rsidRDefault="00BC714C" w:rsidP="00BC714C">
      <w:pPr>
        <w:pStyle w:val="FootnoteText"/>
        <w:rPr>
          <w:lang w:eastAsia="zh-CN"/>
        </w:rPr>
      </w:pPr>
      <w:r w:rsidRPr="000359A4">
        <w:rPr>
          <w:rStyle w:val="FootnoteReference"/>
        </w:rPr>
        <w:footnoteRef/>
      </w:r>
      <w:r w:rsidRPr="000359A4">
        <w:rPr>
          <w:lang w:eastAsia="zh-CN"/>
        </w:rPr>
        <w:t xml:space="preserve"> </w:t>
      </w:r>
      <w:r w:rsidR="00D858E4" w:rsidRPr="00E46FAC">
        <w:rPr>
          <w:rFonts w:hint="eastAsia"/>
          <w:sz w:val="20"/>
          <w:lang w:eastAsia="zh-CN"/>
        </w:rPr>
        <w:t>见</w:t>
      </w:r>
      <w:r w:rsidRPr="00E46FAC">
        <w:rPr>
          <w:sz w:val="20"/>
          <w:lang w:eastAsia="zh-CN"/>
        </w:rPr>
        <w:t xml:space="preserve"> </w:t>
      </w:r>
      <w:hyperlink r:id="rId7" w:history="1">
        <w:r w:rsidR="003A08CC">
          <w:rPr>
            <w:rStyle w:val="Hyperlink"/>
            <w:lang w:eastAsia="zh-CN"/>
          </w:rPr>
          <w:t>www.un.org/bbnjagreement/sites/default/files/2026-07/16July2026BBNJMGRTEMP2026001PrepCollection.pdf</w:t>
        </w:r>
      </w:hyperlink>
      <w:r w:rsidR="00D858E4">
        <w:rPr>
          <w:rFonts w:hint="eastAsia"/>
          <w:lang w:eastAsia="zh-CN"/>
        </w:rPr>
        <w:t>。</w:t>
      </w:r>
    </w:p>
  </w:footnote>
  <w:footnote w:id="12">
    <w:p w14:paraId="2187CFDD" w14:textId="2DA19C72" w:rsidR="004C50CE" w:rsidRPr="000359A4" w:rsidRDefault="004C50CE">
      <w:pPr>
        <w:pStyle w:val="FootnoteText"/>
        <w:rPr>
          <w:lang w:eastAsia="zh-CN"/>
        </w:rPr>
      </w:pPr>
      <w:r w:rsidRPr="000359A4">
        <w:rPr>
          <w:rStyle w:val="FootnoteReference"/>
        </w:rPr>
        <w:footnoteRef/>
      </w:r>
      <w:r w:rsidR="00B22897">
        <w:rPr>
          <w:rFonts w:hint="eastAsia"/>
          <w:lang w:eastAsia="zh-CN"/>
        </w:rPr>
        <w:t xml:space="preserve"> </w:t>
      </w:r>
      <w:r w:rsidR="00C7572F" w:rsidRPr="00644417">
        <w:rPr>
          <w:rFonts w:hint="eastAsia"/>
          <w:sz w:val="20"/>
          <w:lang w:eastAsia="zh-CN"/>
        </w:rPr>
        <w:t>联合国</w:t>
      </w:r>
      <w:r w:rsidR="00B22897" w:rsidRPr="00644417">
        <w:rPr>
          <w:rFonts w:hint="eastAsia"/>
          <w:sz w:val="20"/>
          <w:lang w:eastAsia="zh-CN"/>
        </w:rPr>
        <w:t>大会第</w:t>
      </w:r>
      <w:r w:rsidRPr="00644417">
        <w:rPr>
          <w:sz w:val="20"/>
          <w:lang w:eastAsia="zh-CN"/>
        </w:rPr>
        <w:t xml:space="preserve"> 78/3</w:t>
      </w:r>
      <w:r w:rsidR="00B22897" w:rsidRPr="00644417">
        <w:rPr>
          <w:rFonts w:hint="eastAsia"/>
          <w:sz w:val="20"/>
          <w:lang w:eastAsia="zh-CN"/>
        </w:rPr>
        <w:t>号决议。</w:t>
      </w:r>
      <w:r w:rsidR="00EB0ECC" w:rsidRPr="00644417">
        <w:rPr>
          <w:sz w:val="20"/>
          <w:lang w:eastAsia="zh-CN"/>
        </w:rPr>
        <w:t>关</w:t>
      </w:r>
      <w:r w:rsidR="00EB0ECC" w:rsidRPr="00644417">
        <w:rPr>
          <w:rFonts w:hint="eastAsia"/>
          <w:sz w:val="20"/>
          <w:lang w:eastAsia="zh-CN"/>
        </w:rPr>
        <w:t>于</w:t>
      </w:r>
      <w:r w:rsidR="007E77AA" w:rsidRPr="00644417">
        <w:rPr>
          <w:rFonts w:hint="eastAsia"/>
          <w:sz w:val="20"/>
          <w:lang w:eastAsia="zh-CN"/>
        </w:rPr>
        <w:t>与</w:t>
      </w:r>
      <w:r w:rsidR="00810A5F" w:rsidRPr="00644417">
        <w:rPr>
          <w:sz w:val="20"/>
          <w:lang w:eastAsia="zh-CN"/>
        </w:rPr>
        <w:t>获取和惠益分享</w:t>
      </w:r>
      <w:r w:rsidR="00EB0ECC" w:rsidRPr="00644417">
        <w:rPr>
          <w:sz w:val="20"/>
          <w:lang w:eastAsia="zh-CN"/>
        </w:rPr>
        <w:t>相关</w:t>
      </w:r>
      <w:r w:rsidR="007E77AA" w:rsidRPr="00644417">
        <w:rPr>
          <w:rFonts w:hint="eastAsia"/>
          <w:sz w:val="20"/>
          <w:lang w:eastAsia="zh-CN"/>
        </w:rPr>
        <w:t>的</w:t>
      </w:r>
      <w:r w:rsidR="00EB0ECC" w:rsidRPr="00644417">
        <w:rPr>
          <w:sz w:val="20"/>
          <w:lang w:eastAsia="zh-CN"/>
        </w:rPr>
        <w:t>宣言条款的更多信息</w:t>
      </w:r>
      <w:r w:rsidR="00810A5F" w:rsidRPr="00644417">
        <w:rPr>
          <w:rFonts w:hint="eastAsia"/>
          <w:sz w:val="20"/>
          <w:lang w:eastAsia="zh-CN"/>
        </w:rPr>
        <w:t>见</w:t>
      </w:r>
      <w:hyperlink r:id="rId8" w:history="1">
        <w:r w:rsidR="00644417" w:rsidRPr="00644417">
          <w:rPr>
            <w:rStyle w:val="Hyperlink"/>
            <w:sz w:val="20"/>
            <w:lang w:eastAsia="zh-CN"/>
          </w:rPr>
          <w:t>CBD/NP/MOP/5/8</w:t>
        </w:r>
      </w:hyperlink>
      <w:r w:rsidR="00810A5F" w:rsidRPr="00644417">
        <w:rPr>
          <w:rFonts w:hint="eastAsia"/>
          <w:sz w:val="20"/>
          <w:lang w:eastAsia="zh-CN"/>
        </w:rPr>
        <w:t>号文件</w:t>
      </w:r>
      <w:r w:rsidR="00810A5F" w:rsidRPr="00E46FAC">
        <w:rPr>
          <w:rFonts w:hint="eastAsia"/>
          <w:sz w:val="20"/>
          <w:lang w:eastAsia="zh-CN"/>
        </w:rPr>
        <w:t>。</w:t>
      </w:r>
    </w:p>
  </w:footnote>
  <w:footnote w:id="13">
    <w:p w14:paraId="714F0AA2" w14:textId="4B27F8D8" w:rsidR="009B2CC5" w:rsidRPr="000359A4" w:rsidRDefault="009B2CC5" w:rsidP="009B2CC5">
      <w:pPr>
        <w:pStyle w:val="FootnoteText"/>
        <w:rPr>
          <w:lang w:eastAsia="zh-CN"/>
        </w:rPr>
      </w:pPr>
      <w:r w:rsidRPr="000359A4">
        <w:rPr>
          <w:rStyle w:val="FootnoteReference"/>
        </w:rPr>
        <w:footnoteRef/>
      </w:r>
      <w:r w:rsidR="00BE1328">
        <w:rPr>
          <w:rFonts w:hint="eastAsia"/>
          <w:lang w:eastAsia="zh-CN"/>
        </w:rPr>
        <w:t xml:space="preserve"> </w:t>
      </w:r>
      <w:r w:rsidR="005F4A8F">
        <w:rPr>
          <w:rFonts w:hint="eastAsia"/>
          <w:lang w:eastAsia="zh-CN"/>
        </w:rPr>
        <w:t>议程</w:t>
      </w:r>
      <w:r w:rsidR="00C240AC" w:rsidRPr="00E46FAC">
        <w:rPr>
          <w:rFonts w:hint="eastAsia"/>
          <w:sz w:val="20"/>
          <w:lang w:eastAsia="zh-CN"/>
        </w:rPr>
        <w:t>项目</w:t>
      </w:r>
      <w:r w:rsidRPr="00E46FAC">
        <w:rPr>
          <w:sz w:val="20"/>
          <w:lang w:eastAsia="zh-CN"/>
        </w:rPr>
        <w:t xml:space="preserve"> 12 (v)</w:t>
      </w:r>
      <w:r w:rsidR="00465CED" w:rsidRPr="00E46FAC">
        <w:rPr>
          <w:rFonts w:hint="eastAsia"/>
          <w:sz w:val="20"/>
          <w:lang w:eastAsia="zh-CN"/>
        </w:rPr>
        <w:t>下</w:t>
      </w:r>
      <w:r w:rsidR="00C240AC" w:rsidRPr="00E46FAC">
        <w:rPr>
          <w:rFonts w:hint="eastAsia"/>
          <w:sz w:val="20"/>
          <w:lang w:eastAsia="zh-CN"/>
        </w:rPr>
        <w:t>的决定载于</w:t>
      </w:r>
      <w:r w:rsidR="009137AB">
        <w:rPr>
          <w:rFonts w:hint="eastAsia"/>
          <w:sz w:val="20"/>
          <w:lang w:eastAsia="zh-CN"/>
        </w:rPr>
        <w:t>“</w:t>
      </w:r>
      <w:r w:rsidR="009137AB" w:rsidRPr="00E46FAC">
        <w:rPr>
          <w:rFonts w:hint="eastAsia"/>
          <w:sz w:val="20"/>
          <w:lang w:eastAsia="zh-CN"/>
        </w:rPr>
        <w:t>决定</w:t>
      </w:r>
      <w:r w:rsidR="009137AB">
        <w:rPr>
          <w:rFonts w:hint="eastAsia"/>
          <w:sz w:val="20"/>
          <w:lang w:eastAsia="zh-CN"/>
        </w:rPr>
        <w:t>一览</w:t>
      </w:r>
      <w:r w:rsidR="00BE2EB2" w:rsidRPr="00E46FAC">
        <w:rPr>
          <w:sz w:val="20"/>
          <w:lang w:eastAsia="zh-CN"/>
        </w:rPr>
        <w:t>2025</w:t>
      </w:r>
      <w:r w:rsidR="009137AB">
        <w:rPr>
          <w:rFonts w:hint="eastAsia"/>
          <w:sz w:val="20"/>
          <w:lang w:eastAsia="zh-CN"/>
        </w:rPr>
        <w:t>”</w:t>
      </w:r>
      <w:r w:rsidR="00C240AC" w:rsidRPr="00E46FAC">
        <w:rPr>
          <w:rFonts w:hint="eastAsia"/>
          <w:sz w:val="20"/>
          <w:lang w:eastAsia="zh-CN"/>
        </w:rPr>
        <w:t>，可查阅</w:t>
      </w:r>
      <w:hyperlink r:id="rId9" w:history="1">
        <w:r w:rsidR="009137AB" w:rsidRPr="000C212F">
          <w:rPr>
            <w:rStyle w:val="Hyperlink"/>
            <w:sz w:val="20"/>
            <w:lang w:eastAsia="zh-CN"/>
          </w:rPr>
          <w:t>www.wipo.int/</w:t>
        </w:r>
        <w:r w:rsidR="009137AB" w:rsidRPr="000C212F">
          <w:rPr>
            <w:rStyle w:val="Hyperlink"/>
            <w:sz w:val="20"/>
            <w:lang w:eastAsia="zh-CN"/>
          </w:rPr>
          <w:t>zh</w:t>
        </w:r>
        <w:r w:rsidR="009137AB" w:rsidRPr="000C212F">
          <w:rPr>
            <w:rStyle w:val="Hyperlink"/>
            <w:sz w:val="20"/>
            <w:lang w:eastAsia="zh-CN"/>
          </w:rPr>
          <w:t>/</w:t>
        </w:r>
        <w:r w:rsidR="009137AB" w:rsidRPr="000C212F">
          <w:rPr>
            <w:rStyle w:val="Hyperlink"/>
            <w:sz w:val="20"/>
            <w:lang w:eastAsia="zh-CN"/>
          </w:rPr>
          <w:t>w</w:t>
        </w:r>
        <w:r w:rsidR="009137AB" w:rsidRPr="000C212F">
          <w:rPr>
            <w:rStyle w:val="Hyperlink"/>
            <w:sz w:val="20"/>
            <w:lang w:eastAsia="zh-CN"/>
          </w:rPr>
          <w:t>eb/assemblies/a66</w:t>
        </w:r>
      </w:hyperlink>
      <w:r w:rsidR="00C240AC" w:rsidRPr="00E46FAC">
        <w:rPr>
          <w:rFonts w:hint="eastAsia"/>
          <w:sz w:val="20"/>
          <w:lang w:eastAsia="zh-CN"/>
        </w:rPr>
        <w:t>。</w:t>
      </w:r>
    </w:p>
  </w:footnote>
  <w:footnote w:id="14">
    <w:p w14:paraId="6997B538" w14:textId="23541F8D" w:rsidR="00AA2F4B" w:rsidRPr="000359A4" w:rsidRDefault="00AA2F4B" w:rsidP="00AA2F4B">
      <w:pPr>
        <w:pStyle w:val="FootnoteText"/>
        <w:rPr>
          <w:lang w:eastAsia="zh-CN"/>
        </w:rPr>
      </w:pPr>
      <w:r w:rsidRPr="000359A4">
        <w:rPr>
          <w:rStyle w:val="FootnoteReference"/>
        </w:rPr>
        <w:footnoteRef/>
      </w:r>
      <w:r w:rsidRPr="000359A4">
        <w:rPr>
          <w:lang w:eastAsia="zh-CN"/>
        </w:rPr>
        <w:t xml:space="preserve"> </w:t>
      </w:r>
      <w:r w:rsidR="00E52C04" w:rsidRPr="00E46FAC">
        <w:rPr>
          <w:rFonts w:hint="eastAsia"/>
          <w:sz w:val="20"/>
          <w:lang w:eastAsia="zh-CN"/>
        </w:rPr>
        <w:t>更多信息见</w:t>
      </w:r>
      <w:r w:rsidR="00E52C04" w:rsidRPr="00E46FAC">
        <w:rPr>
          <w:sz w:val="20"/>
          <w:lang w:eastAsia="zh-CN"/>
        </w:rPr>
        <w:t>2024</w:t>
      </w:r>
      <w:r w:rsidR="00E52C04" w:rsidRPr="00E46FAC">
        <w:rPr>
          <w:sz w:val="20"/>
          <w:lang w:eastAsia="zh-CN"/>
        </w:rPr>
        <w:t>年</w:t>
      </w:r>
      <w:r w:rsidR="00E52C04" w:rsidRPr="00E46FAC">
        <w:rPr>
          <w:sz w:val="20"/>
          <w:lang w:eastAsia="zh-CN"/>
        </w:rPr>
        <w:t>7</w:t>
      </w:r>
      <w:r w:rsidR="00E52C04" w:rsidRPr="00E46FAC">
        <w:rPr>
          <w:sz w:val="20"/>
          <w:lang w:eastAsia="zh-CN"/>
        </w:rPr>
        <w:t>月</w:t>
      </w:r>
      <w:r w:rsidR="00E52C04" w:rsidRPr="00E46FAC">
        <w:rPr>
          <w:sz w:val="20"/>
          <w:lang w:eastAsia="zh-CN"/>
        </w:rPr>
        <w:t>19</w:t>
      </w:r>
      <w:r w:rsidR="00E52C04" w:rsidRPr="00E46FAC">
        <w:rPr>
          <w:sz w:val="20"/>
          <w:lang w:eastAsia="zh-CN"/>
        </w:rPr>
        <w:t>日第</w:t>
      </w:r>
      <w:hyperlink r:id="rId10" w:history="1">
        <w:r w:rsidRPr="00E46FAC">
          <w:rPr>
            <w:rStyle w:val="Hyperlink"/>
            <w:sz w:val="20"/>
            <w:lang w:eastAsia="zh-CN"/>
          </w:rPr>
          <w:t>2024-074</w:t>
        </w:r>
      </w:hyperlink>
      <w:r w:rsidRPr="00E46FAC">
        <w:rPr>
          <w:sz w:val="20"/>
          <w:lang w:eastAsia="zh-CN"/>
        </w:rPr>
        <w:t xml:space="preserve"> </w:t>
      </w:r>
      <w:r w:rsidR="00E52C04" w:rsidRPr="00E46FAC">
        <w:rPr>
          <w:sz w:val="20"/>
          <w:lang w:eastAsia="zh-CN"/>
        </w:rPr>
        <w:t>号通知</w:t>
      </w:r>
      <w:r w:rsidR="00363F40" w:rsidRPr="00E46FAC">
        <w:rPr>
          <w:rFonts w:hint="eastAsia"/>
          <w:sz w:val="20"/>
          <w:lang w:eastAsia="zh-CN"/>
        </w:rPr>
        <w:t>。</w:t>
      </w:r>
    </w:p>
  </w:footnote>
  <w:footnote w:id="15">
    <w:p w14:paraId="4242C5B9" w14:textId="1AAE790A" w:rsidR="00661F83" w:rsidRPr="009B076A" w:rsidRDefault="00661F83" w:rsidP="00701722">
      <w:pPr>
        <w:pStyle w:val="FootnoteText"/>
      </w:pPr>
      <w:r w:rsidRPr="000359A4">
        <w:rPr>
          <w:rStyle w:val="FootnoteReference"/>
        </w:rPr>
        <w:footnoteRef/>
      </w:r>
      <w:r w:rsidRPr="000359A4">
        <w:t xml:space="preserve"> </w:t>
      </w:r>
      <w:hyperlink r:id="rId11" w:history="1">
        <w:r w:rsidRPr="00E46FAC">
          <w:rPr>
            <w:rStyle w:val="Hyperlink"/>
            <w:sz w:val="20"/>
          </w:rPr>
          <w:t>https://absch.cbd.int/en/kb/tags/absch-announcement/Webinar-Series-on-Capacity-Building-for-Access-and-Benefit-Sharing-September-December-2025-/68c427bcbf63f80e4068d091</w:t>
        </w:r>
      </w:hyperlink>
      <w:r w:rsidR="00783C4F">
        <w:rPr>
          <w:rFonts w:hint="eastAsia"/>
          <w:sz w:val="20"/>
          <w:lang w:eastAsia="zh-CN"/>
        </w:rPr>
        <w:t>。</w:t>
      </w:r>
    </w:p>
  </w:footnote>
  <w:footnote w:id="16">
    <w:p w14:paraId="59220AF9" w14:textId="256D1CCD" w:rsidR="002C4F40" w:rsidRPr="00C8334D" w:rsidRDefault="002C4F40" w:rsidP="002C4F40">
      <w:pPr>
        <w:pStyle w:val="FootnoteText"/>
        <w:rPr>
          <w:lang w:val="en-US"/>
        </w:rPr>
      </w:pPr>
      <w:r>
        <w:rPr>
          <w:rStyle w:val="FootnoteReference"/>
        </w:rPr>
        <w:footnoteRef/>
      </w:r>
      <w:r>
        <w:t xml:space="preserve"> </w:t>
      </w:r>
      <w:r w:rsidR="00C37F82" w:rsidRPr="009608EA">
        <w:rPr>
          <w:rFonts w:hint="eastAsia"/>
          <w:sz w:val="20"/>
          <w:lang w:val="en-US" w:eastAsia="zh-CN"/>
        </w:rPr>
        <w:t>见</w:t>
      </w:r>
      <w:hyperlink r:id="rId12" w:history="1">
        <w:r w:rsidRPr="009608EA">
          <w:rPr>
            <w:rStyle w:val="Hyperlink"/>
            <w:sz w:val="20"/>
          </w:rPr>
          <w:t>https://nmbs.dsmz.de/</w:t>
        </w:r>
      </w:hyperlink>
      <w:r w:rsidR="00C37F82" w:rsidRPr="009608EA">
        <w:rPr>
          <w:rFonts w:hint="eastAsia"/>
          <w:sz w:val="20"/>
          <w:lang w:eastAsia="zh-CN"/>
        </w:rPr>
        <w:t>。</w:t>
      </w:r>
    </w:p>
  </w:footnote>
  <w:footnote w:id="17">
    <w:p w14:paraId="45568BCF" w14:textId="5C9FDAAF" w:rsidR="00791D32" w:rsidRPr="000359A4" w:rsidRDefault="00791D32" w:rsidP="00791D32">
      <w:pPr>
        <w:pStyle w:val="FootnoteText"/>
      </w:pPr>
      <w:r w:rsidRPr="000359A4">
        <w:rPr>
          <w:rStyle w:val="FootnoteReference"/>
        </w:rPr>
        <w:footnoteRef/>
      </w:r>
      <w:r w:rsidR="00C603FC" w:rsidRPr="000359A4">
        <w:t xml:space="preserve"> </w:t>
      </w:r>
      <w:r w:rsidR="00FF625C" w:rsidRPr="009608EA">
        <w:rPr>
          <w:sz w:val="20"/>
        </w:rPr>
        <w:t>关于</w:t>
      </w:r>
      <w:r w:rsidR="009608EA">
        <w:rPr>
          <w:rFonts w:hint="eastAsia"/>
          <w:sz w:val="20"/>
          <w:lang w:eastAsia="zh-CN"/>
        </w:rPr>
        <w:t>该</w:t>
      </w:r>
      <w:r w:rsidR="00FF625C" w:rsidRPr="009608EA">
        <w:rPr>
          <w:sz w:val="20"/>
        </w:rPr>
        <w:t>指标</w:t>
      </w:r>
      <w:r w:rsidR="00FF625C" w:rsidRPr="009608EA">
        <w:rPr>
          <w:rFonts w:hint="eastAsia"/>
          <w:sz w:val="20"/>
          <w:lang w:eastAsia="zh-CN"/>
        </w:rPr>
        <w:t>商定</w:t>
      </w:r>
      <w:r w:rsidR="00FF625C" w:rsidRPr="009608EA">
        <w:rPr>
          <w:sz w:val="20"/>
        </w:rPr>
        <w:t>方法的更多信息可</w:t>
      </w:r>
      <w:r w:rsidR="0010428A" w:rsidRPr="009608EA">
        <w:rPr>
          <w:rFonts w:hint="eastAsia"/>
          <w:sz w:val="20"/>
          <w:lang w:eastAsia="zh-CN"/>
        </w:rPr>
        <w:t>见</w:t>
      </w:r>
      <w:r w:rsidR="00FF625C" w:rsidRPr="009608EA">
        <w:rPr>
          <w:sz w:val="20"/>
        </w:rPr>
        <w:t>以下元数据</w:t>
      </w:r>
      <w:r w:rsidR="0010428A" w:rsidRPr="009608EA">
        <w:rPr>
          <w:sz w:val="20"/>
        </w:rPr>
        <w:t>资料</w:t>
      </w:r>
      <w:r w:rsidR="00FF625C" w:rsidRPr="009608EA">
        <w:rPr>
          <w:sz w:val="20"/>
        </w:rPr>
        <w:t>表：</w:t>
      </w:r>
      <w:hyperlink r:id="rId13" w:history="1">
        <w:r w:rsidR="0010428A" w:rsidRPr="009608EA">
          <w:rPr>
            <w:rStyle w:val="Hyperlink"/>
            <w:sz w:val="20"/>
          </w:rPr>
          <w:t>https://gbf-indicators.org/metadata/headline/C-2</w:t>
        </w:r>
      </w:hyperlink>
      <w:r w:rsidR="0010428A" w:rsidRPr="009608EA">
        <w:rPr>
          <w:rFonts w:hint="eastAsia"/>
          <w:sz w:val="20"/>
          <w:lang w:eastAsia="zh-CN"/>
        </w:rPr>
        <w:t>。</w:t>
      </w:r>
    </w:p>
  </w:footnote>
  <w:footnote w:id="18">
    <w:p w14:paraId="305C34EA" w14:textId="2B0088D7" w:rsidR="00C3538B" w:rsidRPr="000359A4" w:rsidRDefault="00C3538B">
      <w:pPr>
        <w:pStyle w:val="FootnoteText"/>
        <w:rPr>
          <w:rFonts w:hint="eastAsia"/>
          <w:lang w:eastAsia="zh-CN"/>
        </w:rPr>
      </w:pPr>
      <w:r w:rsidRPr="000359A4">
        <w:rPr>
          <w:rStyle w:val="FootnoteReference"/>
        </w:rPr>
        <w:footnoteRef/>
      </w:r>
      <w:r w:rsidRPr="000359A4">
        <w:t xml:space="preserve"> </w:t>
      </w:r>
      <w:r w:rsidR="00827FF1" w:rsidRPr="009608EA">
        <w:rPr>
          <w:sz w:val="20"/>
        </w:rPr>
        <w:t>网络研讨会</w:t>
      </w:r>
      <w:r w:rsidR="00CA34B6">
        <w:rPr>
          <w:rFonts w:hint="eastAsia"/>
          <w:sz w:val="20"/>
          <w:lang w:eastAsia="zh-CN"/>
        </w:rPr>
        <w:t>视频</w:t>
      </w:r>
      <w:r w:rsidR="00827FF1" w:rsidRPr="009608EA">
        <w:rPr>
          <w:sz w:val="20"/>
        </w:rPr>
        <w:t>可</w:t>
      </w:r>
      <w:r w:rsidR="007375F8">
        <w:rPr>
          <w:rFonts w:hint="eastAsia"/>
          <w:sz w:val="20"/>
          <w:lang w:eastAsia="zh-CN"/>
        </w:rPr>
        <w:t>见</w:t>
      </w:r>
      <w:hyperlink r:id="rId14" w:history="1">
        <w:r w:rsidR="00F63C04" w:rsidRPr="00F63C04">
          <w:rPr>
            <w:rStyle w:val="Hyperlink"/>
            <w:sz w:val="20"/>
          </w:rPr>
          <w:t>https://absch.cbd.int/en/kb/tags/absch-announcement/Webinar-Recording-ABS-in-the-Global-Biodiversity-Framework-NBSAPs-and-monitoring-framework/67d43b4f4d49ea3b9f795931</w:t>
        </w:r>
      </w:hyperlink>
      <w:r w:rsidR="00F63C04">
        <w:rPr>
          <w:rFonts w:hint="eastAsia"/>
          <w:lang w:eastAsia="zh-CN"/>
        </w:rPr>
        <w:t>。</w:t>
      </w:r>
    </w:p>
  </w:footnote>
  <w:footnote w:id="19">
    <w:p w14:paraId="319CB49B" w14:textId="0C730194" w:rsidR="007E63E3" w:rsidRPr="000359A4" w:rsidRDefault="007E63E3" w:rsidP="007E63E3">
      <w:pPr>
        <w:pStyle w:val="FootnoteText"/>
      </w:pPr>
      <w:r w:rsidRPr="000359A4">
        <w:rPr>
          <w:rStyle w:val="FootnoteReference"/>
        </w:rPr>
        <w:footnoteRef/>
      </w:r>
      <w:r w:rsidRPr="000359A4">
        <w:t xml:space="preserve"> </w:t>
      </w:r>
      <w:r w:rsidR="00484019" w:rsidRPr="009608EA">
        <w:rPr>
          <w:sz w:val="20"/>
        </w:rPr>
        <w:t>网络研讨会</w:t>
      </w:r>
      <w:r w:rsidR="00F55473">
        <w:rPr>
          <w:rFonts w:hint="eastAsia"/>
          <w:sz w:val="20"/>
          <w:lang w:eastAsia="zh-CN"/>
        </w:rPr>
        <w:t>视频</w:t>
      </w:r>
      <w:r w:rsidR="00F55473" w:rsidRPr="009608EA">
        <w:rPr>
          <w:sz w:val="20"/>
        </w:rPr>
        <w:t>可</w:t>
      </w:r>
      <w:r w:rsidR="00F55473">
        <w:rPr>
          <w:rFonts w:hint="eastAsia"/>
          <w:sz w:val="20"/>
          <w:lang w:eastAsia="zh-CN"/>
        </w:rPr>
        <w:t>见</w:t>
      </w:r>
      <w:hyperlink r:id="rId15" w:history="1">
        <w:r w:rsidRPr="009608EA">
          <w:rPr>
            <w:rStyle w:val="Hyperlink"/>
            <w:sz w:val="20"/>
          </w:rPr>
          <w:t>https://absch.cbd.int/en/kb/tags/absch-announcement/Webinar-Why-IRCCs-matter-for-reporting-on-non-monetary-benefit-sharing/6925dd3682d37a5b7f085cc5</w:t>
        </w:r>
      </w:hyperlink>
      <w:r w:rsidR="00484019" w:rsidRPr="009608EA">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ADCFF1A" w14:textId="3BC46E1D" w:rsidR="00534681" w:rsidRPr="000359A4" w:rsidRDefault="005A1807" w:rsidP="007C4951">
        <w:pPr>
          <w:pStyle w:val="Header"/>
          <w:spacing w:after="240"/>
          <w:rPr>
            <w:szCs w:val="20"/>
          </w:rPr>
        </w:pPr>
        <w:r w:rsidRPr="000359A4">
          <w:rPr>
            <w:szCs w:val="20"/>
          </w:rPr>
          <w:t>CBD/NP/MOP/6/11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B5FF26F" w14:textId="79C11FD4" w:rsidR="009505C9" w:rsidRPr="000359A4" w:rsidRDefault="005A1807" w:rsidP="007C4951">
        <w:pPr>
          <w:pStyle w:val="Header"/>
          <w:spacing w:after="240"/>
          <w:jc w:val="right"/>
        </w:pPr>
        <w:r w:rsidRPr="000359A4">
          <w:t>CBD/NP/MOP/6/11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54D79"/>
    <w:multiLevelType w:val="multilevel"/>
    <w:tmpl w:val="CC3A43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04F23DA"/>
    <w:multiLevelType w:val="hybridMultilevel"/>
    <w:tmpl w:val="29A4C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06"/>
        </w:tabs>
        <w:ind w:left="-54" w:firstLine="0"/>
      </w:pPr>
    </w:lvl>
    <w:lvl w:ilvl="1">
      <w:start w:val="1"/>
      <w:numFmt w:val="lowerLetter"/>
      <w:lvlText w:val="(%2)"/>
      <w:lvlJc w:val="left"/>
      <w:pPr>
        <w:tabs>
          <w:tab w:val="num" w:pos="1386"/>
        </w:tabs>
        <w:ind w:left="-54" w:firstLine="720"/>
      </w:pPr>
    </w:lvl>
    <w:lvl w:ilvl="2">
      <w:start w:val="1"/>
      <w:numFmt w:val="lowerRoman"/>
      <w:lvlText w:val="(%3)"/>
      <w:lvlJc w:val="right"/>
      <w:pPr>
        <w:tabs>
          <w:tab w:val="num" w:pos="1386"/>
        </w:tabs>
        <w:ind w:left="1386" w:hanging="360"/>
      </w:pPr>
    </w:lvl>
    <w:lvl w:ilvl="3">
      <w:start w:val="1"/>
      <w:numFmt w:val="bullet"/>
      <w:pStyle w:val="Para3"/>
      <w:lvlText w:val=""/>
      <w:lvlJc w:val="left"/>
      <w:pPr>
        <w:tabs>
          <w:tab w:val="num" w:pos="2106"/>
        </w:tabs>
        <w:ind w:left="2106" w:hanging="720"/>
      </w:pPr>
      <w:rPr>
        <w:rFonts w:ascii="Symbol" w:hAnsi="Symbol" w:hint="default"/>
        <w:sz w:val="28"/>
      </w:rPr>
    </w:lvl>
    <w:lvl w:ilvl="4">
      <w:start w:val="1"/>
      <w:numFmt w:val="lowerLetter"/>
      <w:lvlText w:val="(%5)"/>
      <w:lvlJc w:val="left"/>
      <w:pPr>
        <w:tabs>
          <w:tab w:val="num" w:pos="1746"/>
        </w:tabs>
        <w:ind w:left="1746" w:hanging="360"/>
      </w:pPr>
    </w:lvl>
    <w:lvl w:ilvl="5">
      <w:start w:val="1"/>
      <w:numFmt w:val="lowerRoman"/>
      <w:lvlText w:val="(%6)"/>
      <w:lvlJc w:val="left"/>
      <w:pPr>
        <w:tabs>
          <w:tab w:val="num" w:pos="2106"/>
        </w:tabs>
        <w:ind w:left="2106" w:hanging="360"/>
      </w:pPr>
    </w:lvl>
    <w:lvl w:ilvl="6">
      <w:start w:val="1"/>
      <w:numFmt w:val="decimal"/>
      <w:lvlText w:val="%7."/>
      <w:lvlJc w:val="left"/>
      <w:pPr>
        <w:tabs>
          <w:tab w:val="num" w:pos="2466"/>
        </w:tabs>
        <w:ind w:left="2466" w:hanging="360"/>
      </w:pPr>
    </w:lvl>
    <w:lvl w:ilvl="7">
      <w:start w:val="1"/>
      <w:numFmt w:val="lowerLetter"/>
      <w:lvlText w:val="%8."/>
      <w:lvlJc w:val="left"/>
      <w:pPr>
        <w:tabs>
          <w:tab w:val="num" w:pos="2826"/>
        </w:tabs>
        <w:ind w:left="2826" w:hanging="360"/>
      </w:pPr>
    </w:lvl>
    <w:lvl w:ilvl="8">
      <w:start w:val="1"/>
      <w:numFmt w:val="lowerRoman"/>
      <w:lvlText w:val="%9."/>
      <w:lvlJc w:val="left"/>
      <w:pPr>
        <w:tabs>
          <w:tab w:val="num" w:pos="3186"/>
        </w:tabs>
        <w:ind w:left="3186" w:hanging="360"/>
      </w:pPr>
    </w:lvl>
  </w:abstractNum>
  <w:abstractNum w:abstractNumId="3" w15:restartNumberingAfterBreak="0">
    <w:nsid w:val="499D5F66"/>
    <w:multiLevelType w:val="multilevel"/>
    <w:tmpl w:val="7C0C420C"/>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8B6AC834"/>
    <w:lvl w:ilvl="0">
      <w:start w:val="40"/>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F3F3157"/>
    <w:multiLevelType w:val="multilevel"/>
    <w:tmpl w:val="85441BA2"/>
    <w:lvl w:ilvl="0">
      <w:start w:val="70"/>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3926AF7"/>
    <w:multiLevelType w:val="multilevel"/>
    <w:tmpl w:val="B41295A6"/>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73B82E52"/>
    <w:multiLevelType w:val="hybridMultilevel"/>
    <w:tmpl w:val="AA7C085C"/>
    <w:lvl w:ilvl="0" w:tplc="6E808FA8">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5"/>
  </w:num>
  <w:num w:numId="8" w16cid:durableId="8094448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68845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393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47310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4702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69063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76927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3539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94541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35118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65287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89305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30069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14745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54570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9499237">
    <w:abstractNumId w:val="7"/>
  </w:num>
  <w:num w:numId="24" w16cid:durableId="4859008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0071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37252233">
    <w:abstractNumId w:val="1"/>
  </w:num>
  <w:num w:numId="27" w16cid:durableId="1002900447">
    <w:abstractNumId w:val="5"/>
  </w:num>
  <w:num w:numId="28" w16cid:durableId="18247410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05831548">
    <w:abstractNumId w:val="11"/>
  </w:num>
  <w:num w:numId="30" w16cid:durableId="43138715">
    <w:abstractNumId w:val="0"/>
  </w:num>
  <w:num w:numId="31" w16cid:durableId="1525707792">
    <w:abstractNumId w:val="5"/>
  </w:num>
  <w:num w:numId="32" w16cid:durableId="1621376400">
    <w:abstractNumId w:val="5"/>
  </w:num>
  <w:num w:numId="33" w16cid:durableId="841941043">
    <w:abstractNumId w:val="3"/>
  </w:num>
  <w:num w:numId="34" w16cid:durableId="1384595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927419">
    <w:abstractNumId w:val="12"/>
  </w:num>
  <w:num w:numId="36" w16cid:durableId="1628122343">
    <w:abstractNumId w:val="6"/>
  </w:num>
  <w:num w:numId="37" w16cid:durableId="473763940">
    <w:abstractNumId w:val="3"/>
  </w:num>
  <w:num w:numId="38" w16cid:durableId="1485052764">
    <w:abstractNumId w:val="3"/>
  </w:num>
  <w:num w:numId="39" w16cid:durableId="1851411185">
    <w:abstractNumId w:val="3"/>
  </w:num>
  <w:num w:numId="40" w16cid:durableId="1535116011">
    <w:abstractNumId w:val="3"/>
  </w:num>
  <w:num w:numId="41" w16cid:durableId="1411074317">
    <w:abstractNumId w:val="3"/>
  </w:num>
  <w:num w:numId="42" w16cid:durableId="332880223">
    <w:abstractNumId w:val="3"/>
  </w:num>
  <w:num w:numId="43" w16cid:durableId="994338035">
    <w:abstractNumId w:val="3"/>
  </w:num>
  <w:num w:numId="44" w16cid:durableId="481000624">
    <w:abstractNumId w:val="3"/>
  </w:num>
  <w:num w:numId="45" w16cid:durableId="703869471">
    <w:abstractNumId w:val="3"/>
  </w:num>
  <w:num w:numId="46" w16cid:durableId="1216118742">
    <w:abstractNumId w:val="3"/>
  </w:num>
  <w:num w:numId="47" w16cid:durableId="599878842">
    <w:abstractNumId w:val="3"/>
  </w:num>
  <w:num w:numId="48" w16cid:durableId="801966487">
    <w:abstractNumId w:val="3"/>
  </w:num>
  <w:num w:numId="49" w16cid:durableId="1981840983">
    <w:abstractNumId w:val="3"/>
  </w:num>
  <w:num w:numId="50" w16cid:durableId="210163593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28"/>
    <w:rsid w:val="00001C85"/>
    <w:rsid w:val="00002F59"/>
    <w:rsid w:val="00003097"/>
    <w:rsid w:val="00003795"/>
    <w:rsid w:val="00006041"/>
    <w:rsid w:val="00006100"/>
    <w:rsid w:val="00006672"/>
    <w:rsid w:val="0000684C"/>
    <w:rsid w:val="00006A97"/>
    <w:rsid w:val="00007EE2"/>
    <w:rsid w:val="00010733"/>
    <w:rsid w:val="00010C33"/>
    <w:rsid w:val="00010DCD"/>
    <w:rsid w:val="00013A03"/>
    <w:rsid w:val="00013ABE"/>
    <w:rsid w:val="00013B48"/>
    <w:rsid w:val="0001425D"/>
    <w:rsid w:val="000146B0"/>
    <w:rsid w:val="00014BAE"/>
    <w:rsid w:val="00015B3A"/>
    <w:rsid w:val="0001696A"/>
    <w:rsid w:val="000178B2"/>
    <w:rsid w:val="00017E28"/>
    <w:rsid w:val="00022A98"/>
    <w:rsid w:val="00027D3A"/>
    <w:rsid w:val="00030480"/>
    <w:rsid w:val="00032DB2"/>
    <w:rsid w:val="00033180"/>
    <w:rsid w:val="000359A4"/>
    <w:rsid w:val="00035C54"/>
    <w:rsid w:val="00035F43"/>
    <w:rsid w:val="000361CA"/>
    <w:rsid w:val="000363D7"/>
    <w:rsid w:val="000371A6"/>
    <w:rsid w:val="00037F36"/>
    <w:rsid w:val="000400F6"/>
    <w:rsid w:val="00040562"/>
    <w:rsid w:val="00040D06"/>
    <w:rsid w:val="00040D87"/>
    <w:rsid w:val="000426F3"/>
    <w:rsid w:val="0004330D"/>
    <w:rsid w:val="00043DF1"/>
    <w:rsid w:val="00044D70"/>
    <w:rsid w:val="00045247"/>
    <w:rsid w:val="00045CAE"/>
    <w:rsid w:val="000465BE"/>
    <w:rsid w:val="00046617"/>
    <w:rsid w:val="00046F8E"/>
    <w:rsid w:val="0004745E"/>
    <w:rsid w:val="000476F6"/>
    <w:rsid w:val="000478B5"/>
    <w:rsid w:val="000506ED"/>
    <w:rsid w:val="00050CB3"/>
    <w:rsid w:val="000511A2"/>
    <w:rsid w:val="00051AFB"/>
    <w:rsid w:val="00051C5F"/>
    <w:rsid w:val="000522B8"/>
    <w:rsid w:val="000529B3"/>
    <w:rsid w:val="0005377F"/>
    <w:rsid w:val="000539CA"/>
    <w:rsid w:val="00054356"/>
    <w:rsid w:val="00055BB1"/>
    <w:rsid w:val="00060902"/>
    <w:rsid w:val="00062CA2"/>
    <w:rsid w:val="00062F17"/>
    <w:rsid w:val="00063541"/>
    <w:rsid w:val="00064305"/>
    <w:rsid w:val="00064C36"/>
    <w:rsid w:val="00066A4B"/>
    <w:rsid w:val="000674CD"/>
    <w:rsid w:val="00067BD5"/>
    <w:rsid w:val="0007049F"/>
    <w:rsid w:val="0007171B"/>
    <w:rsid w:val="00074195"/>
    <w:rsid w:val="00074263"/>
    <w:rsid w:val="0007463E"/>
    <w:rsid w:val="00075587"/>
    <w:rsid w:val="00076714"/>
    <w:rsid w:val="00076894"/>
    <w:rsid w:val="00077EF7"/>
    <w:rsid w:val="00081726"/>
    <w:rsid w:val="0008310B"/>
    <w:rsid w:val="00083D65"/>
    <w:rsid w:val="00083EE2"/>
    <w:rsid w:val="00085233"/>
    <w:rsid w:val="000852A8"/>
    <w:rsid w:val="00085F52"/>
    <w:rsid w:val="00086897"/>
    <w:rsid w:val="000875CF"/>
    <w:rsid w:val="00087FDC"/>
    <w:rsid w:val="000901C2"/>
    <w:rsid w:val="0009049F"/>
    <w:rsid w:val="00090722"/>
    <w:rsid w:val="00090753"/>
    <w:rsid w:val="0009190D"/>
    <w:rsid w:val="00091CB5"/>
    <w:rsid w:val="00092312"/>
    <w:rsid w:val="0009360C"/>
    <w:rsid w:val="00096973"/>
    <w:rsid w:val="00096A19"/>
    <w:rsid w:val="000970D7"/>
    <w:rsid w:val="000A0932"/>
    <w:rsid w:val="000A0AE7"/>
    <w:rsid w:val="000A1069"/>
    <w:rsid w:val="000A1138"/>
    <w:rsid w:val="000A18C9"/>
    <w:rsid w:val="000A34BF"/>
    <w:rsid w:val="000A35B6"/>
    <w:rsid w:val="000A43EB"/>
    <w:rsid w:val="000A4C9D"/>
    <w:rsid w:val="000A64C9"/>
    <w:rsid w:val="000A6E53"/>
    <w:rsid w:val="000A7639"/>
    <w:rsid w:val="000A7950"/>
    <w:rsid w:val="000A79B6"/>
    <w:rsid w:val="000B03F1"/>
    <w:rsid w:val="000B1576"/>
    <w:rsid w:val="000B199C"/>
    <w:rsid w:val="000B231D"/>
    <w:rsid w:val="000B2457"/>
    <w:rsid w:val="000B25A9"/>
    <w:rsid w:val="000B429E"/>
    <w:rsid w:val="000B58BF"/>
    <w:rsid w:val="000B5E3B"/>
    <w:rsid w:val="000B6526"/>
    <w:rsid w:val="000B73D2"/>
    <w:rsid w:val="000B761F"/>
    <w:rsid w:val="000B7894"/>
    <w:rsid w:val="000C0034"/>
    <w:rsid w:val="000C0CBF"/>
    <w:rsid w:val="000C0CF1"/>
    <w:rsid w:val="000C1B75"/>
    <w:rsid w:val="000C2587"/>
    <w:rsid w:val="000C2A13"/>
    <w:rsid w:val="000C2E92"/>
    <w:rsid w:val="000C4267"/>
    <w:rsid w:val="000C479B"/>
    <w:rsid w:val="000C5C4B"/>
    <w:rsid w:val="000C7D96"/>
    <w:rsid w:val="000D00D4"/>
    <w:rsid w:val="000D079F"/>
    <w:rsid w:val="000D0F68"/>
    <w:rsid w:val="000D149C"/>
    <w:rsid w:val="000D22BC"/>
    <w:rsid w:val="000D2E6C"/>
    <w:rsid w:val="000D3B38"/>
    <w:rsid w:val="000D3F1E"/>
    <w:rsid w:val="000D4249"/>
    <w:rsid w:val="000D4D58"/>
    <w:rsid w:val="000D50C0"/>
    <w:rsid w:val="000D53BA"/>
    <w:rsid w:val="000D7406"/>
    <w:rsid w:val="000D75AF"/>
    <w:rsid w:val="000D7B84"/>
    <w:rsid w:val="000E0706"/>
    <w:rsid w:val="000E11A1"/>
    <w:rsid w:val="000E1DFF"/>
    <w:rsid w:val="000E238E"/>
    <w:rsid w:val="000E35FF"/>
    <w:rsid w:val="000E478E"/>
    <w:rsid w:val="000E4EE7"/>
    <w:rsid w:val="000E56E5"/>
    <w:rsid w:val="000E673A"/>
    <w:rsid w:val="000E74BA"/>
    <w:rsid w:val="000E74C0"/>
    <w:rsid w:val="000E7792"/>
    <w:rsid w:val="000F092D"/>
    <w:rsid w:val="000F0A3D"/>
    <w:rsid w:val="000F1238"/>
    <w:rsid w:val="000F2992"/>
    <w:rsid w:val="000F2BB5"/>
    <w:rsid w:val="000F3B16"/>
    <w:rsid w:val="000F3C95"/>
    <w:rsid w:val="000F3E6C"/>
    <w:rsid w:val="000F5804"/>
    <w:rsid w:val="000F5C32"/>
    <w:rsid w:val="000F6945"/>
    <w:rsid w:val="000F74F5"/>
    <w:rsid w:val="000F78FC"/>
    <w:rsid w:val="0010119C"/>
    <w:rsid w:val="0010279B"/>
    <w:rsid w:val="001028AA"/>
    <w:rsid w:val="00102E58"/>
    <w:rsid w:val="001031DF"/>
    <w:rsid w:val="001037F8"/>
    <w:rsid w:val="00104154"/>
    <w:rsid w:val="0010428A"/>
    <w:rsid w:val="00105372"/>
    <w:rsid w:val="001054A6"/>
    <w:rsid w:val="00105649"/>
    <w:rsid w:val="00105C80"/>
    <w:rsid w:val="001066BF"/>
    <w:rsid w:val="001067A0"/>
    <w:rsid w:val="001078A1"/>
    <w:rsid w:val="00107EFB"/>
    <w:rsid w:val="001102CF"/>
    <w:rsid w:val="0011069A"/>
    <w:rsid w:val="00112129"/>
    <w:rsid w:val="001125B7"/>
    <w:rsid w:val="00112BF3"/>
    <w:rsid w:val="00112DC7"/>
    <w:rsid w:val="0011444B"/>
    <w:rsid w:val="001147CB"/>
    <w:rsid w:val="001153B8"/>
    <w:rsid w:val="00115566"/>
    <w:rsid w:val="001162E8"/>
    <w:rsid w:val="00116B26"/>
    <w:rsid w:val="00117578"/>
    <w:rsid w:val="00117EC4"/>
    <w:rsid w:val="00121024"/>
    <w:rsid w:val="001210DD"/>
    <w:rsid w:val="001213BF"/>
    <w:rsid w:val="001219D9"/>
    <w:rsid w:val="0012234B"/>
    <w:rsid w:val="00122815"/>
    <w:rsid w:val="00122DC9"/>
    <w:rsid w:val="00123997"/>
    <w:rsid w:val="00123A16"/>
    <w:rsid w:val="00123DC8"/>
    <w:rsid w:val="00124408"/>
    <w:rsid w:val="00124726"/>
    <w:rsid w:val="00124793"/>
    <w:rsid w:val="0012509F"/>
    <w:rsid w:val="001258AA"/>
    <w:rsid w:val="00126247"/>
    <w:rsid w:val="0012733C"/>
    <w:rsid w:val="001274FB"/>
    <w:rsid w:val="0013077F"/>
    <w:rsid w:val="00130F1D"/>
    <w:rsid w:val="0013101B"/>
    <w:rsid w:val="001312AD"/>
    <w:rsid w:val="00131E7A"/>
    <w:rsid w:val="0013255B"/>
    <w:rsid w:val="00134846"/>
    <w:rsid w:val="00134C35"/>
    <w:rsid w:val="00135175"/>
    <w:rsid w:val="001354CC"/>
    <w:rsid w:val="00135E4D"/>
    <w:rsid w:val="00135FC4"/>
    <w:rsid w:val="00136E7C"/>
    <w:rsid w:val="00137524"/>
    <w:rsid w:val="00137FC4"/>
    <w:rsid w:val="001400D7"/>
    <w:rsid w:val="00141BB1"/>
    <w:rsid w:val="00141DC7"/>
    <w:rsid w:val="00142180"/>
    <w:rsid w:val="001422F1"/>
    <w:rsid w:val="0014372C"/>
    <w:rsid w:val="00145666"/>
    <w:rsid w:val="00145FB0"/>
    <w:rsid w:val="00146315"/>
    <w:rsid w:val="00146AF8"/>
    <w:rsid w:val="00146CA8"/>
    <w:rsid w:val="0014704E"/>
    <w:rsid w:val="00150A29"/>
    <w:rsid w:val="00151C8E"/>
    <w:rsid w:val="00152A93"/>
    <w:rsid w:val="00153146"/>
    <w:rsid w:val="00153947"/>
    <w:rsid w:val="00153DDC"/>
    <w:rsid w:val="001551ED"/>
    <w:rsid w:val="0015599E"/>
    <w:rsid w:val="00155DEC"/>
    <w:rsid w:val="00156373"/>
    <w:rsid w:val="00162CE9"/>
    <w:rsid w:val="0016398A"/>
    <w:rsid w:val="00163A21"/>
    <w:rsid w:val="001643FA"/>
    <w:rsid w:val="001649EC"/>
    <w:rsid w:val="00164A44"/>
    <w:rsid w:val="00166ADB"/>
    <w:rsid w:val="00166B4D"/>
    <w:rsid w:val="00166EF0"/>
    <w:rsid w:val="00171A05"/>
    <w:rsid w:val="00172AF6"/>
    <w:rsid w:val="001748A3"/>
    <w:rsid w:val="00174ABD"/>
    <w:rsid w:val="00174D4B"/>
    <w:rsid w:val="00174ED0"/>
    <w:rsid w:val="001750A3"/>
    <w:rsid w:val="00176012"/>
    <w:rsid w:val="00176B6C"/>
    <w:rsid w:val="00176CEE"/>
    <w:rsid w:val="0017711E"/>
    <w:rsid w:val="00177695"/>
    <w:rsid w:val="0017796A"/>
    <w:rsid w:val="0018060B"/>
    <w:rsid w:val="00180E73"/>
    <w:rsid w:val="0018153E"/>
    <w:rsid w:val="0018166D"/>
    <w:rsid w:val="00182996"/>
    <w:rsid w:val="00182A53"/>
    <w:rsid w:val="00183AE9"/>
    <w:rsid w:val="00184418"/>
    <w:rsid w:val="001849A3"/>
    <w:rsid w:val="00184F9C"/>
    <w:rsid w:val="00185793"/>
    <w:rsid w:val="00186D09"/>
    <w:rsid w:val="00186DD8"/>
    <w:rsid w:val="00190C45"/>
    <w:rsid w:val="00191294"/>
    <w:rsid w:val="001914DA"/>
    <w:rsid w:val="00191E0E"/>
    <w:rsid w:val="00192CDC"/>
    <w:rsid w:val="001933D0"/>
    <w:rsid w:val="00193B68"/>
    <w:rsid w:val="00193B6E"/>
    <w:rsid w:val="00194212"/>
    <w:rsid w:val="00197368"/>
    <w:rsid w:val="001978E7"/>
    <w:rsid w:val="00197A5B"/>
    <w:rsid w:val="00197B27"/>
    <w:rsid w:val="001A2237"/>
    <w:rsid w:val="001A253B"/>
    <w:rsid w:val="001A3442"/>
    <w:rsid w:val="001A35EC"/>
    <w:rsid w:val="001A3A17"/>
    <w:rsid w:val="001A3FEC"/>
    <w:rsid w:val="001A4E47"/>
    <w:rsid w:val="001A6D5E"/>
    <w:rsid w:val="001A6E56"/>
    <w:rsid w:val="001A7A22"/>
    <w:rsid w:val="001B0943"/>
    <w:rsid w:val="001B13FE"/>
    <w:rsid w:val="001B1B05"/>
    <w:rsid w:val="001B2FA7"/>
    <w:rsid w:val="001B3782"/>
    <w:rsid w:val="001B3B8A"/>
    <w:rsid w:val="001B6642"/>
    <w:rsid w:val="001B68EA"/>
    <w:rsid w:val="001C0428"/>
    <w:rsid w:val="001C14AA"/>
    <w:rsid w:val="001C15B8"/>
    <w:rsid w:val="001C15D6"/>
    <w:rsid w:val="001C1991"/>
    <w:rsid w:val="001C2156"/>
    <w:rsid w:val="001C2BD5"/>
    <w:rsid w:val="001C2F48"/>
    <w:rsid w:val="001C3E4E"/>
    <w:rsid w:val="001C471A"/>
    <w:rsid w:val="001C4EA2"/>
    <w:rsid w:val="001C5E01"/>
    <w:rsid w:val="001C5EAB"/>
    <w:rsid w:val="001C6EB6"/>
    <w:rsid w:val="001C7B96"/>
    <w:rsid w:val="001D0BB2"/>
    <w:rsid w:val="001D32C6"/>
    <w:rsid w:val="001D3A7E"/>
    <w:rsid w:val="001D64C5"/>
    <w:rsid w:val="001D78FE"/>
    <w:rsid w:val="001E058B"/>
    <w:rsid w:val="001E0754"/>
    <w:rsid w:val="001E0EAF"/>
    <w:rsid w:val="001E101D"/>
    <w:rsid w:val="001E117B"/>
    <w:rsid w:val="001E1552"/>
    <w:rsid w:val="001E173F"/>
    <w:rsid w:val="001E27AE"/>
    <w:rsid w:val="001E2BAE"/>
    <w:rsid w:val="001E2D70"/>
    <w:rsid w:val="001E2FAE"/>
    <w:rsid w:val="001E4098"/>
    <w:rsid w:val="001E4DEB"/>
    <w:rsid w:val="001E579A"/>
    <w:rsid w:val="001E5A39"/>
    <w:rsid w:val="001E6374"/>
    <w:rsid w:val="001E7283"/>
    <w:rsid w:val="001E7FAE"/>
    <w:rsid w:val="001F10F7"/>
    <w:rsid w:val="001F13F6"/>
    <w:rsid w:val="001F1F34"/>
    <w:rsid w:val="001F2172"/>
    <w:rsid w:val="001F2217"/>
    <w:rsid w:val="001F25FA"/>
    <w:rsid w:val="001F3E5D"/>
    <w:rsid w:val="001F4189"/>
    <w:rsid w:val="001F4C57"/>
    <w:rsid w:val="001F5022"/>
    <w:rsid w:val="001F570A"/>
    <w:rsid w:val="001F63D3"/>
    <w:rsid w:val="001F653A"/>
    <w:rsid w:val="001F7CBB"/>
    <w:rsid w:val="00200E43"/>
    <w:rsid w:val="00200F95"/>
    <w:rsid w:val="002023ED"/>
    <w:rsid w:val="002027C2"/>
    <w:rsid w:val="002032F4"/>
    <w:rsid w:val="00205306"/>
    <w:rsid w:val="00205607"/>
    <w:rsid w:val="00205F41"/>
    <w:rsid w:val="00207404"/>
    <w:rsid w:val="00211889"/>
    <w:rsid w:val="0021262B"/>
    <w:rsid w:val="002129EA"/>
    <w:rsid w:val="00212BD4"/>
    <w:rsid w:val="00213B75"/>
    <w:rsid w:val="0021407F"/>
    <w:rsid w:val="0021595B"/>
    <w:rsid w:val="0021612B"/>
    <w:rsid w:val="00216857"/>
    <w:rsid w:val="00220729"/>
    <w:rsid w:val="00220A15"/>
    <w:rsid w:val="00220BEC"/>
    <w:rsid w:val="00220E96"/>
    <w:rsid w:val="00220FF6"/>
    <w:rsid w:val="0022300D"/>
    <w:rsid w:val="00223554"/>
    <w:rsid w:val="00223FAC"/>
    <w:rsid w:val="00226944"/>
    <w:rsid w:val="002273A5"/>
    <w:rsid w:val="00227D0F"/>
    <w:rsid w:val="00230CD2"/>
    <w:rsid w:val="0023305D"/>
    <w:rsid w:val="002332F3"/>
    <w:rsid w:val="00234B14"/>
    <w:rsid w:val="00235437"/>
    <w:rsid w:val="0023614F"/>
    <w:rsid w:val="0024013F"/>
    <w:rsid w:val="00240B91"/>
    <w:rsid w:val="00240D91"/>
    <w:rsid w:val="00241616"/>
    <w:rsid w:val="00241CFF"/>
    <w:rsid w:val="00242A3B"/>
    <w:rsid w:val="00242B1F"/>
    <w:rsid w:val="00242B34"/>
    <w:rsid w:val="00243848"/>
    <w:rsid w:val="00244C8E"/>
    <w:rsid w:val="00244FDD"/>
    <w:rsid w:val="002455E9"/>
    <w:rsid w:val="00245738"/>
    <w:rsid w:val="0024589A"/>
    <w:rsid w:val="0024621C"/>
    <w:rsid w:val="002462C6"/>
    <w:rsid w:val="002466A0"/>
    <w:rsid w:val="002466ED"/>
    <w:rsid w:val="00246707"/>
    <w:rsid w:val="00255EFD"/>
    <w:rsid w:val="00255F5E"/>
    <w:rsid w:val="00256D0B"/>
    <w:rsid w:val="00256F7B"/>
    <w:rsid w:val="002577FC"/>
    <w:rsid w:val="002579BE"/>
    <w:rsid w:val="002612BD"/>
    <w:rsid w:val="0026212A"/>
    <w:rsid w:val="00262BE2"/>
    <w:rsid w:val="00265456"/>
    <w:rsid w:val="0026746C"/>
    <w:rsid w:val="00267DC0"/>
    <w:rsid w:val="00270CDD"/>
    <w:rsid w:val="00271831"/>
    <w:rsid w:val="0027190E"/>
    <w:rsid w:val="00271B8F"/>
    <w:rsid w:val="00271BD0"/>
    <w:rsid w:val="002720AC"/>
    <w:rsid w:val="0027294A"/>
    <w:rsid w:val="00272D4F"/>
    <w:rsid w:val="0027325B"/>
    <w:rsid w:val="00276E74"/>
    <w:rsid w:val="002771F8"/>
    <w:rsid w:val="0027773E"/>
    <w:rsid w:val="00277C34"/>
    <w:rsid w:val="0028067E"/>
    <w:rsid w:val="00281D72"/>
    <w:rsid w:val="002821DA"/>
    <w:rsid w:val="00282401"/>
    <w:rsid w:val="00282593"/>
    <w:rsid w:val="00282BA2"/>
    <w:rsid w:val="00282D63"/>
    <w:rsid w:val="00282D83"/>
    <w:rsid w:val="00282F57"/>
    <w:rsid w:val="002837EF"/>
    <w:rsid w:val="00285CA6"/>
    <w:rsid w:val="0028615D"/>
    <w:rsid w:val="002865DE"/>
    <w:rsid w:val="00286604"/>
    <w:rsid w:val="0028666D"/>
    <w:rsid w:val="00286896"/>
    <w:rsid w:val="00291024"/>
    <w:rsid w:val="00291298"/>
    <w:rsid w:val="002916C1"/>
    <w:rsid w:val="002926DD"/>
    <w:rsid w:val="00293880"/>
    <w:rsid w:val="00294825"/>
    <w:rsid w:val="00294C4C"/>
    <w:rsid w:val="0029563D"/>
    <w:rsid w:val="00295C2B"/>
    <w:rsid w:val="00296669"/>
    <w:rsid w:val="002968B3"/>
    <w:rsid w:val="00296B07"/>
    <w:rsid w:val="00296B64"/>
    <w:rsid w:val="00297992"/>
    <w:rsid w:val="00297CA0"/>
    <w:rsid w:val="00297D3F"/>
    <w:rsid w:val="002A4EBF"/>
    <w:rsid w:val="002A6B7D"/>
    <w:rsid w:val="002A7283"/>
    <w:rsid w:val="002A7684"/>
    <w:rsid w:val="002A7C49"/>
    <w:rsid w:val="002B0833"/>
    <w:rsid w:val="002B2F9C"/>
    <w:rsid w:val="002B34A7"/>
    <w:rsid w:val="002B60FE"/>
    <w:rsid w:val="002B6F50"/>
    <w:rsid w:val="002B7772"/>
    <w:rsid w:val="002C3146"/>
    <w:rsid w:val="002C45B5"/>
    <w:rsid w:val="002C4F40"/>
    <w:rsid w:val="002C5D0D"/>
    <w:rsid w:val="002C6226"/>
    <w:rsid w:val="002C6346"/>
    <w:rsid w:val="002C6DB2"/>
    <w:rsid w:val="002C73DB"/>
    <w:rsid w:val="002C77C3"/>
    <w:rsid w:val="002C798A"/>
    <w:rsid w:val="002C7C8F"/>
    <w:rsid w:val="002D16E2"/>
    <w:rsid w:val="002D1907"/>
    <w:rsid w:val="002D3201"/>
    <w:rsid w:val="002D4018"/>
    <w:rsid w:val="002D53EF"/>
    <w:rsid w:val="002D6763"/>
    <w:rsid w:val="002D6FDC"/>
    <w:rsid w:val="002D7807"/>
    <w:rsid w:val="002E0A05"/>
    <w:rsid w:val="002E0C4B"/>
    <w:rsid w:val="002E0C70"/>
    <w:rsid w:val="002E10B5"/>
    <w:rsid w:val="002E1FB8"/>
    <w:rsid w:val="002E22F6"/>
    <w:rsid w:val="002E2C1B"/>
    <w:rsid w:val="002E32F5"/>
    <w:rsid w:val="002E3482"/>
    <w:rsid w:val="002E3592"/>
    <w:rsid w:val="002E4EDC"/>
    <w:rsid w:val="002E57B7"/>
    <w:rsid w:val="002E7318"/>
    <w:rsid w:val="002F19E8"/>
    <w:rsid w:val="002F3295"/>
    <w:rsid w:val="002F674C"/>
    <w:rsid w:val="002F6BCC"/>
    <w:rsid w:val="002F710C"/>
    <w:rsid w:val="002F78E0"/>
    <w:rsid w:val="002F7E8D"/>
    <w:rsid w:val="0030044A"/>
    <w:rsid w:val="003008FE"/>
    <w:rsid w:val="00300FE1"/>
    <w:rsid w:val="00301239"/>
    <w:rsid w:val="0030169D"/>
    <w:rsid w:val="003027C5"/>
    <w:rsid w:val="00304248"/>
    <w:rsid w:val="00304491"/>
    <w:rsid w:val="00305D2F"/>
    <w:rsid w:val="003060EB"/>
    <w:rsid w:val="003065F3"/>
    <w:rsid w:val="00306B17"/>
    <w:rsid w:val="0030717D"/>
    <w:rsid w:val="003104CA"/>
    <w:rsid w:val="00310C04"/>
    <w:rsid w:val="00310DE8"/>
    <w:rsid w:val="003110E3"/>
    <w:rsid w:val="003113D1"/>
    <w:rsid w:val="00315184"/>
    <w:rsid w:val="003151E1"/>
    <w:rsid w:val="003153EB"/>
    <w:rsid w:val="00315582"/>
    <w:rsid w:val="00315AE4"/>
    <w:rsid w:val="00315DA5"/>
    <w:rsid w:val="00316F5F"/>
    <w:rsid w:val="003210A4"/>
    <w:rsid w:val="0032136E"/>
    <w:rsid w:val="00321985"/>
    <w:rsid w:val="00321D8A"/>
    <w:rsid w:val="003225D6"/>
    <w:rsid w:val="00322A88"/>
    <w:rsid w:val="003241A9"/>
    <w:rsid w:val="00324394"/>
    <w:rsid w:val="003243DF"/>
    <w:rsid w:val="003249F9"/>
    <w:rsid w:val="00324C72"/>
    <w:rsid w:val="00325A50"/>
    <w:rsid w:val="00326212"/>
    <w:rsid w:val="00327F01"/>
    <w:rsid w:val="00330BAE"/>
    <w:rsid w:val="00331A45"/>
    <w:rsid w:val="00331EFB"/>
    <w:rsid w:val="00333860"/>
    <w:rsid w:val="0033652D"/>
    <w:rsid w:val="00336DE7"/>
    <w:rsid w:val="00337707"/>
    <w:rsid w:val="003401CA"/>
    <w:rsid w:val="00341E07"/>
    <w:rsid w:val="00342271"/>
    <w:rsid w:val="0034285B"/>
    <w:rsid w:val="00342D7F"/>
    <w:rsid w:val="003447B2"/>
    <w:rsid w:val="00344F40"/>
    <w:rsid w:val="00345974"/>
    <w:rsid w:val="0034648F"/>
    <w:rsid w:val="00350B12"/>
    <w:rsid w:val="00351205"/>
    <w:rsid w:val="003525BC"/>
    <w:rsid w:val="00352904"/>
    <w:rsid w:val="00352B28"/>
    <w:rsid w:val="00355E9B"/>
    <w:rsid w:val="0035639C"/>
    <w:rsid w:val="00356AFD"/>
    <w:rsid w:val="00356B84"/>
    <w:rsid w:val="00357001"/>
    <w:rsid w:val="0035767E"/>
    <w:rsid w:val="00360148"/>
    <w:rsid w:val="00360C90"/>
    <w:rsid w:val="00362946"/>
    <w:rsid w:val="00363658"/>
    <w:rsid w:val="00363F40"/>
    <w:rsid w:val="00364C4C"/>
    <w:rsid w:val="0036524A"/>
    <w:rsid w:val="003657AE"/>
    <w:rsid w:val="00366355"/>
    <w:rsid w:val="00367479"/>
    <w:rsid w:val="003709C1"/>
    <w:rsid w:val="00371A37"/>
    <w:rsid w:val="00372F74"/>
    <w:rsid w:val="003746D1"/>
    <w:rsid w:val="0037526F"/>
    <w:rsid w:val="003752A5"/>
    <w:rsid w:val="00375D24"/>
    <w:rsid w:val="00375D2B"/>
    <w:rsid w:val="003768C4"/>
    <w:rsid w:val="00376BAA"/>
    <w:rsid w:val="00377A79"/>
    <w:rsid w:val="0038157B"/>
    <w:rsid w:val="00382634"/>
    <w:rsid w:val="00382B87"/>
    <w:rsid w:val="003848FF"/>
    <w:rsid w:val="003849AA"/>
    <w:rsid w:val="00385A95"/>
    <w:rsid w:val="00385E74"/>
    <w:rsid w:val="00387A3D"/>
    <w:rsid w:val="0039044F"/>
    <w:rsid w:val="0039068A"/>
    <w:rsid w:val="00390C1A"/>
    <w:rsid w:val="003910C5"/>
    <w:rsid w:val="003919BF"/>
    <w:rsid w:val="00392C38"/>
    <w:rsid w:val="00393A64"/>
    <w:rsid w:val="00394542"/>
    <w:rsid w:val="00395250"/>
    <w:rsid w:val="0039578C"/>
    <w:rsid w:val="00396B92"/>
    <w:rsid w:val="00397449"/>
    <w:rsid w:val="00397EC1"/>
    <w:rsid w:val="003A016D"/>
    <w:rsid w:val="003A05A0"/>
    <w:rsid w:val="003A08CC"/>
    <w:rsid w:val="003A08D9"/>
    <w:rsid w:val="003A3557"/>
    <w:rsid w:val="003A3AA9"/>
    <w:rsid w:val="003A3F7A"/>
    <w:rsid w:val="003A441A"/>
    <w:rsid w:val="003A4765"/>
    <w:rsid w:val="003A584E"/>
    <w:rsid w:val="003A7522"/>
    <w:rsid w:val="003B0149"/>
    <w:rsid w:val="003B100F"/>
    <w:rsid w:val="003B1DB9"/>
    <w:rsid w:val="003B23D0"/>
    <w:rsid w:val="003B3F16"/>
    <w:rsid w:val="003B48EA"/>
    <w:rsid w:val="003B4AA2"/>
    <w:rsid w:val="003B4B6C"/>
    <w:rsid w:val="003B6CAA"/>
    <w:rsid w:val="003B6ED7"/>
    <w:rsid w:val="003B6EFB"/>
    <w:rsid w:val="003B7031"/>
    <w:rsid w:val="003B7667"/>
    <w:rsid w:val="003C03F3"/>
    <w:rsid w:val="003C10A6"/>
    <w:rsid w:val="003C1797"/>
    <w:rsid w:val="003C2472"/>
    <w:rsid w:val="003C24F8"/>
    <w:rsid w:val="003C449F"/>
    <w:rsid w:val="003C47A9"/>
    <w:rsid w:val="003C4F1E"/>
    <w:rsid w:val="003C54D8"/>
    <w:rsid w:val="003C57D6"/>
    <w:rsid w:val="003C5DB6"/>
    <w:rsid w:val="003C6463"/>
    <w:rsid w:val="003C6E3A"/>
    <w:rsid w:val="003C75BD"/>
    <w:rsid w:val="003D0B87"/>
    <w:rsid w:val="003D1B07"/>
    <w:rsid w:val="003D1C54"/>
    <w:rsid w:val="003D2D50"/>
    <w:rsid w:val="003D314E"/>
    <w:rsid w:val="003D333C"/>
    <w:rsid w:val="003D34A1"/>
    <w:rsid w:val="003D3C70"/>
    <w:rsid w:val="003D4222"/>
    <w:rsid w:val="003D4895"/>
    <w:rsid w:val="003D5ABE"/>
    <w:rsid w:val="003D5C31"/>
    <w:rsid w:val="003D690C"/>
    <w:rsid w:val="003D71C7"/>
    <w:rsid w:val="003E112A"/>
    <w:rsid w:val="003E1EB5"/>
    <w:rsid w:val="003E2463"/>
    <w:rsid w:val="003E2D9F"/>
    <w:rsid w:val="003E334A"/>
    <w:rsid w:val="003E4236"/>
    <w:rsid w:val="003E5F7D"/>
    <w:rsid w:val="003E65CE"/>
    <w:rsid w:val="003E6ACD"/>
    <w:rsid w:val="003E6B3A"/>
    <w:rsid w:val="003E6EAA"/>
    <w:rsid w:val="003E7881"/>
    <w:rsid w:val="003F097C"/>
    <w:rsid w:val="003F0A66"/>
    <w:rsid w:val="003F1359"/>
    <w:rsid w:val="003F16FA"/>
    <w:rsid w:val="003F1A75"/>
    <w:rsid w:val="003F1D66"/>
    <w:rsid w:val="003F233E"/>
    <w:rsid w:val="003F313D"/>
    <w:rsid w:val="003F3BCD"/>
    <w:rsid w:val="003F40F8"/>
    <w:rsid w:val="003F41A1"/>
    <w:rsid w:val="003F4E7A"/>
    <w:rsid w:val="003F54D1"/>
    <w:rsid w:val="003F5CB8"/>
    <w:rsid w:val="003F6214"/>
    <w:rsid w:val="003F6455"/>
    <w:rsid w:val="003F6F3F"/>
    <w:rsid w:val="003F7224"/>
    <w:rsid w:val="00400DC3"/>
    <w:rsid w:val="00400E9A"/>
    <w:rsid w:val="00400EF7"/>
    <w:rsid w:val="00401A34"/>
    <w:rsid w:val="004029AB"/>
    <w:rsid w:val="00402B7C"/>
    <w:rsid w:val="00402BDA"/>
    <w:rsid w:val="004030A8"/>
    <w:rsid w:val="00404C0C"/>
    <w:rsid w:val="00404C1B"/>
    <w:rsid w:val="004052F9"/>
    <w:rsid w:val="00405334"/>
    <w:rsid w:val="0040554B"/>
    <w:rsid w:val="004069E6"/>
    <w:rsid w:val="00406A7E"/>
    <w:rsid w:val="0040725E"/>
    <w:rsid w:val="00407438"/>
    <w:rsid w:val="00407949"/>
    <w:rsid w:val="00407BE8"/>
    <w:rsid w:val="00410132"/>
    <w:rsid w:val="0041039E"/>
    <w:rsid w:val="00411E87"/>
    <w:rsid w:val="00412C10"/>
    <w:rsid w:val="00412E63"/>
    <w:rsid w:val="004133DF"/>
    <w:rsid w:val="00414546"/>
    <w:rsid w:val="00414E1A"/>
    <w:rsid w:val="004153A9"/>
    <w:rsid w:val="00415BC3"/>
    <w:rsid w:val="004168A5"/>
    <w:rsid w:val="00416B20"/>
    <w:rsid w:val="00417CC7"/>
    <w:rsid w:val="004207AD"/>
    <w:rsid w:val="00420815"/>
    <w:rsid w:val="0042139F"/>
    <w:rsid w:val="00421B57"/>
    <w:rsid w:val="00421BD5"/>
    <w:rsid w:val="00423373"/>
    <w:rsid w:val="004235C6"/>
    <w:rsid w:val="0042702F"/>
    <w:rsid w:val="0042725D"/>
    <w:rsid w:val="00427A44"/>
    <w:rsid w:val="00427D21"/>
    <w:rsid w:val="0043120F"/>
    <w:rsid w:val="004317CC"/>
    <w:rsid w:val="004317D9"/>
    <w:rsid w:val="00433942"/>
    <w:rsid w:val="0043473E"/>
    <w:rsid w:val="00434E48"/>
    <w:rsid w:val="00435B0B"/>
    <w:rsid w:val="00435CD2"/>
    <w:rsid w:val="0043713F"/>
    <w:rsid w:val="0043738E"/>
    <w:rsid w:val="004409FC"/>
    <w:rsid w:val="00441207"/>
    <w:rsid w:val="00442551"/>
    <w:rsid w:val="0044271A"/>
    <w:rsid w:val="004427C5"/>
    <w:rsid w:val="00443219"/>
    <w:rsid w:val="004434AA"/>
    <w:rsid w:val="004438A5"/>
    <w:rsid w:val="00443A1A"/>
    <w:rsid w:val="00443C3C"/>
    <w:rsid w:val="00445BC4"/>
    <w:rsid w:val="004463D6"/>
    <w:rsid w:val="004465CE"/>
    <w:rsid w:val="004466CB"/>
    <w:rsid w:val="004469D1"/>
    <w:rsid w:val="00446E61"/>
    <w:rsid w:val="00447F4A"/>
    <w:rsid w:val="00450219"/>
    <w:rsid w:val="004505DA"/>
    <w:rsid w:val="004514E3"/>
    <w:rsid w:val="00452DF5"/>
    <w:rsid w:val="00452EED"/>
    <w:rsid w:val="0045375A"/>
    <w:rsid w:val="00453D33"/>
    <w:rsid w:val="00454109"/>
    <w:rsid w:val="00454324"/>
    <w:rsid w:val="00455298"/>
    <w:rsid w:val="0045699B"/>
    <w:rsid w:val="00456F67"/>
    <w:rsid w:val="0046051F"/>
    <w:rsid w:val="004617D8"/>
    <w:rsid w:val="00462BFC"/>
    <w:rsid w:val="0046361E"/>
    <w:rsid w:val="004644C2"/>
    <w:rsid w:val="00465CED"/>
    <w:rsid w:val="0046604C"/>
    <w:rsid w:val="00467AF2"/>
    <w:rsid w:val="00467F9C"/>
    <w:rsid w:val="00470BE6"/>
    <w:rsid w:val="00471D48"/>
    <w:rsid w:val="004722C6"/>
    <w:rsid w:val="004738D1"/>
    <w:rsid w:val="00474074"/>
    <w:rsid w:val="0047542E"/>
    <w:rsid w:val="0047561B"/>
    <w:rsid w:val="00476007"/>
    <w:rsid w:val="004760FA"/>
    <w:rsid w:val="00476518"/>
    <w:rsid w:val="00476C1D"/>
    <w:rsid w:val="00476ED7"/>
    <w:rsid w:val="00477380"/>
    <w:rsid w:val="0048079F"/>
    <w:rsid w:val="004817DD"/>
    <w:rsid w:val="004818D4"/>
    <w:rsid w:val="00481BE4"/>
    <w:rsid w:val="004822F6"/>
    <w:rsid w:val="004836A5"/>
    <w:rsid w:val="00484019"/>
    <w:rsid w:val="004842B2"/>
    <w:rsid w:val="00484758"/>
    <w:rsid w:val="00485ACF"/>
    <w:rsid w:val="004863D9"/>
    <w:rsid w:val="004871DB"/>
    <w:rsid w:val="004872ED"/>
    <w:rsid w:val="004879C1"/>
    <w:rsid w:val="00490365"/>
    <w:rsid w:val="00490BB1"/>
    <w:rsid w:val="00490C8F"/>
    <w:rsid w:val="00490CCE"/>
    <w:rsid w:val="00491D7C"/>
    <w:rsid w:val="00492A8D"/>
    <w:rsid w:val="00494549"/>
    <w:rsid w:val="0049507C"/>
    <w:rsid w:val="004958E7"/>
    <w:rsid w:val="00495DF5"/>
    <w:rsid w:val="00496C66"/>
    <w:rsid w:val="004976CD"/>
    <w:rsid w:val="00497D48"/>
    <w:rsid w:val="004A13FD"/>
    <w:rsid w:val="004A3980"/>
    <w:rsid w:val="004A57F0"/>
    <w:rsid w:val="004A5B4F"/>
    <w:rsid w:val="004A6036"/>
    <w:rsid w:val="004A696A"/>
    <w:rsid w:val="004A79B5"/>
    <w:rsid w:val="004B010E"/>
    <w:rsid w:val="004B2B09"/>
    <w:rsid w:val="004B2B0C"/>
    <w:rsid w:val="004B3BC3"/>
    <w:rsid w:val="004B43CB"/>
    <w:rsid w:val="004B5591"/>
    <w:rsid w:val="004B7E02"/>
    <w:rsid w:val="004C0ACA"/>
    <w:rsid w:val="004C0ED1"/>
    <w:rsid w:val="004C122E"/>
    <w:rsid w:val="004C1F67"/>
    <w:rsid w:val="004C33AF"/>
    <w:rsid w:val="004C46FB"/>
    <w:rsid w:val="004C4A1C"/>
    <w:rsid w:val="004C50CE"/>
    <w:rsid w:val="004C5600"/>
    <w:rsid w:val="004C7515"/>
    <w:rsid w:val="004C790C"/>
    <w:rsid w:val="004D01DA"/>
    <w:rsid w:val="004D16EC"/>
    <w:rsid w:val="004D25C4"/>
    <w:rsid w:val="004D3B0F"/>
    <w:rsid w:val="004D3B33"/>
    <w:rsid w:val="004D3FBB"/>
    <w:rsid w:val="004D5393"/>
    <w:rsid w:val="004D5634"/>
    <w:rsid w:val="004D6C4E"/>
    <w:rsid w:val="004E034A"/>
    <w:rsid w:val="004E0612"/>
    <w:rsid w:val="004E06D3"/>
    <w:rsid w:val="004E0EC9"/>
    <w:rsid w:val="004E1743"/>
    <w:rsid w:val="004E2705"/>
    <w:rsid w:val="004E2890"/>
    <w:rsid w:val="004E4DE5"/>
    <w:rsid w:val="004E7A04"/>
    <w:rsid w:val="004F0238"/>
    <w:rsid w:val="004F1DCF"/>
    <w:rsid w:val="004F1EB7"/>
    <w:rsid w:val="004F1FAC"/>
    <w:rsid w:val="004F2838"/>
    <w:rsid w:val="004F38A5"/>
    <w:rsid w:val="004F3B0F"/>
    <w:rsid w:val="004F53B2"/>
    <w:rsid w:val="004F5515"/>
    <w:rsid w:val="004F5644"/>
    <w:rsid w:val="004F5819"/>
    <w:rsid w:val="004F5B43"/>
    <w:rsid w:val="004F6950"/>
    <w:rsid w:val="004F6A8D"/>
    <w:rsid w:val="004F6CC5"/>
    <w:rsid w:val="00500542"/>
    <w:rsid w:val="0050070E"/>
    <w:rsid w:val="00501B54"/>
    <w:rsid w:val="00501E25"/>
    <w:rsid w:val="005028AF"/>
    <w:rsid w:val="005042EC"/>
    <w:rsid w:val="005046D7"/>
    <w:rsid w:val="00506257"/>
    <w:rsid w:val="00506820"/>
    <w:rsid w:val="005069AE"/>
    <w:rsid w:val="00506AD4"/>
    <w:rsid w:val="00507356"/>
    <w:rsid w:val="00507E28"/>
    <w:rsid w:val="0051006C"/>
    <w:rsid w:val="0051080B"/>
    <w:rsid w:val="0051118C"/>
    <w:rsid w:val="005112CA"/>
    <w:rsid w:val="0051166F"/>
    <w:rsid w:val="00511957"/>
    <w:rsid w:val="005130B3"/>
    <w:rsid w:val="005131B9"/>
    <w:rsid w:val="00515412"/>
    <w:rsid w:val="00515DD5"/>
    <w:rsid w:val="00516210"/>
    <w:rsid w:val="00516CC1"/>
    <w:rsid w:val="005211C6"/>
    <w:rsid w:val="0052125A"/>
    <w:rsid w:val="00521ADA"/>
    <w:rsid w:val="00521D20"/>
    <w:rsid w:val="00521DC7"/>
    <w:rsid w:val="00522F74"/>
    <w:rsid w:val="00523352"/>
    <w:rsid w:val="0052469E"/>
    <w:rsid w:val="00526311"/>
    <w:rsid w:val="00526C59"/>
    <w:rsid w:val="00526E00"/>
    <w:rsid w:val="00526F4B"/>
    <w:rsid w:val="00530B2C"/>
    <w:rsid w:val="005315E9"/>
    <w:rsid w:val="00531ABE"/>
    <w:rsid w:val="00532F87"/>
    <w:rsid w:val="0053401C"/>
    <w:rsid w:val="00534681"/>
    <w:rsid w:val="005358AA"/>
    <w:rsid w:val="00535965"/>
    <w:rsid w:val="005361A6"/>
    <w:rsid w:val="00536517"/>
    <w:rsid w:val="00536B0E"/>
    <w:rsid w:val="00536B18"/>
    <w:rsid w:val="00537A51"/>
    <w:rsid w:val="00540977"/>
    <w:rsid w:val="00542DBD"/>
    <w:rsid w:val="00543466"/>
    <w:rsid w:val="00544C64"/>
    <w:rsid w:val="00545DF6"/>
    <w:rsid w:val="00546735"/>
    <w:rsid w:val="0054674C"/>
    <w:rsid w:val="0055041A"/>
    <w:rsid w:val="0055065B"/>
    <w:rsid w:val="00550867"/>
    <w:rsid w:val="00551054"/>
    <w:rsid w:val="00551DCC"/>
    <w:rsid w:val="00553447"/>
    <w:rsid w:val="00553D86"/>
    <w:rsid w:val="00556B83"/>
    <w:rsid w:val="00556D05"/>
    <w:rsid w:val="005579C1"/>
    <w:rsid w:val="00557A36"/>
    <w:rsid w:val="0056010E"/>
    <w:rsid w:val="0056068E"/>
    <w:rsid w:val="005606EE"/>
    <w:rsid w:val="005608F4"/>
    <w:rsid w:val="00560918"/>
    <w:rsid w:val="0056136A"/>
    <w:rsid w:val="00561BF8"/>
    <w:rsid w:val="00563165"/>
    <w:rsid w:val="00563442"/>
    <w:rsid w:val="0056348E"/>
    <w:rsid w:val="00564229"/>
    <w:rsid w:val="00564ADC"/>
    <w:rsid w:val="00565B42"/>
    <w:rsid w:val="005660E2"/>
    <w:rsid w:val="00566BB2"/>
    <w:rsid w:val="0057041F"/>
    <w:rsid w:val="00570489"/>
    <w:rsid w:val="00570A7E"/>
    <w:rsid w:val="005710C0"/>
    <w:rsid w:val="005716A5"/>
    <w:rsid w:val="005716CB"/>
    <w:rsid w:val="0057196E"/>
    <w:rsid w:val="00571EE1"/>
    <w:rsid w:val="005721A0"/>
    <w:rsid w:val="00573E8D"/>
    <w:rsid w:val="00574151"/>
    <w:rsid w:val="0057536B"/>
    <w:rsid w:val="00575679"/>
    <w:rsid w:val="0057689F"/>
    <w:rsid w:val="005768B6"/>
    <w:rsid w:val="0057704E"/>
    <w:rsid w:val="005773C1"/>
    <w:rsid w:val="0058038C"/>
    <w:rsid w:val="00581FD7"/>
    <w:rsid w:val="00582D91"/>
    <w:rsid w:val="005830B7"/>
    <w:rsid w:val="00583599"/>
    <w:rsid w:val="0058552B"/>
    <w:rsid w:val="00587622"/>
    <w:rsid w:val="00587B03"/>
    <w:rsid w:val="00591D73"/>
    <w:rsid w:val="00592873"/>
    <w:rsid w:val="00592A43"/>
    <w:rsid w:val="005934BC"/>
    <w:rsid w:val="00593AFF"/>
    <w:rsid w:val="00594170"/>
    <w:rsid w:val="0059450B"/>
    <w:rsid w:val="0059526D"/>
    <w:rsid w:val="00595DD2"/>
    <w:rsid w:val="0059693C"/>
    <w:rsid w:val="00596C67"/>
    <w:rsid w:val="00596F0B"/>
    <w:rsid w:val="00597B97"/>
    <w:rsid w:val="005A000B"/>
    <w:rsid w:val="005A1807"/>
    <w:rsid w:val="005A48CC"/>
    <w:rsid w:val="005A5551"/>
    <w:rsid w:val="005A628F"/>
    <w:rsid w:val="005A721F"/>
    <w:rsid w:val="005B024B"/>
    <w:rsid w:val="005B04CA"/>
    <w:rsid w:val="005B0F25"/>
    <w:rsid w:val="005B1086"/>
    <w:rsid w:val="005B1234"/>
    <w:rsid w:val="005B1808"/>
    <w:rsid w:val="005B2992"/>
    <w:rsid w:val="005B35E2"/>
    <w:rsid w:val="005B3AB1"/>
    <w:rsid w:val="005B46A0"/>
    <w:rsid w:val="005B4CF3"/>
    <w:rsid w:val="005B4E55"/>
    <w:rsid w:val="005B5ECE"/>
    <w:rsid w:val="005B63B8"/>
    <w:rsid w:val="005B65E3"/>
    <w:rsid w:val="005B7A31"/>
    <w:rsid w:val="005C0681"/>
    <w:rsid w:val="005C0939"/>
    <w:rsid w:val="005C127C"/>
    <w:rsid w:val="005C14B4"/>
    <w:rsid w:val="005C181C"/>
    <w:rsid w:val="005C2392"/>
    <w:rsid w:val="005C2551"/>
    <w:rsid w:val="005C2D14"/>
    <w:rsid w:val="005C3B72"/>
    <w:rsid w:val="005C43F2"/>
    <w:rsid w:val="005C4CE6"/>
    <w:rsid w:val="005C536E"/>
    <w:rsid w:val="005C5B81"/>
    <w:rsid w:val="005C7A53"/>
    <w:rsid w:val="005D0093"/>
    <w:rsid w:val="005D0FBB"/>
    <w:rsid w:val="005D2DB1"/>
    <w:rsid w:val="005D3D3D"/>
    <w:rsid w:val="005D46D7"/>
    <w:rsid w:val="005D57A6"/>
    <w:rsid w:val="005D7B78"/>
    <w:rsid w:val="005E0A6C"/>
    <w:rsid w:val="005E1393"/>
    <w:rsid w:val="005E1506"/>
    <w:rsid w:val="005E170B"/>
    <w:rsid w:val="005E1802"/>
    <w:rsid w:val="005E1D67"/>
    <w:rsid w:val="005E2D5A"/>
    <w:rsid w:val="005E3995"/>
    <w:rsid w:val="005E4C11"/>
    <w:rsid w:val="005E5168"/>
    <w:rsid w:val="005E57E2"/>
    <w:rsid w:val="005E7919"/>
    <w:rsid w:val="005F022F"/>
    <w:rsid w:val="005F11DE"/>
    <w:rsid w:val="005F1CA9"/>
    <w:rsid w:val="005F1CD6"/>
    <w:rsid w:val="005F396A"/>
    <w:rsid w:val="005F39C6"/>
    <w:rsid w:val="005F4A8F"/>
    <w:rsid w:val="005F4F2C"/>
    <w:rsid w:val="005F598C"/>
    <w:rsid w:val="005F5E4E"/>
    <w:rsid w:val="005F62FF"/>
    <w:rsid w:val="005F772B"/>
    <w:rsid w:val="005F7C4A"/>
    <w:rsid w:val="0060022B"/>
    <w:rsid w:val="0060027F"/>
    <w:rsid w:val="006006E5"/>
    <w:rsid w:val="00600BB4"/>
    <w:rsid w:val="00601003"/>
    <w:rsid w:val="00602E5C"/>
    <w:rsid w:val="00604480"/>
    <w:rsid w:val="00605E16"/>
    <w:rsid w:val="00606646"/>
    <w:rsid w:val="006066B5"/>
    <w:rsid w:val="00606ECF"/>
    <w:rsid w:val="0060705F"/>
    <w:rsid w:val="00607AEF"/>
    <w:rsid w:val="00611F53"/>
    <w:rsid w:val="006122BA"/>
    <w:rsid w:val="00612AF8"/>
    <w:rsid w:val="0061362D"/>
    <w:rsid w:val="00614166"/>
    <w:rsid w:val="00615663"/>
    <w:rsid w:val="00620237"/>
    <w:rsid w:val="00620AC3"/>
    <w:rsid w:val="00622659"/>
    <w:rsid w:val="00622AAE"/>
    <w:rsid w:val="00623EFB"/>
    <w:rsid w:val="006240F8"/>
    <w:rsid w:val="00624494"/>
    <w:rsid w:val="00625116"/>
    <w:rsid w:val="006266B0"/>
    <w:rsid w:val="00627316"/>
    <w:rsid w:val="00627ACC"/>
    <w:rsid w:val="00627E5F"/>
    <w:rsid w:val="00630D45"/>
    <w:rsid w:val="006324A4"/>
    <w:rsid w:val="00632797"/>
    <w:rsid w:val="00633737"/>
    <w:rsid w:val="006349A5"/>
    <w:rsid w:val="00634A88"/>
    <w:rsid w:val="00634DD4"/>
    <w:rsid w:val="0063584F"/>
    <w:rsid w:val="00635A85"/>
    <w:rsid w:val="0064094B"/>
    <w:rsid w:val="006420FE"/>
    <w:rsid w:val="00642EAB"/>
    <w:rsid w:val="006434C3"/>
    <w:rsid w:val="00643519"/>
    <w:rsid w:val="00644417"/>
    <w:rsid w:val="006453D1"/>
    <w:rsid w:val="00645FFD"/>
    <w:rsid w:val="006478BF"/>
    <w:rsid w:val="00647C70"/>
    <w:rsid w:val="00650DB6"/>
    <w:rsid w:val="00652819"/>
    <w:rsid w:val="00660069"/>
    <w:rsid w:val="00660B0F"/>
    <w:rsid w:val="0066162C"/>
    <w:rsid w:val="00661F83"/>
    <w:rsid w:val="0066213E"/>
    <w:rsid w:val="006621D3"/>
    <w:rsid w:val="00664010"/>
    <w:rsid w:val="0066451C"/>
    <w:rsid w:val="0066493C"/>
    <w:rsid w:val="00664EE0"/>
    <w:rsid w:val="0066702F"/>
    <w:rsid w:val="00667F27"/>
    <w:rsid w:val="00670810"/>
    <w:rsid w:val="006709D9"/>
    <w:rsid w:val="00670BA4"/>
    <w:rsid w:val="0067124D"/>
    <w:rsid w:val="00671B69"/>
    <w:rsid w:val="006721CF"/>
    <w:rsid w:val="0067318C"/>
    <w:rsid w:val="006734B8"/>
    <w:rsid w:val="0067350A"/>
    <w:rsid w:val="00673F79"/>
    <w:rsid w:val="00675BF9"/>
    <w:rsid w:val="00676040"/>
    <w:rsid w:val="006770AD"/>
    <w:rsid w:val="00680739"/>
    <w:rsid w:val="00680853"/>
    <w:rsid w:val="00681298"/>
    <w:rsid w:val="00682D45"/>
    <w:rsid w:val="00682E50"/>
    <w:rsid w:val="00683DB9"/>
    <w:rsid w:val="006845BA"/>
    <w:rsid w:val="00684F8A"/>
    <w:rsid w:val="00685DA3"/>
    <w:rsid w:val="0068742B"/>
    <w:rsid w:val="00687600"/>
    <w:rsid w:val="0069041C"/>
    <w:rsid w:val="00690C37"/>
    <w:rsid w:val="0069294F"/>
    <w:rsid w:val="00692EEA"/>
    <w:rsid w:val="00693C37"/>
    <w:rsid w:val="00693E4C"/>
    <w:rsid w:val="00693EE4"/>
    <w:rsid w:val="00694B3A"/>
    <w:rsid w:val="006957A8"/>
    <w:rsid w:val="00696EA0"/>
    <w:rsid w:val="006A0331"/>
    <w:rsid w:val="006A082B"/>
    <w:rsid w:val="006A11A1"/>
    <w:rsid w:val="006A165E"/>
    <w:rsid w:val="006A180B"/>
    <w:rsid w:val="006A195C"/>
    <w:rsid w:val="006A3631"/>
    <w:rsid w:val="006A377C"/>
    <w:rsid w:val="006A478A"/>
    <w:rsid w:val="006A626F"/>
    <w:rsid w:val="006A6D18"/>
    <w:rsid w:val="006A6E6F"/>
    <w:rsid w:val="006A73C1"/>
    <w:rsid w:val="006A7418"/>
    <w:rsid w:val="006A7CB4"/>
    <w:rsid w:val="006A7DD8"/>
    <w:rsid w:val="006A7E18"/>
    <w:rsid w:val="006B1078"/>
    <w:rsid w:val="006B16DC"/>
    <w:rsid w:val="006B2290"/>
    <w:rsid w:val="006B295A"/>
    <w:rsid w:val="006B2EA5"/>
    <w:rsid w:val="006B3699"/>
    <w:rsid w:val="006B37C1"/>
    <w:rsid w:val="006B3D9C"/>
    <w:rsid w:val="006B477D"/>
    <w:rsid w:val="006B50BE"/>
    <w:rsid w:val="006B511F"/>
    <w:rsid w:val="006B547D"/>
    <w:rsid w:val="006B6A2F"/>
    <w:rsid w:val="006B790B"/>
    <w:rsid w:val="006C0F29"/>
    <w:rsid w:val="006C1F3A"/>
    <w:rsid w:val="006C366A"/>
    <w:rsid w:val="006C7F77"/>
    <w:rsid w:val="006D07E5"/>
    <w:rsid w:val="006D08DC"/>
    <w:rsid w:val="006D0C44"/>
    <w:rsid w:val="006D1B0B"/>
    <w:rsid w:val="006D2799"/>
    <w:rsid w:val="006D4D4F"/>
    <w:rsid w:val="006D51F2"/>
    <w:rsid w:val="006D7210"/>
    <w:rsid w:val="006D7B10"/>
    <w:rsid w:val="006E01B6"/>
    <w:rsid w:val="006E04F6"/>
    <w:rsid w:val="006E0622"/>
    <w:rsid w:val="006E1BC1"/>
    <w:rsid w:val="006E1E4A"/>
    <w:rsid w:val="006E23C7"/>
    <w:rsid w:val="006E28A3"/>
    <w:rsid w:val="006E3331"/>
    <w:rsid w:val="006E33CA"/>
    <w:rsid w:val="006E37CB"/>
    <w:rsid w:val="006E459F"/>
    <w:rsid w:val="006E53FC"/>
    <w:rsid w:val="006E5A1C"/>
    <w:rsid w:val="006E6D6D"/>
    <w:rsid w:val="006E797E"/>
    <w:rsid w:val="006F20F4"/>
    <w:rsid w:val="006F247C"/>
    <w:rsid w:val="006F2483"/>
    <w:rsid w:val="006F2A07"/>
    <w:rsid w:val="006F2E9D"/>
    <w:rsid w:val="006F31B9"/>
    <w:rsid w:val="006F3CA1"/>
    <w:rsid w:val="006F49C4"/>
    <w:rsid w:val="006F49CC"/>
    <w:rsid w:val="006F4C07"/>
    <w:rsid w:val="006F68A6"/>
    <w:rsid w:val="006F6C10"/>
    <w:rsid w:val="006F747B"/>
    <w:rsid w:val="006F76D9"/>
    <w:rsid w:val="006F78C5"/>
    <w:rsid w:val="007001C3"/>
    <w:rsid w:val="00701722"/>
    <w:rsid w:val="007018B5"/>
    <w:rsid w:val="00701A25"/>
    <w:rsid w:val="007029CD"/>
    <w:rsid w:val="00703ADF"/>
    <w:rsid w:val="00705FAE"/>
    <w:rsid w:val="00706866"/>
    <w:rsid w:val="00706B7A"/>
    <w:rsid w:val="00706B88"/>
    <w:rsid w:val="00706E0E"/>
    <w:rsid w:val="00706E1C"/>
    <w:rsid w:val="00706E1E"/>
    <w:rsid w:val="00707AE9"/>
    <w:rsid w:val="00707B19"/>
    <w:rsid w:val="00710A92"/>
    <w:rsid w:val="0071208F"/>
    <w:rsid w:val="00714C49"/>
    <w:rsid w:val="00714E88"/>
    <w:rsid w:val="007151D1"/>
    <w:rsid w:val="00715DF2"/>
    <w:rsid w:val="0071626B"/>
    <w:rsid w:val="00716882"/>
    <w:rsid w:val="00716B27"/>
    <w:rsid w:val="007172BD"/>
    <w:rsid w:val="007175B4"/>
    <w:rsid w:val="0071773D"/>
    <w:rsid w:val="00717D88"/>
    <w:rsid w:val="00720E54"/>
    <w:rsid w:val="00722714"/>
    <w:rsid w:val="00722F99"/>
    <w:rsid w:val="0072321E"/>
    <w:rsid w:val="00723BD0"/>
    <w:rsid w:val="00725573"/>
    <w:rsid w:val="00725900"/>
    <w:rsid w:val="00726A43"/>
    <w:rsid w:val="00727424"/>
    <w:rsid w:val="00727994"/>
    <w:rsid w:val="00727A49"/>
    <w:rsid w:val="00727BEC"/>
    <w:rsid w:val="00732B2E"/>
    <w:rsid w:val="007349EB"/>
    <w:rsid w:val="00735206"/>
    <w:rsid w:val="0073553E"/>
    <w:rsid w:val="007357B1"/>
    <w:rsid w:val="00735936"/>
    <w:rsid w:val="007368FF"/>
    <w:rsid w:val="007374A5"/>
    <w:rsid w:val="007374D8"/>
    <w:rsid w:val="007375F8"/>
    <w:rsid w:val="00737CF9"/>
    <w:rsid w:val="007402A2"/>
    <w:rsid w:val="00740742"/>
    <w:rsid w:val="007410F4"/>
    <w:rsid w:val="0074145B"/>
    <w:rsid w:val="007414F3"/>
    <w:rsid w:val="0074405F"/>
    <w:rsid w:val="00744E0C"/>
    <w:rsid w:val="00745307"/>
    <w:rsid w:val="0074755F"/>
    <w:rsid w:val="0075096D"/>
    <w:rsid w:val="00751546"/>
    <w:rsid w:val="0075199A"/>
    <w:rsid w:val="007520CA"/>
    <w:rsid w:val="00752881"/>
    <w:rsid w:val="00753176"/>
    <w:rsid w:val="007533C3"/>
    <w:rsid w:val="00753E43"/>
    <w:rsid w:val="00754787"/>
    <w:rsid w:val="00754989"/>
    <w:rsid w:val="0075527A"/>
    <w:rsid w:val="00755F14"/>
    <w:rsid w:val="0075620E"/>
    <w:rsid w:val="00757B35"/>
    <w:rsid w:val="007606E4"/>
    <w:rsid w:val="00760CC1"/>
    <w:rsid w:val="00762DBF"/>
    <w:rsid w:val="00762F93"/>
    <w:rsid w:val="00763436"/>
    <w:rsid w:val="00763629"/>
    <w:rsid w:val="00763867"/>
    <w:rsid w:val="007642BD"/>
    <w:rsid w:val="00767412"/>
    <w:rsid w:val="00767502"/>
    <w:rsid w:val="0076786F"/>
    <w:rsid w:val="00770119"/>
    <w:rsid w:val="00770916"/>
    <w:rsid w:val="007718A7"/>
    <w:rsid w:val="007729F3"/>
    <w:rsid w:val="00773049"/>
    <w:rsid w:val="00774AA8"/>
    <w:rsid w:val="00775D75"/>
    <w:rsid w:val="00775E7C"/>
    <w:rsid w:val="00776196"/>
    <w:rsid w:val="00780729"/>
    <w:rsid w:val="00780B29"/>
    <w:rsid w:val="00781405"/>
    <w:rsid w:val="00782A55"/>
    <w:rsid w:val="00783B8F"/>
    <w:rsid w:val="00783C4F"/>
    <w:rsid w:val="00784D61"/>
    <w:rsid w:val="00786056"/>
    <w:rsid w:val="00787362"/>
    <w:rsid w:val="007878CA"/>
    <w:rsid w:val="00790A27"/>
    <w:rsid w:val="00791D32"/>
    <w:rsid w:val="0079220D"/>
    <w:rsid w:val="007925F7"/>
    <w:rsid w:val="007932EC"/>
    <w:rsid w:val="0079341A"/>
    <w:rsid w:val="007941C2"/>
    <w:rsid w:val="007942D3"/>
    <w:rsid w:val="007945E9"/>
    <w:rsid w:val="0079489E"/>
    <w:rsid w:val="00795625"/>
    <w:rsid w:val="00797E94"/>
    <w:rsid w:val="007A107E"/>
    <w:rsid w:val="007A3449"/>
    <w:rsid w:val="007A4323"/>
    <w:rsid w:val="007A45C5"/>
    <w:rsid w:val="007A4FE3"/>
    <w:rsid w:val="007A5693"/>
    <w:rsid w:val="007A5E67"/>
    <w:rsid w:val="007A6934"/>
    <w:rsid w:val="007A6BC2"/>
    <w:rsid w:val="007A6C7C"/>
    <w:rsid w:val="007A7C23"/>
    <w:rsid w:val="007B07C9"/>
    <w:rsid w:val="007B10FB"/>
    <w:rsid w:val="007B134F"/>
    <w:rsid w:val="007B2099"/>
    <w:rsid w:val="007B2C7D"/>
    <w:rsid w:val="007B3C91"/>
    <w:rsid w:val="007B4B66"/>
    <w:rsid w:val="007B4DA1"/>
    <w:rsid w:val="007B5871"/>
    <w:rsid w:val="007B5D41"/>
    <w:rsid w:val="007B6C09"/>
    <w:rsid w:val="007B6FB8"/>
    <w:rsid w:val="007B74BC"/>
    <w:rsid w:val="007B7741"/>
    <w:rsid w:val="007C102A"/>
    <w:rsid w:val="007C14E8"/>
    <w:rsid w:val="007C27E6"/>
    <w:rsid w:val="007C2E1C"/>
    <w:rsid w:val="007C3A2D"/>
    <w:rsid w:val="007C4613"/>
    <w:rsid w:val="007C4951"/>
    <w:rsid w:val="007C5693"/>
    <w:rsid w:val="007C62EB"/>
    <w:rsid w:val="007D0743"/>
    <w:rsid w:val="007D07E9"/>
    <w:rsid w:val="007D17B1"/>
    <w:rsid w:val="007D1A2C"/>
    <w:rsid w:val="007D28A8"/>
    <w:rsid w:val="007D2A39"/>
    <w:rsid w:val="007D4FA9"/>
    <w:rsid w:val="007D57C6"/>
    <w:rsid w:val="007D5E2B"/>
    <w:rsid w:val="007D7AA1"/>
    <w:rsid w:val="007E0782"/>
    <w:rsid w:val="007E09DA"/>
    <w:rsid w:val="007E0F8A"/>
    <w:rsid w:val="007E1515"/>
    <w:rsid w:val="007E34AA"/>
    <w:rsid w:val="007E3715"/>
    <w:rsid w:val="007E40A9"/>
    <w:rsid w:val="007E4589"/>
    <w:rsid w:val="007E4C32"/>
    <w:rsid w:val="007E5164"/>
    <w:rsid w:val="007E5F11"/>
    <w:rsid w:val="007E63E3"/>
    <w:rsid w:val="007E6FB7"/>
    <w:rsid w:val="007E77AA"/>
    <w:rsid w:val="007E7C22"/>
    <w:rsid w:val="007F177C"/>
    <w:rsid w:val="007F17CF"/>
    <w:rsid w:val="007F184C"/>
    <w:rsid w:val="007F193A"/>
    <w:rsid w:val="007F3199"/>
    <w:rsid w:val="007F3E9F"/>
    <w:rsid w:val="007F4206"/>
    <w:rsid w:val="007F4E45"/>
    <w:rsid w:val="007F4F83"/>
    <w:rsid w:val="007F64BA"/>
    <w:rsid w:val="007F65E0"/>
    <w:rsid w:val="007F6A0C"/>
    <w:rsid w:val="007F718D"/>
    <w:rsid w:val="008007F6"/>
    <w:rsid w:val="00801E35"/>
    <w:rsid w:val="00801FAD"/>
    <w:rsid w:val="008028B2"/>
    <w:rsid w:val="008039B3"/>
    <w:rsid w:val="00803F62"/>
    <w:rsid w:val="00805489"/>
    <w:rsid w:val="008060DF"/>
    <w:rsid w:val="00806824"/>
    <w:rsid w:val="00807E5E"/>
    <w:rsid w:val="00810A5F"/>
    <w:rsid w:val="00810EA8"/>
    <w:rsid w:val="008117D4"/>
    <w:rsid w:val="00812E70"/>
    <w:rsid w:val="00813D61"/>
    <w:rsid w:val="0081448C"/>
    <w:rsid w:val="0081458F"/>
    <w:rsid w:val="00814A88"/>
    <w:rsid w:val="00814AE4"/>
    <w:rsid w:val="00815958"/>
    <w:rsid w:val="008175D1"/>
    <w:rsid w:val="008176AC"/>
    <w:rsid w:val="008178B6"/>
    <w:rsid w:val="00820BE1"/>
    <w:rsid w:val="00821091"/>
    <w:rsid w:val="008232A1"/>
    <w:rsid w:val="00825D1C"/>
    <w:rsid w:val="008260CC"/>
    <w:rsid w:val="00827D11"/>
    <w:rsid w:val="00827FF1"/>
    <w:rsid w:val="00832473"/>
    <w:rsid w:val="00832973"/>
    <w:rsid w:val="00832DDC"/>
    <w:rsid w:val="008337EB"/>
    <w:rsid w:val="00833B71"/>
    <w:rsid w:val="00833C75"/>
    <w:rsid w:val="008346AB"/>
    <w:rsid w:val="00835AC6"/>
    <w:rsid w:val="00835CB1"/>
    <w:rsid w:val="00836A42"/>
    <w:rsid w:val="00836B0F"/>
    <w:rsid w:val="00836DFE"/>
    <w:rsid w:val="00836F07"/>
    <w:rsid w:val="0084159B"/>
    <w:rsid w:val="0084161B"/>
    <w:rsid w:val="00841753"/>
    <w:rsid w:val="00841821"/>
    <w:rsid w:val="008423F4"/>
    <w:rsid w:val="00844EEF"/>
    <w:rsid w:val="00845606"/>
    <w:rsid w:val="008462A2"/>
    <w:rsid w:val="00847525"/>
    <w:rsid w:val="00847663"/>
    <w:rsid w:val="0084768F"/>
    <w:rsid w:val="0085061D"/>
    <w:rsid w:val="008506A9"/>
    <w:rsid w:val="00851657"/>
    <w:rsid w:val="00851822"/>
    <w:rsid w:val="00851E7F"/>
    <w:rsid w:val="00852B43"/>
    <w:rsid w:val="0085326B"/>
    <w:rsid w:val="0085346B"/>
    <w:rsid w:val="00853E95"/>
    <w:rsid w:val="00855332"/>
    <w:rsid w:val="00856B56"/>
    <w:rsid w:val="00857024"/>
    <w:rsid w:val="008576EC"/>
    <w:rsid w:val="008619C8"/>
    <w:rsid w:val="00862016"/>
    <w:rsid w:val="00862665"/>
    <w:rsid w:val="00863528"/>
    <w:rsid w:val="00864916"/>
    <w:rsid w:val="00865B74"/>
    <w:rsid w:val="00866063"/>
    <w:rsid w:val="00867539"/>
    <w:rsid w:val="0086772A"/>
    <w:rsid w:val="00870EDB"/>
    <w:rsid w:val="00871407"/>
    <w:rsid w:val="0087195E"/>
    <w:rsid w:val="00872782"/>
    <w:rsid w:val="00872BB0"/>
    <w:rsid w:val="0087504C"/>
    <w:rsid w:val="00875158"/>
    <w:rsid w:val="00875C1D"/>
    <w:rsid w:val="00875E9A"/>
    <w:rsid w:val="008763C4"/>
    <w:rsid w:val="008768B3"/>
    <w:rsid w:val="008771B4"/>
    <w:rsid w:val="00877BAD"/>
    <w:rsid w:val="00880E79"/>
    <w:rsid w:val="00880EE3"/>
    <w:rsid w:val="0088106A"/>
    <w:rsid w:val="00881DDD"/>
    <w:rsid w:val="00883AD4"/>
    <w:rsid w:val="00883C01"/>
    <w:rsid w:val="00884F73"/>
    <w:rsid w:val="00885C50"/>
    <w:rsid w:val="00885D82"/>
    <w:rsid w:val="00886AEB"/>
    <w:rsid w:val="00887241"/>
    <w:rsid w:val="008900B9"/>
    <w:rsid w:val="008903E7"/>
    <w:rsid w:val="00890B24"/>
    <w:rsid w:val="00891843"/>
    <w:rsid w:val="0089215D"/>
    <w:rsid w:val="00892BD2"/>
    <w:rsid w:val="00893B9B"/>
    <w:rsid w:val="00894048"/>
    <w:rsid w:val="00895811"/>
    <w:rsid w:val="00895ACD"/>
    <w:rsid w:val="0089653C"/>
    <w:rsid w:val="00896C5B"/>
    <w:rsid w:val="008974F0"/>
    <w:rsid w:val="00897ACD"/>
    <w:rsid w:val="008A001C"/>
    <w:rsid w:val="008A02FD"/>
    <w:rsid w:val="008A0D89"/>
    <w:rsid w:val="008A0D91"/>
    <w:rsid w:val="008A0EA7"/>
    <w:rsid w:val="008A0FF9"/>
    <w:rsid w:val="008A1499"/>
    <w:rsid w:val="008A2D51"/>
    <w:rsid w:val="008A3E0C"/>
    <w:rsid w:val="008A47BE"/>
    <w:rsid w:val="008A5655"/>
    <w:rsid w:val="008A5B71"/>
    <w:rsid w:val="008A6334"/>
    <w:rsid w:val="008A68F9"/>
    <w:rsid w:val="008A75E9"/>
    <w:rsid w:val="008A77C7"/>
    <w:rsid w:val="008A78A7"/>
    <w:rsid w:val="008B012A"/>
    <w:rsid w:val="008B04D1"/>
    <w:rsid w:val="008B0783"/>
    <w:rsid w:val="008B1972"/>
    <w:rsid w:val="008B2507"/>
    <w:rsid w:val="008B2E54"/>
    <w:rsid w:val="008B3143"/>
    <w:rsid w:val="008B33AE"/>
    <w:rsid w:val="008B3BA6"/>
    <w:rsid w:val="008B3E6B"/>
    <w:rsid w:val="008B3EF2"/>
    <w:rsid w:val="008B4C9D"/>
    <w:rsid w:val="008B5346"/>
    <w:rsid w:val="008B5CE2"/>
    <w:rsid w:val="008B6319"/>
    <w:rsid w:val="008B6F81"/>
    <w:rsid w:val="008B70A5"/>
    <w:rsid w:val="008B76B2"/>
    <w:rsid w:val="008B7FD5"/>
    <w:rsid w:val="008C0826"/>
    <w:rsid w:val="008C156B"/>
    <w:rsid w:val="008C1D3C"/>
    <w:rsid w:val="008C2455"/>
    <w:rsid w:val="008C2E4C"/>
    <w:rsid w:val="008C2F34"/>
    <w:rsid w:val="008C2FB5"/>
    <w:rsid w:val="008C32EC"/>
    <w:rsid w:val="008C533C"/>
    <w:rsid w:val="008C5881"/>
    <w:rsid w:val="008C5945"/>
    <w:rsid w:val="008C59A5"/>
    <w:rsid w:val="008C5CDE"/>
    <w:rsid w:val="008C6085"/>
    <w:rsid w:val="008C662C"/>
    <w:rsid w:val="008C666F"/>
    <w:rsid w:val="008C736F"/>
    <w:rsid w:val="008D0C72"/>
    <w:rsid w:val="008D0F42"/>
    <w:rsid w:val="008D18E5"/>
    <w:rsid w:val="008D210C"/>
    <w:rsid w:val="008D2EC6"/>
    <w:rsid w:val="008D3903"/>
    <w:rsid w:val="008D3AC6"/>
    <w:rsid w:val="008D42B7"/>
    <w:rsid w:val="008D686D"/>
    <w:rsid w:val="008D71FC"/>
    <w:rsid w:val="008D73EF"/>
    <w:rsid w:val="008D76E8"/>
    <w:rsid w:val="008E0015"/>
    <w:rsid w:val="008E0295"/>
    <w:rsid w:val="008E032A"/>
    <w:rsid w:val="008E1382"/>
    <w:rsid w:val="008E1F95"/>
    <w:rsid w:val="008E213F"/>
    <w:rsid w:val="008E4767"/>
    <w:rsid w:val="008E5F66"/>
    <w:rsid w:val="008E6A13"/>
    <w:rsid w:val="008E71EC"/>
    <w:rsid w:val="008E7280"/>
    <w:rsid w:val="008F01E8"/>
    <w:rsid w:val="008F05A9"/>
    <w:rsid w:val="008F1106"/>
    <w:rsid w:val="008F148E"/>
    <w:rsid w:val="008F1729"/>
    <w:rsid w:val="008F273F"/>
    <w:rsid w:val="008F43A1"/>
    <w:rsid w:val="008F5BD5"/>
    <w:rsid w:val="008F6797"/>
    <w:rsid w:val="008F682D"/>
    <w:rsid w:val="008F712C"/>
    <w:rsid w:val="008F7516"/>
    <w:rsid w:val="00900BFF"/>
    <w:rsid w:val="00901694"/>
    <w:rsid w:val="00901CFA"/>
    <w:rsid w:val="00902452"/>
    <w:rsid w:val="0090290A"/>
    <w:rsid w:val="00903798"/>
    <w:rsid w:val="0090432D"/>
    <w:rsid w:val="00904D44"/>
    <w:rsid w:val="00905F9A"/>
    <w:rsid w:val="009066D5"/>
    <w:rsid w:val="00906D70"/>
    <w:rsid w:val="00906E17"/>
    <w:rsid w:val="00910927"/>
    <w:rsid w:val="00912308"/>
    <w:rsid w:val="00912E3F"/>
    <w:rsid w:val="009137AB"/>
    <w:rsid w:val="00913E05"/>
    <w:rsid w:val="00914DFE"/>
    <w:rsid w:val="00915E39"/>
    <w:rsid w:val="0091732D"/>
    <w:rsid w:val="00917342"/>
    <w:rsid w:val="00917482"/>
    <w:rsid w:val="00920E4C"/>
    <w:rsid w:val="0092221C"/>
    <w:rsid w:val="00923D6F"/>
    <w:rsid w:val="00924D12"/>
    <w:rsid w:val="00925983"/>
    <w:rsid w:val="009270F1"/>
    <w:rsid w:val="009272E1"/>
    <w:rsid w:val="00927AA6"/>
    <w:rsid w:val="009307EA"/>
    <w:rsid w:val="009309F5"/>
    <w:rsid w:val="00930BA1"/>
    <w:rsid w:val="00930E26"/>
    <w:rsid w:val="0093169E"/>
    <w:rsid w:val="00932643"/>
    <w:rsid w:val="009328E9"/>
    <w:rsid w:val="00932DC2"/>
    <w:rsid w:val="00933491"/>
    <w:rsid w:val="009337DD"/>
    <w:rsid w:val="00933D97"/>
    <w:rsid w:val="00934CF6"/>
    <w:rsid w:val="00934F95"/>
    <w:rsid w:val="00935BE9"/>
    <w:rsid w:val="00936AB0"/>
    <w:rsid w:val="00936D61"/>
    <w:rsid w:val="00937267"/>
    <w:rsid w:val="009373B0"/>
    <w:rsid w:val="00937DC9"/>
    <w:rsid w:val="00937E00"/>
    <w:rsid w:val="00937F06"/>
    <w:rsid w:val="00940368"/>
    <w:rsid w:val="009404DB"/>
    <w:rsid w:val="00940701"/>
    <w:rsid w:val="00943877"/>
    <w:rsid w:val="00943BAF"/>
    <w:rsid w:val="00944064"/>
    <w:rsid w:val="00945237"/>
    <w:rsid w:val="00945430"/>
    <w:rsid w:val="00945AF4"/>
    <w:rsid w:val="009465DB"/>
    <w:rsid w:val="0094741F"/>
    <w:rsid w:val="00950472"/>
    <w:rsid w:val="009505C9"/>
    <w:rsid w:val="00950684"/>
    <w:rsid w:val="00950752"/>
    <w:rsid w:val="009507DF"/>
    <w:rsid w:val="00950F61"/>
    <w:rsid w:val="00951057"/>
    <w:rsid w:val="00951195"/>
    <w:rsid w:val="009525C2"/>
    <w:rsid w:val="009525C7"/>
    <w:rsid w:val="00952D2B"/>
    <w:rsid w:val="0095479C"/>
    <w:rsid w:val="00957709"/>
    <w:rsid w:val="00960738"/>
    <w:rsid w:val="00960834"/>
    <w:rsid w:val="009608EA"/>
    <w:rsid w:val="00960ABE"/>
    <w:rsid w:val="00960ED2"/>
    <w:rsid w:val="0096222B"/>
    <w:rsid w:val="009627FB"/>
    <w:rsid w:val="0096335D"/>
    <w:rsid w:val="00963AD3"/>
    <w:rsid w:val="009646BA"/>
    <w:rsid w:val="00965378"/>
    <w:rsid w:val="009662EF"/>
    <w:rsid w:val="00966424"/>
    <w:rsid w:val="009709A7"/>
    <w:rsid w:val="00971402"/>
    <w:rsid w:val="00971D10"/>
    <w:rsid w:val="0097273D"/>
    <w:rsid w:val="00973A19"/>
    <w:rsid w:val="0097470F"/>
    <w:rsid w:val="00975047"/>
    <w:rsid w:val="00976503"/>
    <w:rsid w:val="00976DE3"/>
    <w:rsid w:val="00977072"/>
    <w:rsid w:val="00980712"/>
    <w:rsid w:val="00980A2B"/>
    <w:rsid w:val="009827D4"/>
    <w:rsid w:val="00982CFB"/>
    <w:rsid w:val="0098318F"/>
    <w:rsid w:val="0098620F"/>
    <w:rsid w:val="009867A6"/>
    <w:rsid w:val="00986F7B"/>
    <w:rsid w:val="00987203"/>
    <w:rsid w:val="00987E75"/>
    <w:rsid w:val="009902C8"/>
    <w:rsid w:val="00990C11"/>
    <w:rsid w:val="00990C78"/>
    <w:rsid w:val="009910E1"/>
    <w:rsid w:val="00992CF9"/>
    <w:rsid w:val="009932FE"/>
    <w:rsid w:val="00993910"/>
    <w:rsid w:val="00994BC1"/>
    <w:rsid w:val="009965A2"/>
    <w:rsid w:val="00996D07"/>
    <w:rsid w:val="009A0C06"/>
    <w:rsid w:val="009A0F3D"/>
    <w:rsid w:val="009A2A2F"/>
    <w:rsid w:val="009A378B"/>
    <w:rsid w:val="009A3F19"/>
    <w:rsid w:val="009A43D8"/>
    <w:rsid w:val="009A5479"/>
    <w:rsid w:val="009A5B7C"/>
    <w:rsid w:val="009A6ACA"/>
    <w:rsid w:val="009A6CF2"/>
    <w:rsid w:val="009A6F77"/>
    <w:rsid w:val="009A79AA"/>
    <w:rsid w:val="009A7D48"/>
    <w:rsid w:val="009A7E05"/>
    <w:rsid w:val="009B076A"/>
    <w:rsid w:val="009B0BA2"/>
    <w:rsid w:val="009B0D3C"/>
    <w:rsid w:val="009B101B"/>
    <w:rsid w:val="009B18DD"/>
    <w:rsid w:val="009B2CC5"/>
    <w:rsid w:val="009B3AF1"/>
    <w:rsid w:val="009B56B3"/>
    <w:rsid w:val="009B5972"/>
    <w:rsid w:val="009B672C"/>
    <w:rsid w:val="009B6D75"/>
    <w:rsid w:val="009B759E"/>
    <w:rsid w:val="009B786F"/>
    <w:rsid w:val="009B79D6"/>
    <w:rsid w:val="009B7C83"/>
    <w:rsid w:val="009B7FCA"/>
    <w:rsid w:val="009C0004"/>
    <w:rsid w:val="009C0562"/>
    <w:rsid w:val="009C0BA9"/>
    <w:rsid w:val="009C2D09"/>
    <w:rsid w:val="009C2DE6"/>
    <w:rsid w:val="009C4719"/>
    <w:rsid w:val="009C5E50"/>
    <w:rsid w:val="009C5FF6"/>
    <w:rsid w:val="009C6043"/>
    <w:rsid w:val="009C72D5"/>
    <w:rsid w:val="009C7D6B"/>
    <w:rsid w:val="009D03F9"/>
    <w:rsid w:val="009D076D"/>
    <w:rsid w:val="009D1129"/>
    <w:rsid w:val="009D1638"/>
    <w:rsid w:val="009D23B6"/>
    <w:rsid w:val="009D2496"/>
    <w:rsid w:val="009D7341"/>
    <w:rsid w:val="009E04A0"/>
    <w:rsid w:val="009E0D5E"/>
    <w:rsid w:val="009E187F"/>
    <w:rsid w:val="009E3FC7"/>
    <w:rsid w:val="009E4B5B"/>
    <w:rsid w:val="009E4DD4"/>
    <w:rsid w:val="009E5B76"/>
    <w:rsid w:val="009E6431"/>
    <w:rsid w:val="009E67D4"/>
    <w:rsid w:val="009E7E43"/>
    <w:rsid w:val="009F071C"/>
    <w:rsid w:val="009F0847"/>
    <w:rsid w:val="009F0CF9"/>
    <w:rsid w:val="009F106F"/>
    <w:rsid w:val="009F1550"/>
    <w:rsid w:val="009F1554"/>
    <w:rsid w:val="009F2320"/>
    <w:rsid w:val="009F3748"/>
    <w:rsid w:val="009F39AB"/>
    <w:rsid w:val="009F439A"/>
    <w:rsid w:val="009F56DE"/>
    <w:rsid w:val="009F6AE0"/>
    <w:rsid w:val="009F741E"/>
    <w:rsid w:val="009F7DA0"/>
    <w:rsid w:val="00A00B6A"/>
    <w:rsid w:val="00A02E61"/>
    <w:rsid w:val="00A02EB8"/>
    <w:rsid w:val="00A0308A"/>
    <w:rsid w:val="00A0317A"/>
    <w:rsid w:val="00A03C4E"/>
    <w:rsid w:val="00A051A4"/>
    <w:rsid w:val="00A0558E"/>
    <w:rsid w:val="00A06CEC"/>
    <w:rsid w:val="00A06FE2"/>
    <w:rsid w:val="00A077A2"/>
    <w:rsid w:val="00A07BD1"/>
    <w:rsid w:val="00A07D47"/>
    <w:rsid w:val="00A07E9E"/>
    <w:rsid w:val="00A10051"/>
    <w:rsid w:val="00A111D1"/>
    <w:rsid w:val="00A115F1"/>
    <w:rsid w:val="00A1205B"/>
    <w:rsid w:val="00A12A98"/>
    <w:rsid w:val="00A14CB6"/>
    <w:rsid w:val="00A14FDA"/>
    <w:rsid w:val="00A15AEA"/>
    <w:rsid w:val="00A162C2"/>
    <w:rsid w:val="00A167CD"/>
    <w:rsid w:val="00A17452"/>
    <w:rsid w:val="00A17F15"/>
    <w:rsid w:val="00A236B3"/>
    <w:rsid w:val="00A237D5"/>
    <w:rsid w:val="00A2537B"/>
    <w:rsid w:val="00A253DF"/>
    <w:rsid w:val="00A2614B"/>
    <w:rsid w:val="00A300E7"/>
    <w:rsid w:val="00A30794"/>
    <w:rsid w:val="00A30AC0"/>
    <w:rsid w:val="00A31657"/>
    <w:rsid w:val="00A318E5"/>
    <w:rsid w:val="00A331AB"/>
    <w:rsid w:val="00A343A8"/>
    <w:rsid w:val="00A35089"/>
    <w:rsid w:val="00A35E83"/>
    <w:rsid w:val="00A37626"/>
    <w:rsid w:val="00A37B0C"/>
    <w:rsid w:val="00A407CF"/>
    <w:rsid w:val="00A40927"/>
    <w:rsid w:val="00A40A47"/>
    <w:rsid w:val="00A414AE"/>
    <w:rsid w:val="00A41508"/>
    <w:rsid w:val="00A416B1"/>
    <w:rsid w:val="00A41F69"/>
    <w:rsid w:val="00A42BE4"/>
    <w:rsid w:val="00A42DED"/>
    <w:rsid w:val="00A4305B"/>
    <w:rsid w:val="00A43368"/>
    <w:rsid w:val="00A43B3B"/>
    <w:rsid w:val="00A444BC"/>
    <w:rsid w:val="00A454C8"/>
    <w:rsid w:val="00A46563"/>
    <w:rsid w:val="00A468A2"/>
    <w:rsid w:val="00A46C7D"/>
    <w:rsid w:val="00A46F20"/>
    <w:rsid w:val="00A47455"/>
    <w:rsid w:val="00A509CF"/>
    <w:rsid w:val="00A51338"/>
    <w:rsid w:val="00A516C2"/>
    <w:rsid w:val="00A52881"/>
    <w:rsid w:val="00A52F13"/>
    <w:rsid w:val="00A541D6"/>
    <w:rsid w:val="00A5596B"/>
    <w:rsid w:val="00A57E1D"/>
    <w:rsid w:val="00A60964"/>
    <w:rsid w:val="00A60CA8"/>
    <w:rsid w:val="00A621F0"/>
    <w:rsid w:val="00A62D69"/>
    <w:rsid w:val="00A62E57"/>
    <w:rsid w:val="00A6397E"/>
    <w:rsid w:val="00A63F5F"/>
    <w:rsid w:val="00A644E1"/>
    <w:rsid w:val="00A658E7"/>
    <w:rsid w:val="00A65B5D"/>
    <w:rsid w:val="00A6617F"/>
    <w:rsid w:val="00A6625F"/>
    <w:rsid w:val="00A66499"/>
    <w:rsid w:val="00A6731D"/>
    <w:rsid w:val="00A67F13"/>
    <w:rsid w:val="00A71768"/>
    <w:rsid w:val="00A71879"/>
    <w:rsid w:val="00A7190E"/>
    <w:rsid w:val="00A72AF9"/>
    <w:rsid w:val="00A7344B"/>
    <w:rsid w:val="00A73498"/>
    <w:rsid w:val="00A73746"/>
    <w:rsid w:val="00A739FD"/>
    <w:rsid w:val="00A73A0D"/>
    <w:rsid w:val="00A73E4D"/>
    <w:rsid w:val="00A744FD"/>
    <w:rsid w:val="00A74577"/>
    <w:rsid w:val="00A74CBB"/>
    <w:rsid w:val="00A75E5B"/>
    <w:rsid w:val="00A7616F"/>
    <w:rsid w:val="00A76E6E"/>
    <w:rsid w:val="00A7709B"/>
    <w:rsid w:val="00A7731F"/>
    <w:rsid w:val="00A77D3D"/>
    <w:rsid w:val="00A8008C"/>
    <w:rsid w:val="00A82A1D"/>
    <w:rsid w:val="00A82E9B"/>
    <w:rsid w:val="00A83AF5"/>
    <w:rsid w:val="00A84469"/>
    <w:rsid w:val="00A84D21"/>
    <w:rsid w:val="00A8587B"/>
    <w:rsid w:val="00A85B07"/>
    <w:rsid w:val="00A907B9"/>
    <w:rsid w:val="00A90D85"/>
    <w:rsid w:val="00A91D62"/>
    <w:rsid w:val="00A92D82"/>
    <w:rsid w:val="00A940F1"/>
    <w:rsid w:val="00A95E63"/>
    <w:rsid w:val="00A967E3"/>
    <w:rsid w:val="00A97531"/>
    <w:rsid w:val="00A97E22"/>
    <w:rsid w:val="00AA1569"/>
    <w:rsid w:val="00AA199F"/>
    <w:rsid w:val="00AA1CA4"/>
    <w:rsid w:val="00AA2278"/>
    <w:rsid w:val="00AA2F4B"/>
    <w:rsid w:val="00AA529F"/>
    <w:rsid w:val="00AA620D"/>
    <w:rsid w:val="00AA6BFA"/>
    <w:rsid w:val="00AA6F92"/>
    <w:rsid w:val="00AA7257"/>
    <w:rsid w:val="00AA7705"/>
    <w:rsid w:val="00AA7758"/>
    <w:rsid w:val="00AB0097"/>
    <w:rsid w:val="00AB065D"/>
    <w:rsid w:val="00AB0E16"/>
    <w:rsid w:val="00AB1135"/>
    <w:rsid w:val="00AB11E8"/>
    <w:rsid w:val="00AB13BC"/>
    <w:rsid w:val="00AB13BF"/>
    <w:rsid w:val="00AB1933"/>
    <w:rsid w:val="00AB20BD"/>
    <w:rsid w:val="00AB2209"/>
    <w:rsid w:val="00AB349E"/>
    <w:rsid w:val="00AB41CD"/>
    <w:rsid w:val="00AB48A4"/>
    <w:rsid w:val="00AB4EFD"/>
    <w:rsid w:val="00AB55D9"/>
    <w:rsid w:val="00AB65CF"/>
    <w:rsid w:val="00AB6934"/>
    <w:rsid w:val="00AB6A4A"/>
    <w:rsid w:val="00AB7D98"/>
    <w:rsid w:val="00AC01CF"/>
    <w:rsid w:val="00AC09B0"/>
    <w:rsid w:val="00AC0E44"/>
    <w:rsid w:val="00AC198B"/>
    <w:rsid w:val="00AC1E48"/>
    <w:rsid w:val="00AC298A"/>
    <w:rsid w:val="00AC3197"/>
    <w:rsid w:val="00AC3AE5"/>
    <w:rsid w:val="00AC4764"/>
    <w:rsid w:val="00AC5169"/>
    <w:rsid w:val="00AC73FB"/>
    <w:rsid w:val="00AC7EFA"/>
    <w:rsid w:val="00AD206B"/>
    <w:rsid w:val="00AD2393"/>
    <w:rsid w:val="00AD38EF"/>
    <w:rsid w:val="00AD3D4E"/>
    <w:rsid w:val="00AD4440"/>
    <w:rsid w:val="00AD4C75"/>
    <w:rsid w:val="00AD5DAC"/>
    <w:rsid w:val="00AD6CE3"/>
    <w:rsid w:val="00AD6EC5"/>
    <w:rsid w:val="00AD7704"/>
    <w:rsid w:val="00AE01D1"/>
    <w:rsid w:val="00AE1744"/>
    <w:rsid w:val="00AE2312"/>
    <w:rsid w:val="00AE2319"/>
    <w:rsid w:val="00AE23F0"/>
    <w:rsid w:val="00AE2E8D"/>
    <w:rsid w:val="00AE3EB8"/>
    <w:rsid w:val="00AE44E8"/>
    <w:rsid w:val="00AE46B6"/>
    <w:rsid w:val="00AE5A37"/>
    <w:rsid w:val="00AE6414"/>
    <w:rsid w:val="00AE6894"/>
    <w:rsid w:val="00AF0F6E"/>
    <w:rsid w:val="00AF103D"/>
    <w:rsid w:val="00AF1505"/>
    <w:rsid w:val="00AF1551"/>
    <w:rsid w:val="00AF1EBB"/>
    <w:rsid w:val="00AF1FBF"/>
    <w:rsid w:val="00AF21E7"/>
    <w:rsid w:val="00AF2FFD"/>
    <w:rsid w:val="00AF3936"/>
    <w:rsid w:val="00AF3D01"/>
    <w:rsid w:val="00AF3DAA"/>
    <w:rsid w:val="00AF42DE"/>
    <w:rsid w:val="00AF46D9"/>
    <w:rsid w:val="00AF5B19"/>
    <w:rsid w:val="00AF6721"/>
    <w:rsid w:val="00AF75ED"/>
    <w:rsid w:val="00B021F2"/>
    <w:rsid w:val="00B03FEA"/>
    <w:rsid w:val="00B07D2A"/>
    <w:rsid w:val="00B126E8"/>
    <w:rsid w:val="00B132C2"/>
    <w:rsid w:val="00B13CAB"/>
    <w:rsid w:val="00B13DF4"/>
    <w:rsid w:val="00B14919"/>
    <w:rsid w:val="00B151F9"/>
    <w:rsid w:val="00B1548F"/>
    <w:rsid w:val="00B15883"/>
    <w:rsid w:val="00B15C14"/>
    <w:rsid w:val="00B15D9E"/>
    <w:rsid w:val="00B170F7"/>
    <w:rsid w:val="00B171FF"/>
    <w:rsid w:val="00B17961"/>
    <w:rsid w:val="00B2139E"/>
    <w:rsid w:val="00B21552"/>
    <w:rsid w:val="00B21E4D"/>
    <w:rsid w:val="00B22897"/>
    <w:rsid w:val="00B23670"/>
    <w:rsid w:val="00B2400D"/>
    <w:rsid w:val="00B2418A"/>
    <w:rsid w:val="00B244AE"/>
    <w:rsid w:val="00B2608C"/>
    <w:rsid w:val="00B26123"/>
    <w:rsid w:val="00B263ED"/>
    <w:rsid w:val="00B26593"/>
    <w:rsid w:val="00B26C89"/>
    <w:rsid w:val="00B308EE"/>
    <w:rsid w:val="00B3097F"/>
    <w:rsid w:val="00B30BC9"/>
    <w:rsid w:val="00B32221"/>
    <w:rsid w:val="00B335EC"/>
    <w:rsid w:val="00B3369F"/>
    <w:rsid w:val="00B33B72"/>
    <w:rsid w:val="00B34056"/>
    <w:rsid w:val="00B34640"/>
    <w:rsid w:val="00B3466D"/>
    <w:rsid w:val="00B3502E"/>
    <w:rsid w:val="00B353A9"/>
    <w:rsid w:val="00B355A8"/>
    <w:rsid w:val="00B3619B"/>
    <w:rsid w:val="00B36F87"/>
    <w:rsid w:val="00B37593"/>
    <w:rsid w:val="00B40634"/>
    <w:rsid w:val="00B40980"/>
    <w:rsid w:val="00B40A2F"/>
    <w:rsid w:val="00B40E5D"/>
    <w:rsid w:val="00B410AB"/>
    <w:rsid w:val="00B421B4"/>
    <w:rsid w:val="00B42796"/>
    <w:rsid w:val="00B43252"/>
    <w:rsid w:val="00B437C6"/>
    <w:rsid w:val="00B43B9A"/>
    <w:rsid w:val="00B43EFD"/>
    <w:rsid w:val="00B450F8"/>
    <w:rsid w:val="00B4524D"/>
    <w:rsid w:val="00B45287"/>
    <w:rsid w:val="00B459A8"/>
    <w:rsid w:val="00B46E48"/>
    <w:rsid w:val="00B46E82"/>
    <w:rsid w:val="00B479DA"/>
    <w:rsid w:val="00B50251"/>
    <w:rsid w:val="00B5062B"/>
    <w:rsid w:val="00B50B56"/>
    <w:rsid w:val="00B50D8F"/>
    <w:rsid w:val="00B50F2E"/>
    <w:rsid w:val="00B51178"/>
    <w:rsid w:val="00B51B1D"/>
    <w:rsid w:val="00B51F15"/>
    <w:rsid w:val="00B51FC6"/>
    <w:rsid w:val="00B525A8"/>
    <w:rsid w:val="00B531AC"/>
    <w:rsid w:val="00B536A3"/>
    <w:rsid w:val="00B53769"/>
    <w:rsid w:val="00B542F0"/>
    <w:rsid w:val="00B54A41"/>
    <w:rsid w:val="00B54DA5"/>
    <w:rsid w:val="00B54DD0"/>
    <w:rsid w:val="00B55CFE"/>
    <w:rsid w:val="00B56C66"/>
    <w:rsid w:val="00B56F20"/>
    <w:rsid w:val="00B57CB8"/>
    <w:rsid w:val="00B57EDF"/>
    <w:rsid w:val="00B60C61"/>
    <w:rsid w:val="00B61319"/>
    <w:rsid w:val="00B61DCA"/>
    <w:rsid w:val="00B61DE7"/>
    <w:rsid w:val="00B626C9"/>
    <w:rsid w:val="00B63480"/>
    <w:rsid w:val="00B63932"/>
    <w:rsid w:val="00B64852"/>
    <w:rsid w:val="00B6545F"/>
    <w:rsid w:val="00B65562"/>
    <w:rsid w:val="00B6568C"/>
    <w:rsid w:val="00B65AAF"/>
    <w:rsid w:val="00B66F23"/>
    <w:rsid w:val="00B67F8A"/>
    <w:rsid w:val="00B707B7"/>
    <w:rsid w:val="00B71928"/>
    <w:rsid w:val="00B71AE5"/>
    <w:rsid w:val="00B71B34"/>
    <w:rsid w:val="00B7354A"/>
    <w:rsid w:val="00B73C79"/>
    <w:rsid w:val="00B73D5A"/>
    <w:rsid w:val="00B7591C"/>
    <w:rsid w:val="00B76259"/>
    <w:rsid w:val="00B76C77"/>
    <w:rsid w:val="00B8074C"/>
    <w:rsid w:val="00B80E8A"/>
    <w:rsid w:val="00B80FC0"/>
    <w:rsid w:val="00B81C57"/>
    <w:rsid w:val="00B82468"/>
    <w:rsid w:val="00B82BFD"/>
    <w:rsid w:val="00B82C70"/>
    <w:rsid w:val="00B82CCB"/>
    <w:rsid w:val="00B832B5"/>
    <w:rsid w:val="00B84B39"/>
    <w:rsid w:val="00B84BFB"/>
    <w:rsid w:val="00B85039"/>
    <w:rsid w:val="00B863CF"/>
    <w:rsid w:val="00B8727F"/>
    <w:rsid w:val="00B878A6"/>
    <w:rsid w:val="00B87D00"/>
    <w:rsid w:val="00B91C16"/>
    <w:rsid w:val="00B922EB"/>
    <w:rsid w:val="00B93328"/>
    <w:rsid w:val="00B93503"/>
    <w:rsid w:val="00B93979"/>
    <w:rsid w:val="00B94428"/>
    <w:rsid w:val="00B946BC"/>
    <w:rsid w:val="00B94AA9"/>
    <w:rsid w:val="00B94E6C"/>
    <w:rsid w:val="00B95E0F"/>
    <w:rsid w:val="00B9657A"/>
    <w:rsid w:val="00B96988"/>
    <w:rsid w:val="00B96B27"/>
    <w:rsid w:val="00B972F5"/>
    <w:rsid w:val="00B977CE"/>
    <w:rsid w:val="00B979D9"/>
    <w:rsid w:val="00BA00E6"/>
    <w:rsid w:val="00BA07BB"/>
    <w:rsid w:val="00BA0ED8"/>
    <w:rsid w:val="00BA2272"/>
    <w:rsid w:val="00BA6148"/>
    <w:rsid w:val="00BA7651"/>
    <w:rsid w:val="00BA79D0"/>
    <w:rsid w:val="00BB0182"/>
    <w:rsid w:val="00BB1702"/>
    <w:rsid w:val="00BB1BB1"/>
    <w:rsid w:val="00BB1BDD"/>
    <w:rsid w:val="00BB4606"/>
    <w:rsid w:val="00BB4F8B"/>
    <w:rsid w:val="00BB7C88"/>
    <w:rsid w:val="00BC139A"/>
    <w:rsid w:val="00BC3061"/>
    <w:rsid w:val="00BC56DC"/>
    <w:rsid w:val="00BC585B"/>
    <w:rsid w:val="00BC5DE9"/>
    <w:rsid w:val="00BC6072"/>
    <w:rsid w:val="00BC714C"/>
    <w:rsid w:val="00BC7307"/>
    <w:rsid w:val="00BC785E"/>
    <w:rsid w:val="00BC7860"/>
    <w:rsid w:val="00BC7DCC"/>
    <w:rsid w:val="00BD0110"/>
    <w:rsid w:val="00BD0628"/>
    <w:rsid w:val="00BD0ED3"/>
    <w:rsid w:val="00BD0F7C"/>
    <w:rsid w:val="00BD1BEE"/>
    <w:rsid w:val="00BD2050"/>
    <w:rsid w:val="00BD29BC"/>
    <w:rsid w:val="00BD40DD"/>
    <w:rsid w:val="00BD420B"/>
    <w:rsid w:val="00BD49CF"/>
    <w:rsid w:val="00BD53B5"/>
    <w:rsid w:val="00BD5460"/>
    <w:rsid w:val="00BD5D4C"/>
    <w:rsid w:val="00BD71F7"/>
    <w:rsid w:val="00BD7A15"/>
    <w:rsid w:val="00BE003A"/>
    <w:rsid w:val="00BE1328"/>
    <w:rsid w:val="00BE1452"/>
    <w:rsid w:val="00BE165E"/>
    <w:rsid w:val="00BE2267"/>
    <w:rsid w:val="00BE22E8"/>
    <w:rsid w:val="00BE2EB2"/>
    <w:rsid w:val="00BE2EBA"/>
    <w:rsid w:val="00BE34F8"/>
    <w:rsid w:val="00BE416E"/>
    <w:rsid w:val="00BE4B3C"/>
    <w:rsid w:val="00BE4D4F"/>
    <w:rsid w:val="00BE50E0"/>
    <w:rsid w:val="00BE53AF"/>
    <w:rsid w:val="00BE6965"/>
    <w:rsid w:val="00BE6AA5"/>
    <w:rsid w:val="00BE6E0C"/>
    <w:rsid w:val="00BE6F7A"/>
    <w:rsid w:val="00BE7914"/>
    <w:rsid w:val="00BF033A"/>
    <w:rsid w:val="00BF1C85"/>
    <w:rsid w:val="00BF26A1"/>
    <w:rsid w:val="00BF3197"/>
    <w:rsid w:val="00BF53D6"/>
    <w:rsid w:val="00BF5658"/>
    <w:rsid w:val="00BF59F0"/>
    <w:rsid w:val="00BF624A"/>
    <w:rsid w:val="00BF78DC"/>
    <w:rsid w:val="00C00C69"/>
    <w:rsid w:val="00C01911"/>
    <w:rsid w:val="00C019AA"/>
    <w:rsid w:val="00C03429"/>
    <w:rsid w:val="00C046AE"/>
    <w:rsid w:val="00C04A05"/>
    <w:rsid w:val="00C05034"/>
    <w:rsid w:val="00C05CA3"/>
    <w:rsid w:val="00C073EF"/>
    <w:rsid w:val="00C078DE"/>
    <w:rsid w:val="00C07A82"/>
    <w:rsid w:val="00C07B9C"/>
    <w:rsid w:val="00C1048B"/>
    <w:rsid w:val="00C115B8"/>
    <w:rsid w:val="00C11B32"/>
    <w:rsid w:val="00C11C42"/>
    <w:rsid w:val="00C11E51"/>
    <w:rsid w:val="00C12311"/>
    <w:rsid w:val="00C12A37"/>
    <w:rsid w:val="00C12D57"/>
    <w:rsid w:val="00C13739"/>
    <w:rsid w:val="00C13F82"/>
    <w:rsid w:val="00C14C61"/>
    <w:rsid w:val="00C153AB"/>
    <w:rsid w:val="00C159F3"/>
    <w:rsid w:val="00C165B6"/>
    <w:rsid w:val="00C17182"/>
    <w:rsid w:val="00C17245"/>
    <w:rsid w:val="00C17760"/>
    <w:rsid w:val="00C17D3A"/>
    <w:rsid w:val="00C21F00"/>
    <w:rsid w:val="00C23B48"/>
    <w:rsid w:val="00C23D2F"/>
    <w:rsid w:val="00C240AC"/>
    <w:rsid w:val="00C24E3D"/>
    <w:rsid w:val="00C27050"/>
    <w:rsid w:val="00C31371"/>
    <w:rsid w:val="00C32481"/>
    <w:rsid w:val="00C32558"/>
    <w:rsid w:val="00C33291"/>
    <w:rsid w:val="00C3538B"/>
    <w:rsid w:val="00C36650"/>
    <w:rsid w:val="00C36B09"/>
    <w:rsid w:val="00C37AE2"/>
    <w:rsid w:val="00C37F41"/>
    <w:rsid w:val="00C37F82"/>
    <w:rsid w:val="00C402D6"/>
    <w:rsid w:val="00C40815"/>
    <w:rsid w:val="00C40826"/>
    <w:rsid w:val="00C40CF6"/>
    <w:rsid w:val="00C4157B"/>
    <w:rsid w:val="00C41E85"/>
    <w:rsid w:val="00C42452"/>
    <w:rsid w:val="00C429F1"/>
    <w:rsid w:val="00C430A4"/>
    <w:rsid w:val="00C4332A"/>
    <w:rsid w:val="00C43AC7"/>
    <w:rsid w:val="00C441C3"/>
    <w:rsid w:val="00C443BD"/>
    <w:rsid w:val="00C451C5"/>
    <w:rsid w:val="00C45B1C"/>
    <w:rsid w:val="00C46848"/>
    <w:rsid w:val="00C46A20"/>
    <w:rsid w:val="00C46E3B"/>
    <w:rsid w:val="00C50A27"/>
    <w:rsid w:val="00C50D1F"/>
    <w:rsid w:val="00C50D58"/>
    <w:rsid w:val="00C51AED"/>
    <w:rsid w:val="00C51B7D"/>
    <w:rsid w:val="00C5347B"/>
    <w:rsid w:val="00C54CAE"/>
    <w:rsid w:val="00C55055"/>
    <w:rsid w:val="00C552F8"/>
    <w:rsid w:val="00C55582"/>
    <w:rsid w:val="00C55876"/>
    <w:rsid w:val="00C564A9"/>
    <w:rsid w:val="00C603FC"/>
    <w:rsid w:val="00C60725"/>
    <w:rsid w:val="00C60C68"/>
    <w:rsid w:val="00C610B0"/>
    <w:rsid w:val="00C621C5"/>
    <w:rsid w:val="00C628C0"/>
    <w:rsid w:val="00C6484E"/>
    <w:rsid w:val="00C64AD2"/>
    <w:rsid w:val="00C64C28"/>
    <w:rsid w:val="00C64FEE"/>
    <w:rsid w:val="00C6517C"/>
    <w:rsid w:val="00C65782"/>
    <w:rsid w:val="00C65D10"/>
    <w:rsid w:val="00C662FF"/>
    <w:rsid w:val="00C66935"/>
    <w:rsid w:val="00C67A01"/>
    <w:rsid w:val="00C70E82"/>
    <w:rsid w:val="00C711B9"/>
    <w:rsid w:val="00C71977"/>
    <w:rsid w:val="00C719B4"/>
    <w:rsid w:val="00C71CA3"/>
    <w:rsid w:val="00C72106"/>
    <w:rsid w:val="00C72D61"/>
    <w:rsid w:val="00C73291"/>
    <w:rsid w:val="00C734F6"/>
    <w:rsid w:val="00C7572F"/>
    <w:rsid w:val="00C76FD6"/>
    <w:rsid w:val="00C805CF"/>
    <w:rsid w:val="00C80F46"/>
    <w:rsid w:val="00C813A1"/>
    <w:rsid w:val="00C82D3A"/>
    <w:rsid w:val="00C8432A"/>
    <w:rsid w:val="00C84AC5"/>
    <w:rsid w:val="00C85921"/>
    <w:rsid w:val="00C87ABE"/>
    <w:rsid w:val="00C91614"/>
    <w:rsid w:val="00C9161D"/>
    <w:rsid w:val="00C91EBF"/>
    <w:rsid w:val="00C91F67"/>
    <w:rsid w:val="00C92704"/>
    <w:rsid w:val="00C93C2B"/>
    <w:rsid w:val="00C94B5E"/>
    <w:rsid w:val="00C96216"/>
    <w:rsid w:val="00C96879"/>
    <w:rsid w:val="00C9712E"/>
    <w:rsid w:val="00C97B45"/>
    <w:rsid w:val="00C97E65"/>
    <w:rsid w:val="00CA04EA"/>
    <w:rsid w:val="00CA0C06"/>
    <w:rsid w:val="00CA0C1D"/>
    <w:rsid w:val="00CA2ADE"/>
    <w:rsid w:val="00CA34B2"/>
    <w:rsid w:val="00CA34B6"/>
    <w:rsid w:val="00CA35C6"/>
    <w:rsid w:val="00CA5ADA"/>
    <w:rsid w:val="00CA6A03"/>
    <w:rsid w:val="00CA6B04"/>
    <w:rsid w:val="00CB0621"/>
    <w:rsid w:val="00CB0815"/>
    <w:rsid w:val="00CB0BF7"/>
    <w:rsid w:val="00CB160F"/>
    <w:rsid w:val="00CB198B"/>
    <w:rsid w:val="00CB19FF"/>
    <w:rsid w:val="00CB1CC9"/>
    <w:rsid w:val="00CB2438"/>
    <w:rsid w:val="00CB2EC0"/>
    <w:rsid w:val="00CB3552"/>
    <w:rsid w:val="00CB44DD"/>
    <w:rsid w:val="00CB474D"/>
    <w:rsid w:val="00CB5762"/>
    <w:rsid w:val="00CB6875"/>
    <w:rsid w:val="00CB725C"/>
    <w:rsid w:val="00CC104A"/>
    <w:rsid w:val="00CC1864"/>
    <w:rsid w:val="00CC2460"/>
    <w:rsid w:val="00CC278B"/>
    <w:rsid w:val="00CC367F"/>
    <w:rsid w:val="00CC36D1"/>
    <w:rsid w:val="00CC465D"/>
    <w:rsid w:val="00CC4928"/>
    <w:rsid w:val="00CC6235"/>
    <w:rsid w:val="00CC660C"/>
    <w:rsid w:val="00CD053D"/>
    <w:rsid w:val="00CD0E1E"/>
    <w:rsid w:val="00CD19EC"/>
    <w:rsid w:val="00CD25E5"/>
    <w:rsid w:val="00CD43EE"/>
    <w:rsid w:val="00CD462D"/>
    <w:rsid w:val="00CD4F5F"/>
    <w:rsid w:val="00CD5B59"/>
    <w:rsid w:val="00CD5D64"/>
    <w:rsid w:val="00CD6673"/>
    <w:rsid w:val="00CD6E93"/>
    <w:rsid w:val="00CD7C07"/>
    <w:rsid w:val="00CD7C09"/>
    <w:rsid w:val="00CE055B"/>
    <w:rsid w:val="00CE13E1"/>
    <w:rsid w:val="00CE202F"/>
    <w:rsid w:val="00CE2352"/>
    <w:rsid w:val="00CE2712"/>
    <w:rsid w:val="00CE360E"/>
    <w:rsid w:val="00CE3F4D"/>
    <w:rsid w:val="00CE421A"/>
    <w:rsid w:val="00CE4226"/>
    <w:rsid w:val="00CE428D"/>
    <w:rsid w:val="00CE4B90"/>
    <w:rsid w:val="00CF1848"/>
    <w:rsid w:val="00CF27D7"/>
    <w:rsid w:val="00CF2FF9"/>
    <w:rsid w:val="00CF33CA"/>
    <w:rsid w:val="00CF42A0"/>
    <w:rsid w:val="00CF47BB"/>
    <w:rsid w:val="00CF4BCA"/>
    <w:rsid w:val="00CF4DAD"/>
    <w:rsid w:val="00CF5B7B"/>
    <w:rsid w:val="00CF5C5A"/>
    <w:rsid w:val="00CF639C"/>
    <w:rsid w:val="00CF7AAD"/>
    <w:rsid w:val="00D010F8"/>
    <w:rsid w:val="00D01F3B"/>
    <w:rsid w:val="00D03415"/>
    <w:rsid w:val="00D03461"/>
    <w:rsid w:val="00D03C89"/>
    <w:rsid w:val="00D03FF1"/>
    <w:rsid w:val="00D052A4"/>
    <w:rsid w:val="00D05593"/>
    <w:rsid w:val="00D0656E"/>
    <w:rsid w:val="00D068D7"/>
    <w:rsid w:val="00D06F7D"/>
    <w:rsid w:val="00D0781C"/>
    <w:rsid w:val="00D10F8F"/>
    <w:rsid w:val="00D115B4"/>
    <w:rsid w:val="00D12044"/>
    <w:rsid w:val="00D12139"/>
    <w:rsid w:val="00D123F0"/>
    <w:rsid w:val="00D125E8"/>
    <w:rsid w:val="00D12BA1"/>
    <w:rsid w:val="00D12F6E"/>
    <w:rsid w:val="00D14686"/>
    <w:rsid w:val="00D14B5A"/>
    <w:rsid w:val="00D170D9"/>
    <w:rsid w:val="00D174D8"/>
    <w:rsid w:val="00D2062B"/>
    <w:rsid w:val="00D2089E"/>
    <w:rsid w:val="00D20C9C"/>
    <w:rsid w:val="00D21BED"/>
    <w:rsid w:val="00D22307"/>
    <w:rsid w:val="00D224DE"/>
    <w:rsid w:val="00D229BD"/>
    <w:rsid w:val="00D22CA6"/>
    <w:rsid w:val="00D231C4"/>
    <w:rsid w:val="00D23344"/>
    <w:rsid w:val="00D23B13"/>
    <w:rsid w:val="00D23FEC"/>
    <w:rsid w:val="00D25468"/>
    <w:rsid w:val="00D25676"/>
    <w:rsid w:val="00D25E0C"/>
    <w:rsid w:val="00D311DB"/>
    <w:rsid w:val="00D31850"/>
    <w:rsid w:val="00D318D7"/>
    <w:rsid w:val="00D32490"/>
    <w:rsid w:val="00D336C8"/>
    <w:rsid w:val="00D33B11"/>
    <w:rsid w:val="00D33EFC"/>
    <w:rsid w:val="00D3540C"/>
    <w:rsid w:val="00D355EA"/>
    <w:rsid w:val="00D357B3"/>
    <w:rsid w:val="00D35A57"/>
    <w:rsid w:val="00D35D27"/>
    <w:rsid w:val="00D4096C"/>
    <w:rsid w:val="00D40DBC"/>
    <w:rsid w:val="00D415B7"/>
    <w:rsid w:val="00D41907"/>
    <w:rsid w:val="00D41D75"/>
    <w:rsid w:val="00D426BD"/>
    <w:rsid w:val="00D4323F"/>
    <w:rsid w:val="00D44E13"/>
    <w:rsid w:val="00D45503"/>
    <w:rsid w:val="00D45D85"/>
    <w:rsid w:val="00D45F96"/>
    <w:rsid w:val="00D464AE"/>
    <w:rsid w:val="00D46563"/>
    <w:rsid w:val="00D46E94"/>
    <w:rsid w:val="00D47295"/>
    <w:rsid w:val="00D47F63"/>
    <w:rsid w:val="00D503D3"/>
    <w:rsid w:val="00D5071F"/>
    <w:rsid w:val="00D50EE7"/>
    <w:rsid w:val="00D518F3"/>
    <w:rsid w:val="00D5197F"/>
    <w:rsid w:val="00D51B9A"/>
    <w:rsid w:val="00D51CF3"/>
    <w:rsid w:val="00D525C6"/>
    <w:rsid w:val="00D53AF2"/>
    <w:rsid w:val="00D54137"/>
    <w:rsid w:val="00D541D8"/>
    <w:rsid w:val="00D543C6"/>
    <w:rsid w:val="00D54AB6"/>
    <w:rsid w:val="00D54E29"/>
    <w:rsid w:val="00D552AB"/>
    <w:rsid w:val="00D57B8E"/>
    <w:rsid w:val="00D6010B"/>
    <w:rsid w:val="00D6032A"/>
    <w:rsid w:val="00D6081F"/>
    <w:rsid w:val="00D6091F"/>
    <w:rsid w:val="00D60A9A"/>
    <w:rsid w:val="00D61580"/>
    <w:rsid w:val="00D6187A"/>
    <w:rsid w:val="00D61C03"/>
    <w:rsid w:val="00D61C85"/>
    <w:rsid w:val="00D6293E"/>
    <w:rsid w:val="00D6575F"/>
    <w:rsid w:val="00D660F5"/>
    <w:rsid w:val="00D6610D"/>
    <w:rsid w:val="00D66780"/>
    <w:rsid w:val="00D66A6B"/>
    <w:rsid w:val="00D67E60"/>
    <w:rsid w:val="00D700A2"/>
    <w:rsid w:val="00D70B2C"/>
    <w:rsid w:val="00D70D37"/>
    <w:rsid w:val="00D71996"/>
    <w:rsid w:val="00D71AA3"/>
    <w:rsid w:val="00D72414"/>
    <w:rsid w:val="00D72573"/>
    <w:rsid w:val="00D7293C"/>
    <w:rsid w:val="00D72AF3"/>
    <w:rsid w:val="00D72BEB"/>
    <w:rsid w:val="00D73410"/>
    <w:rsid w:val="00D74CEF"/>
    <w:rsid w:val="00D75C18"/>
    <w:rsid w:val="00D75CA6"/>
    <w:rsid w:val="00D75EAB"/>
    <w:rsid w:val="00D76A18"/>
    <w:rsid w:val="00D775D0"/>
    <w:rsid w:val="00D80849"/>
    <w:rsid w:val="00D8085E"/>
    <w:rsid w:val="00D80EDB"/>
    <w:rsid w:val="00D81E7C"/>
    <w:rsid w:val="00D8228A"/>
    <w:rsid w:val="00D82E8F"/>
    <w:rsid w:val="00D82FD7"/>
    <w:rsid w:val="00D848C3"/>
    <w:rsid w:val="00D84F13"/>
    <w:rsid w:val="00D84F20"/>
    <w:rsid w:val="00D854C2"/>
    <w:rsid w:val="00D858E4"/>
    <w:rsid w:val="00D865FC"/>
    <w:rsid w:val="00D86ED7"/>
    <w:rsid w:val="00D87395"/>
    <w:rsid w:val="00D87AF4"/>
    <w:rsid w:val="00D9013F"/>
    <w:rsid w:val="00D90D14"/>
    <w:rsid w:val="00D9115D"/>
    <w:rsid w:val="00D916A9"/>
    <w:rsid w:val="00D917B9"/>
    <w:rsid w:val="00D92353"/>
    <w:rsid w:val="00D940E2"/>
    <w:rsid w:val="00D94E5B"/>
    <w:rsid w:val="00D9714B"/>
    <w:rsid w:val="00D978D1"/>
    <w:rsid w:val="00DA0695"/>
    <w:rsid w:val="00DA17AC"/>
    <w:rsid w:val="00DA1981"/>
    <w:rsid w:val="00DA20B0"/>
    <w:rsid w:val="00DA22E6"/>
    <w:rsid w:val="00DA34D8"/>
    <w:rsid w:val="00DA39C3"/>
    <w:rsid w:val="00DA4B00"/>
    <w:rsid w:val="00DA5625"/>
    <w:rsid w:val="00DA5724"/>
    <w:rsid w:val="00DA597F"/>
    <w:rsid w:val="00DA6545"/>
    <w:rsid w:val="00DA6B31"/>
    <w:rsid w:val="00DA6E92"/>
    <w:rsid w:val="00DA7DA4"/>
    <w:rsid w:val="00DB0395"/>
    <w:rsid w:val="00DB0B1D"/>
    <w:rsid w:val="00DB18D9"/>
    <w:rsid w:val="00DB234B"/>
    <w:rsid w:val="00DB25CD"/>
    <w:rsid w:val="00DB29D4"/>
    <w:rsid w:val="00DB3D77"/>
    <w:rsid w:val="00DB44FC"/>
    <w:rsid w:val="00DB4A12"/>
    <w:rsid w:val="00DB4FE8"/>
    <w:rsid w:val="00DB5CE8"/>
    <w:rsid w:val="00DB5D2A"/>
    <w:rsid w:val="00DB5DDB"/>
    <w:rsid w:val="00DB5E0F"/>
    <w:rsid w:val="00DB5F6B"/>
    <w:rsid w:val="00DB67BC"/>
    <w:rsid w:val="00DB6928"/>
    <w:rsid w:val="00DB6A78"/>
    <w:rsid w:val="00DB7353"/>
    <w:rsid w:val="00DB770A"/>
    <w:rsid w:val="00DC0115"/>
    <w:rsid w:val="00DC0993"/>
    <w:rsid w:val="00DC1506"/>
    <w:rsid w:val="00DC1FDF"/>
    <w:rsid w:val="00DC384A"/>
    <w:rsid w:val="00DC426D"/>
    <w:rsid w:val="00DC4568"/>
    <w:rsid w:val="00DC4C49"/>
    <w:rsid w:val="00DC548A"/>
    <w:rsid w:val="00DC64A8"/>
    <w:rsid w:val="00DC6664"/>
    <w:rsid w:val="00DC7C3C"/>
    <w:rsid w:val="00DD0455"/>
    <w:rsid w:val="00DD080B"/>
    <w:rsid w:val="00DD118C"/>
    <w:rsid w:val="00DD3015"/>
    <w:rsid w:val="00DD31AE"/>
    <w:rsid w:val="00DD48F5"/>
    <w:rsid w:val="00DD50AF"/>
    <w:rsid w:val="00DD7EFE"/>
    <w:rsid w:val="00DE0B34"/>
    <w:rsid w:val="00DE2C6F"/>
    <w:rsid w:val="00DE49EC"/>
    <w:rsid w:val="00DE5D1A"/>
    <w:rsid w:val="00DE6938"/>
    <w:rsid w:val="00DE765C"/>
    <w:rsid w:val="00DF1D31"/>
    <w:rsid w:val="00DF3BD1"/>
    <w:rsid w:val="00DF42E6"/>
    <w:rsid w:val="00DF44A3"/>
    <w:rsid w:val="00DF6517"/>
    <w:rsid w:val="00DF67ED"/>
    <w:rsid w:val="00DF69EB"/>
    <w:rsid w:val="00DF6F13"/>
    <w:rsid w:val="00DF79C4"/>
    <w:rsid w:val="00E0100A"/>
    <w:rsid w:val="00E0104C"/>
    <w:rsid w:val="00E016D4"/>
    <w:rsid w:val="00E0191A"/>
    <w:rsid w:val="00E01F9E"/>
    <w:rsid w:val="00E023B1"/>
    <w:rsid w:val="00E03469"/>
    <w:rsid w:val="00E04790"/>
    <w:rsid w:val="00E06264"/>
    <w:rsid w:val="00E067FA"/>
    <w:rsid w:val="00E07804"/>
    <w:rsid w:val="00E10181"/>
    <w:rsid w:val="00E1045D"/>
    <w:rsid w:val="00E1139B"/>
    <w:rsid w:val="00E11440"/>
    <w:rsid w:val="00E11B92"/>
    <w:rsid w:val="00E125B5"/>
    <w:rsid w:val="00E1262A"/>
    <w:rsid w:val="00E135C0"/>
    <w:rsid w:val="00E14A5D"/>
    <w:rsid w:val="00E14CEA"/>
    <w:rsid w:val="00E14F72"/>
    <w:rsid w:val="00E158CA"/>
    <w:rsid w:val="00E158DB"/>
    <w:rsid w:val="00E1728C"/>
    <w:rsid w:val="00E17A9D"/>
    <w:rsid w:val="00E22C53"/>
    <w:rsid w:val="00E234BD"/>
    <w:rsid w:val="00E24E93"/>
    <w:rsid w:val="00E27709"/>
    <w:rsid w:val="00E27CF1"/>
    <w:rsid w:val="00E27DF9"/>
    <w:rsid w:val="00E27F38"/>
    <w:rsid w:val="00E303BA"/>
    <w:rsid w:val="00E32524"/>
    <w:rsid w:val="00E32FA1"/>
    <w:rsid w:val="00E33434"/>
    <w:rsid w:val="00E342BF"/>
    <w:rsid w:val="00E3468F"/>
    <w:rsid w:val="00E35280"/>
    <w:rsid w:val="00E355E1"/>
    <w:rsid w:val="00E35C6E"/>
    <w:rsid w:val="00E35E79"/>
    <w:rsid w:val="00E3607B"/>
    <w:rsid w:val="00E37F40"/>
    <w:rsid w:val="00E40C18"/>
    <w:rsid w:val="00E40EB6"/>
    <w:rsid w:val="00E4139A"/>
    <w:rsid w:val="00E43D09"/>
    <w:rsid w:val="00E44FED"/>
    <w:rsid w:val="00E45EFE"/>
    <w:rsid w:val="00E46B36"/>
    <w:rsid w:val="00E46FAC"/>
    <w:rsid w:val="00E470B1"/>
    <w:rsid w:val="00E50BEF"/>
    <w:rsid w:val="00E5109D"/>
    <w:rsid w:val="00E51926"/>
    <w:rsid w:val="00E51CB5"/>
    <w:rsid w:val="00E52394"/>
    <w:rsid w:val="00E5244C"/>
    <w:rsid w:val="00E52C04"/>
    <w:rsid w:val="00E561BE"/>
    <w:rsid w:val="00E57CED"/>
    <w:rsid w:val="00E612D6"/>
    <w:rsid w:val="00E6200E"/>
    <w:rsid w:val="00E624FD"/>
    <w:rsid w:val="00E626E0"/>
    <w:rsid w:val="00E633F5"/>
    <w:rsid w:val="00E63847"/>
    <w:rsid w:val="00E63B98"/>
    <w:rsid w:val="00E6481E"/>
    <w:rsid w:val="00E64864"/>
    <w:rsid w:val="00E65AC7"/>
    <w:rsid w:val="00E66235"/>
    <w:rsid w:val="00E66942"/>
    <w:rsid w:val="00E6752F"/>
    <w:rsid w:val="00E7014D"/>
    <w:rsid w:val="00E71028"/>
    <w:rsid w:val="00E71446"/>
    <w:rsid w:val="00E72292"/>
    <w:rsid w:val="00E72634"/>
    <w:rsid w:val="00E72FC2"/>
    <w:rsid w:val="00E73255"/>
    <w:rsid w:val="00E733E5"/>
    <w:rsid w:val="00E7406B"/>
    <w:rsid w:val="00E7526F"/>
    <w:rsid w:val="00E75D58"/>
    <w:rsid w:val="00E7726C"/>
    <w:rsid w:val="00E82B78"/>
    <w:rsid w:val="00E82DCA"/>
    <w:rsid w:val="00E83C24"/>
    <w:rsid w:val="00E83E1C"/>
    <w:rsid w:val="00E84A83"/>
    <w:rsid w:val="00E85DD3"/>
    <w:rsid w:val="00E86988"/>
    <w:rsid w:val="00E86A8F"/>
    <w:rsid w:val="00E875D3"/>
    <w:rsid w:val="00E900E4"/>
    <w:rsid w:val="00E90A99"/>
    <w:rsid w:val="00E90C82"/>
    <w:rsid w:val="00E90F5F"/>
    <w:rsid w:val="00E91501"/>
    <w:rsid w:val="00E9318D"/>
    <w:rsid w:val="00E93F3E"/>
    <w:rsid w:val="00E94EE3"/>
    <w:rsid w:val="00E963C8"/>
    <w:rsid w:val="00E97836"/>
    <w:rsid w:val="00EA0B01"/>
    <w:rsid w:val="00EA0F73"/>
    <w:rsid w:val="00EA266A"/>
    <w:rsid w:val="00EA26D3"/>
    <w:rsid w:val="00EA2763"/>
    <w:rsid w:val="00EA276F"/>
    <w:rsid w:val="00EA3E09"/>
    <w:rsid w:val="00EA5FFF"/>
    <w:rsid w:val="00EA6C08"/>
    <w:rsid w:val="00EA6E7A"/>
    <w:rsid w:val="00EA6F4A"/>
    <w:rsid w:val="00EA7049"/>
    <w:rsid w:val="00EA70F5"/>
    <w:rsid w:val="00EA7D51"/>
    <w:rsid w:val="00EA7DF0"/>
    <w:rsid w:val="00EB000C"/>
    <w:rsid w:val="00EB0D3F"/>
    <w:rsid w:val="00EB0ECC"/>
    <w:rsid w:val="00EB1AA3"/>
    <w:rsid w:val="00EB1D6B"/>
    <w:rsid w:val="00EB2A9F"/>
    <w:rsid w:val="00EB2C82"/>
    <w:rsid w:val="00EB2FB4"/>
    <w:rsid w:val="00EB33BF"/>
    <w:rsid w:val="00EB3687"/>
    <w:rsid w:val="00EB39F3"/>
    <w:rsid w:val="00EB3D55"/>
    <w:rsid w:val="00EB5BE4"/>
    <w:rsid w:val="00EB6D6B"/>
    <w:rsid w:val="00EB7840"/>
    <w:rsid w:val="00EC04F5"/>
    <w:rsid w:val="00EC0A2A"/>
    <w:rsid w:val="00EC0C28"/>
    <w:rsid w:val="00EC134A"/>
    <w:rsid w:val="00EC17D8"/>
    <w:rsid w:val="00EC346C"/>
    <w:rsid w:val="00EC53A4"/>
    <w:rsid w:val="00EC5704"/>
    <w:rsid w:val="00ED0269"/>
    <w:rsid w:val="00ED0845"/>
    <w:rsid w:val="00ED1609"/>
    <w:rsid w:val="00ED4570"/>
    <w:rsid w:val="00ED46A6"/>
    <w:rsid w:val="00ED4F10"/>
    <w:rsid w:val="00ED5B3C"/>
    <w:rsid w:val="00ED66EC"/>
    <w:rsid w:val="00EE0490"/>
    <w:rsid w:val="00EE0C69"/>
    <w:rsid w:val="00EE0E26"/>
    <w:rsid w:val="00EE106A"/>
    <w:rsid w:val="00EE34D6"/>
    <w:rsid w:val="00EE53EE"/>
    <w:rsid w:val="00EE5585"/>
    <w:rsid w:val="00EE685C"/>
    <w:rsid w:val="00EE6F52"/>
    <w:rsid w:val="00EF069D"/>
    <w:rsid w:val="00EF074B"/>
    <w:rsid w:val="00EF0782"/>
    <w:rsid w:val="00EF1463"/>
    <w:rsid w:val="00EF3084"/>
    <w:rsid w:val="00EF3690"/>
    <w:rsid w:val="00EF3728"/>
    <w:rsid w:val="00EF465B"/>
    <w:rsid w:val="00EF4F1B"/>
    <w:rsid w:val="00EF553A"/>
    <w:rsid w:val="00EF63B7"/>
    <w:rsid w:val="00EF64A8"/>
    <w:rsid w:val="00EF7565"/>
    <w:rsid w:val="00EF7AF0"/>
    <w:rsid w:val="00F00C02"/>
    <w:rsid w:val="00F01F8A"/>
    <w:rsid w:val="00F0244D"/>
    <w:rsid w:val="00F02931"/>
    <w:rsid w:val="00F029D5"/>
    <w:rsid w:val="00F03488"/>
    <w:rsid w:val="00F04982"/>
    <w:rsid w:val="00F0621A"/>
    <w:rsid w:val="00F063C2"/>
    <w:rsid w:val="00F06E4C"/>
    <w:rsid w:val="00F10097"/>
    <w:rsid w:val="00F10928"/>
    <w:rsid w:val="00F117CA"/>
    <w:rsid w:val="00F141F7"/>
    <w:rsid w:val="00F14757"/>
    <w:rsid w:val="00F148DC"/>
    <w:rsid w:val="00F149F3"/>
    <w:rsid w:val="00F16552"/>
    <w:rsid w:val="00F16EBD"/>
    <w:rsid w:val="00F171DC"/>
    <w:rsid w:val="00F17EFD"/>
    <w:rsid w:val="00F17FF7"/>
    <w:rsid w:val="00F201D8"/>
    <w:rsid w:val="00F21B41"/>
    <w:rsid w:val="00F22365"/>
    <w:rsid w:val="00F22606"/>
    <w:rsid w:val="00F2464D"/>
    <w:rsid w:val="00F246D9"/>
    <w:rsid w:val="00F249DA"/>
    <w:rsid w:val="00F24B31"/>
    <w:rsid w:val="00F252CC"/>
    <w:rsid w:val="00F25CA9"/>
    <w:rsid w:val="00F25F94"/>
    <w:rsid w:val="00F2745C"/>
    <w:rsid w:val="00F27536"/>
    <w:rsid w:val="00F27883"/>
    <w:rsid w:val="00F27C56"/>
    <w:rsid w:val="00F30520"/>
    <w:rsid w:val="00F3151B"/>
    <w:rsid w:val="00F31737"/>
    <w:rsid w:val="00F31C16"/>
    <w:rsid w:val="00F31DE5"/>
    <w:rsid w:val="00F321E0"/>
    <w:rsid w:val="00F32E51"/>
    <w:rsid w:val="00F34FF2"/>
    <w:rsid w:val="00F37125"/>
    <w:rsid w:val="00F402FD"/>
    <w:rsid w:val="00F40D27"/>
    <w:rsid w:val="00F41537"/>
    <w:rsid w:val="00F42BAB"/>
    <w:rsid w:val="00F42E61"/>
    <w:rsid w:val="00F43915"/>
    <w:rsid w:val="00F444FE"/>
    <w:rsid w:val="00F466B1"/>
    <w:rsid w:val="00F466C5"/>
    <w:rsid w:val="00F46923"/>
    <w:rsid w:val="00F47FCA"/>
    <w:rsid w:val="00F47FCD"/>
    <w:rsid w:val="00F50336"/>
    <w:rsid w:val="00F507A2"/>
    <w:rsid w:val="00F50CCD"/>
    <w:rsid w:val="00F513D8"/>
    <w:rsid w:val="00F51741"/>
    <w:rsid w:val="00F520C2"/>
    <w:rsid w:val="00F53193"/>
    <w:rsid w:val="00F5357E"/>
    <w:rsid w:val="00F54470"/>
    <w:rsid w:val="00F54783"/>
    <w:rsid w:val="00F549AC"/>
    <w:rsid w:val="00F54A6E"/>
    <w:rsid w:val="00F54EFC"/>
    <w:rsid w:val="00F55021"/>
    <w:rsid w:val="00F55473"/>
    <w:rsid w:val="00F55515"/>
    <w:rsid w:val="00F5551A"/>
    <w:rsid w:val="00F56F2C"/>
    <w:rsid w:val="00F57D48"/>
    <w:rsid w:val="00F614F0"/>
    <w:rsid w:val="00F6199F"/>
    <w:rsid w:val="00F61A4C"/>
    <w:rsid w:val="00F61B91"/>
    <w:rsid w:val="00F62FF5"/>
    <w:rsid w:val="00F633E7"/>
    <w:rsid w:val="00F63C04"/>
    <w:rsid w:val="00F63DE8"/>
    <w:rsid w:val="00F65666"/>
    <w:rsid w:val="00F6586C"/>
    <w:rsid w:val="00F65C37"/>
    <w:rsid w:val="00F65F41"/>
    <w:rsid w:val="00F65FC8"/>
    <w:rsid w:val="00F66D9C"/>
    <w:rsid w:val="00F70E8D"/>
    <w:rsid w:val="00F730C5"/>
    <w:rsid w:val="00F732FB"/>
    <w:rsid w:val="00F73E18"/>
    <w:rsid w:val="00F743F8"/>
    <w:rsid w:val="00F744E1"/>
    <w:rsid w:val="00F7524C"/>
    <w:rsid w:val="00F76333"/>
    <w:rsid w:val="00F76484"/>
    <w:rsid w:val="00F769E2"/>
    <w:rsid w:val="00F76EB2"/>
    <w:rsid w:val="00F77CBE"/>
    <w:rsid w:val="00F8190B"/>
    <w:rsid w:val="00F81C23"/>
    <w:rsid w:val="00F824CD"/>
    <w:rsid w:val="00F82519"/>
    <w:rsid w:val="00F844B5"/>
    <w:rsid w:val="00F84726"/>
    <w:rsid w:val="00F847AD"/>
    <w:rsid w:val="00F859B6"/>
    <w:rsid w:val="00F85C90"/>
    <w:rsid w:val="00F85C95"/>
    <w:rsid w:val="00F8615E"/>
    <w:rsid w:val="00F87315"/>
    <w:rsid w:val="00F87B93"/>
    <w:rsid w:val="00F9006B"/>
    <w:rsid w:val="00F9038B"/>
    <w:rsid w:val="00F90B73"/>
    <w:rsid w:val="00F919D5"/>
    <w:rsid w:val="00F91A62"/>
    <w:rsid w:val="00F93D79"/>
    <w:rsid w:val="00F9401C"/>
    <w:rsid w:val="00F94774"/>
    <w:rsid w:val="00F94B72"/>
    <w:rsid w:val="00F95320"/>
    <w:rsid w:val="00F96BDD"/>
    <w:rsid w:val="00F97319"/>
    <w:rsid w:val="00FA0D7F"/>
    <w:rsid w:val="00FA23CD"/>
    <w:rsid w:val="00FA2A1B"/>
    <w:rsid w:val="00FA3535"/>
    <w:rsid w:val="00FA3F5E"/>
    <w:rsid w:val="00FA52C6"/>
    <w:rsid w:val="00FA663B"/>
    <w:rsid w:val="00FA6719"/>
    <w:rsid w:val="00FA6AD0"/>
    <w:rsid w:val="00FA6AD3"/>
    <w:rsid w:val="00FA73D1"/>
    <w:rsid w:val="00FB00BB"/>
    <w:rsid w:val="00FB010C"/>
    <w:rsid w:val="00FB0192"/>
    <w:rsid w:val="00FB07CD"/>
    <w:rsid w:val="00FB092D"/>
    <w:rsid w:val="00FB0DEA"/>
    <w:rsid w:val="00FB2744"/>
    <w:rsid w:val="00FB2AAB"/>
    <w:rsid w:val="00FB4655"/>
    <w:rsid w:val="00FB4CAE"/>
    <w:rsid w:val="00FB6D77"/>
    <w:rsid w:val="00FB6EC6"/>
    <w:rsid w:val="00FB78F2"/>
    <w:rsid w:val="00FC0CBE"/>
    <w:rsid w:val="00FC19B6"/>
    <w:rsid w:val="00FC34D7"/>
    <w:rsid w:val="00FC4BDB"/>
    <w:rsid w:val="00FC53DB"/>
    <w:rsid w:val="00FC7619"/>
    <w:rsid w:val="00FC79CB"/>
    <w:rsid w:val="00FD0D6E"/>
    <w:rsid w:val="00FD1426"/>
    <w:rsid w:val="00FD24D8"/>
    <w:rsid w:val="00FD31BC"/>
    <w:rsid w:val="00FD3C79"/>
    <w:rsid w:val="00FD4EF8"/>
    <w:rsid w:val="00FD5278"/>
    <w:rsid w:val="00FD5316"/>
    <w:rsid w:val="00FD58AC"/>
    <w:rsid w:val="00FD5C47"/>
    <w:rsid w:val="00FD60FF"/>
    <w:rsid w:val="00FD6ADD"/>
    <w:rsid w:val="00FD7B0A"/>
    <w:rsid w:val="00FD7D13"/>
    <w:rsid w:val="00FE066A"/>
    <w:rsid w:val="00FE07CF"/>
    <w:rsid w:val="00FE0A1C"/>
    <w:rsid w:val="00FE1362"/>
    <w:rsid w:val="00FE13F1"/>
    <w:rsid w:val="00FE1553"/>
    <w:rsid w:val="00FE3352"/>
    <w:rsid w:val="00FE370A"/>
    <w:rsid w:val="00FE3F09"/>
    <w:rsid w:val="00FE4FA5"/>
    <w:rsid w:val="00FE581E"/>
    <w:rsid w:val="00FE5CED"/>
    <w:rsid w:val="00FE6317"/>
    <w:rsid w:val="00FF01D4"/>
    <w:rsid w:val="00FF03A1"/>
    <w:rsid w:val="00FF11C3"/>
    <w:rsid w:val="00FF1C95"/>
    <w:rsid w:val="00FF3472"/>
    <w:rsid w:val="00FF36FF"/>
    <w:rsid w:val="00FF5C7F"/>
    <w:rsid w:val="00FF5F92"/>
    <w:rsid w:val="00FF6091"/>
    <w:rsid w:val="00FF625C"/>
    <w:rsid w:val="00FF68A3"/>
    <w:rsid w:val="00FF6D0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4222DE"/>
  <w15:docId w15:val="{A63AFDEE-E7EA-4C7C-8050-3DA745DAF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5"/>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C73291"/>
    <w:pPr>
      <w:numPr>
        <w:numId w:val="23"/>
      </w:numPr>
      <w:spacing w:before="120" w:after="120"/>
      <w:ind w:left="567" w:firstLine="0"/>
    </w:pPr>
    <w:rPr>
      <w:lang w:val="en-CA"/>
    </w:rPr>
  </w:style>
  <w:style w:type="character" w:customStyle="1" w:styleId="apple-converted-space">
    <w:name w:val="apple-converted-space"/>
    <w:basedOn w:val="DefaultParagraphFont"/>
    <w:rsid w:val="00FA7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7" TargetMode="External"/><Relationship Id="rId20" Type="http://schemas.openxmlformats.org/officeDocument/2006/relationships/hyperlink" Target="https://www.cbd.int/decisions/cop/?m=cop-1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NP/MOP/5/8" TargetMode="Externa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NP/MOP/5/8"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NP/MOP/5/8"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MOP/5/8" TargetMode="External"/><Relationship Id="rId13" Type="http://schemas.openxmlformats.org/officeDocument/2006/relationships/hyperlink" Target="https://gbf-indicators.org/metadata/headline/C-2" TargetMode="External"/><Relationship Id="rId3" Type="http://schemas.openxmlformats.org/officeDocument/2006/relationships/hyperlink" Target="http://www.fao.org/cgrfa/meetings/detail/twentieth-regular-session/en" TargetMode="External"/><Relationship Id="rId7" Type="http://schemas.openxmlformats.org/officeDocument/2006/relationships/hyperlink" Target="http://www.un.org/bbnjagreement/sites/default/files/2026-07/16July2026BBNJMGRTEMP2026001PrepCollection.pdf" TargetMode="External"/><Relationship Id="rId12" Type="http://schemas.openxmlformats.org/officeDocument/2006/relationships/hyperlink" Target="https://nmbs.dsmz.de/" TargetMode="External"/><Relationship Id="rId2" Type="http://schemas.openxmlformats.org/officeDocument/2006/relationships/hyperlink" Target="https://www.cbd.int/documents/CBD/NP/MOP/5/8"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meetings/MCB-WS-2025-01" TargetMode="External"/><Relationship Id="rId11" Type="http://schemas.openxmlformats.org/officeDocument/2006/relationships/hyperlink" Target="https://absch.cbd.int/en/kb/tags/absch-announcement/Webinar-Series-on-Capacity-Building-for-Access-and-Benefit-Sharing-September-December-2025-/68c427bcbf63f80e4068d091" TargetMode="External"/><Relationship Id="rId5" Type="http://schemas.openxmlformats.org/officeDocument/2006/relationships/hyperlink" Target="http://www.un.org/bbnjagreement/en/third-session-23-march-2-april-2026" TargetMode="External"/><Relationship Id="rId15" Type="http://schemas.openxmlformats.org/officeDocument/2006/relationships/hyperlink" Target="https://absch.cbd.int/en/kb/tags/absch-announcement/Webinar-Why-IRCCs-matter-for-reporting-on-non-monetary-benefit-sharing/6925dd3682d37a5b7f085cc5" TargetMode="External"/><Relationship Id="rId10" Type="http://schemas.openxmlformats.org/officeDocument/2006/relationships/hyperlink" Target="https://www.cbd.int/notifications/2024-074" TargetMode="External"/><Relationship Id="rId4" Type="http://schemas.openxmlformats.org/officeDocument/2006/relationships/hyperlink" Target="http://www.un.org/bbnjagreement/en/prepcom-ii-ifb-cooperation" TargetMode="External"/><Relationship Id="rId9" Type="http://schemas.openxmlformats.org/officeDocument/2006/relationships/hyperlink" Target="http://www.wipo.int/zh/web/assemblies/a66" TargetMode="External"/><Relationship Id="rId14" Type="http://schemas.openxmlformats.org/officeDocument/2006/relationships/hyperlink" Target="https://absch.cbd.int/en/kb/tags/absch-announcement/Webinar-Recording-ABS-in-the-Global-Biodiversity-Framework-NBSAPs-and-monitoring-framework/67d43b4f4d49ea3b9f7959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TALAMAS\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435CAD594642F18CD07CE3D9B85CB3"/>
        <w:category>
          <w:name w:val="General"/>
          <w:gallery w:val="placeholder"/>
        </w:category>
        <w:types>
          <w:type w:val="bbPlcHdr"/>
        </w:types>
        <w:behaviors>
          <w:behavior w:val="content"/>
        </w:behaviors>
        <w:guid w:val="{CCB546FC-9CD9-49E6-9E6A-18F2FAABD07E}"/>
      </w:docPartPr>
      <w:docPartBody>
        <w:p w:rsidR="003243C4" w:rsidRDefault="00460424">
          <w:pPr>
            <w:pStyle w:val="FF435CAD594642F18CD07CE3D9B85CB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AC3"/>
    <w:rsid w:val="00050CB3"/>
    <w:rsid w:val="00085233"/>
    <w:rsid w:val="000B199C"/>
    <w:rsid w:val="000C5C4B"/>
    <w:rsid w:val="000E2E38"/>
    <w:rsid w:val="001A7A22"/>
    <w:rsid w:val="001E1C1A"/>
    <w:rsid w:val="00207404"/>
    <w:rsid w:val="00224149"/>
    <w:rsid w:val="002273A5"/>
    <w:rsid w:val="002A7283"/>
    <w:rsid w:val="002B378F"/>
    <w:rsid w:val="002D1700"/>
    <w:rsid w:val="00306B17"/>
    <w:rsid w:val="003115D2"/>
    <w:rsid w:val="003243C4"/>
    <w:rsid w:val="003D3420"/>
    <w:rsid w:val="0043738E"/>
    <w:rsid w:val="004570F6"/>
    <w:rsid w:val="00460424"/>
    <w:rsid w:val="0055041A"/>
    <w:rsid w:val="005952A4"/>
    <w:rsid w:val="00595AC3"/>
    <w:rsid w:val="005A5551"/>
    <w:rsid w:val="005C1B70"/>
    <w:rsid w:val="0063674E"/>
    <w:rsid w:val="007357B1"/>
    <w:rsid w:val="007B27F4"/>
    <w:rsid w:val="007E40A9"/>
    <w:rsid w:val="007F4F05"/>
    <w:rsid w:val="00830BF3"/>
    <w:rsid w:val="008C256D"/>
    <w:rsid w:val="008D50EA"/>
    <w:rsid w:val="0090296D"/>
    <w:rsid w:val="00941304"/>
    <w:rsid w:val="00947E70"/>
    <w:rsid w:val="009602BA"/>
    <w:rsid w:val="009D3846"/>
    <w:rsid w:val="009F0CF9"/>
    <w:rsid w:val="00A71563"/>
    <w:rsid w:val="00AF3DAA"/>
    <w:rsid w:val="00B5062B"/>
    <w:rsid w:val="00B571A7"/>
    <w:rsid w:val="00BC4A28"/>
    <w:rsid w:val="00BE416E"/>
    <w:rsid w:val="00C6545E"/>
    <w:rsid w:val="00C97B45"/>
    <w:rsid w:val="00D04EB8"/>
    <w:rsid w:val="00D151D5"/>
    <w:rsid w:val="00D426BD"/>
    <w:rsid w:val="00D879FF"/>
    <w:rsid w:val="00DA17AC"/>
    <w:rsid w:val="00DB6A78"/>
    <w:rsid w:val="00DC4568"/>
    <w:rsid w:val="00EA095E"/>
    <w:rsid w:val="00EA2A5E"/>
    <w:rsid w:val="00F141F7"/>
    <w:rsid w:val="00F46923"/>
    <w:rsid w:val="00F578DA"/>
    <w:rsid w:val="00F744E1"/>
    <w:rsid w:val="00F819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F435CAD594642F18CD07CE3D9B85CB3">
    <w:name w:val="FF435CAD594642F18CD07CE3D9B85C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3F0FC21F-7F0E-4CC3-A1B5-1C7CFD36CDDF}"/>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Template>
  <TotalTime>1682</TotalTime>
  <Pages>10</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与国际组织、其他公约下建立的机构和各项举措的合作</vt:lpstr>
    </vt:vector>
  </TitlesOfParts>
  <Company>SCBD</Company>
  <LinksUpToDate>false</LinksUpToDate>
  <CharactersWithSpaces>10672</CharactersWithSpaces>
  <SharedDoc>false</SharedDoc>
  <HLinks>
    <vt:vector size="276" baseType="variant">
      <vt:variant>
        <vt:i4>4980740</vt:i4>
      </vt:variant>
      <vt:variant>
        <vt:i4>30</vt:i4>
      </vt:variant>
      <vt:variant>
        <vt:i4>0</vt:i4>
      </vt:variant>
      <vt:variant>
        <vt:i4>5</vt:i4>
      </vt:variant>
      <vt:variant>
        <vt:lpwstr>https://www.cbd.int/documents/CBD/NP/MOP/5/8</vt:lpwstr>
      </vt:variant>
      <vt:variant>
        <vt:lpwstr/>
      </vt:variant>
      <vt:variant>
        <vt:i4>4980740</vt:i4>
      </vt:variant>
      <vt:variant>
        <vt:i4>27</vt:i4>
      </vt:variant>
      <vt:variant>
        <vt:i4>0</vt:i4>
      </vt:variant>
      <vt:variant>
        <vt:i4>5</vt:i4>
      </vt:variant>
      <vt:variant>
        <vt:lpwstr>https://www.cbd.int/documents/CBD/NP/MOP/5/8</vt:lpwstr>
      </vt:variant>
      <vt:variant>
        <vt:lpwstr/>
      </vt:variant>
      <vt:variant>
        <vt:i4>4980740</vt:i4>
      </vt:variant>
      <vt:variant>
        <vt:i4>24</vt:i4>
      </vt:variant>
      <vt:variant>
        <vt:i4>0</vt:i4>
      </vt:variant>
      <vt:variant>
        <vt:i4>5</vt:i4>
      </vt:variant>
      <vt:variant>
        <vt:lpwstr>https://www.cbd.int/documents/CBD/NP/MOP/5/8</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5111814</vt:i4>
      </vt:variant>
      <vt:variant>
        <vt:i4>6</vt:i4>
      </vt:variant>
      <vt:variant>
        <vt:i4>0</vt:i4>
      </vt:variant>
      <vt:variant>
        <vt:i4>5</vt:i4>
      </vt:variant>
      <vt:variant>
        <vt:lpwstr>https://www.cbd.int/documents/CBD/SBI/6/7</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3932267</vt:i4>
      </vt:variant>
      <vt:variant>
        <vt:i4>63</vt:i4>
      </vt:variant>
      <vt:variant>
        <vt:i4>0</vt:i4>
      </vt:variant>
      <vt:variant>
        <vt:i4>5</vt:i4>
      </vt:variant>
      <vt:variant>
        <vt:lpwstr>https://absch.cbd.int/en/kb/tags/absch-announcement/Webinar-Why-IRCCs-matter-for-reporting-on-non-monetary-benefit-sharing/6925dd3682d37a5b7f085cc5</vt:lpwstr>
      </vt:variant>
      <vt:variant>
        <vt:lpwstr/>
      </vt:variant>
      <vt:variant>
        <vt:i4>2818099</vt:i4>
      </vt:variant>
      <vt:variant>
        <vt:i4>60</vt:i4>
      </vt:variant>
      <vt:variant>
        <vt:i4>0</vt:i4>
      </vt:variant>
      <vt:variant>
        <vt:i4>5</vt:i4>
      </vt:variant>
      <vt:variant>
        <vt:lpwstr>https://absch.cbd.int/en/kb/tags/absch-announcement/Webinar-Recording-ABS-in-the-Global-Biodiversity-Framework-NBSAPs-and-monitoring-framework/67d43b4f4d49ea3b9f795931</vt:lpwstr>
      </vt:variant>
      <vt:variant>
        <vt:lpwstr/>
      </vt:variant>
      <vt:variant>
        <vt:i4>5636183</vt:i4>
      </vt:variant>
      <vt:variant>
        <vt:i4>54</vt:i4>
      </vt:variant>
      <vt:variant>
        <vt:i4>0</vt:i4>
      </vt:variant>
      <vt:variant>
        <vt:i4>5</vt:i4>
      </vt:variant>
      <vt:variant>
        <vt:lpwstr>https://gbf-indicators.org/metadata/headline/C-2</vt:lpwstr>
      </vt:variant>
      <vt:variant>
        <vt:lpwstr/>
      </vt:variant>
      <vt:variant>
        <vt:i4>5046287</vt:i4>
      </vt:variant>
      <vt:variant>
        <vt:i4>51</vt:i4>
      </vt:variant>
      <vt:variant>
        <vt:i4>0</vt:i4>
      </vt:variant>
      <vt:variant>
        <vt:i4>5</vt:i4>
      </vt:variant>
      <vt:variant>
        <vt:lpwstr>https://nmbs.dsmz.de/</vt:lpwstr>
      </vt:variant>
      <vt:variant>
        <vt:lpwstr/>
      </vt:variant>
      <vt:variant>
        <vt:i4>1179732</vt:i4>
      </vt:variant>
      <vt:variant>
        <vt:i4>48</vt:i4>
      </vt:variant>
      <vt:variant>
        <vt:i4>0</vt:i4>
      </vt:variant>
      <vt:variant>
        <vt:i4>5</vt:i4>
      </vt:variant>
      <vt:variant>
        <vt:lpwstr>https://absch.cbd.int/en/kb/tags/absch-announcement/Webinar-Series-on-Capacity-Building-for-Access-and-Benefit-Sharing-September-December-2025-/68c427bcbf63f80e4068d091</vt:lpwstr>
      </vt:variant>
      <vt:variant>
        <vt:lpwstr/>
      </vt:variant>
      <vt:variant>
        <vt:i4>6488119</vt:i4>
      </vt:variant>
      <vt:variant>
        <vt:i4>45</vt:i4>
      </vt:variant>
      <vt:variant>
        <vt:i4>0</vt:i4>
      </vt:variant>
      <vt:variant>
        <vt:i4>5</vt:i4>
      </vt:variant>
      <vt:variant>
        <vt:lpwstr>https://www.cbd.int/notifications/2024-074</vt:lpwstr>
      </vt:variant>
      <vt:variant>
        <vt:lpwstr/>
      </vt:variant>
      <vt:variant>
        <vt:i4>5701700</vt:i4>
      </vt:variant>
      <vt:variant>
        <vt:i4>42</vt:i4>
      </vt:variant>
      <vt:variant>
        <vt:i4>0</vt:i4>
      </vt:variant>
      <vt:variant>
        <vt:i4>5</vt:i4>
      </vt:variant>
      <vt:variant>
        <vt:lpwstr>http://www.wipo.int/en/web/assemblies/a66</vt:lpwstr>
      </vt:variant>
      <vt:variant>
        <vt:lpwstr/>
      </vt:variant>
      <vt:variant>
        <vt:i4>4980740</vt:i4>
      </vt:variant>
      <vt:variant>
        <vt:i4>33</vt:i4>
      </vt:variant>
      <vt:variant>
        <vt:i4>0</vt:i4>
      </vt:variant>
      <vt:variant>
        <vt:i4>5</vt:i4>
      </vt:variant>
      <vt:variant>
        <vt:lpwstr>https://www.cbd.int/documents/CBD/NP/MOP/5/8</vt:lpwstr>
      </vt:variant>
      <vt:variant>
        <vt:lpwstr/>
      </vt:variant>
      <vt:variant>
        <vt:i4>7143520</vt:i4>
      </vt:variant>
      <vt:variant>
        <vt:i4>30</vt:i4>
      </vt:variant>
      <vt:variant>
        <vt:i4>0</vt:i4>
      </vt:variant>
      <vt:variant>
        <vt:i4>5</vt:i4>
      </vt:variant>
      <vt:variant>
        <vt:lpwstr>http://www.un.org/bbnjagreement/sites/default/files/2026-07/16July2026BBNJMGRTEMP2026001PrepCollection.pdf</vt:lpwstr>
      </vt:variant>
      <vt:variant>
        <vt:lpwstr/>
      </vt:variant>
      <vt:variant>
        <vt:i4>2687075</vt:i4>
      </vt:variant>
      <vt:variant>
        <vt:i4>27</vt:i4>
      </vt:variant>
      <vt:variant>
        <vt:i4>0</vt:i4>
      </vt:variant>
      <vt:variant>
        <vt:i4>5</vt:i4>
      </vt:variant>
      <vt:variant>
        <vt:lpwstr>https://www.cbd.int/meetings/MCB-WS-2025-01</vt:lpwstr>
      </vt:variant>
      <vt:variant>
        <vt:lpwstr/>
      </vt:variant>
      <vt:variant>
        <vt:i4>3407997</vt:i4>
      </vt:variant>
      <vt:variant>
        <vt:i4>24</vt:i4>
      </vt:variant>
      <vt:variant>
        <vt:i4>0</vt:i4>
      </vt:variant>
      <vt:variant>
        <vt:i4>5</vt:i4>
      </vt:variant>
      <vt:variant>
        <vt:lpwstr>http://www.un.org/bbnjagreement/en/third-session-23-march-2-april-2026</vt:lpwstr>
      </vt:variant>
      <vt:variant>
        <vt:lpwstr/>
      </vt:variant>
      <vt:variant>
        <vt:i4>458836</vt:i4>
      </vt:variant>
      <vt:variant>
        <vt:i4>18</vt:i4>
      </vt:variant>
      <vt:variant>
        <vt:i4>0</vt:i4>
      </vt:variant>
      <vt:variant>
        <vt:i4>5</vt:i4>
      </vt:variant>
      <vt:variant>
        <vt:lpwstr>http://www.un.org/bbnjagreement/en/prepcom-ii-ifb-cooperation</vt:lpwstr>
      </vt:variant>
      <vt:variant>
        <vt:lpwstr/>
      </vt:variant>
      <vt:variant>
        <vt:i4>1703957</vt:i4>
      </vt:variant>
      <vt:variant>
        <vt:i4>15</vt:i4>
      </vt:variant>
      <vt:variant>
        <vt:i4>0</vt:i4>
      </vt:variant>
      <vt:variant>
        <vt:i4>5</vt:i4>
      </vt:variant>
      <vt:variant>
        <vt:lpwstr>http://www.fao.org/cgrfa/meetings/detail/twentieth-regular-session/en</vt:lpwstr>
      </vt:variant>
      <vt:variant>
        <vt:lpwstr/>
      </vt:variant>
      <vt:variant>
        <vt:i4>4980740</vt:i4>
      </vt:variant>
      <vt:variant>
        <vt:i4>12</vt:i4>
      </vt:variant>
      <vt:variant>
        <vt:i4>0</vt:i4>
      </vt:variant>
      <vt:variant>
        <vt:i4>5</vt:i4>
      </vt:variant>
      <vt:variant>
        <vt:lpwstr>https://www.cbd.int/documents/CBD/NP/MOP/5/8</vt:lpwstr>
      </vt:variant>
      <vt:variant>
        <vt:lpwstr/>
      </vt:variant>
      <vt:variant>
        <vt:i4>6946857</vt:i4>
      </vt:variant>
      <vt:variant>
        <vt:i4>9</vt:i4>
      </vt:variant>
      <vt:variant>
        <vt:i4>0</vt:i4>
      </vt:variant>
      <vt:variant>
        <vt:i4>5</vt:i4>
      </vt:variant>
      <vt:variant>
        <vt:lpwstr>http://www.fao.org/plant-treaty/events/events-detail/Eleventh-Session-of-the-Governing-Body/en</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3801213</vt:i4>
      </vt:variant>
      <vt:variant>
        <vt:i4>54</vt:i4>
      </vt:variant>
      <vt:variant>
        <vt:i4>0</vt:i4>
      </vt:variant>
      <vt:variant>
        <vt:i4>5</vt:i4>
      </vt:variant>
      <vt:variant>
        <vt:lpwstr>https://www.linkedin.com/posts/we-are-launching-1st-african-congress-on-share-7383856045808386048-RBh-/</vt:lpwstr>
      </vt:variant>
      <vt:variant>
        <vt:lpwstr/>
      </vt:variant>
      <vt:variant>
        <vt:i4>3866751</vt:i4>
      </vt:variant>
      <vt:variant>
        <vt:i4>51</vt:i4>
      </vt:variant>
      <vt:variant>
        <vt:i4>0</vt:i4>
      </vt:variant>
      <vt:variant>
        <vt:i4>5</vt:i4>
      </vt:variant>
      <vt:variant>
        <vt:lpwstr>https://africanbiogenome.org/2026/03/23/scaling-african-biodiversity-genomics-and-bioinformatics-to-achieve-the-kunming-montreal-global-biodiversity-framework/</vt:lpwstr>
      </vt:variant>
      <vt:variant>
        <vt:lpwstr/>
      </vt:variant>
      <vt:variant>
        <vt:i4>4522038</vt:i4>
      </vt:variant>
      <vt:variant>
        <vt:i4>48</vt:i4>
      </vt:variant>
      <vt:variant>
        <vt:i4>0</vt:i4>
      </vt:variant>
      <vt:variant>
        <vt:i4>5</vt:i4>
      </vt:variant>
      <vt:variant>
        <vt:lpwstr>https://www.wipo.int/meetings/en/topic.jsp?group_id=1</vt:lpwstr>
      </vt:variant>
      <vt:variant>
        <vt:lpwstr/>
      </vt:variant>
      <vt:variant>
        <vt:i4>7667719</vt:i4>
      </vt:variant>
      <vt:variant>
        <vt:i4>45</vt:i4>
      </vt:variant>
      <vt:variant>
        <vt:i4>0</vt:i4>
      </vt:variant>
      <vt:variant>
        <vt:i4>5</vt:i4>
      </vt:variant>
      <vt:variant>
        <vt:lpwstr>https://www.wipo.int/meetings/en/topic.jsp?group_id=102</vt:lpwstr>
      </vt:variant>
      <vt:variant>
        <vt:lpwstr/>
      </vt:variant>
      <vt:variant>
        <vt:i4>1638443</vt:i4>
      </vt:variant>
      <vt:variant>
        <vt:i4>42</vt:i4>
      </vt:variant>
      <vt:variant>
        <vt:i4>0</vt:i4>
      </vt:variant>
      <vt:variant>
        <vt:i4>5</vt:i4>
      </vt:variant>
      <vt:variant>
        <vt:lpwstr>https://apps.who.int/gb/IGWG/pdf_files/IGWG7/A_IGWG7_3Rev1-en.pdf</vt:lpwstr>
      </vt:variant>
      <vt:variant>
        <vt:lpwstr/>
      </vt:variant>
      <vt:variant>
        <vt:i4>4587568</vt:i4>
      </vt:variant>
      <vt:variant>
        <vt:i4>39</vt:i4>
      </vt:variant>
      <vt:variant>
        <vt:i4>0</vt:i4>
      </vt:variant>
      <vt:variant>
        <vt:i4>5</vt:i4>
      </vt:variant>
      <vt:variant>
        <vt:lpwstr>https://apps.who.int/gb/e/e_wha79.html</vt:lpwstr>
      </vt:variant>
      <vt:variant>
        <vt:lpwstr/>
      </vt:variant>
      <vt:variant>
        <vt:i4>4587569</vt:i4>
      </vt:variant>
      <vt:variant>
        <vt:i4>36</vt:i4>
      </vt:variant>
      <vt:variant>
        <vt:i4>0</vt:i4>
      </vt:variant>
      <vt:variant>
        <vt:i4>5</vt:i4>
      </vt:variant>
      <vt:variant>
        <vt:lpwstr>https://apps.who.int/gb/e/e_wha78.html</vt:lpwstr>
      </vt:variant>
      <vt:variant>
        <vt:lpwstr/>
      </vt:variant>
      <vt:variant>
        <vt:i4>4587582</vt:i4>
      </vt:variant>
      <vt:variant>
        <vt:i4>33</vt:i4>
      </vt:variant>
      <vt:variant>
        <vt:i4>0</vt:i4>
      </vt:variant>
      <vt:variant>
        <vt:i4>5</vt:i4>
      </vt:variant>
      <vt:variant>
        <vt:lpwstr>https://apps.who.int/gb/e/e_WHA77.html</vt:lpwstr>
      </vt:variant>
      <vt:variant>
        <vt:lpwstr/>
      </vt:variant>
      <vt:variant>
        <vt:i4>6160458</vt:i4>
      </vt:variant>
      <vt:variant>
        <vt:i4>30</vt:i4>
      </vt:variant>
      <vt:variant>
        <vt:i4>0</vt:i4>
      </vt:variant>
      <vt:variant>
        <vt:i4>5</vt:i4>
      </vt:variant>
      <vt:variant>
        <vt:lpwstr>https://www.fao.org/cgrfa/meetings/detail/TTLE-seventh-session/en</vt:lpwstr>
      </vt:variant>
      <vt:variant>
        <vt:lpwstr/>
      </vt:variant>
      <vt:variant>
        <vt:i4>6488177</vt:i4>
      </vt:variant>
      <vt:variant>
        <vt:i4>27</vt:i4>
      </vt:variant>
      <vt:variant>
        <vt:i4>0</vt:i4>
      </vt:variant>
      <vt:variant>
        <vt:i4>5</vt:i4>
      </vt:variant>
      <vt:variant>
        <vt:lpwstr>https://www.fao.org/cgrfa/meetings/detail/twentieth-regular-session/en</vt:lpwstr>
      </vt:variant>
      <vt:variant>
        <vt:lpwstr/>
      </vt:variant>
      <vt:variant>
        <vt:i4>5439515</vt:i4>
      </vt:variant>
      <vt:variant>
        <vt:i4>24</vt:i4>
      </vt:variant>
      <vt:variant>
        <vt:i4>0</vt:i4>
      </vt:variant>
      <vt:variant>
        <vt:i4>5</vt:i4>
      </vt:variant>
      <vt:variant>
        <vt:lpwstr>https://openknowledge.fao.org/server/api/core/bitstreams/e263c5b5-1edb-41ee-8637-e3c365949292/content</vt:lpwstr>
      </vt:variant>
      <vt:variant>
        <vt:lpwstr/>
      </vt:variant>
      <vt:variant>
        <vt:i4>6488177</vt:i4>
      </vt:variant>
      <vt:variant>
        <vt:i4>21</vt:i4>
      </vt:variant>
      <vt:variant>
        <vt:i4>0</vt:i4>
      </vt:variant>
      <vt:variant>
        <vt:i4>5</vt:i4>
      </vt:variant>
      <vt:variant>
        <vt:lpwstr>https://www.fao.org/cgrfa/meetings/detail/twentieth-regular-session/en</vt:lpwstr>
      </vt:variant>
      <vt:variant>
        <vt:lpwstr/>
      </vt:variant>
      <vt:variant>
        <vt:i4>4194312</vt:i4>
      </vt:variant>
      <vt:variant>
        <vt:i4>18</vt:i4>
      </vt:variant>
      <vt:variant>
        <vt:i4>0</vt:i4>
      </vt:variant>
      <vt:variant>
        <vt:i4>5</vt:i4>
      </vt:variant>
      <vt:variant>
        <vt:lpwstr>https://www.fao.org/plant-treaty/events/events-detail/Ninth-Session-of-the-Governing-Body/en</vt:lpwstr>
      </vt:variant>
      <vt:variant>
        <vt:lpwstr/>
      </vt:variant>
      <vt:variant>
        <vt:i4>3211375</vt:i4>
      </vt:variant>
      <vt:variant>
        <vt:i4>15</vt:i4>
      </vt:variant>
      <vt:variant>
        <vt:i4>0</vt:i4>
      </vt:variant>
      <vt:variant>
        <vt:i4>5</vt:i4>
      </vt:variant>
      <vt:variant>
        <vt:lpwstr>https://www.fao.org/plant-treaty/events/events-detail/Eleventh-Session-of-the-Governing-Body/en</vt:lpwstr>
      </vt:variant>
      <vt:variant>
        <vt:lpwstr/>
      </vt:variant>
      <vt:variant>
        <vt:i4>5046363</vt:i4>
      </vt:variant>
      <vt:variant>
        <vt:i4>12</vt:i4>
      </vt:variant>
      <vt:variant>
        <vt:i4>0</vt:i4>
      </vt:variant>
      <vt:variant>
        <vt:i4>5</vt:i4>
      </vt:variant>
      <vt:variant>
        <vt:lpwstr>https://www.fao.org/plant-treaty/events/events-detail/Fourteenth-meeting-of-the-Ad-Hoc-Open-ended-Working-Group-to-Enhance-the-Functioning-of-the-Multilateral-System-/en</vt:lpwstr>
      </vt:variant>
      <vt:variant>
        <vt:lpwstr/>
      </vt:variant>
      <vt:variant>
        <vt:i4>4390943</vt:i4>
      </vt:variant>
      <vt:variant>
        <vt:i4>9</vt:i4>
      </vt:variant>
      <vt:variant>
        <vt:i4>0</vt:i4>
      </vt:variant>
      <vt:variant>
        <vt:i4>5</vt:i4>
      </vt:variant>
      <vt:variant>
        <vt:lpwstr>https://www.fao.org/plant-treaty/events/events-detail/Thirteenth-Meeting-of-the-Ad-Hoc-Open-ended-Working-Group-to-Enhance-the-Functioning-of-the-Multilateral-System/en</vt:lpwstr>
      </vt:variant>
      <vt:variant>
        <vt:lpwstr/>
      </vt:variant>
      <vt:variant>
        <vt:i4>2359348</vt:i4>
      </vt:variant>
      <vt:variant>
        <vt:i4>6</vt:i4>
      </vt:variant>
      <vt:variant>
        <vt:i4>0</vt:i4>
      </vt:variant>
      <vt:variant>
        <vt:i4>5</vt:i4>
      </vt:variant>
      <vt:variant>
        <vt:lpwstr>https://www.fao.org/plant-treaty/events/events-detail/Sixth-meeting-of-the-Scientific-Advisory-Committee-on-the-Global-Information-System-of-Article-17-(GLIS-SAC-6)/en</vt:lpwstr>
      </vt:variant>
      <vt:variant>
        <vt:lpwstr/>
      </vt:variant>
      <vt:variant>
        <vt:i4>4194307</vt:i4>
      </vt:variant>
      <vt:variant>
        <vt:i4>3</vt:i4>
      </vt:variant>
      <vt:variant>
        <vt:i4>0</vt:i4>
      </vt:variant>
      <vt:variant>
        <vt:i4>5</vt:i4>
      </vt:variant>
      <vt:variant>
        <vt:lpwstr>https://www.fao.org/plant-treaty/events/events-detail/Sixth-Session-of-the-Governing-Body/en</vt:lpwstr>
      </vt:variant>
      <vt:variant>
        <vt:lpwstr/>
      </vt:variant>
      <vt:variant>
        <vt:i4>655450</vt:i4>
      </vt:variant>
      <vt:variant>
        <vt:i4>0</vt:i4>
      </vt:variant>
      <vt:variant>
        <vt:i4>0</vt:i4>
      </vt:variant>
      <vt:variant>
        <vt:i4>5</vt:i4>
      </vt:variant>
      <vt:variant>
        <vt:lpwstr>https://www.cbd.int/doc/c/23ad/8735/718547343a253355d9747b98/np-mop-05-08-en.pdf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与国际组织、其他公约下建立的机构和各项举措的合作</dc:title>
  <dc:subject>CBD/NP/MOP/6/11</dc:subject>
  <dc:creator>Secretariat of the Convention on Biological Diversity</dc:creator>
  <cp:keywords>Convention on Biological Diversity</cp:keywords>
  <dc:description/>
  <cp:lastModifiedBy>Liqing Tao</cp:lastModifiedBy>
  <cp:revision>422</cp:revision>
  <cp:lastPrinted>2026-09-09T21:14:00Z</cp:lastPrinted>
  <dcterms:created xsi:type="dcterms:W3CDTF">2026-09-14T23:27:00Z</dcterms:created>
  <dcterms:modified xsi:type="dcterms:W3CDTF">2026-09-17T21:07:00Z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