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67F2EB6A"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CF420C">
              <w:rPr>
                <w:rFonts w:eastAsia="SimSun" w:hint="eastAsia"/>
                <w:bCs/>
                <w:snapToGrid w:val="0"/>
                <w:kern w:val="22"/>
                <w:lang w:val="en-GB" w:eastAsia="zh-CN"/>
              </w:rPr>
              <w:t>7</w:t>
            </w:r>
            <w:r w:rsidR="009B1582" w:rsidRPr="009B1582">
              <w:rPr>
                <w:rFonts w:eastAsia="SimSun"/>
                <w:bCs/>
                <w:snapToGrid w:val="0"/>
                <w:kern w:val="22"/>
                <w:lang w:val="en-GB" w:eastAsia="zh-CN"/>
              </w:rPr>
              <w:t>/</w:t>
            </w:r>
            <w:r w:rsidR="007D4E8D">
              <w:rPr>
                <w:rFonts w:eastAsia="SimSun" w:hint="eastAsia"/>
                <w:bCs/>
                <w:snapToGrid w:val="0"/>
                <w:kern w:val="22"/>
                <w:lang w:val="en-GB" w:eastAsia="zh-CN"/>
              </w:rPr>
              <w:t>4/Add.1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119CA09D"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274655">
              <w:rPr>
                <w:rFonts w:eastAsia="SimSun"/>
                <w:bCs/>
                <w:snapToGrid w:val="0"/>
                <w:kern w:val="22"/>
                <w:lang w:val="en-GB" w:eastAsia="zh-CN"/>
              </w:rPr>
              <w:t>：</w:t>
            </w:r>
            <w:r w:rsidR="00822F36">
              <w:rPr>
                <w:rFonts w:eastAsia="SimSun"/>
                <w:bCs/>
                <w:snapToGrid w:val="0"/>
                <w:kern w:val="22"/>
                <w:lang w:val="en-GB" w:eastAsia="zh-CN"/>
              </w:rPr>
              <w:t>General</w:t>
            </w:r>
          </w:p>
          <w:p w14:paraId="1BA2163B" w14:textId="67EC9989" w:rsidR="007A1F82" w:rsidRPr="000952E9" w:rsidRDefault="007D4E8D" w:rsidP="009B423D">
            <w:pPr>
              <w:ind w:left="2016"/>
              <w:jc w:val="both"/>
              <w:rPr>
                <w:rFonts w:eastAsiaTheme="minorEastAsia"/>
                <w:snapToGrid w:val="0"/>
                <w:kern w:val="22"/>
                <w:lang w:val="en-GB" w:eastAsia="zh-CN"/>
              </w:rPr>
            </w:pPr>
            <w:r>
              <w:rPr>
                <w:rFonts w:eastAsiaTheme="minorEastAsia" w:hint="eastAsia"/>
                <w:lang w:eastAsia="zh-CN"/>
              </w:rPr>
              <w:t>26 June</w:t>
            </w:r>
            <w:r w:rsidR="00CF420C" w:rsidRPr="00F94DDF">
              <w:t xml:space="preserve"> 202</w:t>
            </w:r>
            <w:r w:rsidR="000952E9">
              <w:rPr>
                <w:rFonts w:eastAsiaTheme="minorEastAsia" w:hint="eastAsia"/>
                <w:lang w:eastAsia="zh-CN"/>
              </w:rPr>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40CA7423"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274655">
              <w:rPr>
                <w:rFonts w:eastAsia="SimSun" w:hint="eastAsia"/>
                <w:bCs/>
                <w:snapToGrid w:val="0"/>
                <w:kern w:val="22"/>
                <w:lang w:val="en-GB" w:eastAsia="zh-CN"/>
              </w:rPr>
              <w:t>：</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B15A12" w:rsidRDefault="00F456D6" w:rsidP="00EC0CF7">
      <w:pPr>
        <w:snapToGrid w:val="0"/>
        <w:spacing w:before="60"/>
        <w:ind w:right="4608"/>
        <w:rPr>
          <w:rFonts w:eastAsia="SimSun"/>
          <w:b/>
          <w:bCs/>
          <w:caps/>
          <w:snapToGrid w:val="0"/>
          <w:kern w:val="22"/>
          <w:lang w:val="en-US" w:eastAsia="zh-CN"/>
        </w:rPr>
      </w:pPr>
      <w:r w:rsidRPr="00B15A12">
        <w:rPr>
          <w:rFonts w:eastAsia="SimSun"/>
          <w:b/>
          <w:bCs/>
          <w:kern w:val="22"/>
          <w:lang w:eastAsia="zh-CN"/>
        </w:rPr>
        <w:t>执行问题附属机构</w:t>
      </w:r>
    </w:p>
    <w:bookmarkEnd w:id="1"/>
    <w:p w14:paraId="34068AA3" w14:textId="4C82DBAD" w:rsidR="007A1F82" w:rsidRPr="00B15A12" w:rsidRDefault="007A1F82" w:rsidP="007A1F82">
      <w:pPr>
        <w:spacing w:line="240" w:lineRule="atLeast"/>
        <w:jc w:val="both"/>
        <w:rPr>
          <w:rFonts w:eastAsia="SimSun"/>
          <w:b/>
          <w:bCs/>
          <w:caps/>
          <w:snapToGrid w:val="0"/>
          <w:lang w:val="en-GB" w:eastAsia="zh-CN"/>
        </w:rPr>
      </w:pPr>
      <w:r w:rsidRPr="00B15A12">
        <w:rPr>
          <w:rFonts w:eastAsia="SimSun"/>
          <w:b/>
          <w:bCs/>
          <w:caps/>
          <w:snapToGrid w:val="0"/>
          <w:lang w:val="en-GB" w:eastAsia="zh-CN"/>
        </w:rPr>
        <w:t>第</w:t>
      </w:r>
      <w:r w:rsidR="00CF420C" w:rsidRPr="00B15A12">
        <w:rPr>
          <w:rFonts w:eastAsia="SimSun"/>
          <w:b/>
          <w:bCs/>
          <w:caps/>
          <w:snapToGrid w:val="0"/>
          <w:lang w:val="en-GB" w:eastAsia="zh-CN"/>
        </w:rPr>
        <w:t>七</w:t>
      </w:r>
      <w:r w:rsidRPr="00B15A12">
        <w:rPr>
          <w:rFonts w:eastAsia="SimSun"/>
          <w:b/>
          <w:bCs/>
          <w:caps/>
          <w:snapToGrid w:val="0"/>
          <w:lang w:val="en-GB" w:eastAsia="zh-CN"/>
        </w:rPr>
        <w:t>次会议</w:t>
      </w:r>
    </w:p>
    <w:p w14:paraId="7A016814" w14:textId="36489CDF" w:rsidR="007A1F82" w:rsidRPr="00B15A12" w:rsidRDefault="009B1582" w:rsidP="007A1F82">
      <w:pPr>
        <w:spacing w:line="240" w:lineRule="atLeast"/>
        <w:jc w:val="both"/>
        <w:rPr>
          <w:rFonts w:eastAsia="SimSun"/>
          <w:caps/>
          <w:snapToGrid w:val="0"/>
          <w:lang w:val="en-GB" w:eastAsia="zh-CN"/>
        </w:rPr>
      </w:pPr>
      <w:r w:rsidRPr="00B15A12">
        <w:rPr>
          <w:rFonts w:eastAsia="SimSun"/>
          <w:kern w:val="22"/>
          <w:lang w:eastAsia="zh-CN"/>
        </w:rPr>
        <w:t>202</w:t>
      </w:r>
      <w:r w:rsidR="00CF420C" w:rsidRPr="00B15A12">
        <w:rPr>
          <w:rFonts w:eastAsia="SimSun"/>
          <w:kern w:val="22"/>
          <w:lang w:eastAsia="zh-CN"/>
        </w:rPr>
        <w:t>6</w:t>
      </w:r>
      <w:r w:rsidRPr="00B15A12">
        <w:rPr>
          <w:rFonts w:eastAsia="SimSun"/>
          <w:kern w:val="22"/>
          <w:lang w:eastAsia="zh-CN"/>
        </w:rPr>
        <w:t>年</w:t>
      </w:r>
      <w:r w:rsidR="00CF420C" w:rsidRPr="00B15A12">
        <w:rPr>
          <w:rFonts w:eastAsia="SimSun"/>
          <w:kern w:val="22"/>
          <w:lang w:eastAsia="zh-CN"/>
        </w:rPr>
        <w:t>8</w:t>
      </w:r>
      <w:r w:rsidRPr="00B15A12">
        <w:rPr>
          <w:rFonts w:eastAsia="SimSun"/>
          <w:kern w:val="22"/>
          <w:lang w:eastAsia="zh-CN"/>
        </w:rPr>
        <w:t>月</w:t>
      </w:r>
      <w:r w:rsidR="00CF420C" w:rsidRPr="00B15A12">
        <w:rPr>
          <w:rFonts w:eastAsia="SimSun"/>
          <w:kern w:val="22"/>
          <w:lang w:eastAsia="zh-CN"/>
        </w:rPr>
        <w:t>4</w:t>
      </w:r>
      <w:r w:rsidRPr="00B15A12">
        <w:rPr>
          <w:rFonts w:eastAsia="SimSun"/>
          <w:kern w:val="22"/>
          <w:lang w:eastAsia="zh-CN"/>
        </w:rPr>
        <w:t>日至</w:t>
      </w:r>
      <w:r w:rsidR="000C232F" w:rsidRPr="00B15A12">
        <w:rPr>
          <w:rFonts w:eastAsia="SimSun"/>
          <w:kern w:val="22"/>
          <w:lang w:eastAsia="zh-CN"/>
        </w:rPr>
        <w:t>1</w:t>
      </w:r>
      <w:r w:rsidR="00CF420C" w:rsidRPr="00B15A12">
        <w:rPr>
          <w:rFonts w:eastAsia="SimSun"/>
          <w:kern w:val="22"/>
          <w:lang w:eastAsia="zh-CN"/>
        </w:rPr>
        <w:t>2</w:t>
      </w:r>
      <w:r w:rsidRPr="00B15A12">
        <w:rPr>
          <w:rFonts w:eastAsia="SimSun"/>
          <w:kern w:val="22"/>
          <w:lang w:eastAsia="zh-CN"/>
        </w:rPr>
        <w:t>日，</w:t>
      </w:r>
      <w:r w:rsidR="00CF420C" w:rsidRPr="00B15A12">
        <w:rPr>
          <w:rFonts w:eastAsia="SimSun"/>
          <w:caps/>
          <w:snapToGrid w:val="0"/>
          <w:lang w:val="en-GB" w:eastAsia="zh-CN"/>
        </w:rPr>
        <w:t>内罗毕</w:t>
      </w:r>
    </w:p>
    <w:p w14:paraId="4BFB4DF0" w14:textId="4D86EB25" w:rsidR="000952E9" w:rsidRPr="00B15A12" w:rsidRDefault="00B145B6" w:rsidP="00BF3F00">
      <w:pPr>
        <w:tabs>
          <w:tab w:val="left" w:pos="5400"/>
        </w:tabs>
        <w:spacing w:line="240" w:lineRule="atLeast"/>
        <w:jc w:val="both"/>
        <w:rPr>
          <w:rFonts w:ascii="SimSun" w:eastAsia="SimSun" w:hAnsi="SimSun" w:cs="SimSun"/>
          <w:lang w:eastAsia="zh-CN"/>
        </w:rPr>
      </w:pPr>
      <w:r w:rsidRPr="00B15A12">
        <w:rPr>
          <w:rFonts w:eastAsia="SimSun" w:hint="eastAsia"/>
          <w:lang w:eastAsia="zh-CN"/>
        </w:rPr>
        <w:t>临时议程</w:t>
      </w:r>
      <w:r w:rsidR="005D2F07">
        <w:rPr>
          <w:rFonts w:ascii="ZWAdobeF" w:eastAsia="SimSun" w:hAnsi="ZWAdobeF" w:cs="ZWAdobeF"/>
          <w:sz w:val="2"/>
          <w:szCs w:val="2"/>
          <w:lang w:eastAsia="zh-CN"/>
        </w:rPr>
        <w:t>0F</w:t>
      </w:r>
      <w:r w:rsidRPr="00B15A12">
        <w:rPr>
          <w:rFonts w:eastAsia="SimSun"/>
          <w:vertAlign w:val="superscript"/>
          <w:lang w:eastAsia="zh-CN"/>
        </w:rPr>
        <w:footnoteReference w:customMarkFollows="1" w:id="2"/>
        <w:t>*</w:t>
      </w:r>
      <w:r w:rsidRPr="00B15A12">
        <w:rPr>
          <w:rFonts w:ascii="SimSun" w:eastAsia="SimSun" w:hAnsi="SimSun" w:cs="SimSun" w:hint="eastAsia"/>
          <w:lang w:eastAsia="zh-CN"/>
        </w:rPr>
        <w:t>项目</w:t>
      </w:r>
      <w:r w:rsidR="001241C8">
        <w:rPr>
          <w:rFonts w:ascii="SimSun" w:eastAsia="SimSun" w:hAnsi="SimSun" w:cs="SimSun" w:hint="eastAsia"/>
          <w:lang w:eastAsia="zh-CN"/>
        </w:rPr>
        <w:t>4</w:t>
      </w:r>
      <w:r w:rsidR="006B64B5">
        <w:rPr>
          <w:rFonts w:ascii="SimSun" w:eastAsia="SimSun" w:hAnsi="SimSun" w:cs="SimSun" w:hint="eastAsia"/>
          <w:lang w:eastAsia="zh-CN"/>
        </w:rPr>
        <w:t>（</w:t>
      </w:r>
      <w:r w:rsidR="001241C8">
        <w:rPr>
          <w:rFonts w:ascii="SimSun" w:eastAsia="SimSun" w:hAnsi="SimSun" w:cs="SimSun" w:hint="eastAsia"/>
          <w:lang w:eastAsia="zh-CN"/>
        </w:rPr>
        <w:t>b</w:t>
      </w:r>
      <w:r w:rsidR="006B64B5">
        <w:rPr>
          <w:rFonts w:ascii="SimSun" w:eastAsia="SimSun" w:hAnsi="SimSun" w:cs="SimSun" w:hint="eastAsia"/>
          <w:lang w:eastAsia="zh-CN"/>
        </w:rPr>
        <w:t>）</w:t>
      </w:r>
    </w:p>
    <w:p w14:paraId="428287C9" w14:textId="5604D9FA" w:rsidR="000952E9" w:rsidRDefault="00A41ECF" w:rsidP="000952E9">
      <w:pPr>
        <w:tabs>
          <w:tab w:val="left" w:pos="5400"/>
        </w:tabs>
        <w:spacing w:line="240" w:lineRule="atLeast"/>
        <w:jc w:val="both"/>
        <w:rPr>
          <w:rFonts w:eastAsia="SimSun"/>
          <w:b/>
          <w:bCs/>
          <w:caps/>
          <w:snapToGrid w:val="0"/>
          <w:lang w:val="en-GB" w:eastAsia="zh-CN"/>
        </w:rPr>
      </w:pPr>
      <w:r>
        <w:rPr>
          <w:rFonts w:eastAsia="SimSun" w:hint="eastAsia"/>
          <w:b/>
          <w:bCs/>
          <w:caps/>
          <w:snapToGrid w:val="0"/>
          <w:lang w:val="en-GB" w:eastAsia="zh-CN"/>
        </w:rPr>
        <w:t>资源调动与财务机制</w:t>
      </w:r>
      <w:r w:rsidR="00274655">
        <w:rPr>
          <w:rFonts w:eastAsia="SimSun" w:hint="eastAsia"/>
          <w:b/>
          <w:bCs/>
          <w:caps/>
          <w:snapToGrid w:val="0"/>
          <w:lang w:val="en-GB" w:eastAsia="zh-CN"/>
        </w:rPr>
        <w:t>：</w:t>
      </w:r>
    </w:p>
    <w:p w14:paraId="32BE4BB0" w14:textId="14A9C699" w:rsidR="00A41ECF" w:rsidRPr="00314D87" w:rsidRDefault="00A41ECF" w:rsidP="000952E9">
      <w:pPr>
        <w:tabs>
          <w:tab w:val="left" w:pos="5400"/>
        </w:tabs>
        <w:spacing w:line="240" w:lineRule="atLeast"/>
        <w:jc w:val="both"/>
        <w:rPr>
          <w:rFonts w:eastAsia="SimSun"/>
          <w:b/>
          <w:bCs/>
          <w:caps/>
          <w:snapToGrid w:val="0"/>
          <w:lang w:val="en-GB" w:eastAsia="zh-CN"/>
        </w:rPr>
      </w:pPr>
      <w:r>
        <w:rPr>
          <w:rFonts w:eastAsia="SimSun" w:hint="eastAsia"/>
          <w:b/>
          <w:bCs/>
          <w:caps/>
          <w:snapToGrid w:val="0"/>
          <w:lang w:val="en-GB" w:eastAsia="zh-CN"/>
        </w:rPr>
        <w:t>财务机制</w:t>
      </w:r>
      <w:r w:rsidR="00EB7572">
        <w:rPr>
          <w:rFonts w:eastAsia="SimSun"/>
          <w:b/>
          <w:bCs/>
          <w:caps/>
          <w:snapToGrid w:val="0"/>
          <w:lang w:val="en-GB" w:eastAsia="zh-CN"/>
        </w:rPr>
        <w:t xml:space="preserve"> </w:t>
      </w:r>
    </w:p>
    <w:p w14:paraId="27459D2D" w14:textId="77777777" w:rsidR="000952E9" w:rsidRDefault="000952E9" w:rsidP="000952E9">
      <w:pPr>
        <w:tabs>
          <w:tab w:val="left" w:pos="5400"/>
        </w:tabs>
        <w:spacing w:line="240" w:lineRule="atLeast"/>
        <w:jc w:val="both"/>
        <w:rPr>
          <w:rFonts w:eastAsia="SimSun"/>
          <w:caps/>
          <w:snapToGrid w:val="0"/>
          <w:lang w:val="en-GB" w:eastAsia="zh-CN"/>
        </w:rPr>
      </w:pPr>
    </w:p>
    <w:p w14:paraId="10811742" w14:textId="22C8E283" w:rsidR="00283FFA" w:rsidRPr="00AF006D" w:rsidRDefault="00AF006D" w:rsidP="00C572C9">
      <w:pPr>
        <w:pStyle w:val="Annex"/>
        <w:tabs>
          <w:tab w:val="clear" w:pos="567"/>
          <w:tab w:val="clear" w:pos="1134"/>
          <w:tab w:val="clear" w:pos="1701"/>
          <w:tab w:val="clear" w:pos="2268"/>
        </w:tabs>
        <w:spacing w:before="120" w:after="120"/>
        <w:rPr>
          <w:rFonts w:eastAsia="SimHei"/>
          <w:szCs w:val="28"/>
          <w:lang w:eastAsia="zh-CN"/>
        </w:rPr>
      </w:pPr>
      <w:r>
        <w:rPr>
          <w:rFonts w:eastAsia="SimHei"/>
          <w:szCs w:val="28"/>
          <w:lang w:eastAsia="zh-CN"/>
        </w:rPr>
        <w:tab/>
      </w:r>
      <w:r w:rsidR="00283FFA" w:rsidRPr="00AF006D">
        <w:rPr>
          <w:rFonts w:eastAsia="SimHei"/>
          <w:szCs w:val="28"/>
          <w:lang w:eastAsia="zh-CN"/>
        </w:rPr>
        <w:t>全球环境基金提交缔约方大会第十七</w:t>
      </w:r>
      <w:r w:rsidR="00ED733D">
        <w:rPr>
          <w:rFonts w:eastAsia="SimHei"/>
          <w:szCs w:val="28"/>
          <w:lang w:eastAsia="zh-CN"/>
        </w:rPr>
        <w:t>届会议</w:t>
      </w:r>
      <w:r w:rsidR="00283FFA" w:rsidRPr="00AF006D">
        <w:rPr>
          <w:rFonts w:eastAsia="SimHei"/>
          <w:szCs w:val="28"/>
          <w:lang w:eastAsia="zh-CN"/>
        </w:rPr>
        <w:t>的报告初稿的执行摘要</w:t>
      </w:r>
    </w:p>
    <w:p w14:paraId="4365ED6F" w14:textId="3FCE7A4D" w:rsidR="00283FFA" w:rsidRPr="00AF006D" w:rsidRDefault="00AF006D" w:rsidP="00C572C9">
      <w:pPr>
        <w:pStyle w:val="Annex"/>
        <w:tabs>
          <w:tab w:val="clear" w:pos="567"/>
          <w:tab w:val="clear" w:pos="1134"/>
          <w:tab w:val="clear" w:pos="1701"/>
          <w:tab w:val="clear" w:pos="2268"/>
        </w:tabs>
        <w:spacing w:before="120" w:after="120"/>
        <w:ind w:right="43"/>
        <w:rPr>
          <w:b w:val="0"/>
          <w:bCs/>
          <w:sz w:val="24"/>
          <w:szCs w:val="24"/>
          <w:lang w:eastAsia="zh-CN"/>
        </w:rPr>
      </w:pPr>
      <w:r>
        <w:rPr>
          <w:sz w:val="24"/>
          <w:szCs w:val="24"/>
          <w:lang w:eastAsia="zh-CN"/>
        </w:rPr>
        <w:tab/>
      </w:r>
      <w:r w:rsidR="00283FFA" w:rsidRPr="00AF006D">
        <w:rPr>
          <w:sz w:val="24"/>
          <w:szCs w:val="24"/>
          <w:lang w:eastAsia="zh-CN"/>
        </w:rPr>
        <w:t>秘书处的说明</w:t>
      </w:r>
    </w:p>
    <w:p w14:paraId="3852867A" w14:textId="550BBB45" w:rsidR="00283FFA" w:rsidRPr="002F6611" w:rsidRDefault="00C572C9" w:rsidP="00EE6FA1">
      <w:pPr>
        <w:pStyle w:val="Annex"/>
        <w:numPr>
          <w:ilvl w:val="0"/>
          <w:numId w:val="15"/>
        </w:numPr>
        <w:tabs>
          <w:tab w:val="clear" w:pos="567"/>
          <w:tab w:val="clear" w:pos="1134"/>
          <w:tab w:val="clear" w:pos="1701"/>
          <w:tab w:val="clear" w:pos="2268"/>
        </w:tabs>
        <w:spacing w:before="120" w:after="120"/>
        <w:ind w:left="490" w:firstLine="0"/>
        <w:rPr>
          <w:b w:val="0"/>
          <w:bCs/>
          <w:sz w:val="24"/>
          <w:szCs w:val="24"/>
          <w:lang w:eastAsia="zh-CN"/>
        </w:rPr>
      </w:pPr>
      <w:r w:rsidRPr="002F6611">
        <w:rPr>
          <w:b w:val="0"/>
          <w:bCs/>
          <w:sz w:val="24"/>
          <w:szCs w:val="24"/>
          <w:lang w:eastAsia="zh-CN"/>
        </w:rPr>
        <w:t>缔约方</w:t>
      </w:r>
      <w:proofErr w:type="gramStart"/>
      <w:r w:rsidRPr="002F6611">
        <w:rPr>
          <w:b w:val="0"/>
          <w:bCs/>
          <w:sz w:val="24"/>
          <w:szCs w:val="24"/>
          <w:lang w:eastAsia="zh-CN"/>
        </w:rPr>
        <w:t>大会</w:t>
      </w:r>
      <w:r w:rsidR="00283FFA" w:rsidRPr="002F6611">
        <w:rPr>
          <w:b w:val="0"/>
          <w:bCs/>
          <w:sz w:val="24"/>
          <w:szCs w:val="24"/>
          <w:lang w:eastAsia="zh-CN"/>
        </w:rPr>
        <w:t>第</w:t>
      </w:r>
      <w:proofErr w:type="gramEnd"/>
      <w:r w:rsidR="00283FFA">
        <w:fldChar w:fldCharType="begin"/>
      </w:r>
      <w:r w:rsidR="00283FFA">
        <w:instrText>HYPERLINK "https://www.cbd.int/decisions/cop?m=cop-12"</w:instrText>
      </w:r>
      <w:r w:rsidR="00283FFA">
        <w:fldChar w:fldCharType="separate"/>
      </w:r>
      <w:r w:rsidR="00283FFA" w:rsidRPr="007465A2">
        <w:rPr>
          <w:rStyle w:val="Hyperlink"/>
          <w:b w:val="0"/>
          <w:bCs/>
          <w:sz w:val="24"/>
          <w:szCs w:val="24"/>
          <w:lang w:eastAsia="zh-CN"/>
        </w:rPr>
        <w:t>XII/30</w:t>
      </w:r>
      <w:r w:rsidR="00283FFA">
        <w:fldChar w:fldCharType="end"/>
      </w:r>
      <w:proofErr w:type="gramStart"/>
      <w:r w:rsidR="00283FFA" w:rsidRPr="002F6611">
        <w:rPr>
          <w:b w:val="0"/>
          <w:bCs/>
          <w:sz w:val="24"/>
          <w:szCs w:val="24"/>
          <w:lang w:eastAsia="zh-CN"/>
        </w:rPr>
        <w:t>号决定</w:t>
      </w:r>
      <w:proofErr w:type="gramEnd"/>
      <w:r w:rsidR="00283FFA" w:rsidRPr="002F6611">
        <w:rPr>
          <w:b w:val="0"/>
          <w:bCs/>
          <w:sz w:val="24"/>
          <w:szCs w:val="24"/>
          <w:lang w:eastAsia="zh-CN"/>
        </w:rPr>
        <w:t>第</w:t>
      </w:r>
      <w:r w:rsidR="00283FFA" w:rsidRPr="002F6611">
        <w:rPr>
          <w:b w:val="0"/>
          <w:bCs/>
          <w:sz w:val="24"/>
          <w:szCs w:val="24"/>
          <w:lang w:eastAsia="zh-CN"/>
        </w:rPr>
        <w:t xml:space="preserve">8 </w:t>
      </w:r>
      <w:r w:rsidR="006B64B5" w:rsidRPr="002F6611">
        <w:rPr>
          <w:b w:val="0"/>
          <w:bCs/>
          <w:sz w:val="24"/>
          <w:szCs w:val="24"/>
          <w:lang w:eastAsia="zh-CN"/>
        </w:rPr>
        <w:t>（</w:t>
      </w:r>
      <w:r w:rsidR="00283FFA" w:rsidRPr="002F6611">
        <w:rPr>
          <w:b w:val="0"/>
          <w:bCs/>
          <w:sz w:val="24"/>
          <w:szCs w:val="24"/>
          <w:lang w:eastAsia="zh-CN"/>
        </w:rPr>
        <w:t>e</w:t>
      </w:r>
      <w:r w:rsidR="006B64B5" w:rsidRPr="002F6611">
        <w:rPr>
          <w:b w:val="0"/>
          <w:bCs/>
          <w:sz w:val="24"/>
          <w:szCs w:val="24"/>
          <w:lang w:eastAsia="zh-CN"/>
        </w:rPr>
        <w:t>）</w:t>
      </w:r>
      <w:r w:rsidR="00283FFA" w:rsidRPr="002F6611">
        <w:rPr>
          <w:b w:val="0"/>
          <w:bCs/>
          <w:sz w:val="24"/>
          <w:szCs w:val="24"/>
          <w:lang w:eastAsia="zh-CN"/>
        </w:rPr>
        <w:t>分段</w:t>
      </w:r>
      <w:r w:rsidR="00027557" w:rsidRPr="002F6611">
        <w:rPr>
          <w:rFonts w:hint="eastAsia"/>
          <w:b w:val="0"/>
          <w:bCs/>
          <w:sz w:val="24"/>
          <w:szCs w:val="24"/>
          <w:lang w:eastAsia="zh-CN"/>
        </w:rPr>
        <w:t>邀请</w:t>
      </w:r>
      <w:r w:rsidR="00283FFA" w:rsidRPr="002F6611">
        <w:rPr>
          <w:b w:val="0"/>
          <w:bCs/>
          <w:sz w:val="24"/>
          <w:szCs w:val="24"/>
          <w:lang w:eastAsia="zh-CN"/>
        </w:rPr>
        <w:t>全球环境基金</w:t>
      </w:r>
      <w:r w:rsidR="006B64B5" w:rsidRPr="002F6611">
        <w:rPr>
          <w:b w:val="0"/>
          <w:bCs/>
          <w:sz w:val="24"/>
          <w:szCs w:val="24"/>
          <w:lang w:eastAsia="zh-CN"/>
        </w:rPr>
        <w:t>（</w:t>
      </w:r>
      <w:r w:rsidR="007B7C96">
        <w:rPr>
          <w:b w:val="0"/>
          <w:bCs/>
          <w:sz w:val="24"/>
          <w:szCs w:val="24"/>
          <w:lang w:eastAsia="zh-CN"/>
        </w:rPr>
        <w:t>GEF</w:t>
      </w:r>
      <w:r w:rsidR="006B64B5" w:rsidRPr="002F6611">
        <w:rPr>
          <w:b w:val="0"/>
          <w:bCs/>
          <w:sz w:val="24"/>
          <w:szCs w:val="24"/>
          <w:lang w:eastAsia="zh-CN"/>
        </w:rPr>
        <w:t>）</w:t>
      </w:r>
      <w:r w:rsidR="00283FFA" w:rsidRPr="002F6611">
        <w:rPr>
          <w:b w:val="0"/>
          <w:bCs/>
          <w:sz w:val="24"/>
          <w:szCs w:val="24"/>
          <w:lang w:eastAsia="zh-CN"/>
        </w:rPr>
        <w:t>在缔约方大会审议其提交的报告的会议之前，向</w:t>
      </w:r>
      <w:r w:rsidR="00274655" w:rsidRPr="002F6611">
        <w:rPr>
          <w:b w:val="0"/>
          <w:bCs/>
          <w:sz w:val="24"/>
          <w:szCs w:val="24"/>
          <w:lang w:eastAsia="zh-CN"/>
        </w:rPr>
        <w:t>执行问题附属机构</w:t>
      </w:r>
      <w:r w:rsidR="00283FFA" w:rsidRPr="002F6611">
        <w:rPr>
          <w:b w:val="0"/>
          <w:bCs/>
          <w:sz w:val="24"/>
          <w:szCs w:val="24"/>
          <w:lang w:eastAsia="zh-CN"/>
        </w:rPr>
        <w:t>提供报告初稿，并具体</w:t>
      </w:r>
      <w:r w:rsidR="00A25A32">
        <w:rPr>
          <w:rFonts w:hint="eastAsia"/>
          <w:b w:val="0"/>
          <w:bCs/>
          <w:sz w:val="24"/>
          <w:szCs w:val="24"/>
          <w:lang w:eastAsia="zh-CN"/>
        </w:rPr>
        <w:t>提出</w:t>
      </w:r>
      <w:r w:rsidR="00283FFA" w:rsidRPr="002F6611">
        <w:rPr>
          <w:b w:val="0"/>
          <w:bCs/>
          <w:sz w:val="24"/>
          <w:szCs w:val="24"/>
          <w:lang w:eastAsia="zh-CN"/>
        </w:rPr>
        <w:t>报告应</w:t>
      </w:r>
      <w:r w:rsidR="00EE6FA1">
        <w:rPr>
          <w:rFonts w:hint="eastAsia"/>
          <w:b w:val="0"/>
          <w:bCs/>
          <w:sz w:val="24"/>
          <w:szCs w:val="24"/>
          <w:lang w:eastAsia="zh-CN"/>
        </w:rPr>
        <w:t>把</w:t>
      </w:r>
      <w:r w:rsidR="002F6611" w:rsidRPr="002F6611">
        <w:rPr>
          <w:rFonts w:hint="eastAsia"/>
          <w:b w:val="0"/>
          <w:bCs/>
          <w:sz w:val="24"/>
          <w:szCs w:val="24"/>
          <w:lang w:eastAsia="zh-CN"/>
        </w:rPr>
        <w:t>重点放在</w:t>
      </w:r>
      <w:r w:rsidR="007B7C96">
        <w:rPr>
          <w:rFonts w:hint="eastAsia"/>
          <w:b w:val="0"/>
          <w:bCs/>
          <w:sz w:val="24"/>
          <w:szCs w:val="24"/>
          <w:lang w:eastAsia="zh-CN"/>
        </w:rPr>
        <w:t>GEF</w:t>
      </w:r>
      <w:r w:rsidR="002F6611" w:rsidRPr="002F6611">
        <w:rPr>
          <w:rFonts w:hint="eastAsia"/>
          <w:b w:val="0"/>
          <w:bCs/>
          <w:sz w:val="24"/>
          <w:szCs w:val="24"/>
          <w:lang w:eastAsia="zh-CN"/>
        </w:rPr>
        <w:t>对以往缔约方大会指导</w:t>
      </w:r>
      <w:r w:rsidR="00227782">
        <w:rPr>
          <w:rFonts w:hint="eastAsia"/>
          <w:b w:val="0"/>
          <w:bCs/>
          <w:sz w:val="24"/>
          <w:szCs w:val="24"/>
          <w:lang w:eastAsia="zh-CN"/>
        </w:rPr>
        <w:t>意见的</w:t>
      </w:r>
      <w:r w:rsidR="002F6611" w:rsidRPr="002F6611">
        <w:rPr>
          <w:rFonts w:hint="eastAsia"/>
          <w:b w:val="0"/>
          <w:bCs/>
          <w:sz w:val="24"/>
          <w:szCs w:val="24"/>
          <w:lang w:eastAsia="zh-CN"/>
        </w:rPr>
        <w:t>回应</w:t>
      </w:r>
      <w:r w:rsidR="00EE6FA1">
        <w:rPr>
          <w:rFonts w:hint="eastAsia"/>
          <w:b w:val="0"/>
          <w:bCs/>
          <w:sz w:val="24"/>
          <w:szCs w:val="24"/>
          <w:lang w:eastAsia="zh-CN"/>
        </w:rPr>
        <w:t>上</w:t>
      </w:r>
      <w:r w:rsidR="00227782">
        <w:rPr>
          <w:rFonts w:hint="eastAsia"/>
          <w:b w:val="0"/>
          <w:bCs/>
          <w:sz w:val="24"/>
          <w:szCs w:val="24"/>
          <w:lang w:eastAsia="zh-CN"/>
        </w:rPr>
        <w:t>。</w:t>
      </w:r>
    </w:p>
    <w:p w14:paraId="50FDD747" w14:textId="31C44EC0" w:rsidR="00283FFA" w:rsidRPr="00AF006D" w:rsidRDefault="007B7C96" w:rsidP="00C572C9">
      <w:pPr>
        <w:pStyle w:val="Annex"/>
        <w:numPr>
          <w:ilvl w:val="0"/>
          <w:numId w:val="15"/>
        </w:numPr>
        <w:tabs>
          <w:tab w:val="clear" w:pos="567"/>
          <w:tab w:val="clear" w:pos="1134"/>
          <w:tab w:val="clear" w:pos="1701"/>
          <w:tab w:val="clear" w:pos="2268"/>
        </w:tabs>
        <w:spacing w:before="120" w:after="120"/>
        <w:ind w:left="490" w:firstLine="0"/>
        <w:rPr>
          <w:b w:val="0"/>
          <w:bCs/>
          <w:sz w:val="24"/>
          <w:szCs w:val="24"/>
          <w:lang w:eastAsia="zh-CN"/>
        </w:rPr>
      </w:pPr>
      <w:r>
        <w:rPr>
          <w:b w:val="0"/>
          <w:bCs/>
          <w:sz w:val="24"/>
          <w:szCs w:val="24"/>
          <w:lang w:eastAsia="zh-CN"/>
        </w:rPr>
        <w:t>GEF</w:t>
      </w:r>
      <w:r w:rsidR="00283FFA" w:rsidRPr="00AF006D">
        <w:rPr>
          <w:b w:val="0"/>
          <w:bCs/>
          <w:sz w:val="24"/>
          <w:szCs w:val="24"/>
          <w:lang w:eastAsia="zh-CN"/>
        </w:rPr>
        <w:t>提交缔约方大会第十七</w:t>
      </w:r>
      <w:r w:rsidR="00ED733D">
        <w:rPr>
          <w:b w:val="0"/>
          <w:bCs/>
          <w:sz w:val="24"/>
          <w:szCs w:val="24"/>
          <w:lang w:eastAsia="zh-CN"/>
        </w:rPr>
        <w:t>届会议</w:t>
      </w:r>
      <w:r w:rsidR="00283FFA" w:rsidRPr="00AF006D">
        <w:rPr>
          <w:b w:val="0"/>
          <w:bCs/>
          <w:sz w:val="24"/>
          <w:szCs w:val="24"/>
          <w:lang w:eastAsia="zh-CN"/>
        </w:rPr>
        <w:t>的报告初稿将作为</w:t>
      </w:r>
      <w:r w:rsidR="00283FFA" w:rsidRPr="00AF006D">
        <w:rPr>
          <w:b w:val="0"/>
          <w:bCs/>
          <w:sz w:val="24"/>
          <w:szCs w:val="24"/>
          <w:lang w:eastAsia="zh-CN"/>
        </w:rPr>
        <w:t>CBD/SBI/7/INF/13</w:t>
      </w:r>
      <w:r w:rsidR="00957EFD">
        <w:rPr>
          <w:rFonts w:hint="eastAsia"/>
          <w:b w:val="0"/>
          <w:bCs/>
          <w:sz w:val="24"/>
          <w:szCs w:val="24"/>
          <w:lang w:eastAsia="zh-CN"/>
        </w:rPr>
        <w:t>号资料文件印发</w:t>
      </w:r>
      <w:r w:rsidR="00283FFA" w:rsidRPr="00AF006D">
        <w:rPr>
          <w:b w:val="0"/>
          <w:bCs/>
          <w:sz w:val="24"/>
          <w:szCs w:val="24"/>
          <w:lang w:eastAsia="zh-CN"/>
        </w:rPr>
        <w:t>，</w:t>
      </w:r>
      <w:r w:rsidR="00A533F5">
        <w:rPr>
          <w:rFonts w:hint="eastAsia"/>
          <w:b w:val="0"/>
          <w:bCs/>
          <w:sz w:val="24"/>
          <w:szCs w:val="24"/>
          <w:lang w:eastAsia="zh-CN"/>
        </w:rPr>
        <w:t>其中</w:t>
      </w:r>
      <w:r w:rsidR="00283FFA" w:rsidRPr="00AF006D">
        <w:rPr>
          <w:b w:val="0"/>
          <w:bCs/>
          <w:sz w:val="24"/>
          <w:szCs w:val="24"/>
          <w:lang w:eastAsia="zh-CN"/>
        </w:rPr>
        <w:t>包括以下附件</w:t>
      </w:r>
      <w:r w:rsidR="00274655">
        <w:rPr>
          <w:b w:val="0"/>
          <w:bCs/>
          <w:sz w:val="24"/>
          <w:szCs w:val="24"/>
          <w:lang w:eastAsia="zh-CN"/>
        </w:rPr>
        <w:t>：</w:t>
      </w:r>
    </w:p>
    <w:p w14:paraId="35389A48" w14:textId="12B3C290" w:rsidR="00283FFA" w:rsidRPr="00AF006D" w:rsidRDefault="00283FFA" w:rsidP="0007456D">
      <w:pPr>
        <w:pStyle w:val="Annex"/>
        <w:numPr>
          <w:ilvl w:val="0"/>
          <w:numId w:val="17"/>
        </w:numPr>
        <w:tabs>
          <w:tab w:val="clear" w:pos="567"/>
          <w:tab w:val="clear" w:pos="1134"/>
          <w:tab w:val="clear" w:pos="1701"/>
          <w:tab w:val="clear" w:pos="2268"/>
        </w:tabs>
        <w:spacing w:before="120" w:after="120"/>
        <w:ind w:left="490" w:right="43" w:firstLine="360"/>
        <w:rPr>
          <w:b w:val="0"/>
          <w:bCs/>
          <w:sz w:val="24"/>
          <w:szCs w:val="24"/>
          <w:lang w:eastAsia="zh-CN"/>
        </w:rPr>
      </w:pPr>
      <w:r w:rsidRPr="00AF006D">
        <w:rPr>
          <w:b w:val="0"/>
          <w:bCs/>
          <w:sz w:val="24"/>
          <w:szCs w:val="24"/>
          <w:lang w:eastAsia="zh-CN"/>
        </w:rPr>
        <w:t>附件</w:t>
      </w:r>
      <w:r w:rsidRPr="00AF006D">
        <w:rPr>
          <w:b w:val="0"/>
          <w:bCs/>
          <w:sz w:val="24"/>
          <w:szCs w:val="24"/>
          <w:lang w:eastAsia="zh-CN"/>
        </w:rPr>
        <w:t>1</w:t>
      </w:r>
      <w:r w:rsidR="00274655">
        <w:rPr>
          <w:b w:val="0"/>
          <w:bCs/>
          <w:sz w:val="24"/>
          <w:szCs w:val="24"/>
          <w:lang w:eastAsia="zh-CN"/>
        </w:rPr>
        <w:t>：</w:t>
      </w:r>
      <w:r w:rsidRPr="00AF006D">
        <w:rPr>
          <w:b w:val="0"/>
          <w:bCs/>
          <w:sz w:val="24"/>
          <w:szCs w:val="24"/>
          <w:lang w:eastAsia="zh-CN"/>
        </w:rPr>
        <w:t>关于《卡塔赫纳生物安全议定书》活动的报告；</w:t>
      </w:r>
    </w:p>
    <w:p w14:paraId="57838DAD" w14:textId="2122AEEA" w:rsidR="00283FFA" w:rsidRPr="00AF006D" w:rsidRDefault="00283FFA" w:rsidP="0007456D">
      <w:pPr>
        <w:pStyle w:val="Annex"/>
        <w:numPr>
          <w:ilvl w:val="0"/>
          <w:numId w:val="17"/>
        </w:numPr>
        <w:tabs>
          <w:tab w:val="clear" w:pos="567"/>
          <w:tab w:val="clear" w:pos="1134"/>
          <w:tab w:val="clear" w:pos="1701"/>
          <w:tab w:val="clear" w:pos="2268"/>
        </w:tabs>
        <w:spacing w:before="120" w:after="120"/>
        <w:ind w:left="490" w:right="43" w:firstLine="360"/>
        <w:rPr>
          <w:b w:val="0"/>
          <w:bCs/>
          <w:sz w:val="24"/>
          <w:szCs w:val="24"/>
          <w:lang w:eastAsia="zh-CN"/>
        </w:rPr>
      </w:pPr>
      <w:r w:rsidRPr="00AF006D">
        <w:rPr>
          <w:b w:val="0"/>
          <w:bCs/>
          <w:sz w:val="24"/>
          <w:szCs w:val="24"/>
          <w:lang w:eastAsia="zh-CN"/>
        </w:rPr>
        <w:t>附件</w:t>
      </w:r>
      <w:r w:rsidRPr="00AF006D">
        <w:rPr>
          <w:b w:val="0"/>
          <w:bCs/>
          <w:sz w:val="24"/>
          <w:szCs w:val="24"/>
          <w:lang w:eastAsia="zh-CN"/>
        </w:rPr>
        <w:t>2</w:t>
      </w:r>
      <w:r w:rsidR="00274655">
        <w:rPr>
          <w:b w:val="0"/>
          <w:bCs/>
          <w:sz w:val="24"/>
          <w:szCs w:val="24"/>
          <w:lang w:eastAsia="zh-CN"/>
        </w:rPr>
        <w:t>：</w:t>
      </w:r>
      <w:r w:rsidRPr="00AF006D">
        <w:rPr>
          <w:b w:val="0"/>
          <w:bCs/>
          <w:sz w:val="24"/>
          <w:szCs w:val="24"/>
          <w:lang w:eastAsia="zh-CN"/>
        </w:rPr>
        <w:t>关于《</w:t>
      </w:r>
      <w:r w:rsidR="000C1A84">
        <w:rPr>
          <w:rFonts w:hint="eastAsia"/>
          <w:b w:val="0"/>
          <w:bCs/>
          <w:sz w:val="24"/>
          <w:szCs w:val="24"/>
          <w:lang w:eastAsia="zh-CN"/>
        </w:rPr>
        <w:t>关于获取</w:t>
      </w:r>
      <w:r w:rsidRPr="00AF006D">
        <w:rPr>
          <w:b w:val="0"/>
          <w:bCs/>
          <w:sz w:val="24"/>
          <w:szCs w:val="24"/>
          <w:lang w:eastAsia="zh-CN"/>
        </w:rPr>
        <w:t>遗传资源</w:t>
      </w:r>
      <w:r w:rsidR="000C1A84">
        <w:rPr>
          <w:rFonts w:hint="eastAsia"/>
          <w:b w:val="0"/>
          <w:bCs/>
          <w:sz w:val="24"/>
          <w:szCs w:val="24"/>
          <w:lang w:eastAsia="zh-CN"/>
        </w:rPr>
        <w:t>和</w:t>
      </w:r>
      <w:r w:rsidR="00CE6139">
        <w:rPr>
          <w:rFonts w:hint="eastAsia"/>
          <w:b w:val="0"/>
          <w:bCs/>
          <w:sz w:val="24"/>
          <w:szCs w:val="24"/>
          <w:lang w:eastAsia="zh-CN"/>
        </w:rPr>
        <w:t>公正和公平分享其</w:t>
      </w:r>
      <w:r w:rsidRPr="00AF006D">
        <w:rPr>
          <w:b w:val="0"/>
          <w:bCs/>
          <w:sz w:val="24"/>
          <w:szCs w:val="24"/>
          <w:lang w:eastAsia="zh-CN"/>
        </w:rPr>
        <w:t>利用所产生惠益</w:t>
      </w:r>
      <w:r w:rsidR="00CE6139">
        <w:rPr>
          <w:rFonts w:hint="eastAsia"/>
          <w:b w:val="0"/>
          <w:bCs/>
          <w:sz w:val="24"/>
          <w:szCs w:val="24"/>
          <w:lang w:eastAsia="zh-CN"/>
        </w:rPr>
        <w:t>的</w:t>
      </w:r>
      <w:r w:rsidRPr="00AF006D">
        <w:rPr>
          <w:b w:val="0"/>
          <w:bCs/>
          <w:sz w:val="24"/>
          <w:szCs w:val="24"/>
          <w:lang w:eastAsia="zh-CN"/>
        </w:rPr>
        <w:t>名古屋议定书》活动的报告；</w:t>
      </w:r>
    </w:p>
    <w:p w14:paraId="6CDF17A9" w14:textId="033382F2" w:rsidR="00283FFA" w:rsidRPr="00AF006D" w:rsidRDefault="00283FFA" w:rsidP="0007456D">
      <w:pPr>
        <w:pStyle w:val="Annex"/>
        <w:numPr>
          <w:ilvl w:val="0"/>
          <w:numId w:val="17"/>
        </w:numPr>
        <w:tabs>
          <w:tab w:val="clear" w:pos="567"/>
          <w:tab w:val="clear" w:pos="1134"/>
          <w:tab w:val="clear" w:pos="1701"/>
          <w:tab w:val="clear" w:pos="2268"/>
        </w:tabs>
        <w:spacing w:before="120" w:after="120"/>
        <w:ind w:left="490" w:right="43" w:firstLine="360"/>
        <w:rPr>
          <w:b w:val="0"/>
          <w:bCs/>
          <w:sz w:val="24"/>
          <w:szCs w:val="24"/>
          <w:lang w:eastAsia="zh-CN"/>
        </w:rPr>
      </w:pPr>
      <w:r w:rsidRPr="00AF006D">
        <w:rPr>
          <w:b w:val="0"/>
          <w:bCs/>
          <w:sz w:val="24"/>
          <w:szCs w:val="24"/>
          <w:lang w:eastAsia="zh-CN"/>
        </w:rPr>
        <w:t>附件</w:t>
      </w:r>
      <w:r w:rsidRPr="00AF006D">
        <w:rPr>
          <w:b w:val="0"/>
          <w:bCs/>
          <w:sz w:val="24"/>
          <w:szCs w:val="24"/>
          <w:lang w:eastAsia="zh-CN"/>
        </w:rPr>
        <w:t>3</w:t>
      </w:r>
      <w:r w:rsidR="00274655">
        <w:rPr>
          <w:b w:val="0"/>
          <w:bCs/>
          <w:sz w:val="24"/>
          <w:szCs w:val="24"/>
          <w:lang w:eastAsia="zh-CN"/>
        </w:rPr>
        <w:t>：</w:t>
      </w:r>
      <w:r w:rsidRPr="00AF006D">
        <w:rPr>
          <w:b w:val="0"/>
          <w:bCs/>
          <w:sz w:val="24"/>
          <w:szCs w:val="24"/>
          <w:lang w:eastAsia="zh-CN"/>
        </w:rPr>
        <w:t>2022</w:t>
      </w:r>
      <w:r w:rsidRPr="00AF006D">
        <w:rPr>
          <w:b w:val="0"/>
          <w:bCs/>
          <w:sz w:val="24"/>
          <w:szCs w:val="24"/>
          <w:lang w:eastAsia="zh-CN"/>
        </w:rPr>
        <w:t>年</w:t>
      </w:r>
      <w:r w:rsidRPr="00AF006D">
        <w:rPr>
          <w:b w:val="0"/>
          <w:bCs/>
          <w:sz w:val="24"/>
          <w:szCs w:val="24"/>
          <w:lang w:eastAsia="zh-CN"/>
        </w:rPr>
        <w:t>7</w:t>
      </w:r>
      <w:r w:rsidRPr="00AF006D">
        <w:rPr>
          <w:b w:val="0"/>
          <w:bCs/>
          <w:sz w:val="24"/>
          <w:szCs w:val="24"/>
          <w:lang w:eastAsia="zh-CN"/>
        </w:rPr>
        <w:t>月</w:t>
      </w:r>
      <w:r w:rsidRPr="00AF006D">
        <w:rPr>
          <w:b w:val="0"/>
          <w:bCs/>
          <w:sz w:val="24"/>
          <w:szCs w:val="24"/>
          <w:lang w:eastAsia="zh-CN"/>
        </w:rPr>
        <w:t>1</w:t>
      </w:r>
      <w:r w:rsidRPr="00AF006D">
        <w:rPr>
          <w:b w:val="0"/>
          <w:bCs/>
          <w:sz w:val="24"/>
          <w:szCs w:val="24"/>
          <w:lang w:eastAsia="zh-CN"/>
        </w:rPr>
        <w:t>日至</w:t>
      </w:r>
      <w:r w:rsidRPr="00AF006D">
        <w:rPr>
          <w:b w:val="0"/>
          <w:bCs/>
          <w:sz w:val="24"/>
          <w:szCs w:val="24"/>
          <w:lang w:eastAsia="zh-CN"/>
        </w:rPr>
        <w:t>2026</w:t>
      </w:r>
      <w:r w:rsidRPr="00AF006D">
        <w:rPr>
          <w:b w:val="0"/>
          <w:bCs/>
          <w:sz w:val="24"/>
          <w:szCs w:val="24"/>
          <w:lang w:eastAsia="zh-CN"/>
        </w:rPr>
        <w:t>年</w:t>
      </w:r>
      <w:r w:rsidRPr="00AF006D">
        <w:rPr>
          <w:b w:val="0"/>
          <w:bCs/>
          <w:sz w:val="24"/>
          <w:szCs w:val="24"/>
          <w:lang w:eastAsia="zh-CN"/>
        </w:rPr>
        <w:t>3</w:t>
      </w:r>
      <w:r w:rsidRPr="00AF006D">
        <w:rPr>
          <w:b w:val="0"/>
          <w:bCs/>
          <w:sz w:val="24"/>
          <w:szCs w:val="24"/>
          <w:lang w:eastAsia="zh-CN"/>
        </w:rPr>
        <w:t>月</w:t>
      </w:r>
      <w:r w:rsidRPr="00AF006D">
        <w:rPr>
          <w:b w:val="0"/>
          <w:bCs/>
          <w:sz w:val="24"/>
          <w:szCs w:val="24"/>
          <w:lang w:eastAsia="zh-CN"/>
        </w:rPr>
        <w:t>31</w:t>
      </w:r>
      <w:r w:rsidRPr="00AF006D">
        <w:rPr>
          <w:b w:val="0"/>
          <w:bCs/>
          <w:sz w:val="24"/>
          <w:szCs w:val="24"/>
          <w:lang w:eastAsia="zh-CN"/>
        </w:rPr>
        <w:t>日报告</w:t>
      </w:r>
      <w:r w:rsidR="00732D17">
        <w:rPr>
          <w:rFonts w:hint="eastAsia"/>
          <w:b w:val="0"/>
          <w:bCs/>
          <w:sz w:val="24"/>
          <w:szCs w:val="24"/>
          <w:lang w:eastAsia="zh-CN"/>
        </w:rPr>
        <w:t>所述</w:t>
      </w:r>
      <w:r w:rsidR="001944B7">
        <w:rPr>
          <w:rFonts w:hint="eastAsia"/>
          <w:b w:val="0"/>
          <w:bCs/>
          <w:sz w:val="24"/>
          <w:szCs w:val="24"/>
          <w:lang w:eastAsia="zh-CN"/>
        </w:rPr>
        <w:t>期间</w:t>
      </w:r>
      <w:r w:rsidRPr="00AF006D">
        <w:rPr>
          <w:b w:val="0"/>
          <w:bCs/>
          <w:sz w:val="24"/>
          <w:szCs w:val="24"/>
          <w:lang w:eastAsia="zh-CN"/>
        </w:rPr>
        <w:t>核准的</w:t>
      </w:r>
      <w:r w:rsidR="007B7C96">
        <w:rPr>
          <w:b w:val="0"/>
          <w:bCs/>
          <w:sz w:val="24"/>
          <w:szCs w:val="24"/>
          <w:lang w:eastAsia="zh-CN"/>
        </w:rPr>
        <w:t>GEF</w:t>
      </w:r>
      <w:r w:rsidRPr="00AF006D">
        <w:rPr>
          <w:b w:val="0"/>
          <w:bCs/>
          <w:sz w:val="24"/>
          <w:szCs w:val="24"/>
          <w:lang w:eastAsia="zh-CN"/>
        </w:rPr>
        <w:t>信托基金第八</w:t>
      </w:r>
      <w:r w:rsidR="001944B7">
        <w:rPr>
          <w:rFonts w:hint="eastAsia"/>
          <w:b w:val="0"/>
          <w:bCs/>
          <w:sz w:val="24"/>
          <w:szCs w:val="24"/>
          <w:lang w:eastAsia="zh-CN"/>
        </w:rPr>
        <w:t>增资</w:t>
      </w:r>
      <w:r w:rsidRPr="00AF006D">
        <w:rPr>
          <w:b w:val="0"/>
          <w:bCs/>
          <w:sz w:val="24"/>
          <w:szCs w:val="24"/>
          <w:lang w:eastAsia="zh-CN"/>
        </w:rPr>
        <w:t>期生物多样性和多重点领域项目清单；</w:t>
      </w:r>
    </w:p>
    <w:p w14:paraId="459BAB3A" w14:textId="1EF1204D" w:rsidR="00283FFA" w:rsidRPr="00AF006D" w:rsidRDefault="00283FFA" w:rsidP="0007456D">
      <w:pPr>
        <w:pStyle w:val="Annex"/>
        <w:numPr>
          <w:ilvl w:val="0"/>
          <w:numId w:val="17"/>
        </w:numPr>
        <w:tabs>
          <w:tab w:val="clear" w:pos="567"/>
          <w:tab w:val="clear" w:pos="1134"/>
          <w:tab w:val="clear" w:pos="1701"/>
          <w:tab w:val="clear" w:pos="2268"/>
        </w:tabs>
        <w:spacing w:before="120" w:after="120"/>
        <w:ind w:left="490" w:right="43" w:firstLine="360"/>
        <w:rPr>
          <w:b w:val="0"/>
          <w:bCs/>
          <w:sz w:val="24"/>
          <w:szCs w:val="24"/>
          <w:lang w:eastAsia="zh-CN"/>
        </w:rPr>
      </w:pPr>
      <w:r w:rsidRPr="00AF006D">
        <w:rPr>
          <w:b w:val="0"/>
          <w:bCs/>
          <w:sz w:val="24"/>
          <w:szCs w:val="24"/>
          <w:lang w:eastAsia="zh-CN"/>
        </w:rPr>
        <w:t>附件</w:t>
      </w:r>
      <w:r w:rsidRPr="00AF006D">
        <w:rPr>
          <w:b w:val="0"/>
          <w:bCs/>
          <w:sz w:val="24"/>
          <w:szCs w:val="24"/>
          <w:lang w:eastAsia="zh-CN"/>
        </w:rPr>
        <w:t>4</w:t>
      </w:r>
      <w:r w:rsidR="00274655">
        <w:rPr>
          <w:b w:val="0"/>
          <w:bCs/>
          <w:sz w:val="24"/>
          <w:szCs w:val="24"/>
          <w:lang w:eastAsia="zh-CN"/>
        </w:rPr>
        <w:t>：</w:t>
      </w:r>
      <w:r w:rsidRPr="00AF006D">
        <w:rPr>
          <w:b w:val="0"/>
          <w:bCs/>
          <w:sz w:val="24"/>
          <w:szCs w:val="24"/>
          <w:lang w:eastAsia="zh-CN"/>
        </w:rPr>
        <w:t>2022</w:t>
      </w:r>
      <w:r w:rsidRPr="00AF006D">
        <w:rPr>
          <w:b w:val="0"/>
          <w:bCs/>
          <w:sz w:val="24"/>
          <w:szCs w:val="24"/>
          <w:lang w:eastAsia="zh-CN"/>
        </w:rPr>
        <w:t>年</w:t>
      </w:r>
      <w:r w:rsidRPr="00AF006D">
        <w:rPr>
          <w:b w:val="0"/>
          <w:bCs/>
          <w:sz w:val="24"/>
          <w:szCs w:val="24"/>
          <w:lang w:eastAsia="zh-CN"/>
        </w:rPr>
        <w:t>7</w:t>
      </w:r>
      <w:r w:rsidRPr="00AF006D">
        <w:rPr>
          <w:b w:val="0"/>
          <w:bCs/>
          <w:sz w:val="24"/>
          <w:szCs w:val="24"/>
          <w:lang w:eastAsia="zh-CN"/>
        </w:rPr>
        <w:t>月</w:t>
      </w:r>
      <w:r w:rsidRPr="00AF006D">
        <w:rPr>
          <w:b w:val="0"/>
          <w:bCs/>
          <w:sz w:val="24"/>
          <w:szCs w:val="24"/>
          <w:lang w:eastAsia="zh-CN"/>
        </w:rPr>
        <w:t>1</w:t>
      </w:r>
      <w:r w:rsidRPr="00AF006D">
        <w:rPr>
          <w:b w:val="0"/>
          <w:bCs/>
          <w:sz w:val="24"/>
          <w:szCs w:val="24"/>
          <w:lang w:eastAsia="zh-CN"/>
        </w:rPr>
        <w:t>日至</w:t>
      </w:r>
      <w:r w:rsidRPr="00AF006D">
        <w:rPr>
          <w:b w:val="0"/>
          <w:bCs/>
          <w:sz w:val="24"/>
          <w:szCs w:val="24"/>
          <w:lang w:eastAsia="zh-CN"/>
        </w:rPr>
        <w:t>2026</w:t>
      </w:r>
      <w:r w:rsidRPr="00AF006D">
        <w:rPr>
          <w:b w:val="0"/>
          <w:bCs/>
          <w:sz w:val="24"/>
          <w:szCs w:val="24"/>
          <w:lang w:eastAsia="zh-CN"/>
        </w:rPr>
        <w:t>年</w:t>
      </w:r>
      <w:r w:rsidRPr="00AF006D">
        <w:rPr>
          <w:b w:val="0"/>
          <w:bCs/>
          <w:sz w:val="24"/>
          <w:szCs w:val="24"/>
          <w:lang w:eastAsia="zh-CN"/>
        </w:rPr>
        <w:t>3</w:t>
      </w:r>
      <w:r w:rsidRPr="00AF006D">
        <w:rPr>
          <w:b w:val="0"/>
          <w:bCs/>
          <w:sz w:val="24"/>
          <w:szCs w:val="24"/>
          <w:lang w:eastAsia="zh-CN"/>
        </w:rPr>
        <w:t>月</w:t>
      </w:r>
      <w:r w:rsidRPr="00AF006D">
        <w:rPr>
          <w:b w:val="0"/>
          <w:bCs/>
          <w:sz w:val="24"/>
          <w:szCs w:val="24"/>
          <w:lang w:eastAsia="zh-CN"/>
        </w:rPr>
        <w:t>31</w:t>
      </w:r>
      <w:r w:rsidRPr="00AF006D">
        <w:rPr>
          <w:b w:val="0"/>
          <w:bCs/>
          <w:sz w:val="24"/>
          <w:szCs w:val="24"/>
          <w:lang w:eastAsia="zh-CN"/>
        </w:rPr>
        <w:t>日报告</w:t>
      </w:r>
      <w:r w:rsidR="00397B4E">
        <w:rPr>
          <w:rFonts w:hint="eastAsia"/>
          <w:b w:val="0"/>
          <w:bCs/>
          <w:sz w:val="24"/>
          <w:szCs w:val="24"/>
          <w:lang w:eastAsia="zh-CN"/>
        </w:rPr>
        <w:t>所述</w:t>
      </w:r>
      <w:r w:rsidR="00522F70">
        <w:rPr>
          <w:rFonts w:hint="eastAsia"/>
          <w:b w:val="0"/>
          <w:bCs/>
          <w:sz w:val="24"/>
          <w:szCs w:val="24"/>
          <w:lang w:eastAsia="zh-CN"/>
        </w:rPr>
        <w:t>期间</w:t>
      </w:r>
      <w:r w:rsidRPr="00AF006D">
        <w:rPr>
          <w:b w:val="0"/>
          <w:bCs/>
          <w:sz w:val="24"/>
          <w:szCs w:val="24"/>
          <w:lang w:eastAsia="zh-CN"/>
        </w:rPr>
        <w:t>在</w:t>
      </w:r>
      <w:r w:rsidR="007B7C96">
        <w:rPr>
          <w:b w:val="0"/>
          <w:bCs/>
          <w:sz w:val="24"/>
          <w:szCs w:val="24"/>
          <w:lang w:eastAsia="zh-CN"/>
        </w:rPr>
        <w:t>GEF</w:t>
      </w:r>
      <w:r w:rsidRPr="00AF006D">
        <w:rPr>
          <w:b w:val="0"/>
          <w:bCs/>
          <w:sz w:val="24"/>
          <w:szCs w:val="24"/>
          <w:lang w:eastAsia="zh-CN"/>
        </w:rPr>
        <w:t>信托基金生物多样性重点领域</w:t>
      </w:r>
      <w:r w:rsidR="00BB0C95">
        <w:rPr>
          <w:rFonts w:hint="eastAsia"/>
          <w:b w:val="0"/>
          <w:bCs/>
          <w:sz w:val="24"/>
          <w:szCs w:val="24"/>
          <w:lang w:eastAsia="zh-CN"/>
        </w:rPr>
        <w:t>项</w:t>
      </w:r>
      <w:r w:rsidRPr="00AF006D">
        <w:rPr>
          <w:b w:val="0"/>
          <w:bCs/>
          <w:sz w:val="24"/>
          <w:szCs w:val="24"/>
          <w:lang w:eastAsia="zh-CN"/>
        </w:rPr>
        <w:t>下提交供资</w:t>
      </w:r>
      <w:r w:rsidR="00BB0C95">
        <w:rPr>
          <w:rFonts w:hint="eastAsia"/>
          <w:b w:val="0"/>
          <w:bCs/>
          <w:sz w:val="24"/>
          <w:szCs w:val="24"/>
          <w:lang w:eastAsia="zh-CN"/>
        </w:rPr>
        <w:t>申请</w:t>
      </w:r>
      <w:r w:rsidRPr="00AF006D">
        <w:rPr>
          <w:b w:val="0"/>
          <w:bCs/>
          <w:sz w:val="24"/>
          <w:szCs w:val="24"/>
          <w:lang w:eastAsia="zh-CN"/>
        </w:rPr>
        <w:t>但未获</w:t>
      </w:r>
      <w:r w:rsidR="00BB0C95">
        <w:rPr>
          <w:rFonts w:hint="eastAsia"/>
          <w:b w:val="0"/>
          <w:bCs/>
          <w:sz w:val="24"/>
          <w:szCs w:val="24"/>
          <w:lang w:eastAsia="zh-CN"/>
        </w:rPr>
        <w:t>核准</w:t>
      </w:r>
      <w:r w:rsidRPr="00AF006D">
        <w:rPr>
          <w:b w:val="0"/>
          <w:bCs/>
          <w:sz w:val="24"/>
          <w:szCs w:val="24"/>
          <w:lang w:eastAsia="zh-CN"/>
        </w:rPr>
        <w:t>的项目清单；</w:t>
      </w:r>
    </w:p>
    <w:p w14:paraId="00049B3A" w14:textId="19ED3320" w:rsidR="00283FFA" w:rsidRPr="00AF006D" w:rsidRDefault="00283FFA" w:rsidP="0007456D">
      <w:pPr>
        <w:pStyle w:val="Annex"/>
        <w:numPr>
          <w:ilvl w:val="0"/>
          <w:numId w:val="17"/>
        </w:numPr>
        <w:tabs>
          <w:tab w:val="clear" w:pos="567"/>
          <w:tab w:val="clear" w:pos="1134"/>
          <w:tab w:val="clear" w:pos="1701"/>
          <w:tab w:val="clear" w:pos="2268"/>
        </w:tabs>
        <w:spacing w:before="120" w:after="120"/>
        <w:ind w:left="490" w:right="43" w:firstLine="360"/>
        <w:rPr>
          <w:b w:val="0"/>
          <w:bCs/>
          <w:sz w:val="24"/>
          <w:szCs w:val="24"/>
          <w:lang w:eastAsia="zh-CN"/>
        </w:rPr>
      </w:pPr>
      <w:r w:rsidRPr="00AF006D">
        <w:rPr>
          <w:b w:val="0"/>
          <w:bCs/>
          <w:sz w:val="24"/>
          <w:szCs w:val="24"/>
          <w:lang w:eastAsia="zh-CN"/>
        </w:rPr>
        <w:t>附件</w:t>
      </w:r>
      <w:r w:rsidRPr="00AF006D">
        <w:rPr>
          <w:b w:val="0"/>
          <w:bCs/>
          <w:sz w:val="24"/>
          <w:szCs w:val="24"/>
          <w:lang w:eastAsia="zh-CN"/>
        </w:rPr>
        <w:t>5</w:t>
      </w:r>
      <w:r w:rsidR="00274655">
        <w:rPr>
          <w:b w:val="0"/>
          <w:bCs/>
          <w:sz w:val="24"/>
          <w:szCs w:val="24"/>
          <w:lang w:eastAsia="zh-CN"/>
        </w:rPr>
        <w:t>：</w:t>
      </w:r>
      <w:r w:rsidR="007B7C96">
        <w:rPr>
          <w:b w:val="0"/>
          <w:bCs/>
          <w:sz w:val="24"/>
          <w:szCs w:val="24"/>
          <w:lang w:eastAsia="zh-CN"/>
        </w:rPr>
        <w:t>GEF</w:t>
      </w:r>
      <w:r w:rsidRPr="00AF006D">
        <w:rPr>
          <w:b w:val="0"/>
          <w:bCs/>
          <w:sz w:val="24"/>
          <w:szCs w:val="24"/>
          <w:lang w:eastAsia="zh-CN"/>
        </w:rPr>
        <w:t>在其信托基金</w:t>
      </w:r>
      <w:r w:rsidR="00274655">
        <w:rPr>
          <w:b w:val="0"/>
          <w:bCs/>
          <w:sz w:val="24"/>
          <w:szCs w:val="24"/>
          <w:lang w:eastAsia="zh-CN"/>
        </w:rPr>
        <w:t>第七增资期</w:t>
      </w:r>
      <w:r w:rsidRPr="00AF006D">
        <w:rPr>
          <w:b w:val="0"/>
          <w:bCs/>
          <w:sz w:val="24"/>
          <w:szCs w:val="24"/>
          <w:lang w:eastAsia="zh-CN"/>
        </w:rPr>
        <w:t>为</w:t>
      </w:r>
      <w:r w:rsidR="00CD46A0">
        <w:rPr>
          <w:rFonts w:hint="eastAsia"/>
          <w:b w:val="0"/>
          <w:bCs/>
          <w:sz w:val="24"/>
          <w:szCs w:val="24"/>
          <w:lang w:eastAsia="zh-CN"/>
        </w:rPr>
        <w:t>启动</w:t>
      </w:r>
      <w:r w:rsidR="00292E85">
        <w:rPr>
          <w:rFonts w:hint="eastAsia"/>
          <w:b w:val="0"/>
          <w:bCs/>
          <w:sz w:val="24"/>
          <w:szCs w:val="24"/>
          <w:lang w:eastAsia="zh-CN"/>
        </w:rPr>
        <w:t>《</w:t>
      </w:r>
      <w:r w:rsidRPr="00AF006D">
        <w:rPr>
          <w:b w:val="0"/>
          <w:bCs/>
          <w:sz w:val="24"/>
          <w:szCs w:val="24"/>
          <w:lang w:eastAsia="zh-CN"/>
        </w:rPr>
        <w:t>昆明</w:t>
      </w:r>
      <w:r w:rsidRPr="00AF006D">
        <w:rPr>
          <w:b w:val="0"/>
          <w:bCs/>
          <w:sz w:val="24"/>
          <w:szCs w:val="24"/>
          <w:lang w:eastAsia="zh-CN"/>
        </w:rPr>
        <w:t>-</w:t>
      </w:r>
      <w:r w:rsidRPr="00AF006D">
        <w:rPr>
          <w:b w:val="0"/>
          <w:bCs/>
          <w:sz w:val="24"/>
          <w:szCs w:val="24"/>
          <w:lang w:eastAsia="zh-CN"/>
        </w:rPr>
        <w:t>蒙特利尔全球生物多样性框架</w:t>
      </w:r>
      <w:r w:rsidR="00292E85">
        <w:rPr>
          <w:rFonts w:hint="eastAsia"/>
          <w:b w:val="0"/>
          <w:bCs/>
          <w:sz w:val="24"/>
          <w:szCs w:val="24"/>
          <w:lang w:eastAsia="zh-CN"/>
        </w:rPr>
        <w:t>》</w:t>
      </w:r>
      <w:r w:rsidRPr="005C30AE">
        <w:rPr>
          <w:b w:val="0"/>
          <w:bCs/>
          <w:color w:val="000000" w:themeColor="text1"/>
          <w:sz w:val="24"/>
          <w:szCs w:val="24"/>
          <w:lang w:eastAsia="zh-CN"/>
        </w:rPr>
        <w:t>的准备</w:t>
      </w:r>
      <w:r w:rsidR="00F72C28" w:rsidRPr="005C30AE">
        <w:rPr>
          <w:rFonts w:hint="eastAsia"/>
          <w:b w:val="0"/>
          <w:bCs/>
          <w:color w:val="000000" w:themeColor="text1"/>
          <w:sz w:val="24"/>
          <w:szCs w:val="24"/>
          <w:lang w:eastAsia="zh-CN"/>
        </w:rPr>
        <w:t>工作</w:t>
      </w:r>
      <w:r w:rsidRPr="005C30AE">
        <w:rPr>
          <w:b w:val="0"/>
          <w:bCs/>
          <w:color w:val="000000" w:themeColor="text1"/>
          <w:sz w:val="24"/>
          <w:szCs w:val="24"/>
          <w:lang w:eastAsia="zh-CN"/>
        </w:rPr>
        <w:t>和早期行动</w:t>
      </w:r>
      <w:r w:rsidR="007048B4">
        <w:rPr>
          <w:rFonts w:hint="eastAsia"/>
          <w:b w:val="0"/>
          <w:bCs/>
          <w:sz w:val="24"/>
          <w:szCs w:val="24"/>
          <w:lang w:eastAsia="zh-CN"/>
        </w:rPr>
        <w:t>而</w:t>
      </w:r>
      <w:r w:rsidRPr="00AF006D">
        <w:rPr>
          <w:b w:val="0"/>
          <w:bCs/>
          <w:sz w:val="24"/>
          <w:szCs w:val="24"/>
          <w:lang w:eastAsia="zh-CN"/>
        </w:rPr>
        <w:t>核准的资源</w:t>
      </w:r>
      <w:r w:rsidR="0044547C">
        <w:rPr>
          <w:rFonts w:hint="eastAsia"/>
          <w:b w:val="0"/>
          <w:bCs/>
          <w:sz w:val="24"/>
          <w:szCs w:val="24"/>
          <w:lang w:eastAsia="zh-CN"/>
        </w:rPr>
        <w:t>状况</w:t>
      </w:r>
      <w:r w:rsidRPr="00AF006D">
        <w:rPr>
          <w:b w:val="0"/>
          <w:bCs/>
          <w:sz w:val="24"/>
          <w:szCs w:val="24"/>
          <w:lang w:eastAsia="zh-CN"/>
        </w:rPr>
        <w:t>；</w:t>
      </w:r>
    </w:p>
    <w:p w14:paraId="25DEDE12" w14:textId="17009290" w:rsidR="005C3322" w:rsidRPr="00AF006D" w:rsidRDefault="00283FFA" w:rsidP="0007456D">
      <w:pPr>
        <w:pStyle w:val="Annex"/>
        <w:numPr>
          <w:ilvl w:val="0"/>
          <w:numId w:val="17"/>
        </w:numPr>
        <w:tabs>
          <w:tab w:val="clear" w:pos="567"/>
          <w:tab w:val="clear" w:pos="1134"/>
          <w:tab w:val="clear" w:pos="1701"/>
          <w:tab w:val="clear" w:pos="2268"/>
        </w:tabs>
        <w:spacing w:before="120" w:after="120"/>
        <w:ind w:left="490" w:right="43" w:firstLine="360"/>
        <w:jc w:val="left"/>
        <w:rPr>
          <w:b w:val="0"/>
          <w:bCs/>
          <w:sz w:val="24"/>
          <w:szCs w:val="24"/>
          <w:lang w:eastAsia="zh-CN"/>
        </w:rPr>
      </w:pPr>
      <w:r w:rsidRPr="00AF006D">
        <w:rPr>
          <w:b w:val="0"/>
          <w:bCs/>
          <w:sz w:val="24"/>
          <w:szCs w:val="24"/>
          <w:lang w:eastAsia="zh-CN"/>
        </w:rPr>
        <w:lastRenderedPageBreak/>
        <w:t>附件</w:t>
      </w:r>
      <w:r w:rsidRPr="00AF006D">
        <w:rPr>
          <w:b w:val="0"/>
          <w:bCs/>
          <w:sz w:val="24"/>
          <w:szCs w:val="24"/>
          <w:lang w:eastAsia="zh-CN"/>
        </w:rPr>
        <w:t>6</w:t>
      </w:r>
      <w:r w:rsidR="00274655">
        <w:rPr>
          <w:b w:val="0"/>
          <w:bCs/>
          <w:sz w:val="24"/>
          <w:szCs w:val="24"/>
          <w:lang w:eastAsia="zh-CN"/>
        </w:rPr>
        <w:t>：</w:t>
      </w:r>
      <w:r w:rsidR="007B7C96">
        <w:rPr>
          <w:b w:val="0"/>
          <w:bCs/>
          <w:sz w:val="24"/>
          <w:szCs w:val="24"/>
          <w:lang w:eastAsia="zh-CN"/>
        </w:rPr>
        <w:t>GEF</w:t>
      </w:r>
      <w:r w:rsidRPr="00AF006D">
        <w:rPr>
          <w:b w:val="0"/>
          <w:bCs/>
          <w:sz w:val="24"/>
          <w:szCs w:val="24"/>
          <w:lang w:eastAsia="zh-CN"/>
        </w:rPr>
        <w:t>在其信托基金第八</w:t>
      </w:r>
      <w:r w:rsidR="00550EE0">
        <w:rPr>
          <w:rFonts w:hint="eastAsia"/>
          <w:b w:val="0"/>
          <w:bCs/>
          <w:sz w:val="24"/>
          <w:szCs w:val="24"/>
          <w:lang w:eastAsia="zh-CN"/>
        </w:rPr>
        <w:t>增资期</w:t>
      </w:r>
      <w:r w:rsidRPr="00AF006D">
        <w:rPr>
          <w:b w:val="0"/>
          <w:bCs/>
          <w:sz w:val="24"/>
          <w:szCs w:val="24"/>
          <w:lang w:eastAsia="zh-CN"/>
        </w:rPr>
        <w:t>为</w:t>
      </w:r>
      <w:r w:rsidR="00550EE0">
        <w:rPr>
          <w:rFonts w:hint="eastAsia"/>
          <w:b w:val="0"/>
          <w:bCs/>
          <w:sz w:val="24"/>
          <w:szCs w:val="24"/>
          <w:lang w:eastAsia="zh-CN"/>
        </w:rPr>
        <w:t>编写</w:t>
      </w:r>
      <w:r w:rsidRPr="00AF006D">
        <w:rPr>
          <w:b w:val="0"/>
          <w:bCs/>
          <w:sz w:val="24"/>
          <w:szCs w:val="24"/>
          <w:lang w:eastAsia="zh-CN"/>
        </w:rPr>
        <w:t>国家生物多样性战略和行动计划</w:t>
      </w:r>
      <w:r w:rsidR="00550EE0">
        <w:rPr>
          <w:rFonts w:hint="eastAsia"/>
          <w:b w:val="0"/>
          <w:bCs/>
          <w:sz w:val="24"/>
          <w:szCs w:val="24"/>
          <w:lang w:eastAsia="zh-CN"/>
        </w:rPr>
        <w:t>和</w:t>
      </w:r>
      <w:r w:rsidRPr="00AF006D">
        <w:rPr>
          <w:b w:val="0"/>
          <w:bCs/>
          <w:sz w:val="24"/>
          <w:szCs w:val="24"/>
          <w:lang w:eastAsia="zh-CN"/>
        </w:rPr>
        <w:t>第七次国家报告核准的资源状况；</w:t>
      </w:r>
    </w:p>
    <w:p w14:paraId="24A720BE" w14:textId="774B79B5" w:rsidR="00F257F4" w:rsidRPr="00AF006D" w:rsidRDefault="00F257F4" w:rsidP="0007456D">
      <w:pPr>
        <w:pStyle w:val="Annex"/>
        <w:numPr>
          <w:ilvl w:val="0"/>
          <w:numId w:val="17"/>
        </w:numPr>
        <w:tabs>
          <w:tab w:val="clear" w:pos="567"/>
          <w:tab w:val="clear" w:pos="1134"/>
          <w:tab w:val="clear" w:pos="1701"/>
          <w:tab w:val="clear" w:pos="2268"/>
        </w:tabs>
        <w:spacing w:before="120" w:after="120"/>
        <w:ind w:left="490" w:right="43" w:firstLine="360"/>
        <w:rPr>
          <w:b w:val="0"/>
          <w:bCs/>
          <w:sz w:val="24"/>
          <w:szCs w:val="24"/>
          <w:lang w:eastAsia="zh-CN"/>
        </w:rPr>
      </w:pPr>
      <w:r w:rsidRPr="00AF006D">
        <w:rPr>
          <w:b w:val="0"/>
          <w:bCs/>
          <w:sz w:val="24"/>
          <w:szCs w:val="24"/>
          <w:lang w:eastAsia="zh-CN"/>
        </w:rPr>
        <w:t>附件</w:t>
      </w:r>
      <w:r w:rsidRPr="00AF006D">
        <w:rPr>
          <w:b w:val="0"/>
          <w:bCs/>
          <w:sz w:val="24"/>
          <w:szCs w:val="24"/>
          <w:lang w:eastAsia="zh-CN"/>
        </w:rPr>
        <w:t>7</w:t>
      </w:r>
      <w:r w:rsidR="00274655">
        <w:rPr>
          <w:b w:val="0"/>
          <w:bCs/>
          <w:sz w:val="24"/>
          <w:szCs w:val="24"/>
          <w:lang w:eastAsia="zh-CN"/>
        </w:rPr>
        <w:t>：</w:t>
      </w:r>
      <w:r w:rsidR="007B7C96">
        <w:rPr>
          <w:b w:val="0"/>
          <w:bCs/>
          <w:sz w:val="24"/>
          <w:szCs w:val="24"/>
          <w:lang w:eastAsia="zh-CN"/>
        </w:rPr>
        <w:t>GEF</w:t>
      </w:r>
      <w:r w:rsidRPr="00AF006D">
        <w:rPr>
          <w:b w:val="0"/>
          <w:bCs/>
          <w:sz w:val="24"/>
          <w:szCs w:val="24"/>
          <w:lang w:eastAsia="zh-CN"/>
        </w:rPr>
        <w:t>为编</w:t>
      </w:r>
      <w:r w:rsidR="0044547C">
        <w:rPr>
          <w:rFonts w:hint="eastAsia"/>
          <w:b w:val="0"/>
          <w:bCs/>
          <w:sz w:val="24"/>
          <w:szCs w:val="24"/>
          <w:lang w:eastAsia="zh-CN"/>
        </w:rPr>
        <w:t>写</w:t>
      </w:r>
      <w:r w:rsidRPr="00AF006D">
        <w:rPr>
          <w:b w:val="0"/>
          <w:bCs/>
          <w:sz w:val="24"/>
          <w:szCs w:val="24"/>
          <w:lang w:eastAsia="zh-CN"/>
        </w:rPr>
        <w:t>国家生物多样性融资计划核准的资源状况；</w:t>
      </w:r>
    </w:p>
    <w:p w14:paraId="3A9FD797" w14:textId="137AB4D8" w:rsidR="00F257F4" w:rsidRPr="00AF006D" w:rsidRDefault="00F257F4" w:rsidP="0007456D">
      <w:pPr>
        <w:pStyle w:val="Annex"/>
        <w:numPr>
          <w:ilvl w:val="0"/>
          <w:numId w:val="17"/>
        </w:numPr>
        <w:tabs>
          <w:tab w:val="clear" w:pos="567"/>
          <w:tab w:val="clear" w:pos="1134"/>
          <w:tab w:val="clear" w:pos="1701"/>
          <w:tab w:val="clear" w:pos="2268"/>
        </w:tabs>
        <w:spacing w:before="120" w:after="120"/>
        <w:ind w:left="490" w:right="43" w:firstLine="360"/>
        <w:rPr>
          <w:b w:val="0"/>
          <w:bCs/>
          <w:sz w:val="24"/>
          <w:szCs w:val="24"/>
          <w:lang w:eastAsia="zh-CN"/>
        </w:rPr>
      </w:pPr>
      <w:r w:rsidRPr="00AF006D">
        <w:rPr>
          <w:b w:val="0"/>
          <w:bCs/>
          <w:sz w:val="24"/>
          <w:szCs w:val="24"/>
          <w:lang w:eastAsia="zh-CN"/>
        </w:rPr>
        <w:t>附件</w:t>
      </w:r>
      <w:r w:rsidRPr="00AF006D">
        <w:rPr>
          <w:b w:val="0"/>
          <w:bCs/>
          <w:sz w:val="24"/>
          <w:szCs w:val="24"/>
          <w:lang w:eastAsia="zh-CN"/>
        </w:rPr>
        <w:t>8</w:t>
      </w:r>
      <w:r w:rsidR="00274655">
        <w:rPr>
          <w:b w:val="0"/>
          <w:bCs/>
          <w:sz w:val="24"/>
          <w:szCs w:val="24"/>
          <w:lang w:eastAsia="zh-CN"/>
        </w:rPr>
        <w:t>：</w:t>
      </w:r>
      <w:r w:rsidR="007B7C96">
        <w:rPr>
          <w:b w:val="0"/>
          <w:bCs/>
          <w:sz w:val="24"/>
          <w:szCs w:val="24"/>
          <w:lang w:eastAsia="zh-CN"/>
        </w:rPr>
        <w:t>GEF</w:t>
      </w:r>
      <w:r w:rsidRPr="00AF006D">
        <w:rPr>
          <w:b w:val="0"/>
          <w:bCs/>
          <w:sz w:val="24"/>
          <w:szCs w:val="24"/>
          <w:lang w:eastAsia="zh-CN"/>
        </w:rPr>
        <w:t>为编写《卡塔赫纳议定书》执行情况第五次国家报告核准的资源状况；</w:t>
      </w:r>
    </w:p>
    <w:p w14:paraId="211E8909" w14:textId="5C06576B" w:rsidR="00F257F4" w:rsidRPr="00AF006D" w:rsidRDefault="00F257F4" w:rsidP="00500F3D">
      <w:pPr>
        <w:pStyle w:val="Annex"/>
        <w:numPr>
          <w:ilvl w:val="0"/>
          <w:numId w:val="17"/>
        </w:numPr>
        <w:tabs>
          <w:tab w:val="clear" w:pos="567"/>
          <w:tab w:val="clear" w:pos="1134"/>
          <w:tab w:val="clear" w:pos="1701"/>
          <w:tab w:val="clear" w:pos="2268"/>
        </w:tabs>
        <w:spacing w:before="120" w:after="120"/>
        <w:ind w:left="490" w:right="43" w:firstLine="360"/>
        <w:rPr>
          <w:b w:val="0"/>
          <w:bCs/>
          <w:sz w:val="24"/>
          <w:szCs w:val="24"/>
          <w:lang w:eastAsia="zh-CN"/>
        </w:rPr>
      </w:pPr>
      <w:r w:rsidRPr="00AF006D">
        <w:rPr>
          <w:b w:val="0"/>
          <w:bCs/>
          <w:sz w:val="24"/>
          <w:szCs w:val="24"/>
          <w:lang w:eastAsia="zh-CN"/>
        </w:rPr>
        <w:t>附件</w:t>
      </w:r>
      <w:r w:rsidRPr="00AF006D">
        <w:rPr>
          <w:b w:val="0"/>
          <w:bCs/>
          <w:sz w:val="24"/>
          <w:szCs w:val="24"/>
          <w:lang w:eastAsia="zh-CN"/>
        </w:rPr>
        <w:t>9</w:t>
      </w:r>
      <w:r w:rsidR="00274655">
        <w:rPr>
          <w:b w:val="0"/>
          <w:bCs/>
          <w:sz w:val="24"/>
          <w:szCs w:val="24"/>
          <w:lang w:eastAsia="zh-CN"/>
        </w:rPr>
        <w:t>：</w:t>
      </w:r>
      <w:r w:rsidR="007B7C96">
        <w:rPr>
          <w:b w:val="0"/>
          <w:bCs/>
          <w:sz w:val="24"/>
          <w:szCs w:val="24"/>
          <w:lang w:eastAsia="zh-CN"/>
        </w:rPr>
        <w:t>GEF</w:t>
      </w:r>
      <w:r w:rsidRPr="00AF006D">
        <w:rPr>
          <w:b w:val="0"/>
          <w:bCs/>
          <w:sz w:val="24"/>
          <w:szCs w:val="24"/>
          <w:lang w:eastAsia="zh-CN"/>
        </w:rPr>
        <w:t>为编写《名古屋议定书》执行情况第一次国家报告核准的资源状况。</w:t>
      </w:r>
    </w:p>
    <w:p w14:paraId="2B7BD532" w14:textId="4BF7C2C8" w:rsidR="00F257F4" w:rsidRPr="00AF006D" w:rsidRDefault="00F257F4" w:rsidP="00500F3D">
      <w:pPr>
        <w:pStyle w:val="Annex"/>
        <w:numPr>
          <w:ilvl w:val="0"/>
          <w:numId w:val="15"/>
        </w:numPr>
        <w:tabs>
          <w:tab w:val="clear" w:pos="567"/>
          <w:tab w:val="clear" w:pos="1134"/>
          <w:tab w:val="clear" w:pos="1701"/>
          <w:tab w:val="clear" w:pos="2268"/>
        </w:tabs>
        <w:spacing w:before="120" w:after="120"/>
        <w:ind w:left="576" w:firstLine="0"/>
        <w:rPr>
          <w:b w:val="0"/>
          <w:bCs/>
          <w:sz w:val="24"/>
          <w:szCs w:val="24"/>
          <w:lang w:eastAsia="zh-CN"/>
        </w:rPr>
      </w:pPr>
      <w:r w:rsidRPr="00AF006D">
        <w:rPr>
          <w:b w:val="0"/>
          <w:bCs/>
          <w:sz w:val="24"/>
          <w:szCs w:val="24"/>
          <w:lang w:eastAsia="zh-CN"/>
        </w:rPr>
        <w:t>报告初稿的执行摘要以收到时的形式和语文</w:t>
      </w:r>
      <w:r w:rsidR="005D2F07">
        <w:rPr>
          <w:rFonts w:ascii="ZWAdobeF" w:hAnsi="ZWAdobeF" w:cs="ZWAdobeF"/>
          <w:b w:val="0"/>
          <w:bCs/>
          <w:sz w:val="2"/>
          <w:szCs w:val="2"/>
          <w:lang w:eastAsia="zh-CN"/>
        </w:rPr>
        <w:t>1F</w:t>
      </w:r>
      <w:r w:rsidR="00890D16">
        <w:rPr>
          <w:rStyle w:val="FootnoteReference"/>
          <w:b w:val="0"/>
          <w:bCs/>
          <w:szCs w:val="24"/>
          <w:lang w:eastAsia="zh-CN"/>
        </w:rPr>
        <w:footnoteReference w:id="3"/>
      </w:r>
      <w:r w:rsidRPr="00AF006D">
        <w:rPr>
          <w:b w:val="0"/>
          <w:bCs/>
          <w:sz w:val="24"/>
          <w:szCs w:val="24"/>
          <w:lang w:eastAsia="zh-CN"/>
        </w:rPr>
        <w:t>附于</w:t>
      </w:r>
      <w:proofErr w:type="gramStart"/>
      <w:r w:rsidRPr="00AF006D">
        <w:rPr>
          <w:b w:val="0"/>
          <w:bCs/>
          <w:sz w:val="24"/>
          <w:szCs w:val="24"/>
          <w:lang w:eastAsia="zh-CN"/>
        </w:rPr>
        <w:t>本说明</w:t>
      </w:r>
      <w:proofErr w:type="gramEnd"/>
      <w:r w:rsidRPr="00AF006D">
        <w:rPr>
          <w:b w:val="0"/>
          <w:bCs/>
          <w:sz w:val="24"/>
          <w:szCs w:val="24"/>
          <w:lang w:eastAsia="zh-CN"/>
        </w:rPr>
        <w:t>之后。</w:t>
      </w:r>
    </w:p>
    <w:p w14:paraId="1D84922A" w14:textId="45EF55EC" w:rsidR="004F6F8F" w:rsidRDefault="00552632" w:rsidP="00500F3D">
      <w:pPr>
        <w:pStyle w:val="Annex"/>
        <w:numPr>
          <w:ilvl w:val="0"/>
          <w:numId w:val="15"/>
        </w:numPr>
        <w:tabs>
          <w:tab w:val="clear" w:pos="567"/>
          <w:tab w:val="clear" w:pos="1134"/>
          <w:tab w:val="clear" w:pos="1701"/>
          <w:tab w:val="clear" w:pos="2268"/>
        </w:tabs>
        <w:spacing w:before="120" w:after="120"/>
        <w:ind w:left="576" w:firstLine="0"/>
        <w:rPr>
          <w:b w:val="0"/>
          <w:bCs/>
          <w:sz w:val="24"/>
          <w:szCs w:val="24"/>
          <w:lang w:eastAsia="zh-CN"/>
        </w:rPr>
        <w:sectPr w:rsidR="004F6F8F" w:rsidSect="00612517">
          <w:headerReference w:type="even" r:id="rId14"/>
          <w:headerReference w:type="default" r:id="rId15"/>
          <w:footerReference w:type="even" r:id="rId16"/>
          <w:footerReference w:type="default" r:id="rId17"/>
          <w:headerReference w:type="first" r:id="rId18"/>
          <w:footerReference w:type="first" r:id="rId19"/>
          <w:pgSz w:w="12240" w:h="15840" w:code="1"/>
          <w:pgMar w:top="1134" w:right="1440" w:bottom="1134" w:left="1440" w:header="709" w:footer="709" w:gutter="0"/>
          <w:cols w:space="708"/>
          <w:titlePg/>
          <w:docGrid w:linePitch="360"/>
        </w:sectPr>
      </w:pPr>
      <w:r>
        <w:rPr>
          <w:rFonts w:hint="eastAsia"/>
          <w:b w:val="0"/>
          <w:bCs/>
          <w:sz w:val="24"/>
          <w:szCs w:val="24"/>
          <w:lang w:eastAsia="zh-CN"/>
        </w:rPr>
        <w:t>邀请</w:t>
      </w:r>
      <w:r w:rsidR="00274655">
        <w:rPr>
          <w:b w:val="0"/>
          <w:bCs/>
          <w:sz w:val="24"/>
          <w:szCs w:val="24"/>
          <w:lang w:eastAsia="zh-CN"/>
        </w:rPr>
        <w:t>执行问题附属机构</w:t>
      </w:r>
      <w:r w:rsidR="00F257F4" w:rsidRPr="00AF006D">
        <w:rPr>
          <w:b w:val="0"/>
          <w:bCs/>
          <w:sz w:val="24"/>
          <w:szCs w:val="24"/>
          <w:lang w:eastAsia="zh-CN"/>
        </w:rPr>
        <w:t>审议</w:t>
      </w:r>
      <w:r w:rsidR="00F257F4" w:rsidRPr="00AF006D">
        <w:rPr>
          <w:b w:val="0"/>
          <w:bCs/>
          <w:sz w:val="24"/>
          <w:szCs w:val="24"/>
          <w:lang w:eastAsia="zh-CN"/>
        </w:rPr>
        <w:t>CBD/SBI/7/4</w:t>
      </w:r>
      <w:r w:rsidR="00F257F4" w:rsidRPr="00AF006D">
        <w:rPr>
          <w:b w:val="0"/>
          <w:bCs/>
          <w:sz w:val="24"/>
          <w:szCs w:val="24"/>
          <w:lang w:eastAsia="zh-CN"/>
        </w:rPr>
        <w:t>号文件所载建议时</w:t>
      </w:r>
      <w:r w:rsidR="00004A88">
        <w:rPr>
          <w:rFonts w:hint="eastAsia"/>
          <w:b w:val="0"/>
          <w:bCs/>
          <w:sz w:val="24"/>
          <w:szCs w:val="24"/>
          <w:lang w:eastAsia="zh-CN"/>
        </w:rPr>
        <w:t>表示</w:t>
      </w:r>
      <w:r w:rsidR="00F257F4" w:rsidRPr="00AF006D">
        <w:rPr>
          <w:b w:val="0"/>
          <w:bCs/>
          <w:sz w:val="24"/>
          <w:szCs w:val="24"/>
          <w:lang w:eastAsia="zh-CN"/>
        </w:rPr>
        <w:t>注意</w:t>
      </w:r>
      <w:r w:rsidR="00004A88">
        <w:rPr>
          <w:rFonts w:hint="eastAsia"/>
          <w:b w:val="0"/>
          <w:bCs/>
          <w:sz w:val="24"/>
          <w:szCs w:val="24"/>
          <w:lang w:eastAsia="zh-CN"/>
        </w:rPr>
        <w:t>到</w:t>
      </w:r>
      <w:r w:rsidR="00F257F4" w:rsidRPr="00AF006D">
        <w:rPr>
          <w:b w:val="0"/>
          <w:bCs/>
          <w:sz w:val="24"/>
          <w:szCs w:val="24"/>
          <w:lang w:eastAsia="zh-CN"/>
        </w:rPr>
        <w:t>报告初稿及其所载的相关内容。</w:t>
      </w:r>
    </w:p>
    <w:p w14:paraId="537BA556" w14:textId="4F058E6A" w:rsidR="00016024" w:rsidRPr="00200036" w:rsidRDefault="008C4A42" w:rsidP="00016024">
      <w:pPr>
        <w:pStyle w:val="Annex"/>
        <w:spacing w:before="40" w:after="40"/>
        <w:ind w:right="40"/>
        <w:rPr>
          <w:szCs w:val="28"/>
          <w:lang w:eastAsia="zh-CN"/>
        </w:rPr>
      </w:pPr>
      <w:r w:rsidRPr="00200036">
        <w:rPr>
          <w:rFonts w:hint="eastAsia"/>
          <w:szCs w:val="28"/>
          <w:lang w:eastAsia="zh-CN"/>
        </w:rPr>
        <w:lastRenderedPageBreak/>
        <w:t>执行摘要</w:t>
      </w:r>
    </w:p>
    <w:p w14:paraId="4982C562" w14:textId="496FE537" w:rsidR="00016024" w:rsidRPr="00AF006D" w:rsidRDefault="00016024" w:rsidP="004572F2">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这份提交《生物多样性公约》缔约方</w:t>
      </w:r>
      <w:r w:rsidR="00742A7E">
        <w:rPr>
          <w:rFonts w:hint="eastAsia"/>
          <w:b w:val="0"/>
          <w:bCs/>
          <w:sz w:val="24"/>
          <w:szCs w:val="24"/>
          <w:lang w:eastAsia="zh-CN"/>
        </w:rPr>
        <w:t>大会</w:t>
      </w:r>
      <w:r w:rsidRPr="00AF006D">
        <w:rPr>
          <w:b w:val="0"/>
          <w:bCs/>
          <w:sz w:val="24"/>
          <w:szCs w:val="24"/>
          <w:lang w:eastAsia="zh-CN"/>
        </w:rPr>
        <w:t>第十七届会议的报告</w:t>
      </w:r>
      <w:r w:rsidR="003E34E1">
        <w:rPr>
          <w:rFonts w:hint="eastAsia"/>
          <w:b w:val="0"/>
          <w:bCs/>
          <w:sz w:val="24"/>
          <w:szCs w:val="24"/>
          <w:lang w:eastAsia="zh-CN"/>
        </w:rPr>
        <w:t>初稿</w:t>
      </w:r>
      <w:r w:rsidR="00A706D9">
        <w:rPr>
          <w:rFonts w:hint="eastAsia"/>
          <w:b w:val="0"/>
          <w:bCs/>
          <w:sz w:val="24"/>
          <w:szCs w:val="24"/>
          <w:lang w:eastAsia="zh-CN"/>
        </w:rPr>
        <w:t>旨在介绍</w:t>
      </w:r>
      <w:r w:rsidRPr="00AF006D">
        <w:rPr>
          <w:b w:val="0"/>
          <w:bCs/>
          <w:sz w:val="24"/>
          <w:szCs w:val="24"/>
          <w:lang w:eastAsia="zh-CN"/>
        </w:rPr>
        <w:t>全球环境基金</w:t>
      </w:r>
      <w:r w:rsidR="006B64B5">
        <w:rPr>
          <w:b w:val="0"/>
          <w:bCs/>
          <w:sz w:val="24"/>
          <w:szCs w:val="24"/>
          <w:lang w:eastAsia="zh-CN"/>
        </w:rPr>
        <w:t>（</w:t>
      </w:r>
      <w:r w:rsidR="002B69C2">
        <w:rPr>
          <w:rFonts w:hint="eastAsia"/>
          <w:b w:val="0"/>
          <w:bCs/>
          <w:sz w:val="24"/>
          <w:szCs w:val="24"/>
          <w:lang w:eastAsia="zh-CN"/>
        </w:rPr>
        <w:t>GEF</w:t>
      </w:r>
      <w:r w:rsidR="006B64B5">
        <w:rPr>
          <w:b w:val="0"/>
          <w:bCs/>
          <w:sz w:val="24"/>
          <w:szCs w:val="24"/>
          <w:lang w:eastAsia="zh-CN"/>
        </w:rPr>
        <w:t>）</w:t>
      </w:r>
      <w:r w:rsidRPr="00AF006D">
        <w:rPr>
          <w:b w:val="0"/>
          <w:bCs/>
          <w:sz w:val="24"/>
          <w:szCs w:val="24"/>
          <w:lang w:eastAsia="zh-CN"/>
        </w:rPr>
        <w:t>为响应</w:t>
      </w:r>
      <w:r w:rsidR="00EB6A5B">
        <w:rPr>
          <w:rFonts w:hint="eastAsia"/>
          <w:b w:val="0"/>
          <w:bCs/>
          <w:sz w:val="24"/>
          <w:szCs w:val="24"/>
          <w:lang w:eastAsia="zh-CN"/>
        </w:rPr>
        <w:t>《</w:t>
      </w:r>
      <w:r w:rsidRPr="00AF006D">
        <w:rPr>
          <w:b w:val="0"/>
          <w:bCs/>
          <w:sz w:val="24"/>
          <w:szCs w:val="24"/>
          <w:lang w:eastAsia="zh-CN"/>
        </w:rPr>
        <w:t>昆明</w:t>
      </w:r>
      <w:r w:rsidRPr="00AF006D">
        <w:rPr>
          <w:b w:val="0"/>
          <w:bCs/>
          <w:sz w:val="24"/>
          <w:szCs w:val="24"/>
          <w:lang w:eastAsia="zh-CN"/>
        </w:rPr>
        <w:t>-</w:t>
      </w:r>
      <w:r w:rsidRPr="00AF006D">
        <w:rPr>
          <w:b w:val="0"/>
          <w:bCs/>
          <w:sz w:val="24"/>
          <w:szCs w:val="24"/>
          <w:lang w:eastAsia="zh-CN"/>
        </w:rPr>
        <w:t>蒙特利尔全球生物多样性框架</w:t>
      </w:r>
      <w:r w:rsidR="00EB6A5B">
        <w:rPr>
          <w:rFonts w:hint="eastAsia"/>
          <w:b w:val="0"/>
          <w:bCs/>
          <w:sz w:val="24"/>
          <w:szCs w:val="24"/>
          <w:lang w:eastAsia="zh-CN"/>
        </w:rPr>
        <w:t>》</w:t>
      </w:r>
      <w:r w:rsidRPr="00AF006D">
        <w:rPr>
          <w:b w:val="0"/>
          <w:bCs/>
          <w:sz w:val="24"/>
          <w:szCs w:val="24"/>
          <w:lang w:eastAsia="zh-CN"/>
        </w:rPr>
        <w:t>和</w:t>
      </w:r>
      <w:r w:rsidRPr="00643CFF">
        <w:rPr>
          <w:b w:val="0"/>
          <w:bCs/>
          <w:color w:val="000000" w:themeColor="text1"/>
          <w:sz w:val="24"/>
          <w:szCs w:val="24"/>
          <w:lang w:eastAsia="zh-CN"/>
        </w:rPr>
        <w:t>2025</w:t>
      </w:r>
      <w:r w:rsidRPr="00643CFF">
        <w:rPr>
          <w:b w:val="0"/>
          <w:bCs/>
          <w:color w:val="000000" w:themeColor="text1"/>
          <w:sz w:val="24"/>
          <w:szCs w:val="24"/>
          <w:lang w:eastAsia="zh-CN"/>
        </w:rPr>
        <w:t>年</w:t>
      </w:r>
      <w:r w:rsidRPr="00643CFF">
        <w:rPr>
          <w:b w:val="0"/>
          <w:bCs/>
          <w:color w:val="000000" w:themeColor="text1"/>
          <w:sz w:val="24"/>
          <w:szCs w:val="24"/>
          <w:lang w:eastAsia="zh-CN"/>
        </w:rPr>
        <w:t>2</w:t>
      </w:r>
      <w:r w:rsidRPr="00643CFF">
        <w:rPr>
          <w:b w:val="0"/>
          <w:bCs/>
          <w:color w:val="000000" w:themeColor="text1"/>
          <w:sz w:val="24"/>
          <w:szCs w:val="24"/>
          <w:lang w:eastAsia="zh-CN"/>
        </w:rPr>
        <w:t>月收到的</w:t>
      </w:r>
      <w:r w:rsidRPr="00AF006D">
        <w:rPr>
          <w:b w:val="0"/>
          <w:bCs/>
          <w:sz w:val="24"/>
          <w:szCs w:val="24"/>
          <w:lang w:eastAsia="zh-CN"/>
        </w:rPr>
        <w:t>缔约方</w:t>
      </w:r>
      <w:r w:rsidR="00D16C79">
        <w:rPr>
          <w:rFonts w:hint="eastAsia"/>
          <w:b w:val="0"/>
          <w:bCs/>
          <w:sz w:val="24"/>
          <w:szCs w:val="24"/>
          <w:lang w:eastAsia="zh-CN"/>
        </w:rPr>
        <w:t>大会</w:t>
      </w:r>
      <w:r w:rsidRPr="00AF006D">
        <w:rPr>
          <w:b w:val="0"/>
          <w:bCs/>
          <w:sz w:val="24"/>
          <w:szCs w:val="24"/>
          <w:lang w:eastAsia="zh-CN"/>
        </w:rPr>
        <w:t>第十六届会议对</w:t>
      </w:r>
      <w:r w:rsidR="002B69C2">
        <w:rPr>
          <w:rFonts w:hint="eastAsia"/>
          <w:b w:val="0"/>
          <w:bCs/>
          <w:sz w:val="24"/>
          <w:szCs w:val="24"/>
          <w:lang w:eastAsia="zh-CN"/>
        </w:rPr>
        <w:t>GEF</w:t>
      </w:r>
      <w:r w:rsidRPr="00AF006D">
        <w:rPr>
          <w:b w:val="0"/>
          <w:bCs/>
          <w:sz w:val="24"/>
          <w:szCs w:val="24"/>
          <w:lang w:eastAsia="zh-CN"/>
        </w:rPr>
        <w:t>的指导</w:t>
      </w:r>
      <w:r w:rsidR="00D16C79">
        <w:rPr>
          <w:rFonts w:hint="eastAsia"/>
          <w:b w:val="0"/>
          <w:bCs/>
          <w:sz w:val="24"/>
          <w:szCs w:val="24"/>
          <w:lang w:eastAsia="zh-CN"/>
        </w:rPr>
        <w:t>意见</w:t>
      </w:r>
      <w:r w:rsidRPr="00AF006D">
        <w:rPr>
          <w:b w:val="0"/>
          <w:bCs/>
          <w:sz w:val="24"/>
          <w:szCs w:val="24"/>
          <w:lang w:eastAsia="zh-CN"/>
        </w:rPr>
        <w:t>而开展的活动。为了更好</w:t>
      </w:r>
      <w:r w:rsidR="00C419DC">
        <w:rPr>
          <w:rFonts w:hint="eastAsia"/>
          <w:b w:val="0"/>
          <w:bCs/>
          <w:sz w:val="24"/>
          <w:szCs w:val="24"/>
          <w:lang w:eastAsia="zh-CN"/>
        </w:rPr>
        <w:t>协助</w:t>
      </w:r>
      <w:r w:rsidRPr="00AF006D">
        <w:rPr>
          <w:b w:val="0"/>
          <w:bCs/>
          <w:sz w:val="24"/>
          <w:szCs w:val="24"/>
          <w:lang w:eastAsia="zh-CN"/>
        </w:rPr>
        <w:t>缔约方</w:t>
      </w:r>
      <w:r w:rsidR="00B91AC3">
        <w:rPr>
          <w:rFonts w:hint="eastAsia"/>
          <w:b w:val="0"/>
          <w:bCs/>
          <w:sz w:val="24"/>
          <w:szCs w:val="24"/>
          <w:lang w:eastAsia="zh-CN"/>
        </w:rPr>
        <w:t>大会</w:t>
      </w:r>
      <w:r w:rsidRPr="00AF006D">
        <w:rPr>
          <w:b w:val="0"/>
          <w:bCs/>
          <w:sz w:val="24"/>
          <w:szCs w:val="24"/>
          <w:lang w:eastAsia="zh-CN"/>
        </w:rPr>
        <w:t>第十七届会议</w:t>
      </w:r>
      <w:r w:rsidR="00647824">
        <w:rPr>
          <w:rFonts w:hint="eastAsia"/>
          <w:b w:val="0"/>
          <w:bCs/>
          <w:sz w:val="24"/>
          <w:szCs w:val="24"/>
          <w:lang w:eastAsia="zh-CN"/>
        </w:rPr>
        <w:t>开展《昆蒙</w:t>
      </w:r>
      <w:r w:rsidR="00723CC5">
        <w:rPr>
          <w:rFonts w:hint="eastAsia"/>
          <w:b w:val="0"/>
          <w:bCs/>
          <w:sz w:val="24"/>
          <w:szCs w:val="24"/>
          <w:lang w:eastAsia="zh-CN"/>
        </w:rPr>
        <w:t>框架》集体执行进度全球审查</w:t>
      </w:r>
      <w:r w:rsidRPr="00AF006D">
        <w:rPr>
          <w:b w:val="0"/>
          <w:bCs/>
          <w:sz w:val="24"/>
          <w:szCs w:val="24"/>
          <w:lang w:eastAsia="zh-CN"/>
        </w:rPr>
        <w:t>，</w:t>
      </w:r>
      <w:r w:rsidR="00396122">
        <w:rPr>
          <w:rFonts w:hint="eastAsia"/>
          <w:b w:val="0"/>
          <w:bCs/>
          <w:sz w:val="24"/>
          <w:szCs w:val="24"/>
          <w:lang w:eastAsia="zh-CN"/>
        </w:rPr>
        <w:t>报告初稿</w:t>
      </w:r>
      <w:r w:rsidRPr="00AF006D">
        <w:rPr>
          <w:b w:val="0"/>
          <w:bCs/>
          <w:sz w:val="24"/>
          <w:szCs w:val="24"/>
          <w:lang w:eastAsia="zh-CN"/>
        </w:rPr>
        <w:t>涵盖</w:t>
      </w:r>
      <w:r w:rsidRPr="00AF006D">
        <w:rPr>
          <w:b w:val="0"/>
          <w:bCs/>
          <w:sz w:val="24"/>
          <w:szCs w:val="24"/>
          <w:lang w:eastAsia="zh-CN"/>
        </w:rPr>
        <w:t>2022</w:t>
      </w:r>
      <w:r w:rsidRPr="00AF006D">
        <w:rPr>
          <w:b w:val="0"/>
          <w:bCs/>
          <w:sz w:val="24"/>
          <w:szCs w:val="24"/>
          <w:lang w:eastAsia="zh-CN"/>
        </w:rPr>
        <w:t>年</w:t>
      </w:r>
      <w:r w:rsidRPr="00AF006D">
        <w:rPr>
          <w:b w:val="0"/>
          <w:bCs/>
          <w:sz w:val="24"/>
          <w:szCs w:val="24"/>
          <w:lang w:eastAsia="zh-CN"/>
        </w:rPr>
        <w:t>7</w:t>
      </w:r>
      <w:r w:rsidRPr="00AF006D">
        <w:rPr>
          <w:b w:val="0"/>
          <w:bCs/>
          <w:sz w:val="24"/>
          <w:szCs w:val="24"/>
          <w:lang w:eastAsia="zh-CN"/>
        </w:rPr>
        <w:t>月</w:t>
      </w:r>
      <w:r w:rsidRPr="00AF006D">
        <w:rPr>
          <w:b w:val="0"/>
          <w:bCs/>
          <w:sz w:val="24"/>
          <w:szCs w:val="24"/>
          <w:lang w:eastAsia="zh-CN"/>
        </w:rPr>
        <w:t>1</w:t>
      </w:r>
      <w:r w:rsidRPr="00AF006D">
        <w:rPr>
          <w:b w:val="0"/>
          <w:bCs/>
          <w:sz w:val="24"/>
          <w:szCs w:val="24"/>
          <w:lang w:eastAsia="zh-CN"/>
        </w:rPr>
        <w:t>日至</w:t>
      </w:r>
      <w:r w:rsidRPr="00AF006D">
        <w:rPr>
          <w:b w:val="0"/>
          <w:bCs/>
          <w:sz w:val="24"/>
          <w:szCs w:val="24"/>
          <w:lang w:eastAsia="zh-CN"/>
        </w:rPr>
        <w:t>2026</w:t>
      </w:r>
      <w:r w:rsidRPr="00AF006D">
        <w:rPr>
          <w:b w:val="0"/>
          <w:bCs/>
          <w:sz w:val="24"/>
          <w:szCs w:val="24"/>
          <w:lang w:eastAsia="zh-CN"/>
        </w:rPr>
        <w:t>年</w:t>
      </w:r>
      <w:r w:rsidRPr="00AF006D">
        <w:rPr>
          <w:b w:val="0"/>
          <w:bCs/>
          <w:sz w:val="24"/>
          <w:szCs w:val="24"/>
          <w:lang w:eastAsia="zh-CN"/>
        </w:rPr>
        <w:t>3</w:t>
      </w:r>
      <w:r w:rsidRPr="00AF006D">
        <w:rPr>
          <w:b w:val="0"/>
          <w:bCs/>
          <w:sz w:val="24"/>
          <w:szCs w:val="24"/>
          <w:lang w:eastAsia="zh-CN"/>
        </w:rPr>
        <w:t>月</w:t>
      </w:r>
      <w:r w:rsidRPr="00AF006D">
        <w:rPr>
          <w:b w:val="0"/>
          <w:bCs/>
          <w:sz w:val="24"/>
          <w:szCs w:val="24"/>
          <w:lang w:eastAsia="zh-CN"/>
        </w:rPr>
        <w:t>31</w:t>
      </w:r>
      <w:r w:rsidRPr="00AF006D">
        <w:rPr>
          <w:b w:val="0"/>
          <w:bCs/>
          <w:sz w:val="24"/>
          <w:szCs w:val="24"/>
          <w:lang w:eastAsia="zh-CN"/>
        </w:rPr>
        <w:t>日，</w:t>
      </w:r>
      <w:r w:rsidR="008E0E91">
        <w:rPr>
          <w:rFonts w:hint="eastAsia"/>
          <w:b w:val="0"/>
          <w:bCs/>
          <w:sz w:val="24"/>
          <w:szCs w:val="24"/>
          <w:lang w:eastAsia="zh-CN"/>
        </w:rPr>
        <w:t>而</w:t>
      </w:r>
      <w:r w:rsidR="008E0E91" w:rsidRPr="00977DFD">
        <w:rPr>
          <w:rStyle w:val="rynqvb"/>
          <w:b w:val="0"/>
          <w:bCs/>
          <w:sz w:val="24"/>
          <w:szCs w:val="24"/>
          <w:lang w:eastAsia="zh-CN"/>
        </w:rPr>
        <w:t>GEF-8</w:t>
      </w:r>
      <w:r w:rsidR="008E0E91" w:rsidRPr="00977DFD">
        <w:rPr>
          <w:rStyle w:val="rynqvb"/>
          <w:b w:val="0"/>
          <w:bCs/>
          <w:sz w:val="24"/>
          <w:szCs w:val="24"/>
          <w:lang w:eastAsia="zh-CN"/>
        </w:rPr>
        <w:t>增资期</w:t>
      </w:r>
      <w:r w:rsidR="00016BB4" w:rsidRPr="00977DFD">
        <w:rPr>
          <w:b w:val="0"/>
          <w:bCs/>
          <w:sz w:val="24"/>
          <w:szCs w:val="24"/>
          <w:lang w:eastAsia="zh-CN"/>
        </w:rPr>
        <w:t>将于</w:t>
      </w:r>
      <w:r w:rsidR="00016BB4" w:rsidRPr="00977DFD">
        <w:rPr>
          <w:b w:val="0"/>
          <w:bCs/>
          <w:sz w:val="24"/>
          <w:szCs w:val="24"/>
          <w:lang w:eastAsia="zh-CN"/>
        </w:rPr>
        <w:t>2026</w:t>
      </w:r>
      <w:r w:rsidR="00016BB4" w:rsidRPr="00977DFD">
        <w:rPr>
          <w:b w:val="0"/>
          <w:bCs/>
          <w:sz w:val="24"/>
          <w:szCs w:val="24"/>
          <w:lang w:eastAsia="zh-CN"/>
        </w:rPr>
        <w:t>年</w:t>
      </w:r>
      <w:r w:rsidR="00016BB4" w:rsidRPr="00977DFD">
        <w:rPr>
          <w:b w:val="0"/>
          <w:bCs/>
          <w:sz w:val="24"/>
          <w:szCs w:val="24"/>
          <w:lang w:eastAsia="zh-CN"/>
        </w:rPr>
        <w:t>6</w:t>
      </w:r>
      <w:r w:rsidR="00016BB4" w:rsidRPr="00977DFD">
        <w:rPr>
          <w:b w:val="0"/>
          <w:bCs/>
          <w:sz w:val="24"/>
          <w:szCs w:val="24"/>
          <w:lang w:eastAsia="zh-CN"/>
        </w:rPr>
        <w:t>月</w:t>
      </w:r>
      <w:r w:rsidR="00016BB4" w:rsidRPr="00977DFD">
        <w:rPr>
          <w:b w:val="0"/>
          <w:bCs/>
          <w:sz w:val="24"/>
          <w:szCs w:val="24"/>
          <w:lang w:eastAsia="zh-CN"/>
        </w:rPr>
        <w:t>30</w:t>
      </w:r>
      <w:r w:rsidR="00016BB4" w:rsidRPr="00977DFD">
        <w:rPr>
          <w:b w:val="0"/>
          <w:bCs/>
          <w:sz w:val="24"/>
          <w:szCs w:val="24"/>
          <w:lang w:eastAsia="zh-CN"/>
        </w:rPr>
        <w:t>日结束</w:t>
      </w:r>
      <w:r w:rsidR="008E0E91">
        <w:rPr>
          <w:rFonts w:hint="eastAsia"/>
          <w:b w:val="0"/>
          <w:bCs/>
          <w:sz w:val="24"/>
          <w:szCs w:val="24"/>
          <w:lang w:eastAsia="zh-CN"/>
        </w:rPr>
        <w:t>，也就是说，只有</w:t>
      </w:r>
      <w:r w:rsidR="00724AB3" w:rsidRPr="00977DFD">
        <w:rPr>
          <w:rStyle w:val="rynqvb"/>
          <w:b w:val="0"/>
          <w:bCs/>
          <w:sz w:val="24"/>
          <w:szCs w:val="24"/>
          <w:lang w:eastAsia="zh-CN"/>
        </w:rPr>
        <w:t>GEF-8</w:t>
      </w:r>
      <w:r w:rsidR="00724AB3" w:rsidRPr="00977DFD">
        <w:rPr>
          <w:rStyle w:val="rynqvb"/>
          <w:b w:val="0"/>
          <w:bCs/>
          <w:sz w:val="24"/>
          <w:szCs w:val="24"/>
          <w:lang w:eastAsia="zh-CN"/>
        </w:rPr>
        <w:t>增资期</w:t>
      </w:r>
      <w:r w:rsidR="00C71EDB">
        <w:rPr>
          <w:rStyle w:val="rynqvb"/>
          <w:rFonts w:hint="eastAsia"/>
          <w:b w:val="0"/>
          <w:bCs/>
          <w:sz w:val="24"/>
          <w:szCs w:val="24"/>
          <w:lang w:eastAsia="zh-CN"/>
        </w:rPr>
        <w:t>最后</w:t>
      </w:r>
      <w:r w:rsidR="00611056">
        <w:rPr>
          <w:rStyle w:val="rynqvb"/>
          <w:rFonts w:hint="eastAsia"/>
          <w:b w:val="0"/>
          <w:bCs/>
          <w:sz w:val="24"/>
          <w:szCs w:val="24"/>
          <w:lang w:eastAsia="zh-CN"/>
        </w:rPr>
        <w:t>3</w:t>
      </w:r>
      <w:r w:rsidR="00724AB3" w:rsidRPr="00977DFD">
        <w:rPr>
          <w:rStyle w:val="rynqvb"/>
          <w:b w:val="0"/>
          <w:bCs/>
          <w:sz w:val="24"/>
          <w:szCs w:val="24"/>
          <w:lang w:eastAsia="zh-CN"/>
        </w:rPr>
        <w:t>个月</w:t>
      </w:r>
      <w:r w:rsidR="00AF5F02">
        <w:rPr>
          <w:rStyle w:val="rynqvb"/>
          <w:rFonts w:hint="eastAsia"/>
          <w:b w:val="0"/>
          <w:bCs/>
          <w:sz w:val="24"/>
          <w:szCs w:val="24"/>
          <w:lang w:eastAsia="zh-CN"/>
        </w:rPr>
        <w:t>未包括在内</w:t>
      </w:r>
      <w:r w:rsidR="00977DFD" w:rsidRPr="00977DFD">
        <w:rPr>
          <w:rStyle w:val="rynqvb"/>
          <w:b w:val="0"/>
          <w:bCs/>
          <w:sz w:val="24"/>
          <w:szCs w:val="24"/>
          <w:lang w:eastAsia="zh-CN"/>
        </w:rPr>
        <w:t>。</w:t>
      </w:r>
    </w:p>
    <w:p w14:paraId="38DB2515" w14:textId="50A0B44C" w:rsidR="00016024" w:rsidRPr="004572F2" w:rsidRDefault="00016024" w:rsidP="004572F2">
      <w:pPr>
        <w:pStyle w:val="Annex"/>
        <w:spacing w:before="40" w:after="40"/>
        <w:ind w:left="490" w:right="43"/>
        <w:rPr>
          <w:sz w:val="24"/>
          <w:szCs w:val="24"/>
          <w:lang w:eastAsia="zh-CN"/>
        </w:rPr>
      </w:pPr>
      <w:r w:rsidRPr="004572F2">
        <w:rPr>
          <w:sz w:val="24"/>
          <w:szCs w:val="24"/>
          <w:lang w:eastAsia="zh-CN"/>
        </w:rPr>
        <w:t>报告所述期间</w:t>
      </w:r>
      <w:r w:rsidR="00950E3E">
        <w:rPr>
          <w:rFonts w:hint="eastAsia"/>
          <w:sz w:val="24"/>
          <w:szCs w:val="24"/>
          <w:lang w:eastAsia="zh-CN"/>
        </w:rPr>
        <w:t>GEF</w:t>
      </w:r>
      <w:r w:rsidR="00F771D0">
        <w:rPr>
          <w:rFonts w:hint="eastAsia"/>
          <w:sz w:val="24"/>
          <w:szCs w:val="24"/>
          <w:lang w:eastAsia="zh-CN"/>
        </w:rPr>
        <w:t>各</w:t>
      </w:r>
      <w:r w:rsidRPr="004572F2">
        <w:rPr>
          <w:sz w:val="24"/>
          <w:szCs w:val="24"/>
          <w:lang w:eastAsia="zh-CN"/>
        </w:rPr>
        <w:t>基金</w:t>
      </w:r>
      <w:r w:rsidR="000D4C77">
        <w:rPr>
          <w:rFonts w:hint="eastAsia"/>
          <w:sz w:val="24"/>
          <w:szCs w:val="24"/>
          <w:lang w:eastAsia="zh-CN"/>
        </w:rPr>
        <w:t>为</w:t>
      </w:r>
      <w:r w:rsidR="00950E3E">
        <w:rPr>
          <w:rFonts w:hint="eastAsia"/>
          <w:sz w:val="24"/>
          <w:szCs w:val="24"/>
          <w:lang w:eastAsia="zh-CN"/>
        </w:rPr>
        <w:t>《昆蒙框架》</w:t>
      </w:r>
      <w:r w:rsidR="00787BBA">
        <w:rPr>
          <w:rFonts w:hint="eastAsia"/>
          <w:sz w:val="24"/>
          <w:szCs w:val="24"/>
          <w:lang w:eastAsia="zh-CN"/>
        </w:rPr>
        <w:t>的</w:t>
      </w:r>
      <w:r w:rsidR="007B7C96" w:rsidRPr="000D4C77">
        <w:rPr>
          <w:rFonts w:hint="eastAsia"/>
          <w:color w:val="000000" w:themeColor="text1"/>
          <w:sz w:val="24"/>
          <w:szCs w:val="24"/>
          <w:lang w:eastAsia="zh-CN"/>
        </w:rPr>
        <w:t>规划</w:t>
      </w:r>
      <w:r w:rsidR="001467EE">
        <w:rPr>
          <w:rFonts w:hint="eastAsia"/>
          <w:color w:val="000000" w:themeColor="text1"/>
          <w:sz w:val="24"/>
          <w:szCs w:val="24"/>
          <w:lang w:eastAsia="zh-CN"/>
        </w:rPr>
        <w:t>贡献</w:t>
      </w:r>
    </w:p>
    <w:p w14:paraId="4A2A605C" w14:textId="7AF85269" w:rsidR="00016024" w:rsidRPr="002E0AFF" w:rsidRDefault="00016024" w:rsidP="00E7126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2E0AFF">
        <w:rPr>
          <w:b w:val="0"/>
          <w:bCs/>
          <w:sz w:val="24"/>
          <w:szCs w:val="24"/>
          <w:lang w:eastAsia="zh-CN"/>
        </w:rPr>
        <w:t>报告所述期间，</w:t>
      </w:r>
      <w:r w:rsidR="007B7C96" w:rsidRPr="002E0AFF">
        <w:rPr>
          <w:b w:val="0"/>
          <w:bCs/>
          <w:sz w:val="24"/>
          <w:szCs w:val="24"/>
          <w:lang w:eastAsia="zh-CN"/>
        </w:rPr>
        <w:t>GEF</w:t>
      </w:r>
      <w:r w:rsidRPr="002E0AFF">
        <w:rPr>
          <w:b w:val="0"/>
          <w:bCs/>
          <w:sz w:val="24"/>
          <w:szCs w:val="24"/>
          <w:lang w:eastAsia="zh-CN"/>
        </w:rPr>
        <w:t>所有相关基金和</w:t>
      </w:r>
      <w:r w:rsidR="00110C1A" w:rsidRPr="002E0AFF">
        <w:rPr>
          <w:b w:val="0"/>
          <w:bCs/>
          <w:sz w:val="24"/>
          <w:szCs w:val="24"/>
          <w:lang w:eastAsia="zh-CN"/>
        </w:rPr>
        <w:t>GEF-8</w:t>
      </w:r>
      <w:r w:rsidR="00A04F84" w:rsidRPr="002E0AFF">
        <w:rPr>
          <w:b w:val="0"/>
          <w:bCs/>
          <w:sz w:val="24"/>
          <w:szCs w:val="24"/>
          <w:lang w:eastAsia="zh-CN"/>
        </w:rPr>
        <w:t>规划科目</w:t>
      </w:r>
      <w:r w:rsidR="006B64B5" w:rsidRPr="002E0AFF">
        <w:rPr>
          <w:b w:val="0"/>
          <w:bCs/>
          <w:sz w:val="24"/>
          <w:szCs w:val="24"/>
          <w:lang w:eastAsia="zh-CN"/>
        </w:rPr>
        <w:t>（</w:t>
      </w:r>
      <w:r w:rsidR="007B7C96" w:rsidRPr="002E0AFF">
        <w:rPr>
          <w:b w:val="0"/>
          <w:bCs/>
          <w:sz w:val="24"/>
          <w:szCs w:val="24"/>
          <w:lang w:eastAsia="zh-CN"/>
        </w:rPr>
        <w:t>GEF</w:t>
      </w:r>
      <w:r w:rsidRPr="002E0AFF">
        <w:rPr>
          <w:b w:val="0"/>
          <w:bCs/>
          <w:sz w:val="24"/>
          <w:szCs w:val="24"/>
          <w:lang w:eastAsia="zh-CN"/>
        </w:rPr>
        <w:t>信托基金资助的重点领域、综合方案、非赠款工具和小额赠款方案以及最不发达国家基金和气候变化特别基金</w:t>
      </w:r>
      <w:r w:rsidR="00701994" w:rsidRPr="002E0AFF">
        <w:rPr>
          <w:b w:val="0"/>
          <w:bCs/>
          <w:sz w:val="24"/>
          <w:szCs w:val="24"/>
          <w:lang w:eastAsia="zh-CN"/>
        </w:rPr>
        <w:t>、</w:t>
      </w:r>
      <w:r w:rsidR="007F5EFF" w:rsidRPr="002E0AFF">
        <w:rPr>
          <w:b w:val="0"/>
          <w:bCs/>
          <w:sz w:val="24"/>
          <w:szCs w:val="24"/>
          <w:lang w:eastAsia="zh-CN"/>
        </w:rPr>
        <w:t>适应基金、</w:t>
      </w:r>
      <w:r w:rsidRPr="002E0AFF">
        <w:rPr>
          <w:b w:val="0"/>
          <w:bCs/>
          <w:sz w:val="24"/>
          <w:szCs w:val="24"/>
          <w:lang w:eastAsia="zh-CN"/>
        </w:rPr>
        <w:t>全球生物多样性框架基金</w:t>
      </w:r>
      <w:r w:rsidR="006B64B5" w:rsidRPr="002E0AFF">
        <w:rPr>
          <w:b w:val="0"/>
          <w:bCs/>
          <w:sz w:val="24"/>
          <w:szCs w:val="24"/>
          <w:lang w:eastAsia="zh-CN"/>
        </w:rPr>
        <w:t>）</w:t>
      </w:r>
      <w:r w:rsidR="009F27F0" w:rsidRPr="002E0AFF">
        <w:rPr>
          <w:b w:val="0"/>
          <w:bCs/>
          <w:sz w:val="24"/>
          <w:szCs w:val="24"/>
          <w:lang w:eastAsia="zh-CN"/>
        </w:rPr>
        <w:t>为</w:t>
      </w:r>
      <w:r w:rsidR="00842686" w:rsidRPr="002E0AFF">
        <w:rPr>
          <w:b w:val="0"/>
          <w:bCs/>
          <w:sz w:val="24"/>
          <w:szCs w:val="24"/>
          <w:lang w:eastAsia="zh-CN"/>
        </w:rPr>
        <w:t>《昆蒙框架》</w:t>
      </w:r>
      <w:r w:rsidRPr="002E0AFF">
        <w:rPr>
          <w:b w:val="0"/>
          <w:bCs/>
          <w:sz w:val="24"/>
          <w:szCs w:val="24"/>
          <w:lang w:eastAsia="zh-CN"/>
        </w:rPr>
        <w:t>累计直接</w:t>
      </w:r>
      <w:r w:rsidR="009F27F0" w:rsidRPr="002E0AFF">
        <w:rPr>
          <w:b w:val="0"/>
          <w:bCs/>
          <w:sz w:val="24"/>
          <w:szCs w:val="24"/>
          <w:lang w:eastAsia="zh-CN"/>
        </w:rPr>
        <w:t>规划</w:t>
      </w:r>
      <w:r w:rsidR="00A35D77" w:rsidRPr="002E0AFF">
        <w:rPr>
          <w:b w:val="0"/>
          <w:bCs/>
          <w:sz w:val="24"/>
          <w:szCs w:val="24"/>
          <w:lang w:eastAsia="zh-CN"/>
        </w:rPr>
        <w:t>资金</w:t>
      </w:r>
      <w:r w:rsidRPr="002E0AFF">
        <w:rPr>
          <w:b w:val="0"/>
          <w:bCs/>
          <w:sz w:val="24"/>
          <w:szCs w:val="24"/>
          <w:lang w:eastAsia="zh-CN"/>
        </w:rPr>
        <w:t>42</w:t>
      </w:r>
      <w:r w:rsidRPr="002E0AFF">
        <w:rPr>
          <w:b w:val="0"/>
          <w:bCs/>
          <w:sz w:val="24"/>
          <w:szCs w:val="24"/>
          <w:lang w:eastAsia="zh-CN"/>
        </w:rPr>
        <w:t>亿美元</w:t>
      </w:r>
      <w:r w:rsidR="005D2F07">
        <w:rPr>
          <w:rFonts w:ascii="ZWAdobeF" w:hAnsi="ZWAdobeF" w:cs="ZWAdobeF"/>
          <w:b w:val="0"/>
          <w:bCs/>
          <w:sz w:val="2"/>
          <w:szCs w:val="2"/>
          <w:lang w:eastAsia="zh-CN"/>
        </w:rPr>
        <w:t>2F</w:t>
      </w:r>
      <w:r w:rsidR="009870DE" w:rsidRPr="00D029CA">
        <w:rPr>
          <w:b w:val="0"/>
          <w:bCs/>
          <w:sz w:val="24"/>
          <w:szCs w:val="24"/>
          <w:vertAlign w:val="superscript"/>
          <w:lang w:eastAsia="zh-CN"/>
        </w:rPr>
        <w:footnoteReference w:id="4"/>
      </w:r>
      <w:r w:rsidRPr="002E0AFF">
        <w:rPr>
          <w:b w:val="0"/>
          <w:bCs/>
          <w:sz w:val="24"/>
          <w:szCs w:val="24"/>
          <w:lang w:eastAsia="zh-CN"/>
        </w:rPr>
        <w:t>，带动</w:t>
      </w:r>
      <w:r w:rsidR="007567C0" w:rsidRPr="002E0AFF">
        <w:rPr>
          <w:b w:val="0"/>
          <w:bCs/>
          <w:sz w:val="24"/>
          <w:szCs w:val="24"/>
          <w:lang w:eastAsia="zh-CN"/>
        </w:rPr>
        <w:t>共同融资</w:t>
      </w:r>
      <w:r w:rsidRPr="002E0AFF">
        <w:rPr>
          <w:b w:val="0"/>
          <w:bCs/>
          <w:sz w:val="24"/>
          <w:szCs w:val="24"/>
          <w:lang w:eastAsia="zh-CN"/>
        </w:rPr>
        <w:t>268.5</w:t>
      </w:r>
      <w:r w:rsidRPr="002E0AFF">
        <w:rPr>
          <w:b w:val="0"/>
          <w:bCs/>
          <w:sz w:val="24"/>
          <w:szCs w:val="24"/>
          <w:lang w:eastAsia="zh-CN"/>
        </w:rPr>
        <w:t>亿美元，</w:t>
      </w:r>
      <w:r w:rsidR="000666E0" w:rsidRPr="002E0AFF">
        <w:rPr>
          <w:b w:val="0"/>
          <w:bCs/>
          <w:sz w:val="24"/>
          <w:szCs w:val="24"/>
          <w:lang w:eastAsia="zh-CN"/>
        </w:rPr>
        <w:t>其中</w:t>
      </w:r>
      <w:r w:rsidRPr="002E0AFF">
        <w:rPr>
          <w:b w:val="0"/>
          <w:bCs/>
          <w:sz w:val="24"/>
          <w:szCs w:val="24"/>
          <w:lang w:eastAsia="zh-CN"/>
        </w:rPr>
        <w:t>私营部门</w:t>
      </w:r>
      <w:r w:rsidRPr="002E0AFF">
        <w:rPr>
          <w:b w:val="0"/>
          <w:bCs/>
          <w:sz w:val="24"/>
          <w:szCs w:val="24"/>
          <w:lang w:eastAsia="zh-CN"/>
        </w:rPr>
        <w:t>21.3</w:t>
      </w:r>
      <w:r w:rsidRPr="002E0AFF">
        <w:rPr>
          <w:b w:val="0"/>
          <w:bCs/>
          <w:sz w:val="24"/>
          <w:szCs w:val="24"/>
          <w:lang w:eastAsia="zh-CN"/>
        </w:rPr>
        <w:t>亿美元</w:t>
      </w:r>
      <w:r w:rsidR="000666E0" w:rsidRPr="002E0AFF">
        <w:rPr>
          <w:b w:val="0"/>
          <w:bCs/>
          <w:sz w:val="24"/>
          <w:szCs w:val="24"/>
          <w:lang w:eastAsia="zh-CN"/>
        </w:rPr>
        <w:t>，</w:t>
      </w:r>
      <w:r w:rsidRPr="002E0AFF">
        <w:rPr>
          <w:b w:val="0"/>
          <w:bCs/>
          <w:sz w:val="24"/>
          <w:szCs w:val="24"/>
          <w:lang w:eastAsia="zh-CN"/>
        </w:rPr>
        <w:t>受援国政府</w:t>
      </w:r>
      <w:r w:rsidRPr="002E0AFF">
        <w:rPr>
          <w:b w:val="0"/>
          <w:bCs/>
          <w:sz w:val="24"/>
          <w:szCs w:val="24"/>
          <w:lang w:eastAsia="zh-CN"/>
        </w:rPr>
        <w:t>119.6</w:t>
      </w:r>
      <w:r w:rsidRPr="002E0AFF">
        <w:rPr>
          <w:b w:val="0"/>
          <w:bCs/>
          <w:sz w:val="24"/>
          <w:szCs w:val="24"/>
          <w:lang w:eastAsia="zh-CN"/>
        </w:rPr>
        <w:t>亿美元。</w:t>
      </w:r>
      <w:r w:rsidR="00131151" w:rsidRPr="002E0AFF">
        <w:rPr>
          <w:b w:val="0"/>
          <w:bCs/>
          <w:sz w:val="24"/>
          <w:szCs w:val="24"/>
          <w:lang w:eastAsia="zh-CN"/>
        </w:rPr>
        <w:t>这意味着在报告</w:t>
      </w:r>
      <w:r w:rsidR="00D029CA" w:rsidRPr="002E0AFF">
        <w:rPr>
          <w:rFonts w:hint="eastAsia"/>
          <w:b w:val="0"/>
          <w:bCs/>
          <w:sz w:val="24"/>
          <w:szCs w:val="24"/>
          <w:lang w:eastAsia="zh-CN"/>
        </w:rPr>
        <w:t>所述期间</w:t>
      </w:r>
      <w:r w:rsidR="00131151" w:rsidRPr="002E0AFF">
        <w:rPr>
          <w:b w:val="0"/>
          <w:bCs/>
          <w:sz w:val="24"/>
          <w:szCs w:val="24"/>
          <w:lang w:eastAsia="zh-CN"/>
        </w:rPr>
        <w:t>，每</w:t>
      </w:r>
      <w:r w:rsidR="00131151" w:rsidRPr="002E0AFF">
        <w:rPr>
          <w:b w:val="0"/>
          <w:bCs/>
          <w:sz w:val="24"/>
          <w:szCs w:val="24"/>
          <w:lang w:eastAsia="zh-CN"/>
        </w:rPr>
        <w:t>1</w:t>
      </w:r>
      <w:r w:rsidR="0016777E" w:rsidRPr="002E0AFF">
        <w:rPr>
          <w:rFonts w:hint="eastAsia"/>
          <w:b w:val="0"/>
          <w:bCs/>
          <w:sz w:val="24"/>
          <w:szCs w:val="24"/>
          <w:lang w:eastAsia="zh-CN"/>
        </w:rPr>
        <w:t>“</w:t>
      </w:r>
      <w:r w:rsidR="0016777E" w:rsidRPr="002E0AFF">
        <w:rPr>
          <w:rFonts w:hint="eastAsia"/>
          <w:b w:val="0"/>
          <w:bCs/>
          <w:sz w:val="24"/>
          <w:szCs w:val="24"/>
          <w:lang w:eastAsia="zh-CN"/>
        </w:rPr>
        <w:t>G</w:t>
      </w:r>
      <w:r w:rsidR="00131151" w:rsidRPr="002E0AFF">
        <w:rPr>
          <w:b w:val="0"/>
          <w:bCs/>
          <w:sz w:val="24"/>
          <w:szCs w:val="24"/>
          <w:lang w:eastAsia="zh-CN"/>
        </w:rPr>
        <w:t>EF</w:t>
      </w:r>
      <w:r w:rsidR="00131151" w:rsidRPr="002E0AFF">
        <w:rPr>
          <w:b w:val="0"/>
          <w:bCs/>
          <w:sz w:val="24"/>
          <w:szCs w:val="24"/>
          <w:lang w:eastAsia="zh-CN"/>
        </w:rPr>
        <w:t>美元</w:t>
      </w:r>
      <w:r w:rsidR="0016777E" w:rsidRPr="002E0AFF">
        <w:rPr>
          <w:rFonts w:hint="eastAsia"/>
          <w:b w:val="0"/>
          <w:bCs/>
          <w:sz w:val="24"/>
          <w:szCs w:val="24"/>
          <w:lang w:eastAsia="zh-CN"/>
        </w:rPr>
        <w:t>”</w:t>
      </w:r>
      <w:r w:rsidR="00131151" w:rsidRPr="002E0AFF">
        <w:rPr>
          <w:b w:val="0"/>
          <w:bCs/>
          <w:sz w:val="24"/>
          <w:szCs w:val="24"/>
          <w:lang w:eastAsia="zh-CN"/>
        </w:rPr>
        <w:t>可撬动</w:t>
      </w:r>
      <w:r w:rsidR="00131151" w:rsidRPr="002E0AFF">
        <w:rPr>
          <w:b w:val="0"/>
          <w:bCs/>
          <w:sz w:val="24"/>
          <w:szCs w:val="24"/>
          <w:lang w:eastAsia="zh-CN"/>
        </w:rPr>
        <w:t>6.4</w:t>
      </w:r>
      <w:r w:rsidR="00131151" w:rsidRPr="002E0AFF">
        <w:rPr>
          <w:b w:val="0"/>
          <w:bCs/>
          <w:sz w:val="24"/>
          <w:szCs w:val="24"/>
          <w:lang w:eastAsia="zh-CN"/>
        </w:rPr>
        <w:t>美元的</w:t>
      </w:r>
      <w:r w:rsidR="002E0AFF" w:rsidRPr="002E0AFF">
        <w:rPr>
          <w:rFonts w:hint="eastAsia"/>
          <w:b w:val="0"/>
          <w:bCs/>
          <w:sz w:val="24"/>
          <w:szCs w:val="24"/>
          <w:lang w:eastAsia="zh-CN"/>
        </w:rPr>
        <w:t>共同融资</w:t>
      </w:r>
      <w:r w:rsidR="00131151" w:rsidRPr="002E0AFF">
        <w:rPr>
          <w:b w:val="0"/>
          <w:bCs/>
          <w:sz w:val="24"/>
          <w:szCs w:val="24"/>
          <w:lang w:eastAsia="zh-CN"/>
        </w:rPr>
        <w:t>，</w:t>
      </w:r>
      <w:r w:rsidR="003E34E1" w:rsidRPr="002E0AFF">
        <w:rPr>
          <w:b w:val="0"/>
          <w:bCs/>
          <w:sz w:val="24"/>
          <w:szCs w:val="24"/>
          <w:lang w:eastAsia="zh-CN"/>
        </w:rPr>
        <w:t>《昆蒙框架》</w:t>
      </w:r>
      <w:r w:rsidRPr="002E0AFF">
        <w:rPr>
          <w:b w:val="0"/>
          <w:bCs/>
          <w:sz w:val="24"/>
          <w:szCs w:val="24"/>
          <w:lang w:eastAsia="zh-CN"/>
        </w:rPr>
        <w:t>的总投资额为</w:t>
      </w:r>
      <w:r w:rsidRPr="002E0AFF">
        <w:rPr>
          <w:b w:val="0"/>
          <w:bCs/>
          <w:sz w:val="24"/>
          <w:szCs w:val="24"/>
          <w:lang w:eastAsia="zh-CN"/>
        </w:rPr>
        <w:t>310.5</w:t>
      </w:r>
      <w:r w:rsidRPr="002E0AFF">
        <w:rPr>
          <w:b w:val="0"/>
          <w:bCs/>
          <w:sz w:val="24"/>
          <w:szCs w:val="24"/>
          <w:lang w:eastAsia="zh-CN"/>
        </w:rPr>
        <w:t>亿美元。</w:t>
      </w:r>
    </w:p>
    <w:p w14:paraId="56BF7912" w14:textId="4CB6B466" w:rsidR="00016024" w:rsidRPr="00AF006D" w:rsidRDefault="00016024" w:rsidP="004572F2">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这些资源</w:t>
      </w:r>
      <w:r w:rsidR="00F93D7E">
        <w:rPr>
          <w:rFonts w:hint="eastAsia"/>
          <w:b w:val="0"/>
          <w:bCs/>
          <w:sz w:val="24"/>
          <w:szCs w:val="24"/>
          <w:lang w:eastAsia="zh-CN"/>
        </w:rPr>
        <w:t>共</w:t>
      </w:r>
      <w:r w:rsidR="00655794">
        <w:rPr>
          <w:rFonts w:hint="eastAsia"/>
          <w:b w:val="0"/>
          <w:bCs/>
          <w:sz w:val="24"/>
          <w:szCs w:val="24"/>
          <w:lang w:eastAsia="zh-CN"/>
        </w:rPr>
        <w:t>资助</w:t>
      </w:r>
      <w:r w:rsidRPr="00AF006D">
        <w:rPr>
          <w:b w:val="0"/>
          <w:bCs/>
          <w:sz w:val="24"/>
          <w:szCs w:val="24"/>
          <w:lang w:eastAsia="zh-CN"/>
        </w:rPr>
        <w:t>项目和</w:t>
      </w:r>
      <w:r w:rsidR="00AD2529">
        <w:rPr>
          <w:rFonts w:hint="eastAsia"/>
          <w:b w:val="0"/>
          <w:bCs/>
          <w:sz w:val="24"/>
          <w:szCs w:val="24"/>
          <w:lang w:eastAsia="zh-CN"/>
        </w:rPr>
        <w:t>方案</w:t>
      </w:r>
      <w:r w:rsidR="00AD2529">
        <w:rPr>
          <w:rFonts w:hint="eastAsia"/>
          <w:b w:val="0"/>
          <w:bCs/>
          <w:sz w:val="24"/>
          <w:szCs w:val="24"/>
          <w:lang w:eastAsia="zh-CN"/>
        </w:rPr>
        <w:t>560</w:t>
      </w:r>
      <w:r w:rsidR="00AD2529">
        <w:rPr>
          <w:rFonts w:hint="eastAsia"/>
          <w:b w:val="0"/>
          <w:bCs/>
          <w:sz w:val="24"/>
          <w:szCs w:val="24"/>
          <w:lang w:eastAsia="zh-CN"/>
        </w:rPr>
        <w:t>个</w:t>
      </w:r>
      <w:r w:rsidRPr="00AF006D">
        <w:rPr>
          <w:b w:val="0"/>
          <w:bCs/>
          <w:sz w:val="24"/>
          <w:szCs w:val="24"/>
          <w:lang w:eastAsia="zh-CN"/>
        </w:rPr>
        <w:t>，</w:t>
      </w:r>
      <w:r w:rsidR="00C05E74">
        <w:rPr>
          <w:rFonts w:hint="eastAsia"/>
          <w:b w:val="0"/>
          <w:bCs/>
          <w:sz w:val="24"/>
          <w:szCs w:val="24"/>
          <w:lang w:eastAsia="zh-CN"/>
        </w:rPr>
        <w:t>其中</w:t>
      </w:r>
      <w:r w:rsidRPr="00AF006D">
        <w:rPr>
          <w:b w:val="0"/>
          <w:bCs/>
          <w:sz w:val="24"/>
          <w:szCs w:val="24"/>
          <w:lang w:eastAsia="zh-CN"/>
        </w:rPr>
        <w:t>包括</w:t>
      </w:r>
      <w:r w:rsidR="00992332">
        <w:rPr>
          <w:rFonts w:hint="eastAsia"/>
          <w:b w:val="0"/>
          <w:bCs/>
          <w:sz w:val="24"/>
          <w:szCs w:val="24"/>
          <w:lang w:eastAsia="zh-CN"/>
        </w:rPr>
        <w:t>11</w:t>
      </w:r>
      <w:r w:rsidR="00992332">
        <w:rPr>
          <w:rFonts w:hint="eastAsia"/>
          <w:b w:val="0"/>
          <w:bCs/>
          <w:sz w:val="24"/>
          <w:szCs w:val="24"/>
          <w:lang w:eastAsia="zh-CN"/>
        </w:rPr>
        <w:t>个</w:t>
      </w:r>
      <w:r w:rsidR="00C05E74">
        <w:rPr>
          <w:rFonts w:hint="eastAsia"/>
          <w:b w:val="0"/>
          <w:bCs/>
          <w:sz w:val="24"/>
          <w:szCs w:val="24"/>
          <w:lang w:eastAsia="zh-CN"/>
        </w:rPr>
        <w:t>综合方案</w:t>
      </w:r>
      <w:r w:rsidR="00A95EAD">
        <w:rPr>
          <w:rFonts w:hint="eastAsia"/>
          <w:b w:val="0"/>
          <w:bCs/>
          <w:sz w:val="24"/>
          <w:szCs w:val="24"/>
          <w:lang w:eastAsia="zh-CN"/>
        </w:rPr>
        <w:t>（</w:t>
      </w:r>
      <w:r w:rsidR="00567578">
        <w:rPr>
          <w:rFonts w:hint="eastAsia"/>
          <w:b w:val="0"/>
          <w:bCs/>
          <w:sz w:val="24"/>
          <w:szCs w:val="24"/>
          <w:lang w:eastAsia="zh-CN"/>
        </w:rPr>
        <w:t>下</w:t>
      </w:r>
      <w:r w:rsidR="009569A6">
        <w:rPr>
          <w:rFonts w:hint="eastAsia"/>
          <w:b w:val="0"/>
          <w:bCs/>
          <w:sz w:val="24"/>
          <w:szCs w:val="24"/>
          <w:lang w:eastAsia="zh-CN"/>
        </w:rPr>
        <w:t>含</w:t>
      </w:r>
      <w:r w:rsidRPr="00AF006D">
        <w:rPr>
          <w:b w:val="0"/>
          <w:bCs/>
          <w:sz w:val="24"/>
          <w:szCs w:val="24"/>
          <w:lang w:eastAsia="zh-CN"/>
        </w:rPr>
        <w:t>169</w:t>
      </w:r>
      <w:r w:rsidRPr="00AF006D">
        <w:rPr>
          <w:b w:val="0"/>
          <w:bCs/>
          <w:sz w:val="24"/>
          <w:szCs w:val="24"/>
          <w:lang w:eastAsia="zh-CN"/>
        </w:rPr>
        <w:t>个生物多样性子项目</w:t>
      </w:r>
      <w:r w:rsidR="00CF1159">
        <w:rPr>
          <w:rFonts w:hint="eastAsia"/>
          <w:b w:val="0"/>
          <w:bCs/>
          <w:sz w:val="24"/>
          <w:szCs w:val="24"/>
          <w:lang w:eastAsia="zh-CN"/>
        </w:rPr>
        <w:t>）</w:t>
      </w:r>
      <w:r w:rsidRPr="00AF006D">
        <w:rPr>
          <w:b w:val="0"/>
          <w:bCs/>
          <w:sz w:val="24"/>
          <w:szCs w:val="24"/>
          <w:lang w:eastAsia="zh-CN"/>
        </w:rPr>
        <w:t>。共有</w:t>
      </w:r>
      <w:r w:rsidRPr="00AF006D">
        <w:rPr>
          <w:b w:val="0"/>
          <w:bCs/>
          <w:sz w:val="24"/>
          <w:szCs w:val="24"/>
          <w:lang w:eastAsia="zh-CN"/>
        </w:rPr>
        <w:t>142</w:t>
      </w:r>
      <w:r w:rsidRPr="00AF006D">
        <w:rPr>
          <w:b w:val="0"/>
          <w:bCs/>
          <w:sz w:val="24"/>
          <w:szCs w:val="24"/>
          <w:lang w:eastAsia="zh-CN"/>
        </w:rPr>
        <w:t>个国家</w:t>
      </w:r>
      <w:r w:rsidR="006050D3">
        <w:rPr>
          <w:rFonts w:hint="eastAsia"/>
          <w:b w:val="0"/>
          <w:bCs/>
          <w:sz w:val="24"/>
          <w:szCs w:val="24"/>
          <w:lang w:eastAsia="zh-CN"/>
        </w:rPr>
        <w:t>从</w:t>
      </w:r>
      <w:r w:rsidR="007B7C96">
        <w:rPr>
          <w:b w:val="0"/>
          <w:bCs/>
          <w:sz w:val="24"/>
          <w:szCs w:val="24"/>
          <w:lang w:eastAsia="zh-CN"/>
        </w:rPr>
        <w:t>GEF</w:t>
      </w:r>
      <w:r w:rsidR="007C5C2C">
        <w:rPr>
          <w:rFonts w:hint="eastAsia"/>
          <w:b w:val="0"/>
          <w:bCs/>
          <w:sz w:val="24"/>
          <w:szCs w:val="24"/>
          <w:lang w:eastAsia="zh-CN"/>
        </w:rPr>
        <w:t>-8</w:t>
      </w:r>
      <w:r w:rsidR="002C5FEB">
        <w:rPr>
          <w:rFonts w:hint="eastAsia"/>
          <w:b w:val="0"/>
          <w:bCs/>
          <w:sz w:val="24"/>
          <w:szCs w:val="24"/>
          <w:lang w:eastAsia="zh-CN"/>
        </w:rPr>
        <w:t>核准的</w:t>
      </w:r>
      <w:r w:rsidR="00992332">
        <w:rPr>
          <w:b w:val="0"/>
          <w:bCs/>
          <w:sz w:val="24"/>
          <w:szCs w:val="24"/>
          <w:lang w:eastAsia="zh-CN"/>
        </w:rPr>
        <w:t>《昆蒙框架》</w:t>
      </w:r>
      <w:r w:rsidR="002C5FEB">
        <w:rPr>
          <w:rFonts w:hint="eastAsia"/>
          <w:b w:val="0"/>
          <w:bCs/>
          <w:sz w:val="24"/>
          <w:szCs w:val="24"/>
          <w:lang w:eastAsia="zh-CN"/>
        </w:rPr>
        <w:t>资金</w:t>
      </w:r>
      <w:r w:rsidR="006050D3">
        <w:rPr>
          <w:rFonts w:hint="eastAsia"/>
          <w:b w:val="0"/>
          <w:bCs/>
          <w:sz w:val="24"/>
          <w:szCs w:val="24"/>
          <w:lang w:eastAsia="zh-CN"/>
        </w:rPr>
        <w:t>中受益</w:t>
      </w:r>
      <w:r w:rsidRPr="00AF006D">
        <w:rPr>
          <w:b w:val="0"/>
          <w:bCs/>
          <w:sz w:val="24"/>
          <w:szCs w:val="24"/>
          <w:lang w:eastAsia="zh-CN"/>
        </w:rPr>
        <w:t>。</w:t>
      </w:r>
      <w:proofErr w:type="gramStart"/>
      <w:r w:rsidRPr="00AF006D">
        <w:rPr>
          <w:b w:val="0"/>
          <w:bCs/>
          <w:sz w:val="24"/>
          <w:szCs w:val="24"/>
          <w:lang w:eastAsia="zh-CN"/>
        </w:rPr>
        <w:t>跨基金</w:t>
      </w:r>
      <w:r w:rsidR="001C3C58">
        <w:rPr>
          <w:rFonts w:hint="eastAsia"/>
          <w:b w:val="0"/>
          <w:bCs/>
          <w:sz w:val="24"/>
          <w:szCs w:val="24"/>
          <w:lang w:eastAsia="zh-CN"/>
        </w:rPr>
        <w:t>和跨</w:t>
      </w:r>
      <w:r w:rsidR="00FB63EA">
        <w:rPr>
          <w:rFonts w:hint="eastAsia"/>
          <w:b w:val="0"/>
          <w:bCs/>
          <w:sz w:val="24"/>
          <w:szCs w:val="24"/>
          <w:lang w:eastAsia="zh-CN"/>
        </w:rPr>
        <w:t>规划</w:t>
      </w:r>
      <w:proofErr w:type="gramEnd"/>
      <w:r w:rsidR="00FB63EA">
        <w:rPr>
          <w:rFonts w:hint="eastAsia"/>
          <w:b w:val="0"/>
          <w:bCs/>
          <w:sz w:val="24"/>
          <w:szCs w:val="24"/>
          <w:lang w:eastAsia="zh-CN"/>
        </w:rPr>
        <w:t>科目</w:t>
      </w:r>
      <w:r w:rsidRPr="00AF006D">
        <w:rPr>
          <w:b w:val="0"/>
          <w:bCs/>
          <w:sz w:val="24"/>
          <w:szCs w:val="24"/>
          <w:lang w:eastAsia="zh-CN"/>
        </w:rPr>
        <w:t>的生物多样性</w:t>
      </w:r>
      <w:r w:rsidR="00B03BF8">
        <w:rPr>
          <w:rFonts w:hint="eastAsia"/>
          <w:b w:val="0"/>
          <w:bCs/>
          <w:sz w:val="24"/>
          <w:szCs w:val="24"/>
          <w:lang w:eastAsia="zh-CN"/>
        </w:rPr>
        <w:t>融资</w:t>
      </w:r>
      <w:r w:rsidR="00397B5A">
        <w:rPr>
          <w:rFonts w:hint="eastAsia"/>
          <w:b w:val="0"/>
          <w:bCs/>
          <w:sz w:val="24"/>
          <w:szCs w:val="24"/>
          <w:lang w:eastAsia="zh-CN"/>
        </w:rPr>
        <w:t>，</w:t>
      </w:r>
      <w:r w:rsidR="00B676C2">
        <w:rPr>
          <w:rFonts w:hint="eastAsia"/>
          <w:b w:val="0"/>
          <w:bCs/>
          <w:sz w:val="24"/>
          <w:szCs w:val="24"/>
          <w:lang w:eastAsia="zh-CN"/>
        </w:rPr>
        <w:t>非洲占</w:t>
      </w:r>
      <w:r w:rsidRPr="00AF006D">
        <w:rPr>
          <w:b w:val="0"/>
          <w:bCs/>
          <w:sz w:val="24"/>
          <w:szCs w:val="24"/>
          <w:lang w:eastAsia="zh-CN"/>
        </w:rPr>
        <w:t>三分之一</w:t>
      </w:r>
      <w:r w:rsidR="006B64B5">
        <w:rPr>
          <w:b w:val="0"/>
          <w:bCs/>
          <w:sz w:val="24"/>
          <w:szCs w:val="24"/>
          <w:lang w:eastAsia="zh-CN"/>
        </w:rPr>
        <w:t>（</w:t>
      </w:r>
      <w:r w:rsidRPr="00AF006D">
        <w:rPr>
          <w:b w:val="0"/>
          <w:bCs/>
          <w:sz w:val="24"/>
          <w:szCs w:val="24"/>
          <w:lang w:eastAsia="zh-CN"/>
        </w:rPr>
        <w:t>33.4%</w:t>
      </w:r>
      <w:r w:rsidR="006B64B5">
        <w:rPr>
          <w:b w:val="0"/>
          <w:bCs/>
          <w:sz w:val="24"/>
          <w:szCs w:val="24"/>
          <w:lang w:eastAsia="zh-CN"/>
        </w:rPr>
        <w:t>）</w:t>
      </w:r>
      <w:r w:rsidRPr="00AF006D">
        <w:rPr>
          <w:b w:val="0"/>
          <w:bCs/>
          <w:sz w:val="24"/>
          <w:szCs w:val="24"/>
          <w:lang w:eastAsia="zh-CN"/>
        </w:rPr>
        <w:t>，拉丁美洲和加勒比占四分之一</w:t>
      </w:r>
      <w:r w:rsidR="006B64B5">
        <w:rPr>
          <w:b w:val="0"/>
          <w:bCs/>
          <w:sz w:val="24"/>
          <w:szCs w:val="24"/>
          <w:lang w:eastAsia="zh-CN"/>
        </w:rPr>
        <w:t>（</w:t>
      </w:r>
      <w:r w:rsidRPr="00AF006D">
        <w:rPr>
          <w:b w:val="0"/>
          <w:bCs/>
          <w:sz w:val="24"/>
          <w:szCs w:val="24"/>
          <w:lang w:eastAsia="zh-CN"/>
        </w:rPr>
        <w:t>24.3%</w:t>
      </w:r>
      <w:r w:rsidR="006B64B5">
        <w:rPr>
          <w:b w:val="0"/>
          <w:bCs/>
          <w:sz w:val="24"/>
          <w:szCs w:val="24"/>
          <w:lang w:eastAsia="zh-CN"/>
        </w:rPr>
        <w:t>）</w:t>
      </w:r>
      <w:r w:rsidRPr="00AF006D">
        <w:rPr>
          <w:b w:val="0"/>
          <w:bCs/>
          <w:sz w:val="24"/>
          <w:szCs w:val="24"/>
          <w:lang w:eastAsia="zh-CN"/>
        </w:rPr>
        <w:t>，亚洲占</w:t>
      </w:r>
      <w:r w:rsidRPr="00AF006D">
        <w:rPr>
          <w:b w:val="0"/>
          <w:bCs/>
          <w:sz w:val="24"/>
          <w:szCs w:val="24"/>
          <w:lang w:eastAsia="zh-CN"/>
        </w:rPr>
        <w:t>22.9%</w:t>
      </w:r>
      <w:r w:rsidRPr="00AF006D">
        <w:rPr>
          <w:b w:val="0"/>
          <w:bCs/>
          <w:sz w:val="24"/>
          <w:szCs w:val="24"/>
          <w:lang w:eastAsia="zh-CN"/>
        </w:rPr>
        <w:t>，欧洲和</w:t>
      </w:r>
      <w:proofErr w:type="gramStart"/>
      <w:r w:rsidRPr="00AF006D">
        <w:rPr>
          <w:b w:val="0"/>
          <w:bCs/>
          <w:sz w:val="24"/>
          <w:szCs w:val="24"/>
          <w:lang w:eastAsia="zh-CN"/>
        </w:rPr>
        <w:t>中亚占</w:t>
      </w:r>
      <w:proofErr w:type="gramEnd"/>
      <w:r w:rsidRPr="00AF006D">
        <w:rPr>
          <w:b w:val="0"/>
          <w:bCs/>
          <w:sz w:val="24"/>
          <w:szCs w:val="24"/>
          <w:lang w:eastAsia="zh-CN"/>
        </w:rPr>
        <w:t>4.5%</w:t>
      </w:r>
      <w:r w:rsidRPr="00AF006D">
        <w:rPr>
          <w:b w:val="0"/>
          <w:bCs/>
          <w:sz w:val="24"/>
          <w:szCs w:val="24"/>
          <w:lang w:eastAsia="zh-CN"/>
        </w:rPr>
        <w:t>，</w:t>
      </w:r>
      <w:r w:rsidR="001F23AD" w:rsidRPr="00AF006D">
        <w:rPr>
          <w:b w:val="0"/>
          <w:bCs/>
          <w:sz w:val="24"/>
          <w:szCs w:val="24"/>
          <w:lang w:eastAsia="zh-CN"/>
        </w:rPr>
        <w:t>全球或区域项目</w:t>
      </w:r>
      <w:r w:rsidR="001F23AD">
        <w:rPr>
          <w:rFonts w:hint="eastAsia"/>
          <w:b w:val="0"/>
          <w:bCs/>
          <w:sz w:val="24"/>
          <w:szCs w:val="24"/>
          <w:lang w:eastAsia="zh-CN"/>
        </w:rPr>
        <w:t>占</w:t>
      </w:r>
      <w:r w:rsidRPr="00AF006D">
        <w:rPr>
          <w:b w:val="0"/>
          <w:bCs/>
          <w:sz w:val="24"/>
          <w:szCs w:val="24"/>
          <w:lang w:eastAsia="zh-CN"/>
        </w:rPr>
        <w:t>14.9%</w:t>
      </w:r>
      <w:r w:rsidRPr="00AF006D">
        <w:rPr>
          <w:b w:val="0"/>
          <w:bCs/>
          <w:sz w:val="24"/>
          <w:szCs w:val="24"/>
          <w:lang w:eastAsia="zh-CN"/>
        </w:rPr>
        <w:t>。报告所述期间，小岛屿发展中国家和最不发达国家</w:t>
      </w:r>
      <w:r w:rsidR="00F10601">
        <w:rPr>
          <w:rFonts w:hint="eastAsia"/>
          <w:b w:val="0"/>
          <w:bCs/>
          <w:sz w:val="24"/>
          <w:szCs w:val="24"/>
          <w:lang w:eastAsia="zh-CN"/>
        </w:rPr>
        <w:t>占</w:t>
      </w:r>
      <w:r w:rsidR="007B7C96">
        <w:rPr>
          <w:b w:val="0"/>
          <w:bCs/>
          <w:sz w:val="24"/>
          <w:szCs w:val="24"/>
          <w:lang w:eastAsia="zh-CN"/>
        </w:rPr>
        <w:t>GEF</w:t>
      </w:r>
      <w:r w:rsidR="00BF0800">
        <w:rPr>
          <w:rFonts w:hint="eastAsia"/>
          <w:b w:val="0"/>
          <w:bCs/>
          <w:sz w:val="24"/>
          <w:szCs w:val="24"/>
          <w:lang w:eastAsia="zh-CN"/>
        </w:rPr>
        <w:t>资助</w:t>
      </w:r>
      <w:r w:rsidRPr="00AF006D">
        <w:rPr>
          <w:b w:val="0"/>
          <w:bCs/>
          <w:sz w:val="24"/>
          <w:szCs w:val="24"/>
          <w:lang w:eastAsia="zh-CN"/>
        </w:rPr>
        <w:t>总额的</w:t>
      </w:r>
      <w:r w:rsidRPr="00AF006D">
        <w:rPr>
          <w:b w:val="0"/>
          <w:bCs/>
          <w:sz w:val="24"/>
          <w:szCs w:val="24"/>
          <w:lang w:eastAsia="zh-CN"/>
        </w:rPr>
        <w:t>39.5%</w:t>
      </w:r>
      <w:r w:rsidRPr="00AF006D">
        <w:rPr>
          <w:b w:val="0"/>
          <w:bCs/>
          <w:sz w:val="24"/>
          <w:szCs w:val="24"/>
          <w:lang w:eastAsia="zh-CN"/>
        </w:rPr>
        <w:t>。附件</w:t>
      </w:r>
      <w:r w:rsidRPr="00AF006D">
        <w:rPr>
          <w:b w:val="0"/>
          <w:bCs/>
          <w:sz w:val="24"/>
          <w:szCs w:val="24"/>
          <w:lang w:eastAsia="zh-CN"/>
        </w:rPr>
        <w:t>3</w:t>
      </w:r>
      <w:r w:rsidR="002067A4">
        <w:rPr>
          <w:rFonts w:hint="eastAsia"/>
          <w:b w:val="0"/>
          <w:bCs/>
          <w:sz w:val="24"/>
          <w:szCs w:val="24"/>
          <w:lang w:eastAsia="zh-CN"/>
        </w:rPr>
        <w:t>列有</w:t>
      </w:r>
      <w:r w:rsidRPr="00AF006D">
        <w:rPr>
          <w:b w:val="0"/>
          <w:bCs/>
          <w:sz w:val="24"/>
          <w:szCs w:val="24"/>
          <w:lang w:eastAsia="zh-CN"/>
        </w:rPr>
        <w:t>这些项目的完整清单。</w:t>
      </w:r>
    </w:p>
    <w:p w14:paraId="7292D765" w14:textId="315CE965" w:rsidR="00F257F4" w:rsidRPr="00AF006D" w:rsidRDefault="00016024" w:rsidP="004572F2">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第一节</w:t>
      </w:r>
      <w:r w:rsidR="003A3D48">
        <w:rPr>
          <w:rFonts w:hint="eastAsia"/>
          <w:b w:val="0"/>
          <w:bCs/>
          <w:sz w:val="24"/>
          <w:szCs w:val="24"/>
          <w:lang w:eastAsia="zh-CN"/>
        </w:rPr>
        <w:t>总结</w:t>
      </w:r>
      <w:r w:rsidR="007B7C96">
        <w:rPr>
          <w:b w:val="0"/>
          <w:bCs/>
          <w:sz w:val="24"/>
          <w:szCs w:val="24"/>
          <w:lang w:eastAsia="zh-CN"/>
        </w:rPr>
        <w:t>GEF</w:t>
      </w:r>
      <w:r w:rsidR="00D6526F">
        <w:rPr>
          <w:rFonts w:hint="eastAsia"/>
          <w:b w:val="0"/>
          <w:bCs/>
          <w:sz w:val="24"/>
          <w:szCs w:val="24"/>
          <w:lang w:eastAsia="zh-CN"/>
        </w:rPr>
        <w:t>-8</w:t>
      </w:r>
      <w:r w:rsidRPr="00AF006D">
        <w:rPr>
          <w:b w:val="0"/>
          <w:bCs/>
          <w:sz w:val="24"/>
          <w:szCs w:val="24"/>
          <w:lang w:eastAsia="zh-CN"/>
        </w:rPr>
        <w:t>对</w:t>
      </w:r>
      <w:r w:rsidR="0098426C" w:rsidRPr="0098426C">
        <w:rPr>
          <w:b w:val="0"/>
          <w:bCs/>
          <w:sz w:val="24"/>
          <w:szCs w:val="24"/>
          <w:lang w:eastAsia="zh-CN"/>
        </w:rPr>
        <w:t>《昆蒙框架》</w:t>
      </w:r>
      <w:r w:rsidR="00C558A4">
        <w:rPr>
          <w:rFonts w:hint="eastAsia"/>
          <w:b w:val="0"/>
          <w:bCs/>
          <w:sz w:val="24"/>
          <w:szCs w:val="24"/>
          <w:lang w:eastAsia="zh-CN"/>
        </w:rPr>
        <w:t>各</w:t>
      </w:r>
      <w:r w:rsidR="00C506F0">
        <w:rPr>
          <w:rFonts w:hint="eastAsia"/>
          <w:b w:val="0"/>
          <w:bCs/>
          <w:sz w:val="24"/>
          <w:szCs w:val="24"/>
          <w:lang w:eastAsia="zh-CN"/>
        </w:rPr>
        <w:t>行动</w:t>
      </w:r>
      <w:r w:rsidRPr="00AF006D">
        <w:rPr>
          <w:b w:val="0"/>
          <w:bCs/>
          <w:sz w:val="24"/>
          <w:szCs w:val="24"/>
          <w:lang w:eastAsia="zh-CN"/>
        </w:rPr>
        <w:t>目标的预期</w:t>
      </w:r>
      <w:r w:rsidR="00C506F0" w:rsidRPr="00A7018F">
        <w:rPr>
          <w:rFonts w:hint="eastAsia"/>
          <w:b w:val="0"/>
          <w:bCs/>
          <w:color w:val="000000" w:themeColor="text1"/>
          <w:sz w:val="24"/>
          <w:szCs w:val="24"/>
          <w:lang w:eastAsia="zh-CN"/>
        </w:rPr>
        <w:t>规划</w:t>
      </w:r>
      <w:r w:rsidR="00604E5B" w:rsidRPr="00A7018F">
        <w:rPr>
          <w:rFonts w:hint="eastAsia"/>
          <w:b w:val="0"/>
          <w:bCs/>
          <w:color w:val="000000" w:themeColor="text1"/>
          <w:sz w:val="24"/>
          <w:szCs w:val="24"/>
          <w:lang w:eastAsia="zh-CN"/>
        </w:rPr>
        <w:t>贡献</w:t>
      </w:r>
      <w:r w:rsidRPr="00AF006D">
        <w:rPr>
          <w:b w:val="0"/>
          <w:bCs/>
          <w:sz w:val="24"/>
          <w:szCs w:val="24"/>
          <w:lang w:eastAsia="zh-CN"/>
        </w:rPr>
        <w:t>，包括以下量化</w:t>
      </w:r>
      <w:r w:rsidRPr="00A7018F">
        <w:rPr>
          <w:b w:val="0"/>
          <w:bCs/>
          <w:color w:val="000000" w:themeColor="text1"/>
          <w:sz w:val="24"/>
          <w:szCs w:val="24"/>
          <w:lang w:eastAsia="zh-CN"/>
        </w:rPr>
        <w:t>贡献</w:t>
      </w:r>
      <w:r w:rsidR="00274655">
        <w:rPr>
          <w:b w:val="0"/>
          <w:bCs/>
          <w:sz w:val="24"/>
          <w:szCs w:val="24"/>
          <w:lang w:eastAsia="zh-CN"/>
        </w:rPr>
        <w:t>：</w:t>
      </w:r>
    </w:p>
    <w:p w14:paraId="136C2EDA" w14:textId="6102455D" w:rsidR="00900BCF" w:rsidRPr="00AF006D" w:rsidRDefault="00274655" w:rsidP="0066061A">
      <w:pPr>
        <w:pStyle w:val="Annex"/>
        <w:numPr>
          <w:ilvl w:val="0"/>
          <w:numId w:val="20"/>
        </w:numPr>
        <w:tabs>
          <w:tab w:val="clear" w:pos="567"/>
          <w:tab w:val="clear" w:pos="1134"/>
          <w:tab w:val="clear" w:pos="1701"/>
          <w:tab w:val="clear" w:pos="2268"/>
        </w:tabs>
        <w:spacing w:before="120" w:after="120"/>
        <w:ind w:left="1469" w:hanging="490"/>
        <w:rPr>
          <w:b w:val="0"/>
          <w:bCs/>
          <w:sz w:val="24"/>
          <w:szCs w:val="24"/>
          <w:lang w:eastAsia="zh-CN"/>
        </w:rPr>
      </w:pPr>
      <w:r>
        <w:rPr>
          <w:b w:val="0"/>
          <w:bCs/>
          <w:sz w:val="24"/>
          <w:szCs w:val="24"/>
          <w:lang w:eastAsia="zh-CN"/>
        </w:rPr>
        <w:t>行动目标</w:t>
      </w:r>
      <w:r w:rsidR="00900BCF" w:rsidRPr="00AF006D">
        <w:rPr>
          <w:b w:val="0"/>
          <w:bCs/>
          <w:sz w:val="24"/>
          <w:szCs w:val="24"/>
          <w:lang w:eastAsia="zh-CN"/>
        </w:rPr>
        <w:t>1</w:t>
      </w:r>
      <w:r>
        <w:rPr>
          <w:b w:val="0"/>
          <w:bCs/>
          <w:sz w:val="24"/>
          <w:szCs w:val="24"/>
          <w:lang w:eastAsia="zh-CN"/>
        </w:rPr>
        <w:t>：</w:t>
      </w:r>
      <w:r w:rsidR="00FC2735" w:rsidRPr="00AF006D">
        <w:rPr>
          <w:b w:val="0"/>
          <w:bCs/>
          <w:sz w:val="24"/>
          <w:szCs w:val="24"/>
          <w:lang w:eastAsia="zh-CN"/>
        </w:rPr>
        <w:t>直接影响</w:t>
      </w:r>
      <w:r w:rsidR="00FC2735">
        <w:rPr>
          <w:rFonts w:hint="eastAsia"/>
          <w:b w:val="0"/>
          <w:bCs/>
          <w:sz w:val="24"/>
          <w:szCs w:val="24"/>
          <w:lang w:eastAsia="zh-CN"/>
        </w:rPr>
        <w:t>陆地</w:t>
      </w:r>
      <w:r w:rsidR="00FC2735" w:rsidRPr="00AF006D">
        <w:rPr>
          <w:b w:val="0"/>
          <w:bCs/>
          <w:sz w:val="24"/>
          <w:szCs w:val="24"/>
          <w:lang w:eastAsia="zh-CN"/>
        </w:rPr>
        <w:t>和海洋</w:t>
      </w:r>
      <w:r w:rsidR="00900BCF" w:rsidRPr="00AF006D">
        <w:rPr>
          <w:b w:val="0"/>
          <w:bCs/>
          <w:sz w:val="24"/>
          <w:szCs w:val="24"/>
          <w:lang w:eastAsia="zh-CN"/>
        </w:rPr>
        <w:t>14.11</w:t>
      </w:r>
      <w:r w:rsidR="00900BCF" w:rsidRPr="00AF006D">
        <w:rPr>
          <w:b w:val="0"/>
          <w:bCs/>
          <w:sz w:val="24"/>
          <w:szCs w:val="24"/>
          <w:lang w:eastAsia="zh-CN"/>
        </w:rPr>
        <w:t>亿公顷，</w:t>
      </w:r>
      <w:r w:rsidR="005E1F74">
        <w:rPr>
          <w:rFonts w:hint="eastAsia"/>
          <w:b w:val="0"/>
          <w:bCs/>
          <w:sz w:val="24"/>
          <w:szCs w:val="24"/>
          <w:lang w:eastAsia="zh-CN"/>
        </w:rPr>
        <w:t>使</w:t>
      </w:r>
      <w:r w:rsidR="00900BCF" w:rsidRPr="00AF006D">
        <w:rPr>
          <w:b w:val="0"/>
          <w:bCs/>
          <w:sz w:val="24"/>
          <w:szCs w:val="24"/>
          <w:lang w:eastAsia="zh-CN"/>
        </w:rPr>
        <w:t>生物多样性</w:t>
      </w:r>
      <w:r w:rsidR="005E1F74">
        <w:rPr>
          <w:rFonts w:hint="eastAsia"/>
          <w:b w:val="0"/>
          <w:bCs/>
          <w:sz w:val="24"/>
          <w:szCs w:val="24"/>
          <w:lang w:eastAsia="zh-CN"/>
        </w:rPr>
        <w:t>受益</w:t>
      </w:r>
    </w:p>
    <w:p w14:paraId="384E24EE" w14:textId="5612A36F" w:rsidR="00900BCF" w:rsidRPr="00AF006D" w:rsidRDefault="00274655" w:rsidP="0066061A">
      <w:pPr>
        <w:pStyle w:val="Annex"/>
        <w:numPr>
          <w:ilvl w:val="0"/>
          <w:numId w:val="20"/>
        </w:numPr>
        <w:tabs>
          <w:tab w:val="clear" w:pos="567"/>
          <w:tab w:val="clear" w:pos="1134"/>
          <w:tab w:val="clear" w:pos="1701"/>
          <w:tab w:val="clear" w:pos="2268"/>
        </w:tabs>
        <w:spacing w:before="120" w:after="120"/>
        <w:ind w:left="1469" w:hanging="490"/>
        <w:rPr>
          <w:b w:val="0"/>
          <w:bCs/>
          <w:sz w:val="24"/>
          <w:szCs w:val="24"/>
          <w:lang w:eastAsia="zh-CN"/>
        </w:rPr>
      </w:pPr>
      <w:r>
        <w:rPr>
          <w:b w:val="0"/>
          <w:bCs/>
          <w:sz w:val="24"/>
          <w:szCs w:val="24"/>
          <w:lang w:eastAsia="zh-CN"/>
        </w:rPr>
        <w:t>行动目标</w:t>
      </w:r>
      <w:r w:rsidR="00900BCF" w:rsidRPr="00AF006D">
        <w:rPr>
          <w:b w:val="0"/>
          <w:bCs/>
          <w:sz w:val="24"/>
          <w:szCs w:val="24"/>
          <w:lang w:eastAsia="zh-CN"/>
        </w:rPr>
        <w:t>2</w:t>
      </w:r>
      <w:r>
        <w:rPr>
          <w:b w:val="0"/>
          <w:bCs/>
          <w:sz w:val="24"/>
          <w:szCs w:val="24"/>
          <w:lang w:eastAsia="zh-CN"/>
        </w:rPr>
        <w:t>：</w:t>
      </w:r>
      <w:r w:rsidR="001C4036" w:rsidRPr="00AF006D">
        <w:rPr>
          <w:b w:val="0"/>
          <w:bCs/>
          <w:sz w:val="24"/>
          <w:szCs w:val="24"/>
          <w:lang w:eastAsia="zh-CN"/>
        </w:rPr>
        <w:t>恢复</w:t>
      </w:r>
      <w:r w:rsidR="001C4036">
        <w:rPr>
          <w:rFonts w:hint="eastAsia"/>
          <w:b w:val="0"/>
          <w:bCs/>
          <w:sz w:val="24"/>
          <w:szCs w:val="24"/>
          <w:lang w:eastAsia="zh-CN"/>
        </w:rPr>
        <w:t>中的</w:t>
      </w:r>
      <w:r w:rsidR="00607D10">
        <w:rPr>
          <w:rFonts w:hint="eastAsia"/>
          <w:b w:val="0"/>
          <w:bCs/>
          <w:sz w:val="24"/>
          <w:szCs w:val="24"/>
          <w:lang w:eastAsia="zh-CN"/>
        </w:rPr>
        <w:t>陆地</w:t>
      </w:r>
      <w:r w:rsidR="00900BCF" w:rsidRPr="00AF006D">
        <w:rPr>
          <w:b w:val="0"/>
          <w:bCs/>
          <w:sz w:val="24"/>
          <w:szCs w:val="24"/>
          <w:lang w:eastAsia="zh-CN"/>
        </w:rPr>
        <w:t>和生态系统</w:t>
      </w:r>
      <w:r w:rsidR="001C4036" w:rsidRPr="00AF006D">
        <w:rPr>
          <w:b w:val="0"/>
          <w:bCs/>
          <w:sz w:val="24"/>
          <w:szCs w:val="24"/>
          <w:lang w:eastAsia="zh-CN"/>
        </w:rPr>
        <w:t>1</w:t>
      </w:r>
      <w:r w:rsidR="001C4036">
        <w:rPr>
          <w:rFonts w:hint="eastAsia"/>
          <w:b w:val="0"/>
          <w:bCs/>
          <w:sz w:val="24"/>
          <w:szCs w:val="24"/>
          <w:lang w:eastAsia="zh-CN"/>
        </w:rPr>
        <w:t>,</w:t>
      </w:r>
      <w:r w:rsidR="001C4036" w:rsidRPr="00AF006D">
        <w:rPr>
          <w:b w:val="0"/>
          <w:bCs/>
          <w:sz w:val="24"/>
          <w:szCs w:val="24"/>
          <w:lang w:eastAsia="zh-CN"/>
        </w:rPr>
        <w:t>410</w:t>
      </w:r>
      <w:r w:rsidR="001C4036" w:rsidRPr="00AF006D">
        <w:rPr>
          <w:b w:val="0"/>
          <w:bCs/>
          <w:sz w:val="24"/>
          <w:szCs w:val="24"/>
          <w:lang w:eastAsia="zh-CN"/>
        </w:rPr>
        <w:t>万公顷</w:t>
      </w:r>
    </w:p>
    <w:p w14:paraId="28EBA018" w14:textId="667B72D1" w:rsidR="00900BCF" w:rsidRPr="00AF006D" w:rsidRDefault="00274655" w:rsidP="0066061A">
      <w:pPr>
        <w:pStyle w:val="Annex"/>
        <w:numPr>
          <w:ilvl w:val="0"/>
          <w:numId w:val="20"/>
        </w:numPr>
        <w:tabs>
          <w:tab w:val="clear" w:pos="567"/>
          <w:tab w:val="clear" w:pos="1134"/>
          <w:tab w:val="clear" w:pos="1701"/>
          <w:tab w:val="clear" w:pos="2268"/>
        </w:tabs>
        <w:spacing w:before="120" w:after="120"/>
        <w:ind w:left="1469" w:hanging="490"/>
        <w:rPr>
          <w:b w:val="0"/>
          <w:bCs/>
          <w:sz w:val="24"/>
          <w:szCs w:val="24"/>
          <w:lang w:eastAsia="zh-CN"/>
        </w:rPr>
      </w:pPr>
      <w:r>
        <w:rPr>
          <w:b w:val="0"/>
          <w:bCs/>
          <w:sz w:val="24"/>
          <w:szCs w:val="24"/>
          <w:lang w:eastAsia="zh-CN"/>
        </w:rPr>
        <w:t>行动目标</w:t>
      </w:r>
      <w:r w:rsidR="00900BCF" w:rsidRPr="00AF006D">
        <w:rPr>
          <w:b w:val="0"/>
          <w:bCs/>
          <w:sz w:val="24"/>
          <w:szCs w:val="24"/>
          <w:lang w:eastAsia="zh-CN"/>
        </w:rPr>
        <w:t>3</w:t>
      </w:r>
      <w:r>
        <w:rPr>
          <w:b w:val="0"/>
          <w:bCs/>
          <w:sz w:val="24"/>
          <w:szCs w:val="24"/>
          <w:lang w:eastAsia="zh-CN"/>
        </w:rPr>
        <w:t>：</w:t>
      </w:r>
      <w:r w:rsidR="000E79A2" w:rsidRPr="00AF006D">
        <w:rPr>
          <w:b w:val="0"/>
          <w:bCs/>
          <w:sz w:val="24"/>
          <w:szCs w:val="24"/>
          <w:lang w:eastAsia="zh-CN"/>
        </w:rPr>
        <w:t>已建立或正在</w:t>
      </w:r>
      <w:r w:rsidR="000E79A2">
        <w:rPr>
          <w:rFonts w:hint="eastAsia"/>
          <w:b w:val="0"/>
          <w:bCs/>
          <w:sz w:val="24"/>
          <w:szCs w:val="24"/>
          <w:lang w:eastAsia="zh-CN"/>
        </w:rPr>
        <w:t>加强</w:t>
      </w:r>
      <w:r w:rsidR="000E79A2" w:rsidRPr="00AF006D">
        <w:rPr>
          <w:b w:val="0"/>
          <w:bCs/>
          <w:sz w:val="24"/>
          <w:szCs w:val="24"/>
          <w:lang w:eastAsia="zh-CN"/>
        </w:rPr>
        <w:t>管理</w:t>
      </w:r>
      <w:r w:rsidR="00F4510B">
        <w:rPr>
          <w:rFonts w:hint="eastAsia"/>
          <w:b w:val="0"/>
          <w:bCs/>
          <w:sz w:val="24"/>
          <w:szCs w:val="24"/>
          <w:lang w:eastAsia="zh-CN"/>
        </w:rPr>
        <w:t>的</w:t>
      </w:r>
      <w:r w:rsidR="00845DC4" w:rsidRPr="00AF006D">
        <w:rPr>
          <w:b w:val="0"/>
          <w:bCs/>
          <w:sz w:val="24"/>
          <w:szCs w:val="24"/>
          <w:lang w:eastAsia="zh-CN"/>
        </w:rPr>
        <w:t>保护区</w:t>
      </w:r>
      <w:r w:rsidR="00900BCF" w:rsidRPr="00AF006D">
        <w:rPr>
          <w:b w:val="0"/>
          <w:bCs/>
          <w:sz w:val="24"/>
          <w:szCs w:val="24"/>
          <w:lang w:eastAsia="zh-CN"/>
        </w:rPr>
        <w:t>3.986</w:t>
      </w:r>
      <w:r w:rsidR="00900BCF" w:rsidRPr="00AF006D">
        <w:rPr>
          <w:b w:val="0"/>
          <w:bCs/>
          <w:sz w:val="24"/>
          <w:szCs w:val="24"/>
          <w:lang w:eastAsia="zh-CN"/>
        </w:rPr>
        <w:t>亿公顷，</w:t>
      </w:r>
      <w:r w:rsidR="00785EAD">
        <w:rPr>
          <w:rFonts w:hint="eastAsia"/>
          <w:b w:val="0"/>
          <w:bCs/>
          <w:sz w:val="24"/>
          <w:szCs w:val="24"/>
          <w:lang w:eastAsia="zh-CN"/>
        </w:rPr>
        <w:t>其中</w:t>
      </w:r>
      <w:r w:rsidR="00900BCF" w:rsidRPr="00AF006D">
        <w:rPr>
          <w:b w:val="0"/>
          <w:bCs/>
          <w:sz w:val="24"/>
          <w:szCs w:val="24"/>
          <w:lang w:eastAsia="zh-CN"/>
        </w:rPr>
        <w:t>包括</w:t>
      </w:r>
      <w:r w:rsidR="005E0512" w:rsidRPr="00AF006D">
        <w:rPr>
          <w:b w:val="0"/>
          <w:bCs/>
          <w:sz w:val="24"/>
          <w:szCs w:val="24"/>
          <w:lang w:eastAsia="zh-CN"/>
        </w:rPr>
        <w:t>保护区</w:t>
      </w:r>
      <w:r w:rsidR="00900BCF" w:rsidRPr="00AF006D">
        <w:rPr>
          <w:b w:val="0"/>
          <w:bCs/>
          <w:sz w:val="24"/>
          <w:szCs w:val="24"/>
          <w:lang w:eastAsia="zh-CN"/>
        </w:rPr>
        <w:t>3.587</w:t>
      </w:r>
      <w:r w:rsidR="00900BCF" w:rsidRPr="00AF006D">
        <w:rPr>
          <w:b w:val="0"/>
          <w:bCs/>
          <w:sz w:val="24"/>
          <w:szCs w:val="24"/>
          <w:lang w:eastAsia="zh-CN"/>
        </w:rPr>
        <w:t>亿公顷</w:t>
      </w:r>
      <w:r w:rsidR="00515746">
        <w:rPr>
          <w:rFonts w:hint="eastAsia"/>
          <w:b w:val="0"/>
          <w:bCs/>
          <w:sz w:val="24"/>
          <w:szCs w:val="24"/>
          <w:lang w:eastAsia="zh-CN"/>
        </w:rPr>
        <w:t>，</w:t>
      </w:r>
      <w:r w:rsidR="00900BCF" w:rsidRPr="00AF006D">
        <w:rPr>
          <w:b w:val="0"/>
          <w:bCs/>
          <w:sz w:val="24"/>
          <w:szCs w:val="24"/>
          <w:lang w:eastAsia="zh-CN"/>
        </w:rPr>
        <w:t>其他基于</w:t>
      </w:r>
      <w:r w:rsidR="00563458">
        <w:rPr>
          <w:rFonts w:hint="eastAsia"/>
          <w:b w:val="0"/>
          <w:bCs/>
          <w:sz w:val="24"/>
          <w:szCs w:val="24"/>
          <w:lang w:eastAsia="zh-CN"/>
        </w:rPr>
        <w:t>区域</w:t>
      </w:r>
      <w:r w:rsidR="00900BCF" w:rsidRPr="00AF006D">
        <w:rPr>
          <w:b w:val="0"/>
          <w:bCs/>
          <w:sz w:val="24"/>
          <w:szCs w:val="24"/>
          <w:lang w:eastAsia="zh-CN"/>
        </w:rPr>
        <w:t>的</w:t>
      </w:r>
      <w:r w:rsidR="00563458">
        <w:rPr>
          <w:rFonts w:hint="eastAsia"/>
          <w:b w:val="0"/>
          <w:bCs/>
          <w:sz w:val="24"/>
          <w:szCs w:val="24"/>
          <w:lang w:eastAsia="zh-CN"/>
        </w:rPr>
        <w:t>有效</w:t>
      </w:r>
      <w:r w:rsidR="00900BCF" w:rsidRPr="00AF006D">
        <w:rPr>
          <w:b w:val="0"/>
          <w:bCs/>
          <w:sz w:val="24"/>
          <w:szCs w:val="24"/>
          <w:lang w:eastAsia="zh-CN"/>
        </w:rPr>
        <w:t>保护措施</w:t>
      </w:r>
      <w:r w:rsidR="005E0512" w:rsidRPr="00AF006D">
        <w:rPr>
          <w:b w:val="0"/>
          <w:bCs/>
          <w:sz w:val="24"/>
          <w:szCs w:val="24"/>
          <w:lang w:eastAsia="zh-CN"/>
        </w:rPr>
        <w:t>3</w:t>
      </w:r>
      <w:r w:rsidR="005E0512">
        <w:rPr>
          <w:rFonts w:hint="eastAsia"/>
          <w:b w:val="0"/>
          <w:bCs/>
          <w:sz w:val="24"/>
          <w:szCs w:val="24"/>
          <w:lang w:eastAsia="zh-CN"/>
        </w:rPr>
        <w:t>,</w:t>
      </w:r>
      <w:r w:rsidR="005E0512" w:rsidRPr="00AF006D">
        <w:rPr>
          <w:b w:val="0"/>
          <w:bCs/>
          <w:sz w:val="24"/>
          <w:szCs w:val="24"/>
          <w:lang w:eastAsia="zh-CN"/>
        </w:rPr>
        <w:t>990</w:t>
      </w:r>
      <w:r w:rsidR="005E0512" w:rsidRPr="00AF006D">
        <w:rPr>
          <w:b w:val="0"/>
          <w:bCs/>
          <w:sz w:val="24"/>
          <w:szCs w:val="24"/>
          <w:lang w:eastAsia="zh-CN"/>
        </w:rPr>
        <w:t>万公顷</w:t>
      </w:r>
    </w:p>
    <w:p w14:paraId="72698631" w14:textId="35F72BC4" w:rsidR="00900BCF" w:rsidRPr="00AF006D" w:rsidRDefault="00274655" w:rsidP="0066061A">
      <w:pPr>
        <w:pStyle w:val="Annex"/>
        <w:numPr>
          <w:ilvl w:val="0"/>
          <w:numId w:val="20"/>
        </w:numPr>
        <w:tabs>
          <w:tab w:val="clear" w:pos="567"/>
          <w:tab w:val="clear" w:pos="1134"/>
          <w:tab w:val="clear" w:pos="1701"/>
          <w:tab w:val="clear" w:pos="2268"/>
        </w:tabs>
        <w:spacing w:before="120" w:after="120"/>
        <w:ind w:left="1469" w:hanging="490"/>
        <w:rPr>
          <w:b w:val="0"/>
          <w:bCs/>
          <w:sz w:val="24"/>
          <w:szCs w:val="24"/>
          <w:lang w:eastAsia="zh-CN"/>
        </w:rPr>
      </w:pPr>
      <w:r>
        <w:rPr>
          <w:b w:val="0"/>
          <w:bCs/>
          <w:sz w:val="24"/>
          <w:szCs w:val="24"/>
          <w:lang w:eastAsia="zh-CN"/>
        </w:rPr>
        <w:t>行动目标</w:t>
      </w:r>
      <w:r w:rsidR="00900BCF" w:rsidRPr="00AF006D">
        <w:rPr>
          <w:b w:val="0"/>
          <w:bCs/>
          <w:sz w:val="24"/>
          <w:szCs w:val="24"/>
          <w:lang w:eastAsia="zh-CN"/>
        </w:rPr>
        <w:t>7</w:t>
      </w:r>
      <w:r>
        <w:rPr>
          <w:b w:val="0"/>
          <w:bCs/>
          <w:sz w:val="24"/>
          <w:szCs w:val="24"/>
          <w:lang w:eastAsia="zh-CN"/>
        </w:rPr>
        <w:t>：</w:t>
      </w:r>
      <w:r w:rsidR="00900BCF" w:rsidRPr="00AF006D">
        <w:rPr>
          <w:b w:val="0"/>
          <w:bCs/>
          <w:sz w:val="24"/>
          <w:szCs w:val="24"/>
          <w:lang w:eastAsia="zh-CN"/>
        </w:rPr>
        <w:t>减少</w:t>
      </w:r>
      <w:r w:rsidR="00A22B27" w:rsidRPr="00AF006D">
        <w:rPr>
          <w:b w:val="0"/>
          <w:bCs/>
          <w:sz w:val="24"/>
          <w:szCs w:val="24"/>
          <w:lang w:eastAsia="zh-CN"/>
        </w:rPr>
        <w:t>全球关注化学品及其废物</w:t>
      </w:r>
      <w:r w:rsidR="00900BCF" w:rsidRPr="00AF006D">
        <w:rPr>
          <w:b w:val="0"/>
          <w:bCs/>
          <w:sz w:val="24"/>
          <w:szCs w:val="24"/>
          <w:lang w:eastAsia="zh-CN"/>
        </w:rPr>
        <w:t>170</w:t>
      </w:r>
      <w:r w:rsidR="00520FD2">
        <w:rPr>
          <w:rFonts w:hint="eastAsia"/>
          <w:b w:val="0"/>
          <w:bCs/>
          <w:sz w:val="24"/>
          <w:szCs w:val="24"/>
          <w:lang w:eastAsia="zh-CN"/>
        </w:rPr>
        <w:t>,</w:t>
      </w:r>
      <w:r w:rsidR="00900BCF" w:rsidRPr="00AF006D">
        <w:rPr>
          <w:b w:val="0"/>
          <w:bCs/>
          <w:sz w:val="24"/>
          <w:szCs w:val="24"/>
          <w:lang w:eastAsia="zh-CN"/>
        </w:rPr>
        <w:t>767</w:t>
      </w:r>
      <w:r w:rsidR="00900BCF" w:rsidRPr="00AF006D">
        <w:rPr>
          <w:b w:val="0"/>
          <w:bCs/>
          <w:sz w:val="24"/>
          <w:szCs w:val="24"/>
          <w:lang w:eastAsia="zh-CN"/>
        </w:rPr>
        <w:t>公吨，避免</w:t>
      </w:r>
      <w:r w:rsidR="00A22B27" w:rsidRPr="00AF006D">
        <w:rPr>
          <w:b w:val="0"/>
          <w:bCs/>
          <w:sz w:val="24"/>
          <w:szCs w:val="24"/>
          <w:lang w:eastAsia="zh-CN"/>
        </w:rPr>
        <w:t>残余塑料废物</w:t>
      </w:r>
      <w:r w:rsidR="00900BCF" w:rsidRPr="00AF006D">
        <w:rPr>
          <w:b w:val="0"/>
          <w:bCs/>
          <w:sz w:val="24"/>
          <w:szCs w:val="24"/>
          <w:lang w:eastAsia="zh-CN"/>
        </w:rPr>
        <w:t>200</w:t>
      </w:r>
      <w:r w:rsidR="00900BCF" w:rsidRPr="00AF006D">
        <w:rPr>
          <w:b w:val="0"/>
          <w:bCs/>
          <w:sz w:val="24"/>
          <w:szCs w:val="24"/>
          <w:lang w:eastAsia="zh-CN"/>
        </w:rPr>
        <w:t>万公吨</w:t>
      </w:r>
    </w:p>
    <w:p w14:paraId="554DFEF5" w14:textId="2CEA2CD3" w:rsidR="00900BCF" w:rsidRPr="00AF006D" w:rsidRDefault="00274655" w:rsidP="0066061A">
      <w:pPr>
        <w:pStyle w:val="Annex"/>
        <w:numPr>
          <w:ilvl w:val="0"/>
          <w:numId w:val="20"/>
        </w:numPr>
        <w:tabs>
          <w:tab w:val="clear" w:pos="567"/>
          <w:tab w:val="clear" w:pos="1134"/>
          <w:tab w:val="clear" w:pos="1701"/>
          <w:tab w:val="clear" w:pos="2268"/>
        </w:tabs>
        <w:spacing w:before="120" w:after="120"/>
        <w:ind w:left="1469" w:hanging="490"/>
        <w:rPr>
          <w:b w:val="0"/>
          <w:bCs/>
          <w:sz w:val="24"/>
          <w:szCs w:val="24"/>
          <w:lang w:eastAsia="zh-CN"/>
        </w:rPr>
      </w:pPr>
      <w:r>
        <w:rPr>
          <w:b w:val="0"/>
          <w:bCs/>
          <w:sz w:val="24"/>
          <w:szCs w:val="24"/>
          <w:lang w:eastAsia="zh-CN"/>
        </w:rPr>
        <w:lastRenderedPageBreak/>
        <w:t>行动目标</w:t>
      </w:r>
      <w:r w:rsidR="00900BCF" w:rsidRPr="00AF006D">
        <w:rPr>
          <w:b w:val="0"/>
          <w:bCs/>
          <w:sz w:val="24"/>
          <w:szCs w:val="24"/>
          <w:lang w:eastAsia="zh-CN"/>
        </w:rPr>
        <w:t>8</w:t>
      </w:r>
      <w:r w:rsidR="00900BCF" w:rsidRPr="00AF006D">
        <w:rPr>
          <w:b w:val="0"/>
          <w:bCs/>
          <w:sz w:val="24"/>
          <w:szCs w:val="24"/>
          <w:lang w:eastAsia="zh-CN"/>
        </w:rPr>
        <w:t>和</w:t>
      </w:r>
      <w:r>
        <w:rPr>
          <w:b w:val="0"/>
          <w:bCs/>
          <w:sz w:val="24"/>
          <w:szCs w:val="24"/>
          <w:lang w:eastAsia="zh-CN"/>
        </w:rPr>
        <w:t>行动目标</w:t>
      </w:r>
      <w:r w:rsidR="00900BCF" w:rsidRPr="00AF006D">
        <w:rPr>
          <w:b w:val="0"/>
          <w:bCs/>
          <w:sz w:val="24"/>
          <w:szCs w:val="24"/>
          <w:lang w:eastAsia="zh-CN"/>
        </w:rPr>
        <w:t>11</w:t>
      </w:r>
      <w:r>
        <w:rPr>
          <w:b w:val="0"/>
          <w:bCs/>
          <w:sz w:val="24"/>
          <w:szCs w:val="24"/>
          <w:lang w:eastAsia="zh-CN"/>
        </w:rPr>
        <w:t>：</w:t>
      </w:r>
      <w:r w:rsidR="00900BCF" w:rsidRPr="00AF006D">
        <w:rPr>
          <w:b w:val="0"/>
          <w:bCs/>
          <w:sz w:val="24"/>
          <w:szCs w:val="24"/>
          <w:lang w:eastAsia="zh-CN"/>
        </w:rPr>
        <w:t>减少</w:t>
      </w:r>
      <w:r w:rsidR="00D361BC">
        <w:rPr>
          <w:rFonts w:hint="eastAsia"/>
          <w:b w:val="0"/>
          <w:bCs/>
          <w:sz w:val="24"/>
          <w:szCs w:val="24"/>
          <w:lang w:eastAsia="zh-CN"/>
        </w:rPr>
        <w:t>排放</w:t>
      </w:r>
      <w:r w:rsidR="00C04375" w:rsidRPr="00AF006D">
        <w:rPr>
          <w:b w:val="0"/>
          <w:bCs/>
          <w:sz w:val="24"/>
          <w:szCs w:val="24"/>
          <w:lang w:eastAsia="zh-CN"/>
        </w:rPr>
        <w:t>温室气体</w:t>
      </w:r>
      <w:r w:rsidR="00900BCF" w:rsidRPr="00AF006D">
        <w:rPr>
          <w:b w:val="0"/>
          <w:bCs/>
          <w:sz w:val="24"/>
          <w:szCs w:val="24"/>
          <w:lang w:eastAsia="zh-CN"/>
        </w:rPr>
        <w:t>68.23</w:t>
      </w:r>
      <w:r w:rsidR="00900BCF" w:rsidRPr="00AF006D">
        <w:rPr>
          <w:b w:val="0"/>
          <w:bCs/>
          <w:sz w:val="24"/>
          <w:szCs w:val="24"/>
          <w:lang w:eastAsia="zh-CN"/>
        </w:rPr>
        <w:t>亿公吨</w:t>
      </w:r>
      <w:r w:rsidR="006B64B5">
        <w:rPr>
          <w:b w:val="0"/>
          <w:bCs/>
          <w:sz w:val="24"/>
          <w:szCs w:val="24"/>
          <w:lang w:eastAsia="zh-CN"/>
        </w:rPr>
        <w:t>（</w:t>
      </w:r>
      <w:r w:rsidR="00900BCF" w:rsidRPr="00AF006D">
        <w:rPr>
          <w:b w:val="0"/>
          <w:bCs/>
          <w:sz w:val="24"/>
          <w:szCs w:val="24"/>
          <w:lang w:eastAsia="zh-CN"/>
        </w:rPr>
        <w:t>二氧化碳当量</w:t>
      </w:r>
      <w:r w:rsidR="006B64B5">
        <w:rPr>
          <w:b w:val="0"/>
          <w:bCs/>
          <w:sz w:val="24"/>
          <w:szCs w:val="24"/>
          <w:lang w:eastAsia="zh-CN"/>
        </w:rPr>
        <w:t>）</w:t>
      </w:r>
    </w:p>
    <w:p w14:paraId="2C3AF245" w14:textId="13CFEB7D" w:rsidR="00900BCF" w:rsidRPr="00AF006D" w:rsidRDefault="00274655" w:rsidP="0066061A">
      <w:pPr>
        <w:pStyle w:val="Annex"/>
        <w:numPr>
          <w:ilvl w:val="0"/>
          <w:numId w:val="20"/>
        </w:numPr>
        <w:tabs>
          <w:tab w:val="clear" w:pos="567"/>
          <w:tab w:val="clear" w:pos="1134"/>
          <w:tab w:val="clear" w:pos="1701"/>
          <w:tab w:val="clear" w:pos="2268"/>
        </w:tabs>
        <w:spacing w:before="120" w:after="120"/>
        <w:ind w:left="1469" w:hanging="490"/>
        <w:rPr>
          <w:b w:val="0"/>
          <w:bCs/>
          <w:sz w:val="24"/>
          <w:szCs w:val="24"/>
          <w:lang w:eastAsia="zh-CN"/>
        </w:rPr>
      </w:pPr>
      <w:r>
        <w:rPr>
          <w:b w:val="0"/>
          <w:bCs/>
          <w:sz w:val="24"/>
          <w:szCs w:val="24"/>
          <w:lang w:eastAsia="zh-CN"/>
        </w:rPr>
        <w:t>行动目标</w:t>
      </w:r>
      <w:r w:rsidR="00900BCF" w:rsidRPr="00AF006D">
        <w:rPr>
          <w:b w:val="0"/>
          <w:bCs/>
          <w:sz w:val="24"/>
          <w:szCs w:val="24"/>
          <w:lang w:eastAsia="zh-CN"/>
        </w:rPr>
        <w:t>10</w:t>
      </w:r>
      <w:r>
        <w:rPr>
          <w:b w:val="0"/>
          <w:bCs/>
          <w:sz w:val="24"/>
          <w:szCs w:val="24"/>
          <w:lang w:eastAsia="zh-CN"/>
        </w:rPr>
        <w:t>：</w:t>
      </w:r>
      <w:r w:rsidR="00C353D9">
        <w:rPr>
          <w:rFonts w:hint="eastAsia"/>
          <w:b w:val="0"/>
          <w:bCs/>
          <w:sz w:val="24"/>
          <w:szCs w:val="24"/>
          <w:lang w:eastAsia="zh-CN"/>
        </w:rPr>
        <w:t>改善陆地</w:t>
      </w:r>
      <w:r w:rsidR="00900BCF" w:rsidRPr="00AF006D">
        <w:rPr>
          <w:b w:val="0"/>
          <w:bCs/>
          <w:sz w:val="24"/>
          <w:szCs w:val="24"/>
          <w:lang w:eastAsia="zh-CN"/>
        </w:rPr>
        <w:t>景观</w:t>
      </w:r>
      <w:r w:rsidR="00C353D9" w:rsidRPr="00AF006D">
        <w:rPr>
          <w:b w:val="0"/>
          <w:bCs/>
          <w:sz w:val="24"/>
          <w:szCs w:val="24"/>
          <w:lang w:eastAsia="zh-CN"/>
        </w:rPr>
        <w:t>1.365</w:t>
      </w:r>
      <w:r w:rsidR="00C353D9" w:rsidRPr="00AF006D">
        <w:rPr>
          <w:b w:val="0"/>
          <w:bCs/>
          <w:sz w:val="24"/>
          <w:szCs w:val="24"/>
          <w:lang w:eastAsia="zh-CN"/>
        </w:rPr>
        <w:t>亿公顷</w:t>
      </w:r>
      <w:r w:rsidR="00900BCF" w:rsidRPr="00AF006D">
        <w:rPr>
          <w:b w:val="0"/>
          <w:bCs/>
          <w:sz w:val="24"/>
          <w:szCs w:val="24"/>
          <w:lang w:eastAsia="zh-CN"/>
        </w:rPr>
        <w:t>，</w:t>
      </w:r>
      <w:r w:rsidR="00A743E1">
        <w:rPr>
          <w:rFonts w:hint="eastAsia"/>
          <w:b w:val="0"/>
          <w:bCs/>
          <w:sz w:val="24"/>
          <w:szCs w:val="24"/>
          <w:lang w:eastAsia="zh-CN"/>
        </w:rPr>
        <w:t>改善管理</w:t>
      </w:r>
      <w:r w:rsidR="00900BCF" w:rsidRPr="00AF006D">
        <w:rPr>
          <w:b w:val="0"/>
          <w:bCs/>
          <w:sz w:val="24"/>
          <w:szCs w:val="24"/>
          <w:lang w:eastAsia="zh-CN"/>
        </w:rPr>
        <w:t>共</w:t>
      </w:r>
      <w:r w:rsidR="0019298B">
        <w:rPr>
          <w:rFonts w:hint="eastAsia"/>
          <w:b w:val="0"/>
          <w:bCs/>
          <w:sz w:val="24"/>
          <w:szCs w:val="24"/>
          <w:lang w:eastAsia="zh-CN"/>
        </w:rPr>
        <w:t>享</w:t>
      </w:r>
      <w:r w:rsidR="00900BCF" w:rsidRPr="00AF006D">
        <w:rPr>
          <w:b w:val="0"/>
          <w:bCs/>
          <w:sz w:val="24"/>
          <w:szCs w:val="24"/>
          <w:lang w:eastAsia="zh-CN"/>
        </w:rPr>
        <w:t>水生态系统</w:t>
      </w:r>
      <w:r w:rsidR="00A743E1" w:rsidRPr="00AF006D">
        <w:rPr>
          <w:b w:val="0"/>
          <w:bCs/>
          <w:sz w:val="24"/>
          <w:szCs w:val="24"/>
          <w:lang w:eastAsia="zh-CN"/>
        </w:rPr>
        <w:t>71</w:t>
      </w:r>
      <w:r w:rsidR="00A743E1" w:rsidRPr="00AF006D">
        <w:rPr>
          <w:b w:val="0"/>
          <w:bCs/>
          <w:sz w:val="24"/>
          <w:szCs w:val="24"/>
          <w:lang w:eastAsia="zh-CN"/>
        </w:rPr>
        <w:t>个</w:t>
      </w:r>
      <w:r w:rsidR="00900BCF" w:rsidRPr="00AF006D">
        <w:rPr>
          <w:b w:val="0"/>
          <w:bCs/>
          <w:sz w:val="24"/>
          <w:szCs w:val="24"/>
          <w:lang w:eastAsia="zh-CN"/>
        </w:rPr>
        <w:t>，</w:t>
      </w:r>
      <w:r w:rsidR="00E202B9" w:rsidRPr="00E202B9">
        <w:rPr>
          <w:b w:val="0"/>
          <w:bCs/>
          <w:sz w:val="24"/>
          <w:szCs w:val="24"/>
          <w:lang w:eastAsia="zh-CN"/>
        </w:rPr>
        <w:t>350</w:t>
      </w:r>
      <w:r w:rsidR="00E202B9" w:rsidRPr="00E202B9">
        <w:rPr>
          <w:b w:val="0"/>
          <w:bCs/>
          <w:sz w:val="24"/>
          <w:szCs w:val="24"/>
          <w:lang w:eastAsia="zh-CN"/>
        </w:rPr>
        <w:t>万公吨被过度捕捞的海洋渔业恢复至可持续捕捞水平</w:t>
      </w:r>
    </w:p>
    <w:p w14:paraId="6C6CFECE" w14:textId="56958EC5" w:rsidR="00900BCF" w:rsidRPr="00AF006D" w:rsidRDefault="00274655" w:rsidP="0066061A">
      <w:pPr>
        <w:pStyle w:val="Annex"/>
        <w:numPr>
          <w:ilvl w:val="0"/>
          <w:numId w:val="20"/>
        </w:numPr>
        <w:tabs>
          <w:tab w:val="clear" w:pos="567"/>
          <w:tab w:val="clear" w:pos="1134"/>
          <w:tab w:val="clear" w:pos="1701"/>
          <w:tab w:val="clear" w:pos="2268"/>
        </w:tabs>
        <w:spacing w:before="120" w:after="120"/>
        <w:ind w:left="1469" w:hanging="490"/>
        <w:rPr>
          <w:b w:val="0"/>
          <w:bCs/>
          <w:sz w:val="24"/>
          <w:szCs w:val="24"/>
          <w:lang w:eastAsia="zh-CN"/>
        </w:rPr>
      </w:pPr>
      <w:r>
        <w:rPr>
          <w:b w:val="0"/>
          <w:bCs/>
          <w:sz w:val="24"/>
          <w:szCs w:val="24"/>
          <w:lang w:eastAsia="zh-CN"/>
        </w:rPr>
        <w:t>行动目标</w:t>
      </w:r>
      <w:r w:rsidR="00900BCF" w:rsidRPr="00AF006D">
        <w:rPr>
          <w:b w:val="0"/>
          <w:bCs/>
          <w:sz w:val="24"/>
          <w:szCs w:val="24"/>
          <w:lang w:eastAsia="zh-CN"/>
        </w:rPr>
        <w:t>19</w:t>
      </w:r>
      <w:r>
        <w:rPr>
          <w:b w:val="0"/>
          <w:bCs/>
          <w:sz w:val="24"/>
          <w:szCs w:val="24"/>
          <w:lang w:eastAsia="zh-CN"/>
        </w:rPr>
        <w:t>：</w:t>
      </w:r>
      <w:r w:rsidR="00900BCF" w:rsidRPr="00AF006D">
        <w:rPr>
          <w:b w:val="0"/>
          <w:bCs/>
          <w:sz w:val="24"/>
          <w:szCs w:val="24"/>
          <w:lang w:eastAsia="zh-CN"/>
        </w:rPr>
        <w:t>共同</w:t>
      </w:r>
      <w:r w:rsidR="00435EE4">
        <w:rPr>
          <w:rFonts w:hint="eastAsia"/>
          <w:b w:val="0"/>
          <w:bCs/>
          <w:sz w:val="24"/>
          <w:szCs w:val="24"/>
          <w:lang w:eastAsia="zh-CN"/>
        </w:rPr>
        <w:t>融资</w:t>
      </w:r>
      <w:r w:rsidR="00906850" w:rsidRPr="00AF006D">
        <w:rPr>
          <w:b w:val="0"/>
          <w:bCs/>
          <w:sz w:val="24"/>
          <w:szCs w:val="24"/>
          <w:lang w:eastAsia="zh-CN"/>
        </w:rPr>
        <w:t>268.5</w:t>
      </w:r>
      <w:r w:rsidR="00906850" w:rsidRPr="00AF006D">
        <w:rPr>
          <w:b w:val="0"/>
          <w:bCs/>
          <w:sz w:val="24"/>
          <w:szCs w:val="24"/>
          <w:lang w:eastAsia="zh-CN"/>
        </w:rPr>
        <w:t>亿美元</w:t>
      </w:r>
      <w:r w:rsidR="00900BCF" w:rsidRPr="00AF006D">
        <w:rPr>
          <w:b w:val="0"/>
          <w:bCs/>
          <w:sz w:val="24"/>
          <w:szCs w:val="24"/>
          <w:lang w:eastAsia="zh-CN"/>
        </w:rPr>
        <w:t>，包括私营部门的</w:t>
      </w:r>
      <w:r w:rsidR="00900BCF" w:rsidRPr="00AF006D">
        <w:rPr>
          <w:b w:val="0"/>
          <w:bCs/>
          <w:sz w:val="24"/>
          <w:szCs w:val="24"/>
          <w:lang w:eastAsia="zh-CN"/>
        </w:rPr>
        <w:t>21.3</w:t>
      </w:r>
      <w:r w:rsidR="00900BCF" w:rsidRPr="00AF006D">
        <w:rPr>
          <w:b w:val="0"/>
          <w:bCs/>
          <w:sz w:val="24"/>
          <w:szCs w:val="24"/>
          <w:lang w:eastAsia="zh-CN"/>
        </w:rPr>
        <w:t>亿美元，</w:t>
      </w:r>
      <w:r w:rsidR="009A3DF6">
        <w:rPr>
          <w:b w:val="0"/>
          <w:bCs/>
          <w:sz w:val="24"/>
          <w:szCs w:val="24"/>
          <w:lang w:eastAsia="zh-CN"/>
        </w:rPr>
        <w:t>按照里约标值方法计算</w:t>
      </w:r>
      <w:r w:rsidR="00900BCF" w:rsidRPr="00AF006D">
        <w:rPr>
          <w:b w:val="0"/>
          <w:bCs/>
          <w:sz w:val="24"/>
          <w:szCs w:val="24"/>
          <w:lang w:eastAsia="zh-CN"/>
        </w:rPr>
        <w:t>，对生物多样性项目的总投资</w:t>
      </w:r>
      <w:r w:rsidR="00900BCF" w:rsidRPr="00AF006D">
        <w:rPr>
          <w:b w:val="0"/>
          <w:bCs/>
          <w:sz w:val="24"/>
          <w:szCs w:val="24"/>
          <w:lang w:eastAsia="zh-CN"/>
        </w:rPr>
        <w:t>310.5</w:t>
      </w:r>
      <w:r w:rsidR="00900BCF" w:rsidRPr="00AF006D">
        <w:rPr>
          <w:b w:val="0"/>
          <w:bCs/>
          <w:sz w:val="24"/>
          <w:szCs w:val="24"/>
          <w:lang w:eastAsia="zh-CN"/>
        </w:rPr>
        <w:t>亿美元。</w:t>
      </w:r>
    </w:p>
    <w:p w14:paraId="2C781874" w14:textId="5844DE7F" w:rsidR="00900BCF" w:rsidRPr="00AF006D" w:rsidRDefault="00274655" w:rsidP="0066061A">
      <w:pPr>
        <w:pStyle w:val="Annex"/>
        <w:numPr>
          <w:ilvl w:val="0"/>
          <w:numId w:val="20"/>
        </w:numPr>
        <w:tabs>
          <w:tab w:val="clear" w:pos="567"/>
          <w:tab w:val="clear" w:pos="1134"/>
          <w:tab w:val="clear" w:pos="1701"/>
          <w:tab w:val="clear" w:pos="2268"/>
        </w:tabs>
        <w:spacing w:before="120" w:after="120"/>
        <w:ind w:left="1469" w:hanging="490"/>
        <w:rPr>
          <w:b w:val="0"/>
          <w:bCs/>
          <w:sz w:val="24"/>
          <w:szCs w:val="24"/>
          <w:lang w:eastAsia="zh-CN"/>
        </w:rPr>
      </w:pPr>
      <w:r>
        <w:rPr>
          <w:b w:val="0"/>
          <w:bCs/>
          <w:sz w:val="24"/>
          <w:szCs w:val="24"/>
          <w:lang w:eastAsia="zh-CN"/>
        </w:rPr>
        <w:t>行动目标</w:t>
      </w:r>
      <w:r w:rsidR="00900BCF" w:rsidRPr="00AF006D">
        <w:rPr>
          <w:b w:val="0"/>
          <w:bCs/>
          <w:sz w:val="24"/>
          <w:szCs w:val="24"/>
          <w:lang w:eastAsia="zh-CN"/>
        </w:rPr>
        <w:t>22</w:t>
      </w:r>
      <w:r w:rsidR="00900BCF" w:rsidRPr="00AF006D">
        <w:rPr>
          <w:b w:val="0"/>
          <w:bCs/>
          <w:sz w:val="24"/>
          <w:szCs w:val="24"/>
          <w:lang w:eastAsia="zh-CN"/>
        </w:rPr>
        <w:t>和</w:t>
      </w:r>
      <w:r>
        <w:rPr>
          <w:b w:val="0"/>
          <w:bCs/>
          <w:sz w:val="24"/>
          <w:szCs w:val="24"/>
          <w:lang w:eastAsia="zh-CN"/>
        </w:rPr>
        <w:t>行动目标</w:t>
      </w:r>
      <w:r w:rsidR="00900BCF" w:rsidRPr="00AF006D">
        <w:rPr>
          <w:b w:val="0"/>
          <w:bCs/>
          <w:sz w:val="24"/>
          <w:szCs w:val="24"/>
          <w:lang w:eastAsia="zh-CN"/>
        </w:rPr>
        <w:t>23</w:t>
      </w:r>
      <w:r>
        <w:rPr>
          <w:b w:val="0"/>
          <w:bCs/>
          <w:sz w:val="24"/>
          <w:szCs w:val="24"/>
          <w:lang w:eastAsia="zh-CN"/>
        </w:rPr>
        <w:t>：</w:t>
      </w:r>
      <w:r w:rsidR="00900BCF" w:rsidRPr="00AF006D">
        <w:rPr>
          <w:b w:val="0"/>
          <w:bCs/>
          <w:sz w:val="24"/>
          <w:szCs w:val="24"/>
          <w:lang w:eastAsia="zh-CN"/>
        </w:rPr>
        <w:t>受益于生物多样性</w:t>
      </w:r>
      <w:r w:rsidR="00F249E9">
        <w:rPr>
          <w:rFonts w:hint="eastAsia"/>
          <w:b w:val="0"/>
          <w:bCs/>
          <w:sz w:val="24"/>
          <w:szCs w:val="24"/>
          <w:lang w:eastAsia="zh-CN"/>
        </w:rPr>
        <w:t>保护</w:t>
      </w:r>
      <w:r w:rsidR="00900BCF" w:rsidRPr="00AF006D">
        <w:rPr>
          <w:b w:val="0"/>
          <w:bCs/>
          <w:sz w:val="24"/>
          <w:szCs w:val="24"/>
          <w:lang w:eastAsia="zh-CN"/>
        </w:rPr>
        <w:t>、可持续利用或恢复</w:t>
      </w:r>
      <w:r w:rsidR="008E5614">
        <w:rPr>
          <w:rFonts w:hint="eastAsia"/>
          <w:b w:val="0"/>
          <w:bCs/>
          <w:sz w:val="24"/>
          <w:szCs w:val="24"/>
          <w:lang w:eastAsia="zh-CN"/>
        </w:rPr>
        <w:t>的</w:t>
      </w:r>
      <w:r w:rsidR="002411EB">
        <w:rPr>
          <w:rFonts w:hint="eastAsia"/>
          <w:b w:val="0"/>
          <w:bCs/>
          <w:sz w:val="24"/>
          <w:szCs w:val="24"/>
          <w:lang w:eastAsia="zh-CN"/>
        </w:rPr>
        <w:t>人口</w:t>
      </w:r>
      <w:r w:rsidR="002411EB" w:rsidRPr="00AF006D">
        <w:rPr>
          <w:b w:val="0"/>
          <w:bCs/>
          <w:sz w:val="24"/>
          <w:szCs w:val="24"/>
          <w:lang w:eastAsia="zh-CN"/>
        </w:rPr>
        <w:t>3</w:t>
      </w:r>
      <w:r w:rsidR="002411EB">
        <w:rPr>
          <w:rFonts w:hint="eastAsia"/>
          <w:b w:val="0"/>
          <w:bCs/>
          <w:sz w:val="24"/>
          <w:szCs w:val="24"/>
          <w:lang w:eastAsia="zh-CN"/>
        </w:rPr>
        <w:t>,</w:t>
      </w:r>
      <w:r w:rsidR="002411EB" w:rsidRPr="00AF006D">
        <w:rPr>
          <w:b w:val="0"/>
          <w:bCs/>
          <w:sz w:val="24"/>
          <w:szCs w:val="24"/>
          <w:lang w:eastAsia="zh-CN"/>
        </w:rPr>
        <w:t>990</w:t>
      </w:r>
      <w:r w:rsidR="002411EB" w:rsidRPr="00AF006D">
        <w:rPr>
          <w:b w:val="0"/>
          <w:bCs/>
          <w:sz w:val="24"/>
          <w:szCs w:val="24"/>
          <w:lang w:eastAsia="zh-CN"/>
        </w:rPr>
        <w:t>万人</w:t>
      </w:r>
      <w:r w:rsidR="00900BCF" w:rsidRPr="00AF006D">
        <w:rPr>
          <w:b w:val="0"/>
          <w:bCs/>
          <w:sz w:val="24"/>
          <w:szCs w:val="24"/>
          <w:lang w:eastAsia="zh-CN"/>
        </w:rPr>
        <w:t>，</w:t>
      </w:r>
      <w:r w:rsidR="00D56E7B">
        <w:rPr>
          <w:rFonts w:hint="eastAsia"/>
          <w:b w:val="0"/>
          <w:bCs/>
          <w:sz w:val="24"/>
          <w:szCs w:val="24"/>
          <w:lang w:eastAsia="zh-CN"/>
        </w:rPr>
        <w:t>其中</w:t>
      </w:r>
      <w:r w:rsidR="00900BCF" w:rsidRPr="00AF006D">
        <w:rPr>
          <w:b w:val="0"/>
          <w:bCs/>
          <w:sz w:val="24"/>
          <w:szCs w:val="24"/>
          <w:lang w:eastAsia="zh-CN"/>
        </w:rPr>
        <w:t>包括</w:t>
      </w:r>
      <w:r w:rsidR="00ED1765">
        <w:rPr>
          <w:rFonts w:hint="eastAsia"/>
          <w:b w:val="0"/>
          <w:bCs/>
          <w:sz w:val="24"/>
          <w:szCs w:val="24"/>
          <w:lang w:eastAsia="zh-CN"/>
        </w:rPr>
        <w:t>女性</w:t>
      </w:r>
      <w:r w:rsidR="00900BCF" w:rsidRPr="00AF006D">
        <w:rPr>
          <w:b w:val="0"/>
          <w:bCs/>
          <w:sz w:val="24"/>
          <w:szCs w:val="24"/>
          <w:lang w:eastAsia="zh-CN"/>
        </w:rPr>
        <w:t>1</w:t>
      </w:r>
      <w:r w:rsidR="00D0428C">
        <w:rPr>
          <w:rFonts w:hint="eastAsia"/>
          <w:b w:val="0"/>
          <w:bCs/>
          <w:sz w:val="24"/>
          <w:szCs w:val="24"/>
          <w:lang w:eastAsia="zh-CN"/>
        </w:rPr>
        <w:t>,</w:t>
      </w:r>
      <w:r w:rsidR="00900BCF" w:rsidRPr="00AF006D">
        <w:rPr>
          <w:b w:val="0"/>
          <w:bCs/>
          <w:sz w:val="24"/>
          <w:szCs w:val="24"/>
          <w:lang w:eastAsia="zh-CN"/>
        </w:rPr>
        <w:t>980</w:t>
      </w:r>
      <w:r w:rsidR="00900BCF" w:rsidRPr="00AF006D">
        <w:rPr>
          <w:b w:val="0"/>
          <w:bCs/>
          <w:sz w:val="24"/>
          <w:szCs w:val="24"/>
          <w:lang w:eastAsia="zh-CN"/>
        </w:rPr>
        <w:t>万</w:t>
      </w:r>
      <w:r w:rsidR="00ED1765">
        <w:rPr>
          <w:rFonts w:hint="eastAsia"/>
          <w:b w:val="0"/>
          <w:bCs/>
          <w:sz w:val="24"/>
          <w:szCs w:val="24"/>
          <w:lang w:eastAsia="zh-CN"/>
        </w:rPr>
        <w:t>人</w:t>
      </w:r>
    </w:p>
    <w:p w14:paraId="164ED81C" w14:textId="729EAD42" w:rsidR="00900BCF" w:rsidRPr="00A05D6E" w:rsidRDefault="00900BCF" w:rsidP="00A05D6E">
      <w:pPr>
        <w:pStyle w:val="Annex"/>
        <w:tabs>
          <w:tab w:val="clear" w:pos="567"/>
          <w:tab w:val="clear" w:pos="1134"/>
          <w:tab w:val="clear" w:pos="1701"/>
          <w:tab w:val="clear" w:pos="2268"/>
        </w:tabs>
        <w:spacing w:before="120" w:after="120"/>
        <w:ind w:left="490"/>
        <w:rPr>
          <w:sz w:val="24"/>
          <w:szCs w:val="24"/>
          <w:lang w:eastAsia="zh-CN"/>
        </w:rPr>
      </w:pPr>
      <w:r w:rsidRPr="00A05D6E">
        <w:rPr>
          <w:sz w:val="24"/>
          <w:szCs w:val="24"/>
          <w:lang w:eastAsia="zh-CN"/>
        </w:rPr>
        <w:t>生物多样性重点领域</w:t>
      </w:r>
    </w:p>
    <w:p w14:paraId="69C565F6" w14:textId="394A6073" w:rsidR="00900BCF" w:rsidRPr="00AF006D" w:rsidRDefault="007B7C96" w:rsidP="00A05D6E">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CB3748">
        <w:rPr>
          <w:b w:val="0"/>
          <w:bCs/>
          <w:sz w:val="24"/>
          <w:szCs w:val="24"/>
          <w:lang w:eastAsia="zh-CN"/>
        </w:rPr>
        <w:t>GEF</w:t>
      </w:r>
      <w:r w:rsidR="00B12072" w:rsidRPr="00CB3748">
        <w:rPr>
          <w:b w:val="0"/>
          <w:bCs/>
          <w:sz w:val="24"/>
          <w:szCs w:val="24"/>
          <w:lang w:val="en-US" w:eastAsia="zh-CN"/>
        </w:rPr>
        <w:t>-8</w:t>
      </w:r>
      <w:r w:rsidR="00900BCF" w:rsidRPr="00CB3748">
        <w:rPr>
          <w:b w:val="0"/>
          <w:bCs/>
          <w:sz w:val="24"/>
          <w:szCs w:val="24"/>
          <w:lang w:eastAsia="zh-CN"/>
        </w:rPr>
        <w:t>期间，共</w:t>
      </w:r>
      <w:r w:rsidR="0072689F" w:rsidRPr="00CB3748">
        <w:rPr>
          <w:rFonts w:hint="eastAsia"/>
          <w:b w:val="0"/>
          <w:bCs/>
          <w:sz w:val="24"/>
          <w:szCs w:val="24"/>
          <w:lang w:eastAsia="zh-CN"/>
        </w:rPr>
        <w:t>为</w:t>
      </w:r>
      <w:r w:rsidRPr="00CB3748">
        <w:rPr>
          <w:b w:val="0"/>
          <w:bCs/>
          <w:sz w:val="24"/>
          <w:szCs w:val="24"/>
          <w:lang w:eastAsia="zh-CN"/>
        </w:rPr>
        <w:t>GEF</w:t>
      </w:r>
      <w:r w:rsidR="00900BCF" w:rsidRPr="00CB3748">
        <w:rPr>
          <w:b w:val="0"/>
          <w:bCs/>
          <w:sz w:val="24"/>
          <w:szCs w:val="24"/>
          <w:lang w:eastAsia="zh-CN"/>
        </w:rPr>
        <w:t>信托基金的生物多样性重点领域</w:t>
      </w:r>
      <w:r w:rsidR="0072689F" w:rsidRPr="00CB3748">
        <w:rPr>
          <w:rFonts w:hint="eastAsia"/>
          <w:b w:val="0"/>
          <w:bCs/>
          <w:sz w:val="24"/>
          <w:szCs w:val="24"/>
          <w:lang w:eastAsia="zh-CN"/>
        </w:rPr>
        <w:t>分配</w:t>
      </w:r>
      <w:r w:rsidR="00E20420" w:rsidRPr="00CB3748">
        <w:rPr>
          <w:rFonts w:hint="eastAsia"/>
          <w:b w:val="0"/>
          <w:bCs/>
          <w:sz w:val="24"/>
          <w:szCs w:val="24"/>
          <w:lang w:eastAsia="zh-CN"/>
        </w:rPr>
        <w:t>资金</w:t>
      </w:r>
      <w:r w:rsidR="00900BCF" w:rsidRPr="00CB3748">
        <w:rPr>
          <w:b w:val="0"/>
          <w:bCs/>
          <w:sz w:val="24"/>
          <w:szCs w:val="24"/>
          <w:lang w:eastAsia="zh-CN"/>
        </w:rPr>
        <w:t>19.2</w:t>
      </w:r>
      <w:r w:rsidR="00900BCF" w:rsidRPr="00CB3748">
        <w:rPr>
          <w:b w:val="0"/>
          <w:bCs/>
          <w:sz w:val="24"/>
          <w:szCs w:val="24"/>
          <w:lang w:eastAsia="zh-CN"/>
        </w:rPr>
        <w:t>亿美元，其中</w:t>
      </w:r>
      <w:r w:rsidR="00900BCF" w:rsidRPr="00CB3748">
        <w:rPr>
          <w:b w:val="0"/>
          <w:bCs/>
          <w:sz w:val="24"/>
          <w:szCs w:val="24"/>
          <w:lang w:eastAsia="zh-CN"/>
        </w:rPr>
        <w:t>14.5</w:t>
      </w:r>
      <w:r w:rsidR="00900BCF" w:rsidRPr="00CB3748">
        <w:rPr>
          <w:b w:val="0"/>
          <w:bCs/>
          <w:sz w:val="24"/>
          <w:szCs w:val="24"/>
          <w:lang w:eastAsia="zh-CN"/>
        </w:rPr>
        <w:t>亿美元通过生物多样性</w:t>
      </w:r>
      <w:r w:rsidR="00265A08" w:rsidRPr="00CB3748">
        <w:rPr>
          <w:rFonts w:hint="eastAsia"/>
          <w:b w:val="0"/>
          <w:bCs/>
          <w:sz w:val="24"/>
          <w:szCs w:val="24"/>
          <w:lang w:eastAsia="zh-CN"/>
        </w:rPr>
        <w:t>资金</w:t>
      </w:r>
      <w:r w:rsidR="00900BCF" w:rsidRPr="00CB3748">
        <w:rPr>
          <w:b w:val="0"/>
          <w:bCs/>
          <w:sz w:val="24"/>
          <w:szCs w:val="24"/>
          <w:lang w:eastAsia="zh-CN"/>
        </w:rPr>
        <w:t>透明分配系统提供</w:t>
      </w:r>
      <w:r w:rsidR="00411966">
        <w:rPr>
          <w:rFonts w:hint="eastAsia"/>
          <w:b w:val="0"/>
          <w:bCs/>
          <w:sz w:val="24"/>
          <w:szCs w:val="24"/>
          <w:lang w:eastAsia="zh-CN"/>
        </w:rPr>
        <w:t>给</w:t>
      </w:r>
      <w:r w:rsidR="00900BCF" w:rsidRPr="00CB3748">
        <w:rPr>
          <w:b w:val="0"/>
          <w:bCs/>
          <w:sz w:val="24"/>
          <w:szCs w:val="24"/>
          <w:lang w:eastAsia="zh-CN"/>
        </w:rPr>
        <w:t>各国，包括名义上支持综合方案的</w:t>
      </w:r>
      <w:proofErr w:type="gramStart"/>
      <w:r w:rsidR="00900BCF" w:rsidRPr="00CB3748">
        <w:rPr>
          <w:b w:val="0"/>
          <w:bCs/>
          <w:sz w:val="24"/>
          <w:szCs w:val="24"/>
          <w:lang w:eastAsia="zh-CN"/>
        </w:rPr>
        <w:t>6.41</w:t>
      </w:r>
      <w:r w:rsidR="00900BCF" w:rsidRPr="00CB3748">
        <w:rPr>
          <w:b w:val="0"/>
          <w:bCs/>
          <w:sz w:val="24"/>
          <w:szCs w:val="24"/>
          <w:lang w:eastAsia="zh-CN"/>
        </w:rPr>
        <w:t>亿美元。这一数额</w:t>
      </w:r>
      <w:r w:rsidR="00323A1B">
        <w:rPr>
          <w:rFonts w:hint="eastAsia"/>
          <w:b w:val="0"/>
          <w:bCs/>
          <w:sz w:val="24"/>
          <w:szCs w:val="24"/>
          <w:lang w:eastAsia="zh-CN"/>
        </w:rPr>
        <w:t>中</w:t>
      </w:r>
      <w:proofErr w:type="gramEnd"/>
      <w:r w:rsidR="00900BCF" w:rsidRPr="00CB3748">
        <w:rPr>
          <w:b w:val="0"/>
          <w:bCs/>
          <w:sz w:val="24"/>
          <w:szCs w:val="24"/>
          <w:lang w:eastAsia="zh-CN"/>
        </w:rPr>
        <w:t>，</w:t>
      </w:r>
      <w:r w:rsidR="00900BCF" w:rsidRPr="00CB3748">
        <w:rPr>
          <w:b w:val="0"/>
          <w:bCs/>
          <w:sz w:val="24"/>
          <w:szCs w:val="24"/>
          <w:lang w:eastAsia="zh-CN"/>
        </w:rPr>
        <w:t>15.9</w:t>
      </w:r>
      <w:r w:rsidR="00900BCF" w:rsidRPr="00CB3748">
        <w:rPr>
          <w:b w:val="0"/>
          <w:bCs/>
          <w:sz w:val="24"/>
          <w:szCs w:val="24"/>
          <w:lang w:eastAsia="zh-CN"/>
        </w:rPr>
        <w:t>亿美元</w:t>
      </w:r>
      <w:r w:rsidR="006B64B5" w:rsidRPr="00CB3748">
        <w:rPr>
          <w:b w:val="0"/>
          <w:bCs/>
          <w:sz w:val="24"/>
          <w:szCs w:val="24"/>
          <w:lang w:eastAsia="zh-CN"/>
        </w:rPr>
        <w:t>（</w:t>
      </w:r>
      <w:r w:rsidR="00900BCF" w:rsidRPr="00CB3748">
        <w:rPr>
          <w:b w:val="0"/>
          <w:bCs/>
          <w:sz w:val="24"/>
          <w:szCs w:val="24"/>
          <w:lang w:eastAsia="zh-CN"/>
        </w:rPr>
        <w:t>或</w:t>
      </w:r>
      <w:r w:rsidR="00900BCF" w:rsidRPr="00CB3748">
        <w:rPr>
          <w:b w:val="0"/>
          <w:bCs/>
          <w:sz w:val="24"/>
          <w:szCs w:val="24"/>
          <w:lang w:eastAsia="zh-CN"/>
        </w:rPr>
        <w:t>83%</w:t>
      </w:r>
      <w:r w:rsidR="006B64B5" w:rsidRPr="00CB3748">
        <w:rPr>
          <w:b w:val="0"/>
          <w:bCs/>
          <w:sz w:val="24"/>
          <w:szCs w:val="24"/>
          <w:lang w:eastAsia="zh-CN"/>
        </w:rPr>
        <w:t>）</w:t>
      </w:r>
      <w:r w:rsidR="00900BCF" w:rsidRPr="00CB3748">
        <w:rPr>
          <w:b w:val="0"/>
          <w:bCs/>
          <w:sz w:val="24"/>
          <w:szCs w:val="24"/>
          <w:lang w:eastAsia="zh-CN"/>
        </w:rPr>
        <w:t>已在报告所述期间</w:t>
      </w:r>
      <w:r w:rsidR="007E4559">
        <w:rPr>
          <w:rFonts w:hint="eastAsia"/>
          <w:b w:val="0"/>
          <w:bCs/>
          <w:sz w:val="24"/>
          <w:szCs w:val="24"/>
          <w:lang w:eastAsia="zh-CN"/>
        </w:rPr>
        <w:t>实现</w:t>
      </w:r>
      <w:r w:rsidR="00900BCF" w:rsidRPr="00CB3748">
        <w:rPr>
          <w:b w:val="0"/>
          <w:bCs/>
          <w:sz w:val="24"/>
          <w:szCs w:val="24"/>
          <w:lang w:eastAsia="zh-CN"/>
        </w:rPr>
        <w:t>用于生物多样性重点领域。</w:t>
      </w:r>
    </w:p>
    <w:p w14:paraId="54E58C9F" w14:textId="740EE3C4" w:rsidR="00900BCF" w:rsidRPr="00AF006D" w:rsidRDefault="00900BCF" w:rsidP="00A05D6E">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报告所述期间，通过</w:t>
      </w:r>
      <w:r w:rsidR="007B7C96">
        <w:rPr>
          <w:b w:val="0"/>
          <w:bCs/>
          <w:sz w:val="24"/>
          <w:szCs w:val="24"/>
          <w:lang w:eastAsia="zh-CN"/>
        </w:rPr>
        <w:t>GEF</w:t>
      </w:r>
      <w:r w:rsidRPr="00AF006D">
        <w:rPr>
          <w:b w:val="0"/>
          <w:bCs/>
          <w:sz w:val="24"/>
          <w:szCs w:val="24"/>
          <w:lang w:eastAsia="zh-CN"/>
        </w:rPr>
        <w:t>扶持活动模式</w:t>
      </w:r>
      <w:r w:rsidR="006F4473">
        <w:rPr>
          <w:rFonts w:hint="eastAsia"/>
          <w:b w:val="0"/>
          <w:bCs/>
          <w:sz w:val="24"/>
          <w:szCs w:val="24"/>
          <w:lang w:eastAsia="zh-CN"/>
        </w:rPr>
        <w:t>核准</w:t>
      </w:r>
      <w:r w:rsidR="00EE6E8B">
        <w:rPr>
          <w:rFonts w:hint="eastAsia"/>
          <w:b w:val="0"/>
          <w:bCs/>
          <w:sz w:val="24"/>
          <w:szCs w:val="24"/>
          <w:lang w:eastAsia="zh-CN"/>
        </w:rPr>
        <w:t>4</w:t>
      </w:r>
      <w:r w:rsidR="00EE6E8B">
        <w:rPr>
          <w:rFonts w:hint="eastAsia"/>
          <w:b w:val="0"/>
          <w:bCs/>
          <w:sz w:val="24"/>
          <w:szCs w:val="24"/>
          <w:lang w:eastAsia="zh-CN"/>
        </w:rPr>
        <w:t>个</w:t>
      </w:r>
      <w:r w:rsidR="009E4352" w:rsidRPr="00AF006D">
        <w:rPr>
          <w:b w:val="0"/>
          <w:bCs/>
          <w:sz w:val="24"/>
          <w:szCs w:val="24"/>
          <w:lang w:eastAsia="zh-CN"/>
        </w:rPr>
        <w:t>全球方案</w:t>
      </w:r>
      <w:r w:rsidR="009E4352">
        <w:rPr>
          <w:rFonts w:hint="eastAsia"/>
          <w:b w:val="0"/>
          <w:bCs/>
          <w:sz w:val="24"/>
          <w:szCs w:val="24"/>
          <w:lang w:eastAsia="zh-CN"/>
        </w:rPr>
        <w:t>，</w:t>
      </w:r>
      <w:r w:rsidR="009C1246">
        <w:rPr>
          <w:rFonts w:hint="eastAsia"/>
          <w:b w:val="0"/>
          <w:bCs/>
          <w:sz w:val="24"/>
          <w:szCs w:val="24"/>
          <w:lang w:eastAsia="zh-CN"/>
        </w:rPr>
        <w:t>资助</w:t>
      </w:r>
      <w:r w:rsidRPr="00AF006D">
        <w:rPr>
          <w:b w:val="0"/>
          <w:bCs/>
          <w:sz w:val="24"/>
          <w:szCs w:val="24"/>
          <w:lang w:eastAsia="zh-CN"/>
        </w:rPr>
        <w:t>《公约》及其议定书下的规划和报告</w:t>
      </w:r>
      <w:r w:rsidR="009E4352">
        <w:rPr>
          <w:rFonts w:hint="eastAsia"/>
          <w:b w:val="0"/>
          <w:bCs/>
          <w:sz w:val="24"/>
          <w:szCs w:val="24"/>
          <w:lang w:eastAsia="zh-CN"/>
        </w:rPr>
        <w:t>活动</w:t>
      </w:r>
      <w:r w:rsidRPr="00AF006D">
        <w:rPr>
          <w:b w:val="0"/>
          <w:bCs/>
          <w:sz w:val="24"/>
          <w:szCs w:val="24"/>
          <w:lang w:eastAsia="zh-CN"/>
        </w:rPr>
        <w:t>，</w:t>
      </w:r>
      <w:r w:rsidR="007B7C96">
        <w:rPr>
          <w:b w:val="0"/>
          <w:bCs/>
          <w:sz w:val="24"/>
          <w:szCs w:val="24"/>
          <w:lang w:eastAsia="zh-CN"/>
        </w:rPr>
        <w:t>GEF</w:t>
      </w:r>
      <w:r w:rsidRPr="00AF006D">
        <w:rPr>
          <w:b w:val="0"/>
          <w:bCs/>
          <w:sz w:val="24"/>
          <w:szCs w:val="24"/>
          <w:lang w:eastAsia="zh-CN"/>
        </w:rPr>
        <w:t>项目融资总额为</w:t>
      </w:r>
      <w:r w:rsidRPr="00AF006D">
        <w:rPr>
          <w:b w:val="0"/>
          <w:bCs/>
          <w:sz w:val="24"/>
          <w:szCs w:val="24"/>
          <w:lang w:eastAsia="zh-CN"/>
        </w:rPr>
        <w:t>1 . 18</w:t>
      </w:r>
      <w:r w:rsidRPr="00AF006D">
        <w:rPr>
          <w:b w:val="0"/>
          <w:bCs/>
          <w:sz w:val="24"/>
          <w:szCs w:val="24"/>
          <w:lang w:eastAsia="zh-CN"/>
        </w:rPr>
        <w:t>亿美元。</w:t>
      </w:r>
    </w:p>
    <w:p w14:paraId="3802E10C" w14:textId="41762013" w:rsidR="00016024" w:rsidRPr="00AF006D" w:rsidRDefault="00900BCF" w:rsidP="00A05D6E">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2023</w:t>
      </w:r>
      <w:r w:rsidRPr="00AF006D">
        <w:rPr>
          <w:b w:val="0"/>
          <w:bCs/>
          <w:sz w:val="24"/>
          <w:szCs w:val="24"/>
          <w:lang w:eastAsia="zh-CN"/>
        </w:rPr>
        <w:t>年</w:t>
      </w:r>
      <w:r w:rsidRPr="00AF006D">
        <w:rPr>
          <w:b w:val="0"/>
          <w:bCs/>
          <w:sz w:val="24"/>
          <w:szCs w:val="24"/>
          <w:lang w:eastAsia="zh-CN"/>
        </w:rPr>
        <w:t>6</w:t>
      </w:r>
      <w:proofErr w:type="gramStart"/>
      <w:r w:rsidRPr="00AF006D">
        <w:rPr>
          <w:b w:val="0"/>
          <w:bCs/>
          <w:sz w:val="24"/>
          <w:szCs w:val="24"/>
          <w:lang w:eastAsia="zh-CN"/>
        </w:rPr>
        <w:t>月</w:t>
      </w:r>
      <w:r w:rsidR="00ED2953">
        <w:rPr>
          <w:rFonts w:hint="eastAsia"/>
          <w:b w:val="0"/>
          <w:bCs/>
          <w:sz w:val="24"/>
          <w:szCs w:val="24"/>
          <w:lang w:eastAsia="zh-CN"/>
        </w:rPr>
        <w:t>核准</w:t>
      </w:r>
      <w:r w:rsidRPr="00AF006D">
        <w:rPr>
          <w:b w:val="0"/>
          <w:bCs/>
          <w:sz w:val="24"/>
          <w:szCs w:val="24"/>
          <w:lang w:eastAsia="zh-CN"/>
        </w:rPr>
        <w:t>的</w:t>
      </w:r>
      <w:r w:rsidR="009E4352">
        <w:rPr>
          <w:rFonts w:hint="eastAsia"/>
          <w:b w:val="0"/>
          <w:bCs/>
          <w:sz w:val="24"/>
          <w:szCs w:val="24"/>
          <w:lang w:eastAsia="zh-CN"/>
        </w:rPr>
        <w:t>“</w:t>
      </w:r>
      <w:r w:rsidRPr="00AF006D">
        <w:rPr>
          <w:b w:val="0"/>
          <w:bCs/>
          <w:sz w:val="24"/>
          <w:szCs w:val="24"/>
          <w:lang w:eastAsia="zh-CN"/>
        </w:rPr>
        <w:t>支持修订和更新国家生物多样性战略和行动计划</w:t>
      </w:r>
      <w:r w:rsidR="00563ECB">
        <w:rPr>
          <w:rFonts w:hint="eastAsia"/>
          <w:b w:val="0"/>
          <w:bCs/>
          <w:sz w:val="24"/>
          <w:szCs w:val="24"/>
          <w:lang w:eastAsia="zh-CN"/>
        </w:rPr>
        <w:t>和编写</w:t>
      </w:r>
      <w:r w:rsidRPr="00AF006D">
        <w:rPr>
          <w:b w:val="0"/>
          <w:bCs/>
          <w:sz w:val="24"/>
          <w:szCs w:val="24"/>
          <w:lang w:eastAsia="zh-CN"/>
        </w:rPr>
        <w:t>第七次国家报告总括方案</w:t>
      </w:r>
      <w:r w:rsidR="009E4352">
        <w:rPr>
          <w:rFonts w:hint="eastAsia"/>
          <w:b w:val="0"/>
          <w:bCs/>
          <w:sz w:val="24"/>
          <w:szCs w:val="24"/>
          <w:lang w:eastAsia="zh-CN"/>
        </w:rPr>
        <w:t>”</w:t>
      </w:r>
      <w:r w:rsidR="006B64B5">
        <w:rPr>
          <w:b w:val="0"/>
          <w:bCs/>
          <w:sz w:val="24"/>
          <w:szCs w:val="24"/>
          <w:lang w:eastAsia="zh-CN"/>
        </w:rPr>
        <w:t>（</w:t>
      </w:r>
      <w:proofErr w:type="gramEnd"/>
      <w:r w:rsidR="007B7C96">
        <w:rPr>
          <w:b w:val="0"/>
          <w:bCs/>
          <w:sz w:val="24"/>
          <w:szCs w:val="24"/>
          <w:lang w:eastAsia="zh-CN"/>
        </w:rPr>
        <w:t>GEF</w:t>
      </w:r>
      <w:r w:rsidRPr="00AF006D">
        <w:rPr>
          <w:b w:val="0"/>
          <w:bCs/>
          <w:sz w:val="24"/>
          <w:szCs w:val="24"/>
          <w:lang w:eastAsia="zh-CN"/>
        </w:rPr>
        <w:t>项目</w:t>
      </w:r>
      <w:r w:rsidR="00C67601">
        <w:rPr>
          <w:rFonts w:hint="eastAsia"/>
          <w:b w:val="0"/>
          <w:bCs/>
          <w:sz w:val="24"/>
          <w:szCs w:val="24"/>
          <w:lang w:eastAsia="zh-CN"/>
        </w:rPr>
        <w:t>融资</w:t>
      </w:r>
      <w:r w:rsidR="00274655">
        <w:rPr>
          <w:b w:val="0"/>
          <w:bCs/>
          <w:sz w:val="24"/>
          <w:szCs w:val="24"/>
          <w:lang w:eastAsia="zh-CN"/>
        </w:rPr>
        <w:t>：</w:t>
      </w:r>
      <w:r w:rsidRPr="00AF006D">
        <w:rPr>
          <w:b w:val="0"/>
          <w:bCs/>
          <w:sz w:val="24"/>
          <w:szCs w:val="24"/>
          <w:lang w:eastAsia="zh-CN"/>
        </w:rPr>
        <w:t>72</w:t>
      </w:r>
      <w:r w:rsidR="009E4352">
        <w:rPr>
          <w:rFonts w:hint="eastAsia"/>
          <w:b w:val="0"/>
          <w:bCs/>
          <w:sz w:val="24"/>
          <w:szCs w:val="24"/>
          <w:lang w:eastAsia="zh-CN"/>
        </w:rPr>
        <w:t>,</w:t>
      </w:r>
      <w:r w:rsidRPr="00AF006D">
        <w:rPr>
          <w:b w:val="0"/>
          <w:bCs/>
          <w:sz w:val="24"/>
          <w:szCs w:val="24"/>
          <w:lang w:eastAsia="zh-CN"/>
        </w:rPr>
        <w:t>035</w:t>
      </w:r>
      <w:r w:rsidR="009E4352">
        <w:rPr>
          <w:rFonts w:hint="eastAsia"/>
          <w:b w:val="0"/>
          <w:bCs/>
          <w:sz w:val="24"/>
          <w:szCs w:val="24"/>
          <w:lang w:eastAsia="zh-CN"/>
        </w:rPr>
        <w:t>,</w:t>
      </w:r>
      <w:r w:rsidRPr="00AF006D">
        <w:rPr>
          <w:b w:val="0"/>
          <w:bCs/>
          <w:sz w:val="24"/>
          <w:szCs w:val="24"/>
          <w:lang w:eastAsia="zh-CN"/>
        </w:rPr>
        <w:t>000</w:t>
      </w:r>
      <w:r w:rsidRPr="00AF006D">
        <w:rPr>
          <w:b w:val="0"/>
          <w:bCs/>
          <w:sz w:val="24"/>
          <w:szCs w:val="24"/>
          <w:lang w:eastAsia="zh-CN"/>
        </w:rPr>
        <w:t>美元</w:t>
      </w:r>
      <w:r w:rsidR="006B64B5">
        <w:rPr>
          <w:b w:val="0"/>
          <w:bCs/>
          <w:sz w:val="24"/>
          <w:szCs w:val="24"/>
          <w:lang w:eastAsia="zh-CN"/>
        </w:rPr>
        <w:t>）</w:t>
      </w:r>
      <w:r w:rsidR="007A7240">
        <w:rPr>
          <w:rFonts w:hint="eastAsia"/>
          <w:b w:val="0"/>
          <w:bCs/>
          <w:sz w:val="24"/>
          <w:szCs w:val="24"/>
          <w:lang w:eastAsia="zh-CN"/>
        </w:rPr>
        <w:t>共资助</w:t>
      </w:r>
      <w:r w:rsidRPr="00AF006D">
        <w:rPr>
          <w:b w:val="0"/>
          <w:bCs/>
          <w:sz w:val="24"/>
          <w:szCs w:val="24"/>
          <w:lang w:eastAsia="zh-CN"/>
        </w:rPr>
        <w:t>139</w:t>
      </w:r>
      <w:r w:rsidRPr="00AF006D">
        <w:rPr>
          <w:b w:val="0"/>
          <w:bCs/>
          <w:sz w:val="24"/>
          <w:szCs w:val="24"/>
          <w:lang w:eastAsia="zh-CN"/>
        </w:rPr>
        <w:t>个国家，</w:t>
      </w:r>
      <w:r w:rsidR="0066246E" w:rsidRPr="00AF006D">
        <w:rPr>
          <w:b w:val="0"/>
          <w:bCs/>
          <w:sz w:val="24"/>
          <w:szCs w:val="24"/>
          <w:lang w:eastAsia="zh-CN"/>
        </w:rPr>
        <w:t>截至</w:t>
      </w:r>
      <w:r w:rsidR="0066246E" w:rsidRPr="00AF006D">
        <w:rPr>
          <w:b w:val="0"/>
          <w:bCs/>
          <w:sz w:val="24"/>
          <w:szCs w:val="24"/>
          <w:lang w:eastAsia="zh-CN"/>
        </w:rPr>
        <w:t>2026</w:t>
      </w:r>
      <w:r w:rsidR="0066246E" w:rsidRPr="00AF006D">
        <w:rPr>
          <w:b w:val="0"/>
          <w:bCs/>
          <w:sz w:val="24"/>
          <w:szCs w:val="24"/>
          <w:lang w:eastAsia="zh-CN"/>
        </w:rPr>
        <w:t>年</w:t>
      </w:r>
      <w:r w:rsidR="0066246E" w:rsidRPr="00AF006D">
        <w:rPr>
          <w:b w:val="0"/>
          <w:bCs/>
          <w:sz w:val="24"/>
          <w:szCs w:val="24"/>
          <w:lang w:eastAsia="zh-CN"/>
        </w:rPr>
        <w:t>3</w:t>
      </w:r>
      <w:r w:rsidR="0066246E" w:rsidRPr="00AF006D">
        <w:rPr>
          <w:b w:val="0"/>
          <w:bCs/>
          <w:sz w:val="24"/>
          <w:szCs w:val="24"/>
          <w:lang w:eastAsia="zh-CN"/>
        </w:rPr>
        <w:t>月</w:t>
      </w:r>
      <w:r w:rsidR="0066246E" w:rsidRPr="00AF006D">
        <w:rPr>
          <w:b w:val="0"/>
          <w:bCs/>
          <w:sz w:val="24"/>
          <w:szCs w:val="24"/>
          <w:lang w:eastAsia="zh-CN"/>
        </w:rPr>
        <w:t>31</w:t>
      </w:r>
      <w:r w:rsidR="0066246E" w:rsidRPr="00AF006D">
        <w:rPr>
          <w:b w:val="0"/>
          <w:bCs/>
          <w:sz w:val="24"/>
          <w:szCs w:val="24"/>
          <w:lang w:eastAsia="zh-CN"/>
        </w:rPr>
        <w:t>日</w:t>
      </w:r>
      <w:r w:rsidR="005C4A5C">
        <w:rPr>
          <w:rFonts w:hint="eastAsia"/>
          <w:b w:val="0"/>
          <w:bCs/>
          <w:sz w:val="24"/>
          <w:szCs w:val="24"/>
          <w:lang w:eastAsia="zh-CN"/>
        </w:rPr>
        <w:t>，已有</w:t>
      </w:r>
      <w:r w:rsidRPr="00AF006D">
        <w:rPr>
          <w:b w:val="0"/>
          <w:bCs/>
          <w:sz w:val="24"/>
          <w:szCs w:val="24"/>
          <w:lang w:eastAsia="zh-CN"/>
        </w:rPr>
        <w:t>55</w:t>
      </w:r>
      <w:r w:rsidRPr="00AF006D">
        <w:rPr>
          <w:b w:val="0"/>
          <w:bCs/>
          <w:sz w:val="24"/>
          <w:szCs w:val="24"/>
          <w:lang w:eastAsia="zh-CN"/>
        </w:rPr>
        <w:t>个国家提交国家生物多样性战略和行动计划，</w:t>
      </w:r>
      <w:r w:rsidRPr="00AF006D">
        <w:rPr>
          <w:b w:val="0"/>
          <w:bCs/>
          <w:sz w:val="24"/>
          <w:szCs w:val="24"/>
          <w:lang w:eastAsia="zh-CN"/>
        </w:rPr>
        <w:t>92</w:t>
      </w:r>
      <w:r w:rsidRPr="00AF006D">
        <w:rPr>
          <w:b w:val="0"/>
          <w:bCs/>
          <w:sz w:val="24"/>
          <w:szCs w:val="24"/>
          <w:lang w:eastAsia="zh-CN"/>
        </w:rPr>
        <w:t>个国家提交第七次国家报告。</w:t>
      </w:r>
      <w:r w:rsidR="005C4A5C">
        <w:rPr>
          <w:rFonts w:hint="eastAsia"/>
          <w:b w:val="0"/>
          <w:bCs/>
          <w:sz w:val="24"/>
          <w:szCs w:val="24"/>
          <w:lang w:eastAsia="zh-CN"/>
        </w:rPr>
        <w:t>总括</w:t>
      </w:r>
      <w:r w:rsidRPr="00AF006D">
        <w:rPr>
          <w:b w:val="0"/>
          <w:bCs/>
          <w:sz w:val="24"/>
          <w:szCs w:val="24"/>
          <w:lang w:eastAsia="zh-CN"/>
        </w:rPr>
        <w:t>方案由联合国环境规划署</w:t>
      </w:r>
      <w:r w:rsidR="006B64B5">
        <w:rPr>
          <w:b w:val="0"/>
          <w:bCs/>
          <w:sz w:val="24"/>
          <w:szCs w:val="24"/>
          <w:lang w:eastAsia="zh-CN"/>
        </w:rPr>
        <w:t>（</w:t>
      </w:r>
      <w:r w:rsidRPr="00AF006D">
        <w:rPr>
          <w:b w:val="0"/>
          <w:bCs/>
          <w:sz w:val="24"/>
          <w:szCs w:val="24"/>
          <w:lang w:eastAsia="zh-CN"/>
        </w:rPr>
        <w:t>环境署</w:t>
      </w:r>
      <w:r w:rsidR="006B64B5">
        <w:rPr>
          <w:b w:val="0"/>
          <w:bCs/>
          <w:sz w:val="24"/>
          <w:szCs w:val="24"/>
          <w:lang w:eastAsia="zh-CN"/>
        </w:rPr>
        <w:t>）</w:t>
      </w:r>
      <w:r w:rsidRPr="00AF006D">
        <w:rPr>
          <w:b w:val="0"/>
          <w:bCs/>
          <w:sz w:val="24"/>
          <w:szCs w:val="24"/>
          <w:lang w:eastAsia="zh-CN"/>
        </w:rPr>
        <w:t>和联合国开发计划署</w:t>
      </w:r>
      <w:r w:rsidR="006B64B5">
        <w:rPr>
          <w:b w:val="0"/>
          <w:bCs/>
          <w:sz w:val="24"/>
          <w:szCs w:val="24"/>
          <w:lang w:eastAsia="zh-CN"/>
        </w:rPr>
        <w:t>（</w:t>
      </w:r>
      <w:r w:rsidRPr="00AF006D">
        <w:rPr>
          <w:b w:val="0"/>
          <w:bCs/>
          <w:sz w:val="24"/>
          <w:szCs w:val="24"/>
          <w:lang w:eastAsia="zh-CN"/>
        </w:rPr>
        <w:t>开发署</w:t>
      </w:r>
      <w:r w:rsidR="006B64B5">
        <w:rPr>
          <w:b w:val="0"/>
          <w:bCs/>
          <w:sz w:val="24"/>
          <w:szCs w:val="24"/>
          <w:lang w:eastAsia="zh-CN"/>
        </w:rPr>
        <w:t>）</w:t>
      </w:r>
      <w:r w:rsidR="00293CDF">
        <w:rPr>
          <w:rFonts w:hint="eastAsia"/>
          <w:b w:val="0"/>
          <w:bCs/>
          <w:sz w:val="24"/>
          <w:szCs w:val="24"/>
          <w:lang w:eastAsia="zh-CN"/>
        </w:rPr>
        <w:t>执行</w:t>
      </w:r>
      <w:r w:rsidRPr="00AF006D">
        <w:rPr>
          <w:b w:val="0"/>
          <w:bCs/>
          <w:sz w:val="24"/>
          <w:szCs w:val="24"/>
          <w:lang w:eastAsia="zh-CN"/>
        </w:rPr>
        <w:t>，</w:t>
      </w:r>
      <w:r w:rsidR="001B63F3">
        <w:rPr>
          <w:rFonts w:hint="eastAsia"/>
          <w:b w:val="0"/>
          <w:bCs/>
          <w:sz w:val="24"/>
          <w:szCs w:val="24"/>
          <w:lang w:eastAsia="zh-CN"/>
        </w:rPr>
        <w:t>其基础</w:t>
      </w:r>
      <w:r w:rsidR="00947006">
        <w:rPr>
          <w:rFonts w:hint="eastAsia"/>
          <w:b w:val="0"/>
          <w:bCs/>
          <w:sz w:val="24"/>
          <w:szCs w:val="24"/>
          <w:lang w:eastAsia="zh-CN"/>
        </w:rPr>
        <w:t>是</w:t>
      </w:r>
      <w:r w:rsidR="007B7C96">
        <w:rPr>
          <w:b w:val="0"/>
          <w:bCs/>
          <w:sz w:val="24"/>
          <w:szCs w:val="24"/>
          <w:lang w:eastAsia="zh-CN"/>
        </w:rPr>
        <w:t>GEF</w:t>
      </w:r>
      <w:r w:rsidR="00293CDF">
        <w:rPr>
          <w:rFonts w:hint="eastAsia"/>
          <w:b w:val="0"/>
          <w:bCs/>
          <w:sz w:val="24"/>
          <w:szCs w:val="24"/>
          <w:lang w:eastAsia="zh-CN"/>
        </w:rPr>
        <w:t>-7</w:t>
      </w:r>
      <w:r w:rsidR="009B530B">
        <w:rPr>
          <w:rFonts w:hint="eastAsia"/>
          <w:b w:val="0"/>
          <w:bCs/>
          <w:sz w:val="24"/>
          <w:szCs w:val="24"/>
          <w:lang w:eastAsia="zh-CN"/>
        </w:rPr>
        <w:t>期间</w:t>
      </w:r>
      <w:r w:rsidR="00947006" w:rsidRPr="00AF006D">
        <w:rPr>
          <w:b w:val="0"/>
          <w:bCs/>
          <w:sz w:val="24"/>
          <w:szCs w:val="24"/>
          <w:lang w:eastAsia="zh-CN"/>
        </w:rPr>
        <w:t>在</w:t>
      </w:r>
      <w:r w:rsidR="00947006" w:rsidRPr="00AF006D">
        <w:rPr>
          <w:b w:val="0"/>
          <w:bCs/>
          <w:sz w:val="24"/>
          <w:szCs w:val="24"/>
          <w:lang w:eastAsia="zh-CN"/>
        </w:rPr>
        <w:t>138</w:t>
      </w:r>
      <w:r w:rsidR="00947006" w:rsidRPr="00AF006D">
        <w:rPr>
          <w:b w:val="0"/>
          <w:bCs/>
          <w:sz w:val="24"/>
          <w:szCs w:val="24"/>
          <w:lang w:eastAsia="zh-CN"/>
        </w:rPr>
        <w:t>个国家</w:t>
      </w:r>
      <w:r w:rsidR="00947006">
        <w:rPr>
          <w:rFonts w:hint="eastAsia"/>
          <w:b w:val="0"/>
          <w:bCs/>
          <w:sz w:val="24"/>
          <w:szCs w:val="24"/>
          <w:lang w:eastAsia="zh-CN"/>
        </w:rPr>
        <w:t>启动</w:t>
      </w:r>
      <w:r w:rsidR="00947006" w:rsidRPr="00AF006D">
        <w:rPr>
          <w:b w:val="0"/>
          <w:bCs/>
          <w:sz w:val="24"/>
          <w:szCs w:val="24"/>
          <w:lang w:eastAsia="zh-CN"/>
        </w:rPr>
        <w:t>国家框架与</w:t>
      </w:r>
      <w:r w:rsidR="00947006">
        <w:rPr>
          <w:rFonts w:hint="eastAsia"/>
          <w:b w:val="0"/>
          <w:bCs/>
          <w:sz w:val="24"/>
          <w:szCs w:val="24"/>
          <w:lang w:eastAsia="zh-CN"/>
        </w:rPr>
        <w:t>《昆蒙框架》相衔接</w:t>
      </w:r>
      <w:r w:rsidR="000A0D7E">
        <w:rPr>
          <w:rFonts w:hint="eastAsia"/>
          <w:b w:val="0"/>
          <w:bCs/>
          <w:sz w:val="24"/>
          <w:szCs w:val="24"/>
          <w:lang w:eastAsia="zh-CN"/>
        </w:rPr>
        <w:t>的</w:t>
      </w:r>
      <w:r w:rsidRPr="00AF006D">
        <w:rPr>
          <w:b w:val="0"/>
          <w:bCs/>
          <w:sz w:val="24"/>
          <w:szCs w:val="24"/>
          <w:lang w:eastAsia="zh-CN"/>
        </w:rPr>
        <w:t>全球生物多样性框架早期行动支持项目</w:t>
      </w:r>
      <w:r w:rsidR="006B64B5">
        <w:rPr>
          <w:b w:val="0"/>
          <w:bCs/>
          <w:sz w:val="24"/>
          <w:szCs w:val="24"/>
          <w:lang w:eastAsia="zh-CN"/>
        </w:rPr>
        <w:t>（</w:t>
      </w:r>
      <w:r w:rsidR="007B7C96">
        <w:rPr>
          <w:b w:val="0"/>
          <w:bCs/>
          <w:sz w:val="24"/>
          <w:szCs w:val="24"/>
          <w:lang w:eastAsia="zh-CN"/>
        </w:rPr>
        <w:t>GEF</w:t>
      </w:r>
      <w:r w:rsidRPr="00AF006D">
        <w:rPr>
          <w:b w:val="0"/>
          <w:bCs/>
          <w:sz w:val="24"/>
          <w:szCs w:val="24"/>
          <w:lang w:eastAsia="zh-CN"/>
        </w:rPr>
        <w:t>项目</w:t>
      </w:r>
      <w:r w:rsidR="00293CDF">
        <w:rPr>
          <w:rFonts w:hint="eastAsia"/>
          <w:b w:val="0"/>
          <w:bCs/>
          <w:sz w:val="24"/>
          <w:szCs w:val="24"/>
          <w:lang w:eastAsia="zh-CN"/>
        </w:rPr>
        <w:t>融资</w:t>
      </w:r>
      <w:r w:rsidR="00274655">
        <w:rPr>
          <w:b w:val="0"/>
          <w:bCs/>
          <w:sz w:val="24"/>
          <w:szCs w:val="24"/>
          <w:lang w:eastAsia="zh-CN"/>
        </w:rPr>
        <w:t>：</w:t>
      </w:r>
      <w:r w:rsidRPr="00AF006D">
        <w:rPr>
          <w:b w:val="0"/>
          <w:bCs/>
          <w:sz w:val="24"/>
          <w:szCs w:val="24"/>
          <w:lang w:eastAsia="zh-CN"/>
        </w:rPr>
        <w:t>39</w:t>
      </w:r>
      <w:r w:rsidR="009E4352">
        <w:rPr>
          <w:rFonts w:hint="eastAsia"/>
          <w:b w:val="0"/>
          <w:bCs/>
          <w:sz w:val="24"/>
          <w:szCs w:val="24"/>
          <w:lang w:eastAsia="zh-CN"/>
        </w:rPr>
        <w:t>,</w:t>
      </w:r>
      <w:r w:rsidRPr="00AF006D">
        <w:rPr>
          <w:b w:val="0"/>
          <w:bCs/>
          <w:sz w:val="24"/>
          <w:szCs w:val="24"/>
          <w:lang w:eastAsia="zh-CN"/>
        </w:rPr>
        <w:t>308</w:t>
      </w:r>
      <w:r w:rsidR="009E4352">
        <w:rPr>
          <w:rFonts w:hint="eastAsia"/>
          <w:b w:val="0"/>
          <w:bCs/>
          <w:sz w:val="24"/>
          <w:szCs w:val="24"/>
          <w:lang w:eastAsia="zh-CN"/>
        </w:rPr>
        <w:t>,</w:t>
      </w:r>
      <w:r w:rsidRPr="00AF006D">
        <w:rPr>
          <w:b w:val="0"/>
          <w:bCs/>
          <w:sz w:val="24"/>
          <w:szCs w:val="24"/>
          <w:lang w:eastAsia="zh-CN"/>
        </w:rPr>
        <w:t>274</w:t>
      </w:r>
      <w:r w:rsidRPr="00AF006D">
        <w:rPr>
          <w:b w:val="0"/>
          <w:bCs/>
          <w:sz w:val="24"/>
          <w:szCs w:val="24"/>
          <w:lang w:eastAsia="zh-CN"/>
        </w:rPr>
        <w:t>美元</w:t>
      </w:r>
      <w:r w:rsidR="006B64B5">
        <w:rPr>
          <w:b w:val="0"/>
          <w:bCs/>
          <w:sz w:val="24"/>
          <w:szCs w:val="24"/>
          <w:lang w:eastAsia="zh-CN"/>
        </w:rPr>
        <w:t>）</w:t>
      </w:r>
      <w:r w:rsidRPr="00AF006D">
        <w:rPr>
          <w:b w:val="0"/>
          <w:bCs/>
          <w:sz w:val="24"/>
          <w:szCs w:val="24"/>
          <w:lang w:eastAsia="zh-CN"/>
        </w:rPr>
        <w:t>。此外，</w:t>
      </w:r>
      <w:r w:rsidRPr="00AF006D">
        <w:rPr>
          <w:b w:val="0"/>
          <w:bCs/>
          <w:sz w:val="24"/>
          <w:szCs w:val="24"/>
          <w:lang w:eastAsia="zh-CN"/>
        </w:rPr>
        <w:t>2022</w:t>
      </w:r>
      <w:r w:rsidRPr="00AF006D">
        <w:rPr>
          <w:b w:val="0"/>
          <w:bCs/>
          <w:sz w:val="24"/>
          <w:szCs w:val="24"/>
          <w:lang w:eastAsia="zh-CN"/>
        </w:rPr>
        <w:t>年</w:t>
      </w:r>
      <w:r w:rsidRPr="00AF006D">
        <w:rPr>
          <w:b w:val="0"/>
          <w:bCs/>
          <w:sz w:val="24"/>
          <w:szCs w:val="24"/>
          <w:lang w:eastAsia="zh-CN"/>
        </w:rPr>
        <w:t>12</w:t>
      </w:r>
      <w:proofErr w:type="gramStart"/>
      <w:r w:rsidRPr="00AF006D">
        <w:rPr>
          <w:b w:val="0"/>
          <w:bCs/>
          <w:sz w:val="24"/>
          <w:szCs w:val="24"/>
          <w:lang w:eastAsia="zh-CN"/>
        </w:rPr>
        <w:t>月</w:t>
      </w:r>
      <w:r w:rsidR="000A0D7E">
        <w:rPr>
          <w:rFonts w:hint="eastAsia"/>
          <w:b w:val="0"/>
          <w:bCs/>
          <w:sz w:val="24"/>
          <w:szCs w:val="24"/>
          <w:lang w:eastAsia="zh-CN"/>
        </w:rPr>
        <w:t>核准</w:t>
      </w:r>
      <w:r w:rsidRPr="00AF006D">
        <w:rPr>
          <w:b w:val="0"/>
          <w:bCs/>
          <w:sz w:val="24"/>
          <w:szCs w:val="24"/>
          <w:lang w:eastAsia="zh-CN"/>
        </w:rPr>
        <w:t>的</w:t>
      </w:r>
      <w:r w:rsidR="000A0D7E">
        <w:rPr>
          <w:rFonts w:hint="eastAsia"/>
          <w:b w:val="0"/>
          <w:bCs/>
          <w:sz w:val="24"/>
          <w:szCs w:val="24"/>
          <w:lang w:eastAsia="zh-CN"/>
        </w:rPr>
        <w:t>“</w:t>
      </w:r>
      <w:r w:rsidRPr="00AF006D">
        <w:rPr>
          <w:b w:val="0"/>
          <w:bCs/>
          <w:sz w:val="24"/>
          <w:szCs w:val="24"/>
          <w:lang w:eastAsia="zh-CN"/>
        </w:rPr>
        <w:t>支持制定生物多样性融资计划总括方案</w:t>
      </w:r>
      <w:r w:rsidR="008B7772">
        <w:rPr>
          <w:rFonts w:hint="eastAsia"/>
          <w:b w:val="0"/>
          <w:bCs/>
          <w:sz w:val="24"/>
          <w:szCs w:val="24"/>
          <w:lang w:eastAsia="zh-CN"/>
        </w:rPr>
        <w:t>”</w:t>
      </w:r>
      <w:r w:rsidR="006B64B5">
        <w:rPr>
          <w:b w:val="0"/>
          <w:bCs/>
          <w:sz w:val="24"/>
          <w:szCs w:val="24"/>
          <w:lang w:eastAsia="zh-CN"/>
        </w:rPr>
        <w:t>（</w:t>
      </w:r>
      <w:proofErr w:type="gramEnd"/>
      <w:r w:rsidR="007B7C96">
        <w:rPr>
          <w:b w:val="0"/>
          <w:bCs/>
          <w:sz w:val="24"/>
          <w:szCs w:val="24"/>
          <w:lang w:eastAsia="zh-CN"/>
        </w:rPr>
        <w:t>GEF</w:t>
      </w:r>
      <w:r w:rsidRPr="00AF006D">
        <w:rPr>
          <w:b w:val="0"/>
          <w:bCs/>
          <w:sz w:val="24"/>
          <w:szCs w:val="24"/>
          <w:lang w:eastAsia="zh-CN"/>
        </w:rPr>
        <w:t>项目融资</w:t>
      </w:r>
      <w:r w:rsidR="00274655">
        <w:rPr>
          <w:b w:val="0"/>
          <w:bCs/>
          <w:sz w:val="24"/>
          <w:szCs w:val="24"/>
          <w:lang w:eastAsia="zh-CN"/>
        </w:rPr>
        <w:t>：</w:t>
      </w:r>
      <w:r w:rsidRPr="00AF006D">
        <w:rPr>
          <w:b w:val="0"/>
          <w:bCs/>
          <w:sz w:val="24"/>
          <w:szCs w:val="24"/>
          <w:lang w:eastAsia="zh-CN"/>
        </w:rPr>
        <w:t>38</w:t>
      </w:r>
      <w:r w:rsidR="009E4352">
        <w:rPr>
          <w:rFonts w:hint="eastAsia"/>
          <w:b w:val="0"/>
          <w:bCs/>
          <w:sz w:val="24"/>
          <w:szCs w:val="24"/>
          <w:lang w:eastAsia="zh-CN"/>
        </w:rPr>
        <w:t>,</w:t>
      </w:r>
      <w:r w:rsidRPr="00AF006D">
        <w:rPr>
          <w:b w:val="0"/>
          <w:bCs/>
          <w:sz w:val="24"/>
          <w:szCs w:val="24"/>
          <w:lang w:eastAsia="zh-CN"/>
        </w:rPr>
        <w:t>190</w:t>
      </w:r>
      <w:r w:rsidR="009E4352">
        <w:rPr>
          <w:rFonts w:hint="eastAsia"/>
          <w:b w:val="0"/>
          <w:bCs/>
          <w:sz w:val="24"/>
          <w:szCs w:val="24"/>
          <w:lang w:eastAsia="zh-CN"/>
        </w:rPr>
        <w:t>,</w:t>
      </w:r>
      <w:r w:rsidRPr="00AF006D">
        <w:rPr>
          <w:b w:val="0"/>
          <w:bCs/>
          <w:sz w:val="24"/>
          <w:szCs w:val="24"/>
          <w:lang w:eastAsia="zh-CN"/>
        </w:rPr>
        <w:t>000</w:t>
      </w:r>
      <w:r w:rsidRPr="00AF006D">
        <w:rPr>
          <w:b w:val="0"/>
          <w:bCs/>
          <w:sz w:val="24"/>
          <w:szCs w:val="24"/>
          <w:lang w:eastAsia="zh-CN"/>
        </w:rPr>
        <w:t>美元</w:t>
      </w:r>
      <w:r w:rsidR="006B64B5">
        <w:rPr>
          <w:b w:val="0"/>
          <w:bCs/>
          <w:sz w:val="24"/>
          <w:szCs w:val="24"/>
          <w:lang w:eastAsia="zh-CN"/>
        </w:rPr>
        <w:t>）</w:t>
      </w:r>
      <w:r w:rsidR="00827F6B">
        <w:rPr>
          <w:rFonts w:hint="eastAsia"/>
          <w:b w:val="0"/>
          <w:bCs/>
          <w:sz w:val="24"/>
          <w:szCs w:val="24"/>
          <w:lang w:eastAsia="zh-CN"/>
        </w:rPr>
        <w:t>资助</w:t>
      </w:r>
      <w:r w:rsidRPr="00AF006D">
        <w:rPr>
          <w:b w:val="0"/>
          <w:bCs/>
          <w:sz w:val="24"/>
          <w:szCs w:val="24"/>
          <w:lang w:eastAsia="zh-CN"/>
        </w:rPr>
        <w:t>91</w:t>
      </w:r>
      <w:r w:rsidRPr="00AF006D">
        <w:rPr>
          <w:b w:val="0"/>
          <w:bCs/>
          <w:sz w:val="24"/>
          <w:szCs w:val="24"/>
          <w:lang w:eastAsia="zh-CN"/>
        </w:rPr>
        <w:t>个国家制定其第一个国家生物多样性融资计划。附件</w:t>
      </w:r>
      <w:r w:rsidRPr="00AF006D">
        <w:rPr>
          <w:b w:val="0"/>
          <w:bCs/>
          <w:sz w:val="24"/>
          <w:szCs w:val="24"/>
          <w:lang w:eastAsia="zh-CN"/>
        </w:rPr>
        <w:t>5</w:t>
      </w:r>
      <w:r w:rsidRPr="00AF006D">
        <w:rPr>
          <w:b w:val="0"/>
          <w:bCs/>
          <w:sz w:val="24"/>
          <w:szCs w:val="24"/>
          <w:lang w:eastAsia="zh-CN"/>
        </w:rPr>
        <w:t>、</w:t>
      </w:r>
      <w:r w:rsidRPr="00AF006D">
        <w:rPr>
          <w:b w:val="0"/>
          <w:bCs/>
          <w:sz w:val="24"/>
          <w:szCs w:val="24"/>
          <w:lang w:eastAsia="zh-CN"/>
        </w:rPr>
        <w:t>6</w:t>
      </w:r>
      <w:r w:rsidRPr="00AF006D">
        <w:rPr>
          <w:b w:val="0"/>
          <w:bCs/>
          <w:sz w:val="24"/>
          <w:szCs w:val="24"/>
          <w:lang w:eastAsia="zh-CN"/>
        </w:rPr>
        <w:t>和</w:t>
      </w:r>
      <w:r w:rsidRPr="00AF006D">
        <w:rPr>
          <w:b w:val="0"/>
          <w:bCs/>
          <w:sz w:val="24"/>
          <w:szCs w:val="24"/>
          <w:lang w:eastAsia="zh-CN"/>
        </w:rPr>
        <w:t>7</w:t>
      </w:r>
      <w:r w:rsidR="009A5595">
        <w:rPr>
          <w:rFonts w:hint="eastAsia"/>
          <w:b w:val="0"/>
          <w:bCs/>
          <w:sz w:val="24"/>
          <w:szCs w:val="24"/>
          <w:lang w:eastAsia="zh-CN"/>
        </w:rPr>
        <w:t>载有</w:t>
      </w:r>
      <w:r w:rsidRPr="00AF006D">
        <w:rPr>
          <w:b w:val="0"/>
          <w:bCs/>
          <w:sz w:val="24"/>
          <w:szCs w:val="24"/>
          <w:lang w:eastAsia="zh-CN"/>
        </w:rPr>
        <w:t>这一</w:t>
      </w:r>
      <w:r w:rsidR="006B2238">
        <w:rPr>
          <w:rFonts w:hint="eastAsia"/>
          <w:b w:val="0"/>
          <w:bCs/>
          <w:sz w:val="24"/>
          <w:szCs w:val="24"/>
          <w:lang w:eastAsia="zh-CN"/>
        </w:rPr>
        <w:t>资助</w:t>
      </w:r>
      <w:r w:rsidRPr="00AF006D">
        <w:rPr>
          <w:b w:val="0"/>
          <w:bCs/>
          <w:sz w:val="24"/>
          <w:szCs w:val="24"/>
          <w:lang w:eastAsia="zh-CN"/>
        </w:rPr>
        <w:t>进展的详细信息。</w:t>
      </w:r>
    </w:p>
    <w:p w14:paraId="03984C13" w14:textId="6805A04C" w:rsidR="003D4950" w:rsidRPr="00AF006D" w:rsidRDefault="003D4950" w:rsidP="00A05D6E">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由环境署</w:t>
      </w:r>
      <w:r w:rsidR="006B2238">
        <w:rPr>
          <w:rFonts w:hint="eastAsia"/>
          <w:b w:val="0"/>
          <w:bCs/>
          <w:sz w:val="24"/>
          <w:szCs w:val="24"/>
          <w:lang w:eastAsia="zh-CN"/>
        </w:rPr>
        <w:t>执行</w:t>
      </w:r>
      <w:r w:rsidR="000D765F">
        <w:rPr>
          <w:rFonts w:hint="eastAsia"/>
          <w:b w:val="0"/>
          <w:bCs/>
          <w:sz w:val="24"/>
          <w:szCs w:val="24"/>
          <w:lang w:eastAsia="zh-CN"/>
        </w:rPr>
        <w:t>的两个</w:t>
      </w:r>
      <w:r w:rsidR="00951A92">
        <w:rPr>
          <w:rFonts w:hint="eastAsia"/>
          <w:b w:val="0"/>
          <w:bCs/>
          <w:sz w:val="24"/>
          <w:szCs w:val="24"/>
          <w:lang w:eastAsia="zh-CN"/>
        </w:rPr>
        <w:t>项目</w:t>
      </w:r>
      <w:r w:rsidRPr="00AF006D">
        <w:rPr>
          <w:b w:val="0"/>
          <w:bCs/>
          <w:sz w:val="24"/>
          <w:szCs w:val="24"/>
          <w:lang w:eastAsia="zh-CN"/>
        </w:rPr>
        <w:t>，</w:t>
      </w:r>
      <w:r w:rsidR="00951A92">
        <w:rPr>
          <w:rFonts w:hint="eastAsia"/>
          <w:b w:val="0"/>
          <w:bCs/>
          <w:sz w:val="24"/>
          <w:szCs w:val="24"/>
          <w:lang w:eastAsia="zh-CN"/>
        </w:rPr>
        <w:t>即</w:t>
      </w:r>
      <w:r w:rsidRPr="00AF006D">
        <w:rPr>
          <w:b w:val="0"/>
          <w:bCs/>
          <w:sz w:val="24"/>
          <w:szCs w:val="24"/>
          <w:lang w:eastAsia="zh-CN"/>
        </w:rPr>
        <w:t>2025</w:t>
      </w:r>
      <w:r w:rsidRPr="00AF006D">
        <w:rPr>
          <w:b w:val="0"/>
          <w:bCs/>
          <w:sz w:val="24"/>
          <w:szCs w:val="24"/>
          <w:lang w:eastAsia="zh-CN"/>
        </w:rPr>
        <w:t>年</w:t>
      </w:r>
      <w:r w:rsidRPr="00AF006D">
        <w:rPr>
          <w:b w:val="0"/>
          <w:bCs/>
          <w:sz w:val="24"/>
          <w:szCs w:val="24"/>
          <w:lang w:eastAsia="zh-CN"/>
        </w:rPr>
        <w:t>4</w:t>
      </w:r>
      <w:r w:rsidRPr="00AF006D">
        <w:rPr>
          <w:b w:val="0"/>
          <w:bCs/>
          <w:sz w:val="24"/>
          <w:szCs w:val="24"/>
          <w:lang w:eastAsia="zh-CN"/>
        </w:rPr>
        <w:t>月</w:t>
      </w:r>
      <w:r w:rsidR="002E0558">
        <w:rPr>
          <w:rFonts w:hint="eastAsia"/>
          <w:b w:val="0"/>
          <w:bCs/>
          <w:sz w:val="24"/>
          <w:szCs w:val="24"/>
          <w:lang w:eastAsia="zh-CN"/>
        </w:rPr>
        <w:t>核准</w:t>
      </w:r>
      <w:r w:rsidRPr="00AF006D">
        <w:rPr>
          <w:b w:val="0"/>
          <w:bCs/>
          <w:sz w:val="24"/>
          <w:szCs w:val="24"/>
          <w:lang w:eastAsia="zh-CN"/>
        </w:rPr>
        <w:t>的</w:t>
      </w:r>
      <w:r w:rsidR="002E0558">
        <w:rPr>
          <w:rFonts w:hint="eastAsia"/>
          <w:b w:val="0"/>
          <w:bCs/>
          <w:sz w:val="24"/>
          <w:szCs w:val="24"/>
          <w:lang w:eastAsia="zh-CN"/>
        </w:rPr>
        <w:t>“</w:t>
      </w:r>
      <w:r w:rsidRPr="00AF006D">
        <w:rPr>
          <w:b w:val="0"/>
          <w:bCs/>
          <w:sz w:val="24"/>
          <w:szCs w:val="24"/>
          <w:lang w:eastAsia="zh-CN"/>
        </w:rPr>
        <w:t>支持编写《卡塔赫纳生物安全议定书》执行情况第五次国家报告</w:t>
      </w:r>
      <w:r w:rsidR="002E0558">
        <w:rPr>
          <w:rFonts w:hint="eastAsia"/>
          <w:b w:val="0"/>
          <w:bCs/>
          <w:sz w:val="24"/>
          <w:szCs w:val="24"/>
          <w:lang w:eastAsia="zh-CN"/>
        </w:rPr>
        <w:t>”</w:t>
      </w:r>
      <w:r w:rsidR="006B64B5">
        <w:rPr>
          <w:b w:val="0"/>
          <w:bCs/>
          <w:sz w:val="24"/>
          <w:szCs w:val="24"/>
          <w:lang w:eastAsia="zh-CN"/>
        </w:rPr>
        <w:t>（</w:t>
      </w:r>
      <w:r w:rsidR="007B7C96">
        <w:rPr>
          <w:b w:val="0"/>
          <w:bCs/>
          <w:sz w:val="24"/>
          <w:szCs w:val="24"/>
          <w:lang w:eastAsia="zh-CN"/>
        </w:rPr>
        <w:t>GEF</w:t>
      </w:r>
      <w:r w:rsidRPr="00AF006D">
        <w:rPr>
          <w:b w:val="0"/>
          <w:bCs/>
          <w:sz w:val="24"/>
          <w:szCs w:val="24"/>
          <w:lang w:eastAsia="zh-CN"/>
        </w:rPr>
        <w:t>项目</w:t>
      </w:r>
      <w:r w:rsidR="00F51043">
        <w:rPr>
          <w:rFonts w:hint="eastAsia"/>
          <w:b w:val="0"/>
          <w:bCs/>
          <w:sz w:val="24"/>
          <w:szCs w:val="24"/>
          <w:lang w:eastAsia="zh-CN"/>
        </w:rPr>
        <w:t>融资</w:t>
      </w:r>
      <w:r w:rsidR="00274655">
        <w:rPr>
          <w:b w:val="0"/>
          <w:bCs/>
          <w:sz w:val="24"/>
          <w:szCs w:val="24"/>
          <w:lang w:eastAsia="zh-CN"/>
        </w:rPr>
        <w:t>：</w:t>
      </w:r>
      <w:r w:rsidRPr="00AF006D">
        <w:rPr>
          <w:b w:val="0"/>
          <w:bCs/>
          <w:sz w:val="24"/>
          <w:szCs w:val="24"/>
          <w:lang w:eastAsia="zh-CN"/>
        </w:rPr>
        <w:t>4</w:t>
      </w:r>
      <w:r w:rsidR="00F51043">
        <w:rPr>
          <w:rFonts w:hint="eastAsia"/>
          <w:b w:val="0"/>
          <w:bCs/>
          <w:sz w:val="24"/>
          <w:szCs w:val="24"/>
          <w:lang w:eastAsia="zh-CN"/>
        </w:rPr>
        <w:t>,</w:t>
      </w:r>
      <w:r w:rsidRPr="00AF006D">
        <w:rPr>
          <w:b w:val="0"/>
          <w:bCs/>
          <w:sz w:val="24"/>
          <w:szCs w:val="24"/>
          <w:lang w:eastAsia="zh-CN"/>
        </w:rPr>
        <w:t>059</w:t>
      </w:r>
      <w:r w:rsidR="00F51043">
        <w:rPr>
          <w:rFonts w:hint="eastAsia"/>
          <w:b w:val="0"/>
          <w:bCs/>
          <w:sz w:val="24"/>
          <w:szCs w:val="24"/>
          <w:lang w:eastAsia="zh-CN"/>
        </w:rPr>
        <w:t>,</w:t>
      </w:r>
      <w:r w:rsidRPr="00AF006D">
        <w:rPr>
          <w:b w:val="0"/>
          <w:bCs/>
          <w:sz w:val="24"/>
          <w:szCs w:val="24"/>
          <w:lang w:eastAsia="zh-CN"/>
        </w:rPr>
        <w:t>825</w:t>
      </w:r>
      <w:r w:rsidRPr="00AF006D">
        <w:rPr>
          <w:b w:val="0"/>
          <w:bCs/>
          <w:sz w:val="24"/>
          <w:szCs w:val="24"/>
          <w:lang w:eastAsia="zh-CN"/>
        </w:rPr>
        <w:t>美元</w:t>
      </w:r>
      <w:r w:rsidR="006B64B5">
        <w:rPr>
          <w:b w:val="0"/>
          <w:bCs/>
          <w:sz w:val="24"/>
          <w:szCs w:val="24"/>
          <w:lang w:eastAsia="zh-CN"/>
        </w:rPr>
        <w:t>）</w:t>
      </w:r>
      <w:r w:rsidR="006151AB">
        <w:rPr>
          <w:rFonts w:hint="eastAsia"/>
          <w:b w:val="0"/>
          <w:bCs/>
          <w:sz w:val="24"/>
          <w:szCs w:val="24"/>
          <w:lang w:eastAsia="zh-CN"/>
        </w:rPr>
        <w:t>和</w:t>
      </w:r>
      <w:r w:rsidRPr="00AF006D">
        <w:rPr>
          <w:b w:val="0"/>
          <w:bCs/>
          <w:sz w:val="24"/>
          <w:szCs w:val="24"/>
          <w:lang w:eastAsia="zh-CN"/>
        </w:rPr>
        <w:t>2025</w:t>
      </w:r>
      <w:r w:rsidRPr="00AF006D">
        <w:rPr>
          <w:b w:val="0"/>
          <w:bCs/>
          <w:sz w:val="24"/>
          <w:szCs w:val="24"/>
          <w:lang w:eastAsia="zh-CN"/>
        </w:rPr>
        <w:t>年</w:t>
      </w:r>
      <w:r w:rsidRPr="00AF006D">
        <w:rPr>
          <w:b w:val="0"/>
          <w:bCs/>
          <w:sz w:val="24"/>
          <w:szCs w:val="24"/>
          <w:lang w:eastAsia="zh-CN"/>
        </w:rPr>
        <w:t>4</w:t>
      </w:r>
      <w:r w:rsidRPr="00AF006D">
        <w:rPr>
          <w:b w:val="0"/>
          <w:bCs/>
          <w:sz w:val="24"/>
          <w:szCs w:val="24"/>
          <w:lang w:eastAsia="zh-CN"/>
        </w:rPr>
        <w:t>月</w:t>
      </w:r>
      <w:r w:rsidR="006151AB">
        <w:rPr>
          <w:rFonts w:hint="eastAsia"/>
          <w:b w:val="0"/>
          <w:bCs/>
          <w:sz w:val="24"/>
          <w:szCs w:val="24"/>
          <w:lang w:eastAsia="zh-CN"/>
        </w:rPr>
        <w:t>核准</w:t>
      </w:r>
      <w:r w:rsidRPr="00AF006D">
        <w:rPr>
          <w:b w:val="0"/>
          <w:bCs/>
          <w:sz w:val="24"/>
          <w:szCs w:val="24"/>
          <w:lang w:eastAsia="zh-CN"/>
        </w:rPr>
        <w:t>的</w:t>
      </w:r>
      <w:r w:rsidR="006151AB">
        <w:rPr>
          <w:rFonts w:hint="eastAsia"/>
          <w:b w:val="0"/>
          <w:bCs/>
          <w:sz w:val="24"/>
          <w:szCs w:val="24"/>
          <w:lang w:eastAsia="zh-CN"/>
        </w:rPr>
        <w:t>“</w:t>
      </w:r>
      <w:r w:rsidRPr="00AF006D">
        <w:rPr>
          <w:b w:val="0"/>
          <w:bCs/>
          <w:sz w:val="24"/>
          <w:szCs w:val="24"/>
          <w:lang w:eastAsia="zh-CN"/>
        </w:rPr>
        <w:t>支持编写《</w:t>
      </w:r>
      <w:r w:rsidR="006151AB">
        <w:rPr>
          <w:rFonts w:hint="eastAsia"/>
          <w:b w:val="0"/>
          <w:bCs/>
          <w:sz w:val="24"/>
          <w:szCs w:val="24"/>
          <w:lang w:eastAsia="zh-CN"/>
        </w:rPr>
        <w:t>关于</w:t>
      </w:r>
      <w:r w:rsidR="006151AB" w:rsidRPr="00AF006D">
        <w:rPr>
          <w:b w:val="0"/>
          <w:bCs/>
          <w:sz w:val="24"/>
          <w:szCs w:val="24"/>
          <w:lang w:eastAsia="zh-CN"/>
        </w:rPr>
        <w:t>获取</w:t>
      </w:r>
      <w:r w:rsidRPr="00AF006D">
        <w:rPr>
          <w:b w:val="0"/>
          <w:bCs/>
          <w:sz w:val="24"/>
          <w:szCs w:val="24"/>
          <w:lang w:eastAsia="zh-CN"/>
        </w:rPr>
        <w:t>遗传资源</w:t>
      </w:r>
      <w:r w:rsidR="006151AB">
        <w:rPr>
          <w:rFonts w:hint="eastAsia"/>
          <w:b w:val="0"/>
          <w:bCs/>
          <w:sz w:val="24"/>
          <w:szCs w:val="24"/>
          <w:lang w:eastAsia="zh-CN"/>
        </w:rPr>
        <w:t>和</w:t>
      </w:r>
      <w:r w:rsidR="006151AB" w:rsidRPr="00AF006D">
        <w:rPr>
          <w:b w:val="0"/>
          <w:bCs/>
          <w:sz w:val="24"/>
          <w:szCs w:val="24"/>
          <w:lang w:eastAsia="zh-CN"/>
        </w:rPr>
        <w:t>公正</w:t>
      </w:r>
      <w:r w:rsidR="000D765F">
        <w:rPr>
          <w:rFonts w:hint="eastAsia"/>
          <w:b w:val="0"/>
          <w:bCs/>
          <w:sz w:val="24"/>
          <w:szCs w:val="24"/>
          <w:lang w:eastAsia="zh-CN"/>
        </w:rPr>
        <w:t>和公平</w:t>
      </w:r>
      <w:r w:rsidR="006151AB" w:rsidRPr="00AF006D">
        <w:rPr>
          <w:b w:val="0"/>
          <w:bCs/>
          <w:sz w:val="24"/>
          <w:szCs w:val="24"/>
          <w:lang w:eastAsia="zh-CN"/>
        </w:rPr>
        <w:t>分享</w:t>
      </w:r>
      <w:r w:rsidR="000D765F">
        <w:rPr>
          <w:rFonts w:hint="eastAsia"/>
          <w:b w:val="0"/>
          <w:bCs/>
          <w:sz w:val="24"/>
          <w:szCs w:val="24"/>
          <w:lang w:eastAsia="zh-CN"/>
        </w:rPr>
        <w:t>其</w:t>
      </w:r>
      <w:r w:rsidRPr="00AF006D">
        <w:rPr>
          <w:b w:val="0"/>
          <w:bCs/>
          <w:sz w:val="24"/>
          <w:szCs w:val="24"/>
          <w:lang w:eastAsia="zh-CN"/>
        </w:rPr>
        <w:t>利用所产生惠益</w:t>
      </w:r>
      <w:r w:rsidR="000D765F">
        <w:rPr>
          <w:rFonts w:hint="eastAsia"/>
          <w:b w:val="0"/>
          <w:bCs/>
          <w:sz w:val="24"/>
          <w:szCs w:val="24"/>
          <w:lang w:eastAsia="zh-CN"/>
        </w:rPr>
        <w:t>的</w:t>
      </w:r>
      <w:r w:rsidRPr="00AF006D">
        <w:rPr>
          <w:b w:val="0"/>
          <w:bCs/>
          <w:sz w:val="24"/>
          <w:szCs w:val="24"/>
          <w:lang w:eastAsia="zh-CN"/>
        </w:rPr>
        <w:t>名古屋议定书》执行情况第一次国家报告</w:t>
      </w:r>
      <w:r w:rsidR="000D765F">
        <w:rPr>
          <w:rFonts w:hint="eastAsia"/>
          <w:b w:val="0"/>
          <w:bCs/>
          <w:sz w:val="24"/>
          <w:szCs w:val="24"/>
          <w:lang w:eastAsia="zh-CN"/>
        </w:rPr>
        <w:t>”</w:t>
      </w:r>
      <w:r w:rsidR="006B64B5">
        <w:rPr>
          <w:b w:val="0"/>
          <w:bCs/>
          <w:sz w:val="24"/>
          <w:szCs w:val="24"/>
          <w:lang w:eastAsia="zh-CN"/>
        </w:rPr>
        <w:t>（</w:t>
      </w:r>
      <w:r w:rsidR="007B7C96">
        <w:rPr>
          <w:b w:val="0"/>
          <w:bCs/>
          <w:sz w:val="24"/>
          <w:szCs w:val="24"/>
          <w:lang w:eastAsia="zh-CN"/>
        </w:rPr>
        <w:t>GEF</w:t>
      </w:r>
      <w:r w:rsidRPr="00AF006D">
        <w:rPr>
          <w:b w:val="0"/>
          <w:bCs/>
          <w:sz w:val="24"/>
          <w:szCs w:val="24"/>
          <w:lang w:eastAsia="zh-CN"/>
        </w:rPr>
        <w:t>项目</w:t>
      </w:r>
      <w:r w:rsidR="000D765F">
        <w:rPr>
          <w:rFonts w:hint="eastAsia"/>
          <w:b w:val="0"/>
          <w:bCs/>
          <w:sz w:val="24"/>
          <w:szCs w:val="24"/>
          <w:lang w:eastAsia="zh-CN"/>
        </w:rPr>
        <w:t>融资</w:t>
      </w:r>
      <w:r w:rsidR="00274655">
        <w:rPr>
          <w:b w:val="0"/>
          <w:bCs/>
          <w:sz w:val="24"/>
          <w:szCs w:val="24"/>
          <w:lang w:eastAsia="zh-CN"/>
        </w:rPr>
        <w:t>：</w:t>
      </w:r>
      <w:r w:rsidRPr="00AF006D">
        <w:rPr>
          <w:b w:val="0"/>
          <w:bCs/>
          <w:sz w:val="24"/>
          <w:szCs w:val="24"/>
          <w:lang w:eastAsia="zh-CN"/>
        </w:rPr>
        <w:t>3</w:t>
      </w:r>
      <w:r w:rsidR="00F51043">
        <w:rPr>
          <w:rFonts w:hint="eastAsia"/>
          <w:b w:val="0"/>
          <w:bCs/>
          <w:sz w:val="24"/>
          <w:szCs w:val="24"/>
          <w:lang w:eastAsia="zh-CN"/>
        </w:rPr>
        <w:t>,</w:t>
      </w:r>
      <w:r w:rsidRPr="00AF006D">
        <w:rPr>
          <w:b w:val="0"/>
          <w:bCs/>
          <w:sz w:val="24"/>
          <w:szCs w:val="24"/>
          <w:lang w:eastAsia="zh-CN"/>
        </w:rPr>
        <w:t>701</w:t>
      </w:r>
      <w:r w:rsidR="00F51043">
        <w:rPr>
          <w:rFonts w:hint="eastAsia"/>
          <w:b w:val="0"/>
          <w:bCs/>
          <w:sz w:val="24"/>
          <w:szCs w:val="24"/>
          <w:lang w:eastAsia="zh-CN"/>
        </w:rPr>
        <w:t>,</w:t>
      </w:r>
      <w:r w:rsidRPr="00AF006D">
        <w:rPr>
          <w:b w:val="0"/>
          <w:bCs/>
          <w:sz w:val="24"/>
          <w:szCs w:val="24"/>
          <w:lang w:eastAsia="zh-CN"/>
        </w:rPr>
        <w:t>250</w:t>
      </w:r>
      <w:r w:rsidRPr="00AF006D">
        <w:rPr>
          <w:b w:val="0"/>
          <w:bCs/>
          <w:sz w:val="24"/>
          <w:szCs w:val="24"/>
          <w:lang w:eastAsia="zh-CN"/>
        </w:rPr>
        <w:t>美元</w:t>
      </w:r>
      <w:r w:rsidR="006B64B5">
        <w:rPr>
          <w:b w:val="0"/>
          <w:bCs/>
          <w:sz w:val="24"/>
          <w:szCs w:val="24"/>
          <w:lang w:eastAsia="zh-CN"/>
        </w:rPr>
        <w:t>）</w:t>
      </w:r>
      <w:r w:rsidRPr="00AF006D">
        <w:rPr>
          <w:b w:val="0"/>
          <w:bCs/>
          <w:sz w:val="24"/>
          <w:szCs w:val="24"/>
          <w:lang w:eastAsia="zh-CN"/>
        </w:rPr>
        <w:t>，分别</w:t>
      </w:r>
      <w:r w:rsidR="00A84679">
        <w:rPr>
          <w:rFonts w:hint="eastAsia"/>
          <w:b w:val="0"/>
          <w:bCs/>
          <w:sz w:val="24"/>
          <w:szCs w:val="24"/>
          <w:lang w:eastAsia="zh-CN"/>
        </w:rPr>
        <w:t>资助</w:t>
      </w:r>
      <w:r w:rsidRPr="00AF006D">
        <w:rPr>
          <w:b w:val="0"/>
          <w:bCs/>
          <w:sz w:val="24"/>
          <w:szCs w:val="24"/>
          <w:lang w:eastAsia="zh-CN"/>
        </w:rPr>
        <w:t>105</w:t>
      </w:r>
      <w:r w:rsidRPr="00AF006D">
        <w:rPr>
          <w:b w:val="0"/>
          <w:bCs/>
          <w:sz w:val="24"/>
          <w:szCs w:val="24"/>
          <w:lang w:eastAsia="zh-CN"/>
        </w:rPr>
        <w:t>个和</w:t>
      </w:r>
      <w:r w:rsidRPr="00AF006D">
        <w:rPr>
          <w:b w:val="0"/>
          <w:bCs/>
          <w:sz w:val="24"/>
          <w:szCs w:val="24"/>
          <w:lang w:eastAsia="zh-CN"/>
        </w:rPr>
        <w:t>96</w:t>
      </w:r>
      <w:r w:rsidRPr="00AF006D">
        <w:rPr>
          <w:b w:val="0"/>
          <w:bCs/>
          <w:sz w:val="24"/>
          <w:szCs w:val="24"/>
          <w:lang w:eastAsia="zh-CN"/>
        </w:rPr>
        <w:t>个</w:t>
      </w:r>
      <w:r w:rsidR="00A84679">
        <w:rPr>
          <w:rFonts w:hint="eastAsia"/>
          <w:b w:val="0"/>
          <w:bCs/>
          <w:sz w:val="24"/>
          <w:szCs w:val="24"/>
          <w:lang w:eastAsia="zh-CN"/>
        </w:rPr>
        <w:t>符合条件的</w:t>
      </w:r>
      <w:r w:rsidRPr="00AF006D">
        <w:rPr>
          <w:b w:val="0"/>
          <w:bCs/>
          <w:sz w:val="24"/>
          <w:szCs w:val="24"/>
          <w:lang w:eastAsia="zh-CN"/>
        </w:rPr>
        <w:t>缔约方履行《卡塔赫纳议定书》和《名古屋议定书》国家报告义务</w:t>
      </w:r>
      <w:r w:rsidR="00920A05">
        <w:rPr>
          <w:rFonts w:hint="eastAsia"/>
          <w:b w:val="0"/>
          <w:bCs/>
          <w:sz w:val="24"/>
          <w:szCs w:val="24"/>
          <w:lang w:eastAsia="zh-CN"/>
        </w:rPr>
        <w:t>。</w:t>
      </w:r>
      <w:r w:rsidRPr="00AF006D">
        <w:rPr>
          <w:b w:val="0"/>
          <w:bCs/>
          <w:sz w:val="24"/>
          <w:szCs w:val="24"/>
          <w:lang w:eastAsia="zh-CN"/>
        </w:rPr>
        <w:t>截至</w:t>
      </w:r>
      <w:r w:rsidRPr="00AF006D">
        <w:rPr>
          <w:b w:val="0"/>
          <w:bCs/>
          <w:sz w:val="24"/>
          <w:szCs w:val="24"/>
          <w:lang w:eastAsia="zh-CN"/>
        </w:rPr>
        <w:t>2026</w:t>
      </w:r>
      <w:r w:rsidRPr="00AF006D">
        <w:rPr>
          <w:b w:val="0"/>
          <w:bCs/>
          <w:sz w:val="24"/>
          <w:szCs w:val="24"/>
          <w:lang w:eastAsia="zh-CN"/>
        </w:rPr>
        <w:t>年</w:t>
      </w:r>
      <w:r w:rsidRPr="00AF006D">
        <w:rPr>
          <w:b w:val="0"/>
          <w:bCs/>
          <w:sz w:val="24"/>
          <w:szCs w:val="24"/>
          <w:lang w:eastAsia="zh-CN"/>
        </w:rPr>
        <w:t>3</w:t>
      </w:r>
      <w:r w:rsidRPr="00AF006D">
        <w:rPr>
          <w:b w:val="0"/>
          <w:bCs/>
          <w:sz w:val="24"/>
          <w:szCs w:val="24"/>
          <w:lang w:eastAsia="zh-CN"/>
        </w:rPr>
        <w:t>月</w:t>
      </w:r>
      <w:r w:rsidRPr="00AF006D">
        <w:rPr>
          <w:b w:val="0"/>
          <w:bCs/>
          <w:sz w:val="24"/>
          <w:szCs w:val="24"/>
          <w:lang w:eastAsia="zh-CN"/>
        </w:rPr>
        <w:t>31</w:t>
      </w:r>
      <w:r w:rsidRPr="00AF006D">
        <w:rPr>
          <w:b w:val="0"/>
          <w:bCs/>
          <w:sz w:val="24"/>
          <w:szCs w:val="24"/>
          <w:lang w:eastAsia="zh-CN"/>
        </w:rPr>
        <w:t>日，参与这些</w:t>
      </w:r>
      <w:r w:rsidR="00920A05">
        <w:rPr>
          <w:rFonts w:hint="eastAsia"/>
          <w:b w:val="0"/>
          <w:bCs/>
          <w:sz w:val="24"/>
          <w:szCs w:val="24"/>
          <w:lang w:eastAsia="zh-CN"/>
        </w:rPr>
        <w:t>扶持</w:t>
      </w:r>
      <w:r w:rsidRPr="00AF006D">
        <w:rPr>
          <w:b w:val="0"/>
          <w:bCs/>
          <w:sz w:val="24"/>
          <w:szCs w:val="24"/>
          <w:lang w:eastAsia="zh-CN"/>
        </w:rPr>
        <w:t>活动的</w:t>
      </w:r>
      <w:r w:rsidRPr="00AF006D">
        <w:rPr>
          <w:b w:val="0"/>
          <w:bCs/>
          <w:sz w:val="24"/>
          <w:szCs w:val="24"/>
          <w:lang w:eastAsia="zh-CN"/>
        </w:rPr>
        <w:t>84</w:t>
      </w:r>
      <w:r w:rsidRPr="00AF006D">
        <w:rPr>
          <w:b w:val="0"/>
          <w:bCs/>
          <w:sz w:val="24"/>
          <w:szCs w:val="24"/>
          <w:lang w:eastAsia="zh-CN"/>
        </w:rPr>
        <w:t>个和</w:t>
      </w:r>
      <w:r w:rsidRPr="00AF006D">
        <w:rPr>
          <w:b w:val="0"/>
          <w:bCs/>
          <w:sz w:val="24"/>
          <w:szCs w:val="24"/>
          <w:lang w:eastAsia="zh-CN"/>
        </w:rPr>
        <w:t>71</w:t>
      </w:r>
      <w:r w:rsidRPr="00AF006D">
        <w:rPr>
          <w:b w:val="0"/>
          <w:bCs/>
          <w:sz w:val="24"/>
          <w:szCs w:val="24"/>
          <w:lang w:eastAsia="zh-CN"/>
        </w:rPr>
        <w:t>个缔约方分别</w:t>
      </w:r>
      <w:r w:rsidR="004912A9">
        <w:rPr>
          <w:rFonts w:hint="eastAsia"/>
          <w:b w:val="0"/>
          <w:bCs/>
          <w:sz w:val="24"/>
          <w:szCs w:val="24"/>
          <w:lang w:eastAsia="zh-CN"/>
        </w:rPr>
        <w:t>提交了</w:t>
      </w:r>
      <w:r w:rsidRPr="00AF006D">
        <w:rPr>
          <w:b w:val="0"/>
          <w:bCs/>
          <w:sz w:val="24"/>
          <w:szCs w:val="24"/>
          <w:lang w:eastAsia="zh-CN"/>
        </w:rPr>
        <w:t>《卡塔赫纳议定书》和《名古屋议定书》国家报告。附件</w:t>
      </w:r>
      <w:r w:rsidRPr="00AF006D">
        <w:rPr>
          <w:b w:val="0"/>
          <w:bCs/>
          <w:sz w:val="24"/>
          <w:szCs w:val="24"/>
          <w:lang w:eastAsia="zh-CN"/>
        </w:rPr>
        <w:t>8</w:t>
      </w:r>
      <w:r w:rsidRPr="00AF006D">
        <w:rPr>
          <w:b w:val="0"/>
          <w:bCs/>
          <w:sz w:val="24"/>
          <w:szCs w:val="24"/>
          <w:lang w:eastAsia="zh-CN"/>
        </w:rPr>
        <w:t>和</w:t>
      </w:r>
      <w:r w:rsidRPr="00AF006D">
        <w:rPr>
          <w:b w:val="0"/>
          <w:bCs/>
          <w:sz w:val="24"/>
          <w:szCs w:val="24"/>
          <w:lang w:eastAsia="zh-CN"/>
        </w:rPr>
        <w:t>9</w:t>
      </w:r>
      <w:r w:rsidR="00EC7A17">
        <w:rPr>
          <w:rFonts w:hint="eastAsia"/>
          <w:b w:val="0"/>
          <w:bCs/>
          <w:sz w:val="24"/>
          <w:szCs w:val="24"/>
          <w:lang w:eastAsia="zh-CN"/>
        </w:rPr>
        <w:t>载有</w:t>
      </w:r>
      <w:r w:rsidRPr="00AF006D">
        <w:rPr>
          <w:b w:val="0"/>
          <w:bCs/>
          <w:sz w:val="24"/>
          <w:szCs w:val="24"/>
          <w:lang w:eastAsia="zh-CN"/>
        </w:rPr>
        <w:t>这一</w:t>
      </w:r>
      <w:r w:rsidR="004912A9">
        <w:rPr>
          <w:rFonts w:hint="eastAsia"/>
          <w:b w:val="0"/>
          <w:bCs/>
          <w:sz w:val="24"/>
          <w:szCs w:val="24"/>
          <w:lang w:eastAsia="zh-CN"/>
        </w:rPr>
        <w:t>资助</w:t>
      </w:r>
      <w:r w:rsidRPr="00AF006D">
        <w:rPr>
          <w:b w:val="0"/>
          <w:bCs/>
          <w:sz w:val="24"/>
          <w:szCs w:val="24"/>
          <w:lang w:eastAsia="zh-CN"/>
        </w:rPr>
        <w:t>进展的详细信息。</w:t>
      </w:r>
    </w:p>
    <w:p w14:paraId="04AB1A4C" w14:textId="17B91B07" w:rsidR="003D4950" w:rsidRPr="00AF006D" w:rsidRDefault="007B7C96" w:rsidP="002D7BF8">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Pr>
          <w:b w:val="0"/>
          <w:bCs/>
          <w:sz w:val="24"/>
          <w:szCs w:val="24"/>
          <w:lang w:eastAsia="zh-CN"/>
        </w:rPr>
        <w:t>GEF</w:t>
      </w:r>
      <w:r w:rsidR="003D4950" w:rsidRPr="00AF006D">
        <w:rPr>
          <w:b w:val="0"/>
          <w:bCs/>
          <w:sz w:val="24"/>
          <w:szCs w:val="24"/>
          <w:lang w:eastAsia="zh-CN"/>
        </w:rPr>
        <w:t>土著人民和地方社区</w:t>
      </w:r>
      <w:r w:rsidR="008002B3">
        <w:rPr>
          <w:rFonts w:hint="eastAsia"/>
          <w:b w:val="0"/>
          <w:bCs/>
          <w:sz w:val="24"/>
          <w:szCs w:val="24"/>
          <w:lang w:eastAsia="zh-CN"/>
        </w:rPr>
        <w:t>专门供资</w:t>
      </w:r>
      <w:r w:rsidR="003D4950" w:rsidRPr="00AF006D">
        <w:rPr>
          <w:b w:val="0"/>
          <w:bCs/>
          <w:sz w:val="24"/>
          <w:szCs w:val="24"/>
          <w:lang w:eastAsia="zh-CN"/>
        </w:rPr>
        <w:t>第二</w:t>
      </w:r>
      <w:r w:rsidR="000137BB">
        <w:rPr>
          <w:rFonts w:hint="eastAsia"/>
          <w:b w:val="0"/>
          <w:bCs/>
          <w:sz w:val="24"/>
          <w:szCs w:val="24"/>
          <w:lang w:eastAsia="zh-CN"/>
        </w:rPr>
        <w:t>期</w:t>
      </w:r>
      <w:r w:rsidR="00284820">
        <w:rPr>
          <w:rFonts w:hint="eastAsia"/>
          <w:b w:val="0"/>
          <w:bCs/>
          <w:sz w:val="24"/>
          <w:szCs w:val="24"/>
          <w:lang w:eastAsia="zh-CN"/>
        </w:rPr>
        <w:t>付款</w:t>
      </w:r>
      <w:r w:rsidR="003D4950" w:rsidRPr="00AF006D">
        <w:rPr>
          <w:b w:val="0"/>
          <w:bCs/>
          <w:sz w:val="24"/>
          <w:szCs w:val="24"/>
          <w:lang w:eastAsia="zh-CN"/>
        </w:rPr>
        <w:t>，</w:t>
      </w:r>
      <w:r w:rsidR="00257F04">
        <w:rPr>
          <w:rFonts w:hint="eastAsia"/>
          <w:b w:val="0"/>
          <w:bCs/>
          <w:sz w:val="24"/>
          <w:szCs w:val="24"/>
          <w:lang w:eastAsia="zh-CN"/>
        </w:rPr>
        <w:t>即</w:t>
      </w:r>
      <w:r>
        <w:rPr>
          <w:b w:val="0"/>
          <w:bCs/>
          <w:sz w:val="24"/>
          <w:szCs w:val="24"/>
          <w:lang w:eastAsia="zh-CN"/>
        </w:rPr>
        <w:t>GEF</w:t>
      </w:r>
      <w:r w:rsidR="00005FB1">
        <w:rPr>
          <w:rFonts w:hint="eastAsia"/>
          <w:b w:val="0"/>
          <w:bCs/>
          <w:sz w:val="24"/>
          <w:szCs w:val="24"/>
          <w:lang w:eastAsia="zh-CN"/>
        </w:rPr>
        <w:t>-8</w:t>
      </w:r>
      <w:r w:rsidR="003D4950" w:rsidRPr="00AF006D">
        <w:rPr>
          <w:b w:val="0"/>
          <w:bCs/>
          <w:sz w:val="24"/>
          <w:szCs w:val="24"/>
          <w:lang w:eastAsia="zh-CN"/>
        </w:rPr>
        <w:t>保护</w:t>
      </w:r>
      <w:r w:rsidR="00447525">
        <w:rPr>
          <w:rFonts w:hint="eastAsia"/>
          <w:b w:val="0"/>
          <w:bCs/>
          <w:sz w:val="24"/>
          <w:szCs w:val="24"/>
          <w:lang w:eastAsia="zh-CN"/>
        </w:rPr>
        <w:t>之</w:t>
      </w:r>
      <w:r w:rsidR="003D4950" w:rsidRPr="00AF006D">
        <w:rPr>
          <w:b w:val="0"/>
          <w:bCs/>
          <w:sz w:val="24"/>
          <w:szCs w:val="24"/>
          <w:lang w:eastAsia="zh-CN"/>
        </w:rPr>
        <w:t>心</w:t>
      </w:r>
      <w:r w:rsidR="00447525" w:rsidRPr="00AF006D">
        <w:rPr>
          <w:b w:val="0"/>
          <w:bCs/>
          <w:sz w:val="24"/>
          <w:szCs w:val="24"/>
          <w:lang w:eastAsia="zh-CN"/>
        </w:rPr>
        <w:t>倡议</w:t>
      </w:r>
      <w:r w:rsidR="006B64B5">
        <w:rPr>
          <w:b w:val="0"/>
          <w:bCs/>
          <w:sz w:val="24"/>
          <w:szCs w:val="24"/>
          <w:lang w:eastAsia="zh-CN"/>
        </w:rPr>
        <w:t>（</w:t>
      </w:r>
      <w:r>
        <w:rPr>
          <w:b w:val="0"/>
          <w:bCs/>
          <w:sz w:val="24"/>
          <w:szCs w:val="24"/>
          <w:lang w:eastAsia="zh-CN"/>
        </w:rPr>
        <w:t>GEF</w:t>
      </w:r>
      <w:r w:rsidR="003D4950" w:rsidRPr="00AF006D">
        <w:rPr>
          <w:b w:val="0"/>
          <w:bCs/>
          <w:sz w:val="24"/>
          <w:szCs w:val="24"/>
          <w:lang w:eastAsia="zh-CN"/>
        </w:rPr>
        <w:t>项目融资</w:t>
      </w:r>
      <w:r w:rsidR="00274655">
        <w:rPr>
          <w:b w:val="0"/>
          <w:bCs/>
          <w:sz w:val="24"/>
          <w:szCs w:val="24"/>
          <w:lang w:eastAsia="zh-CN"/>
        </w:rPr>
        <w:t>：</w:t>
      </w:r>
      <w:r w:rsidR="003D4950" w:rsidRPr="00AF006D">
        <w:rPr>
          <w:b w:val="0"/>
          <w:bCs/>
          <w:sz w:val="24"/>
          <w:szCs w:val="24"/>
          <w:lang w:eastAsia="zh-CN"/>
        </w:rPr>
        <w:t>22</w:t>
      </w:r>
      <w:r w:rsidR="008E630D">
        <w:rPr>
          <w:rFonts w:hint="eastAsia"/>
          <w:b w:val="0"/>
          <w:bCs/>
          <w:sz w:val="24"/>
          <w:szCs w:val="24"/>
          <w:lang w:eastAsia="zh-CN"/>
        </w:rPr>
        <w:t>,</w:t>
      </w:r>
      <w:r w:rsidR="003D4950" w:rsidRPr="00AF006D">
        <w:rPr>
          <w:b w:val="0"/>
          <w:bCs/>
          <w:sz w:val="24"/>
          <w:szCs w:val="24"/>
          <w:lang w:eastAsia="zh-CN"/>
        </w:rPr>
        <w:t>535</w:t>
      </w:r>
      <w:r w:rsidR="008E630D">
        <w:rPr>
          <w:rFonts w:hint="eastAsia"/>
          <w:b w:val="0"/>
          <w:bCs/>
          <w:sz w:val="24"/>
          <w:szCs w:val="24"/>
          <w:lang w:eastAsia="zh-CN"/>
        </w:rPr>
        <w:t>,</w:t>
      </w:r>
      <w:r w:rsidR="003D4950" w:rsidRPr="00AF006D">
        <w:rPr>
          <w:b w:val="0"/>
          <w:bCs/>
          <w:sz w:val="24"/>
          <w:szCs w:val="24"/>
          <w:lang w:eastAsia="zh-CN"/>
        </w:rPr>
        <w:t>780</w:t>
      </w:r>
      <w:r w:rsidR="003D4950" w:rsidRPr="00AF006D">
        <w:rPr>
          <w:b w:val="0"/>
          <w:bCs/>
          <w:sz w:val="24"/>
          <w:szCs w:val="24"/>
          <w:lang w:eastAsia="zh-CN"/>
        </w:rPr>
        <w:t>美元</w:t>
      </w:r>
      <w:r w:rsidR="006B64B5">
        <w:rPr>
          <w:b w:val="0"/>
          <w:bCs/>
          <w:sz w:val="24"/>
          <w:szCs w:val="24"/>
          <w:lang w:eastAsia="zh-CN"/>
        </w:rPr>
        <w:t>）</w:t>
      </w:r>
      <w:r w:rsidR="003D4950" w:rsidRPr="00AF006D">
        <w:rPr>
          <w:b w:val="0"/>
          <w:bCs/>
          <w:sz w:val="24"/>
          <w:szCs w:val="24"/>
          <w:lang w:eastAsia="zh-CN"/>
        </w:rPr>
        <w:t>，于</w:t>
      </w:r>
      <w:r w:rsidR="003D4950" w:rsidRPr="00AF006D">
        <w:rPr>
          <w:b w:val="0"/>
          <w:bCs/>
          <w:sz w:val="24"/>
          <w:szCs w:val="24"/>
          <w:lang w:eastAsia="zh-CN"/>
        </w:rPr>
        <w:t>2024</w:t>
      </w:r>
      <w:r w:rsidR="003D4950" w:rsidRPr="00AF006D">
        <w:rPr>
          <w:b w:val="0"/>
          <w:bCs/>
          <w:sz w:val="24"/>
          <w:szCs w:val="24"/>
          <w:lang w:eastAsia="zh-CN"/>
        </w:rPr>
        <w:t>年</w:t>
      </w:r>
      <w:r w:rsidR="003D4950" w:rsidRPr="00AF006D">
        <w:rPr>
          <w:b w:val="0"/>
          <w:bCs/>
          <w:sz w:val="24"/>
          <w:szCs w:val="24"/>
          <w:lang w:eastAsia="zh-CN"/>
        </w:rPr>
        <w:t>12</w:t>
      </w:r>
      <w:r w:rsidR="003D4950" w:rsidRPr="00AF006D">
        <w:rPr>
          <w:b w:val="0"/>
          <w:bCs/>
          <w:sz w:val="24"/>
          <w:szCs w:val="24"/>
          <w:lang w:eastAsia="zh-CN"/>
        </w:rPr>
        <w:t>月获理事会</w:t>
      </w:r>
      <w:r w:rsidR="00257F04">
        <w:rPr>
          <w:rFonts w:hint="eastAsia"/>
          <w:b w:val="0"/>
          <w:bCs/>
          <w:sz w:val="24"/>
          <w:szCs w:val="24"/>
          <w:lang w:eastAsia="zh-CN"/>
        </w:rPr>
        <w:t>核准</w:t>
      </w:r>
      <w:r w:rsidR="003D4950" w:rsidRPr="00AF006D">
        <w:rPr>
          <w:b w:val="0"/>
          <w:bCs/>
          <w:sz w:val="24"/>
          <w:szCs w:val="24"/>
          <w:lang w:eastAsia="zh-CN"/>
        </w:rPr>
        <w:t>。</w:t>
      </w:r>
      <w:r w:rsidR="00E92211">
        <w:rPr>
          <w:rFonts w:hint="eastAsia"/>
          <w:b w:val="0"/>
          <w:bCs/>
          <w:sz w:val="24"/>
          <w:szCs w:val="24"/>
          <w:lang w:eastAsia="zh-CN"/>
        </w:rPr>
        <w:t>保护</w:t>
      </w:r>
      <w:r w:rsidR="000A6751">
        <w:rPr>
          <w:rFonts w:hint="eastAsia"/>
          <w:b w:val="0"/>
          <w:bCs/>
          <w:sz w:val="24"/>
          <w:szCs w:val="24"/>
          <w:lang w:eastAsia="zh-CN"/>
        </w:rPr>
        <w:t>之心</w:t>
      </w:r>
      <w:r w:rsidR="003D4950" w:rsidRPr="00AF006D">
        <w:rPr>
          <w:b w:val="0"/>
          <w:bCs/>
          <w:sz w:val="24"/>
          <w:szCs w:val="24"/>
          <w:lang w:eastAsia="zh-CN"/>
        </w:rPr>
        <w:t>倡议</w:t>
      </w:r>
      <w:r w:rsidR="00DB13E1">
        <w:rPr>
          <w:rFonts w:hint="eastAsia"/>
          <w:b w:val="0"/>
          <w:bCs/>
          <w:sz w:val="24"/>
          <w:szCs w:val="24"/>
          <w:lang w:eastAsia="zh-CN"/>
        </w:rPr>
        <w:t>公开招募</w:t>
      </w:r>
      <w:r w:rsidR="003D4950" w:rsidRPr="00AF006D">
        <w:rPr>
          <w:b w:val="0"/>
          <w:bCs/>
          <w:sz w:val="24"/>
          <w:szCs w:val="24"/>
          <w:lang w:eastAsia="zh-CN"/>
        </w:rPr>
        <w:t>次级项目伙伴组织，</w:t>
      </w:r>
      <w:r w:rsidR="00C506C3">
        <w:rPr>
          <w:rFonts w:hint="eastAsia"/>
          <w:b w:val="0"/>
          <w:bCs/>
          <w:sz w:val="24"/>
          <w:szCs w:val="24"/>
          <w:lang w:eastAsia="zh-CN"/>
        </w:rPr>
        <w:t>共</w:t>
      </w:r>
      <w:r w:rsidR="003D4950" w:rsidRPr="00AF006D">
        <w:rPr>
          <w:b w:val="0"/>
          <w:bCs/>
          <w:sz w:val="24"/>
          <w:szCs w:val="24"/>
          <w:lang w:eastAsia="zh-CN"/>
        </w:rPr>
        <w:t>收到</w:t>
      </w:r>
      <w:r w:rsidR="003D4950" w:rsidRPr="00AF006D">
        <w:rPr>
          <w:b w:val="0"/>
          <w:bCs/>
          <w:sz w:val="24"/>
          <w:szCs w:val="24"/>
          <w:lang w:eastAsia="zh-CN"/>
        </w:rPr>
        <w:t>800</w:t>
      </w:r>
      <w:r w:rsidR="003D4950" w:rsidRPr="00AF006D">
        <w:rPr>
          <w:b w:val="0"/>
          <w:bCs/>
          <w:sz w:val="24"/>
          <w:szCs w:val="24"/>
          <w:lang w:eastAsia="zh-CN"/>
        </w:rPr>
        <w:t>份申请</w:t>
      </w:r>
      <w:r w:rsidR="0010105C">
        <w:rPr>
          <w:rFonts w:hint="eastAsia"/>
          <w:b w:val="0"/>
          <w:bCs/>
          <w:sz w:val="24"/>
          <w:szCs w:val="24"/>
          <w:lang w:eastAsia="zh-CN"/>
        </w:rPr>
        <w:t>，</w:t>
      </w:r>
      <w:r w:rsidR="00CD3D1E">
        <w:rPr>
          <w:rFonts w:hint="eastAsia"/>
          <w:b w:val="0"/>
          <w:bCs/>
          <w:sz w:val="24"/>
          <w:szCs w:val="24"/>
          <w:lang w:eastAsia="zh-CN"/>
        </w:rPr>
        <w:t>其中</w:t>
      </w:r>
      <w:r w:rsidR="003D4950" w:rsidRPr="00AF006D">
        <w:rPr>
          <w:b w:val="0"/>
          <w:bCs/>
          <w:sz w:val="24"/>
          <w:szCs w:val="24"/>
          <w:lang w:eastAsia="zh-CN"/>
        </w:rPr>
        <w:t>10</w:t>
      </w:r>
      <w:r w:rsidR="003D4950" w:rsidRPr="00AF006D">
        <w:rPr>
          <w:b w:val="0"/>
          <w:bCs/>
          <w:sz w:val="24"/>
          <w:szCs w:val="24"/>
          <w:lang w:eastAsia="zh-CN"/>
        </w:rPr>
        <w:t>份被土著领导人选中。第一</w:t>
      </w:r>
      <w:r w:rsidR="00483E0C">
        <w:rPr>
          <w:rFonts w:hint="eastAsia"/>
          <w:b w:val="0"/>
          <w:bCs/>
          <w:sz w:val="24"/>
          <w:szCs w:val="24"/>
          <w:lang w:eastAsia="zh-CN"/>
        </w:rPr>
        <w:t>期付款</w:t>
      </w:r>
      <w:r w:rsidR="003D4950" w:rsidRPr="00AF006D">
        <w:rPr>
          <w:b w:val="0"/>
          <w:bCs/>
          <w:sz w:val="24"/>
          <w:szCs w:val="24"/>
          <w:lang w:eastAsia="zh-CN"/>
        </w:rPr>
        <w:t>，</w:t>
      </w:r>
      <w:r w:rsidR="000769A8">
        <w:rPr>
          <w:rFonts w:hint="eastAsia"/>
          <w:b w:val="0"/>
          <w:bCs/>
          <w:sz w:val="24"/>
          <w:szCs w:val="24"/>
          <w:lang w:eastAsia="zh-CN"/>
        </w:rPr>
        <w:t>即</w:t>
      </w:r>
      <w:r>
        <w:rPr>
          <w:b w:val="0"/>
          <w:bCs/>
          <w:sz w:val="24"/>
          <w:szCs w:val="24"/>
          <w:lang w:eastAsia="zh-CN"/>
        </w:rPr>
        <w:t>GEF</w:t>
      </w:r>
      <w:r w:rsidR="003D4950" w:rsidRPr="00AF006D">
        <w:rPr>
          <w:b w:val="0"/>
          <w:bCs/>
          <w:sz w:val="24"/>
          <w:szCs w:val="24"/>
          <w:lang w:eastAsia="zh-CN"/>
        </w:rPr>
        <w:t>-7</w:t>
      </w:r>
      <w:r w:rsidR="003D4950" w:rsidRPr="00AF006D">
        <w:rPr>
          <w:b w:val="0"/>
          <w:bCs/>
          <w:sz w:val="24"/>
          <w:szCs w:val="24"/>
          <w:lang w:eastAsia="zh-CN"/>
        </w:rPr>
        <w:t>包容性</w:t>
      </w:r>
      <w:r w:rsidR="000769A8">
        <w:rPr>
          <w:rFonts w:hint="eastAsia"/>
          <w:b w:val="0"/>
          <w:bCs/>
          <w:sz w:val="24"/>
          <w:szCs w:val="24"/>
          <w:lang w:eastAsia="zh-CN"/>
        </w:rPr>
        <w:t>保护</w:t>
      </w:r>
      <w:r w:rsidR="003D4950" w:rsidRPr="00AF006D">
        <w:rPr>
          <w:b w:val="0"/>
          <w:bCs/>
          <w:sz w:val="24"/>
          <w:szCs w:val="24"/>
          <w:lang w:eastAsia="zh-CN"/>
        </w:rPr>
        <w:t>倡议</w:t>
      </w:r>
      <w:r w:rsidR="000769A8">
        <w:rPr>
          <w:rFonts w:hint="eastAsia"/>
          <w:b w:val="0"/>
          <w:bCs/>
          <w:sz w:val="24"/>
          <w:szCs w:val="24"/>
          <w:lang w:eastAsia="zh-CN"/>
        </w:rPr>
        <w:t>（</w:t>
      </w:r>
      <w:r>
        <w:rPr>
          <w:b w:val="0"/>
          <w:bCs/>
          <w:sz w:val="24"/>
          <w:szCs w:val="24"/>
          <w:lang w:eastAsia="zh-CN"/>
        </w:rPr>
        <w:t>GEF</w:t>
      </w:r>
      <w:r w:rsidR="003D4950" w:rsidRPr="00AF006D">
        <w:rPr>
          <w:b w:val="0"/>
          <w:bCs/>
          <w:sz w:val="24"/>
          <w:szCs w:val="24"/>
          <w:lang w:eastAsia="zh-CN"/>
        </w:rPr>
        <w:t>项目</w:t>
      </w:r>
      <w:r w:rsidR="00DC046D">
        <w:rPr>
          <w:rFonts w:hint="eastAsia"/>
          <w:b w:val="0"/>
          <w:bCs/>
          <w:sz w:val="24"/>
          <w:szCs w:val="24"/>
          <w:lang w:eastAsia="zh-CN"/>
        </w:rPr>
        <w:t>融资</w:t>
      </w:r>
      <w:r w:rsidR="00274655">
        <w:rPr>
          <w:b w:val="0"/>
          <w:bCs/>
          <w:sz w:val="24"/>
          <w:szCs w:val="24"/>
          <w:lang w:eastAsia="zh-CN"/>
        </w:rPr>
        <w:t>：</w:t>
      </w:r>
      <w:r w:rsidR="003D4950" w:rsidRPr="00AF006D">
        <w:rPr>
          <w:b w:val="0"/>
          <w:bCs/>
          <w:sz w:val="24"/>
          <w:szCs w:val="24"/>
          <w:lang w:eastAsia="zh-CN"/>
        </w:rPr>
        <w:t>22</w:t>
      </w:r>
      <w:r w:rsidR="008E630D">
        <w:rPr>
          <w:rFonts w:hint="eastAsia"/>
          <w:b w:val="0"/>
          <w:bCs/>
          <w:sz w:val="24"/>
          <w:szCs w:val="24"/>
          <w:lang w:eastAsia="zh-CN"/>
        </w:rPr>
        <w:t>,</w:t>
      </w:r>
      <w:r w:rsidR="003D4950" w:rsidRPr="00AF006D">
        <w:rPr>
          <w:b w:val="0"/>
          <w:bCs/>
          <w:sz w:val="24"/>
          <w:szCs w:val="24"/>
          <w:lang w:eastAsia="zh-CN"/>
        </w:rPr>
        <w:t>535</w:t>
      </w:r>
      <w:r w:rsidR="008E630D">
        <w:rPr>
          <w:rFonts w:hint="eastAsia"/>
          <w:b w:val="0"/>
          <w:bCs/>
          <w:sz w:val="24"/>
          <w:szCs w:val="24"/>
          <w:lang w:eastAsia="zh-CN"/>
        </w:rPr>
        <w:t>,</w:t>
      </w:r>
      <w:r w:rsidR="003D4950" w:rsidRPr="00AF006D">
        <w:rPr>
          <w:b w:val="0"/>
          <w:bCs/>
          <w:sz w:val="24"/>
          <w:szCs w:val="24"/>
          <w:lang w:eastAsia="zh-CN"/>
        </w:rPr>
        <w:t>780</w:t>
      </w:r>
      <w:r w:rsidR="003D4950" w:rsidRPr="00AF006D">
        <w:rPr>
          <w:b w:val="0"/>
          <w:bCs/>
          <w:sz w:val="24"/>
          <w:szCs w:val="24"/>
          <w:lang w:eastAsia="zh-CN"/>
        </w:rPr>
        <w:t>美元</w:t>
      </w:r>
      <w:r w:rsidR="006B64B5">
        <w:rPr>
          <w:b w:val="0"/>
          <w:bCs/>
          <w:sz w:val="24"/>
          <w:szCs w:val="24"/>
          <w:lang w:eastAsia="zh-CN"/>
        </w:rPr>
        <w:t>）</w:t>
      </w:r>
      <w:r w:rsidR="00D46B0A">
        <w:rPr>
          <w:rFonts w:hint="eastAsia"/>
          <w:b w:val="0"/>
          <w:bCs/>
          <w:sz w:val="24"/>
          <w:szCs w:val="24"/>
          <w:lang w:eastAsia="zh-CN"/>
        </w:rPr>
        <w:t>，在</w:t>
      </w:r>
      <w:r w:rsidR="00635211">
        <w:rPr>
          <w:b w:val="0"/>
          <w:bCs/>
          <w:sz w:val="24"/>
          <w:szCs w:val="24"/>
          <w:lang w:eastAsia="zh-CN"/>
        </w:rPr>
        <w:t>报告所述期间</w:t>
      </w:r>
      <w:r w:rsidR="003D4950" w:rsidRPr="00AF006D">
        <w:rPr>
          <w:b w:val="0"/>
          <w:bCs/>
          <w:sz w:val="24"/>
          <w:szCs w:val="24"/>
          <w:lang w:eastAsia="zh-CN"/>
        </w:rPr>
        <w:lastRenderedPageBreak/>
        <w:t>继续</w:t>
      </w:r>
      <w:r w:rsidR="00D46B0A">
        <w:rPr>
          <w:rFonts w:hint="eastAsia"/>
          <w:b w:val="0"/>
          <w:bCs/>
          <w:sz w:val="24"/>
          <w:szCs w:val="24"/>
          <w:lang w:eastAsia="zh-CN"/>
        </w:rPr>
        <w:t>执行</w:t>
      </w:r>
      <w:r w:rsidR="003D4950" w:rsidRPr="00AF006D">
        <w:rPr>
          <w:b w:val="0"/>
          <w:bCs/>
          <w:sz w:val="24"/>
          <w:szCs w:val="24"/>
          <w:lang w:eastAsia="zh-CN"/>
        </w:rPr>
        <w:t>，向</w:t>
      </w:r>
      <w:r w:rsidR="003D4950" w:rsidRPr="00AF006D">
        <w:rPr>
          <w:b w:val="0"/>
          <w:bCs/>
          <w:sz w:val="24"/>
          <w:szCs w:val="24"/>
          <w:lang w:eastAsia="zh-CN"/>
        </w:rPr>
        <w:t>12</w:t>
      </w:r>
      <w:r w:rsidR="003D4950" w:rsidRPr="00AF006D">
        <w:rPr>
          <w:b w:val="0"/>
          <w:bCs/>
          <w:sz w:val="24"/>
          <w:szCs w:val="24"/>
          <w:lang w:eastAsia="zh-CN"/>
        </w:rPr>
        <w:t>个国家的</w:t>
      </w:r>
      <w:r w:rsidR="00444F91">
        <w:rPr>
          <w:rFonts w:hint="eastAsia"/>
          <w:b w:val="0"/>
          <w:bCs/>
          <w:sz w:val="24"/>
          <w:szCs w:val="24"/>
          <w:lang w:eastAsia="zh-CN"/>
        </w:rPr>
        <w:t>10</w:t>
      </w:r>
      <w:r w:rsidR="00444F91">
        <w:rPr>
          <w:rFonts w:hint="eastAsia"/>
          <w:b w:val="0"/>
          <w:bCs/>
          <w:sz w:val="24"/>
          <w:szCs w:val="24"/>
          <w:lang w:eastAsia="zh-CN"/>
        </w:rPr>
        <w:t>个</w:t>
      </w:r>
      <w:r w:rsidR="003D4950" w:rsidRPr="00AF006D">
        <w:rPr>
          <w:b w:val="0"/>
          <w:bCs/>
          <w:sz w:val="24"/>
          <w:szCs w:val="24"/>
          <w:lang w:eastAsia="zh-CN"/>
        </w:rPr>
        <w:t>土著人民和地方社区牵头</w:t>
      </w:r>
      <w:r w:rsidR="00370C0F">
        <w:rPr>
          <w:rFonts w:hint="eastAsia"/>
          <w:b w:val="0"/>
          <w:bCs/>
          <w:sz w:val="24"/>
          <w:szCs w:val="24"/>
          <w:lang w:eastAsia="zh-CN"/>
        </w:rPr>
        <w:t>次级</w:t>
      </w:r>
      <w:r w:rsidR="003D4950" w:rsidRPr="00AF006D">
        <w:rPr>
          <w:b w:val="0"/>
          <w:bCs/>
          <w:sz w:val="24"/>
          <w:szCs w:val="24"/>
          <w:lang w:eastAsia="zh-CN"/>
        </w:rPr>
        <w:t>项目提供直接</w:t>
      </w:r>
      <w:r w:rsidR="00281C9C">
        <w:rPr>
          <w:rFonts w:hint="eastAsia"/>
          <w:b w:val="0"/>
          <w:bCs/>
          <w:sz w:val="24"/>
          <w:szCs w:val="24"/>
          <w:lang w:eastAsia="zh-CN"/>
        </w:rPr>
        <w:t>资助</w:t>
      </w:r>
      <w:r w:rsidR="003D4950" w:rsidRPr="00AF006D">
        <w:rPr>
          <w:b w:val="0"/>
          <w:bCs/>
          <w:sz w:val="24"/>
          <w:szCs w:val="24"/>
          <w:lang w:eastAsia="zh-CN"/>
        </w:rPr>
        <w:t>。此外，如</w:t>
      </w:r>
      <w:r w:rsidR="000B0708">
        <w:rPr>
          <w:rFonts w:hint="eastAsia"/>
          <w:b w:val="0"/>
          <w:bCs/>
          <w:sz w:val="24"/>
          <w:szCs w:val="24"/>
          <w:lang w:eastAsia="zh-CN"/>
        </w:rPr>
        <w:t>第</w:t>
      </w:r>
      <w:r w:rsidR="003D4950" w:rsidRPr="00AF006D">
        <w:rPr>
          <w:b w:val="0"/>
          <w:bCs/>
          <w:sz w:val="24"/>
          <w:szCs w:val="24"/>
          <w:lang w:eastAsia="zh-CN"/>
        </w:rPr>
        <w:t>一</w:t>
      </w:r>
      <w:r w:rsidR="003D4950" w:rsidRPr="00AF006D">
        <w:rPr>
          <w:b w:val="0"/>
          <w:bCs/>
          <w:sz w:val="24"/>
          <w:szCs w:val="24"/>
          <w:lang w:eastAsia="zh-CN"/>
        </w:rPr>
        <w:t>. 4</w:t>
      </w:r>
      <w:r w:rsidR="003D4950" w:rsidRPr="00AF006D">
        <w:rPr>
          <w:b w:val="0"/>
          <w:bCs/>
          <w:sz w:val="24"/>
          <w:szCs w:val="24"/>
          <w:lang w:eastAsia="zh-CN"/>
        </w:rPr>
        <w:t>节所示，</w:t>
      </w:r>
      <w:r>
        <w:rPr>
          <w:b w:val="0"/>
          <w:bCs/>
          <w:sz w:val="24"/>
          <w:szCs w:val="24"/>
          <w:lang w:eastAsia="zh-CN"/>
        </w:rPr>
        <w:t>GEF</w:t>
      </w:r>
      <w:r w:rsidR="003D4950" w:rsidRPr="00AF006D">
        <w:rPr>
          <w:b w:val="0"/>
          <w:bCs/>
          <w:sz w:val="24"/>
          <w:szCs w:val="24"/>
          <w:lang w:eastAsia="zh-CN"/>
        </w:rPr>
        <w:t>组合的所有重点领域都</w:t>
      </w:r>
      <w:r w:rsidR="00F032DA">
        <w:rPr>
          <w:rFonts w:hint="eastAsia"/>
          <w:b w:val="0"/>
          <w:bCs/>
          <w:sz w:val="24"/>
          <w:szCs w:val="24"/>
          <w:lang w:eastAsia="zh-CN"/>
        </w:rPr>
        <w:t>核准</w:t>
      </w:r>
      <w:r w:rsidR="003D4950" w:rsidRPr="00AF006D">
        <w:rPr>
          <w:b w:val="0"/>
          <w:bCs/>
          <w:sz w:val="24"/>
          <w:szCs w:val="24"/>
          <w:lang w:eastAsia="zh-CN"/>
        </w:rPr>
        <w:t>了许多</w:t>
      </w:r>
      <w:r w:rsidR="00F032DA">
        <w:rPr>
          <w:rFonts w:hint="eastAsia"/>
          <w:b w:val="0"/>
          <w:bCs/>
          <w:sz w:val="24"/>
          <w:szCs w:val="24"/>
          <w:lang w:eastAsia="zh-CN"/>
        </w:rPr>
        <w:t>资助</w:t>
      </w:r>
      <w:r w:rsidR="003D4950" w:rsidRPr="00AF006D">
        <w:rPr>
          <w:b w:val="0"/>
          <w:bCs/>
          <w:sz w:val="24"/>
          <w:szCs w:val="24"/>
          <w:lang w:eastAsia="zh-CN"/>
        </w:rPr>
        <w:t>土著人民和地方社区的项目。</w:t>
      </w:r>
    </w:p>
    <w:p w14:paraId="0A475153" w14:textId="53EFC222" w:rsidR="003D4950" w:rsidRPr="00AF006D" w:rsidRDefault="002940CD" w:rsidP="002D7BF8">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Pr>
          <w:rFonts w:hint="eastAsia"/>
          <w:b w:val="0"/>
          <w:bCs/>
          <w:sz w:val="24"/>
          <w:szCs w:val="24"/>
          <w:lang w:eastAsia="zh-CN"/>
        </w:rPr>
        <w:t>关于</w:t>
      </w:r>
      <w:r w:rsidRPr="00AF006D">
        <w:rPr>
          <w:b w:val="0"/>
          <w:bCs/>
          <w:sz w:val="24"/>
          <w:szCs w:val="24"/>
          <w:lang w:eastAsia="zh-CN"/>
        </w:rPr>
        <w:t>《生物多样性公约</w:t>
      </w:r>
      <w:r>
        <w:rPr>
          <w:rFonts w:hint="eastAsia"/>
          <w:b w:val="0"/>
          <w:bCs/>
          <w:sz w:val="24"/>
          <w:szCs w:val="24"/>
          <w:lang w:eastAsia="zh-CN"/>
        </w:rPr>
        <w:t>》</w:t>
      </w:r>
      <w:r w:rsidR="00071084">
        <w:rPr>
          <w:rFonts w:hint="eastAsia"/>
          <w:b w:val="0"/>
          <w:bCs/>
          <w:sz w:val="24"/>
          <w:szCs w:val="24"/>
          <w:lang w:eastAsia="zh-CN"/>
        </w:rPr>
        <w:t>的两项议定书即</w:t>
      </w:r>
      <w:r w:rsidR="003D4950" w:rsidRPr="00AF006D">
        <w:rPr>
          <w:b w:val="0"/>
          <w:bCs/>
          <w:sz w:val="24"/>
          <w:szCs w:val="24"/>
          <w:lang w:eastAsia="zh-CN"/>
        </w:rPr>
        <w:t>《卡塔赫纳生物安全议定书》和</w:t>
      </w:r>
      <w:r w:rsidR="00071084">
        <w:rPr>
          <w:rFonts w:hint="eastAsia"/>
          <w:b w:val="0"/>
          <w:bCs/>
          <w:sz w:val="24"/>
          <w:szCs w:val="24"/>
          <w:lang w:eastAsia="zh-CN"/>
        </w:rPr>
        <w:t>《关于获取</w:t>
      </w:r>
      <w:r w:rsidR="003D4950" w:rsidRPr="00AF006D">
        <w:rPr>
          <w:b w:val="0"/>
          <w:bCs/>
          <w:sz w:val="24"/>
          <w:szCs w:val="24"/>
          <w:lang w:eastAsia="zh-CN"/>
        </w:rPr>
        <w:t>遗传资源</w:t>
      </w:r>
      <w:r w:rsidR="00071084">
        <w:rPr>
          <w:rFonts w:hint="eastAsia"/>
          <w:b w:val="0"/>
          <w:bCs/>
          <w:sz w:val="24"/>
          <w:szCs w:val="24"/>
          <w:lang w:eastAsia="zh-CN"/>
        </w:rPr>
        <w:t>和</w:t>
      </w:r>
      <w:r w:rsidR="00071084" w:rsidRPr="00AF006D">
        <w:rPr>
          <w:b w:val="0"/>
          <w:bCs/>
          <w:sz w:val="24"/>
          <w:szCs w:val="24"/>
          <w:lang w:eastAsia="zh-CN"/>
        </w:rPr>
        <w:t>公正</w:t>
      </w:r>
      <w:r w:rsidR="00071084">
        <w:rPr>
          <w:rFonts w:hint="eastAsia"/>
          <w:b w:val="0"/>
          <w:bCs/>
          <w:sz w:val="24"/>
          <w:szCs w:val="24"/>
          <w:lang w:eastAsia="zh-CN"/>
        </w:rPr>
        <w:t>和公平</w:t>
      </w:r>
      <w:r w:rsidR="00071084" w:rsidRPr="00AF006D">
        <w:rPr>
          <w:b w:val="0"/>
          <w:bCs/>
          <w:sz w:val="24"/>
          <w:szCs w:val="24"/>
          <w:lang w:eastAsia="zh-CN"/>
        </w:rPr>
        <w:t>分享</w:t>
      </w:r>
      <w:r w:rsidR="00071084">
        <w:rPr>
          <w:rFonts w:hint="eastAsia"/>
          <w:b w:val="0"/>
          <w:bCs/>
          <w:sz w:val="24"/>
          <w:szCs w:val="24"/>
          <w:lang w:eastAsia="zh-CN"/>
        </w:rPr>
        <w:t>其</w:t>
      </w:r>
      <w:r w:rsidR="003D4950" w:rsidRPr="00AF006D">
        <w:rPr>
          <w:b w:val="0"/>
          <w:bCs/>
          <w:sz w:val="24"/>
          <w:szCs w:val="24"/>
          <w:lang w:eastAsia="zh-CN"/>
        </w:rPr>
        <w:t>利用所产生惠益</w:t>
      </w:r>
      <w:r w:rsidR="00071084">
        <w:rPr>
          <w:rFonts w:hint="eastAsia"/>
          <w:b w:val="0"/>
          <w:bCs/>
          <w:sz w:val="24"/>
          <w:szCs w:val="24"/>
          <w:lang w:eastAsia="zh-CN"/>
        </w:rPr>
        <w:t>的</w:t>
      </w:r>
      <w:r w:rsidR="003D4950" w:rsidRPr="00AF006D">
        <w:rPr>
          <w:b w:val="0"/>
          <w:bCs/>
          <w:sz w:val="24"/>
          <w:szCs w:val="24"/>
          <w:lang w:eastAsia="zh-CN"/>
        </w:rPr>
        <w:t>名古屋议定书》</w:t>
      </w:r>
      <w:r w:rsidR="00071084">
        <w:rPr>
          <w:rFonts w:hint="eastAsia"/>
          <w:b w:val="0"/>
          <w:bCs/>
          <w:sz w:val="24"/>
          <w:szCs w:val="24"/>
          <w:lang w:eastAsia="zh-CN"/>
        </w:rPr>
        <w:t>的</w:t>
      </w:r>
      <w:r w:rsidR="003D4950" w:rsidRPr="00AF006D">
        <w:rPr>
          <w:b w:val="0"/>
          <w:bCs/>
          <w:sz w:val="24"/>
          <w:szCs w:val="24"/>
          <w:lang w:eastAsia="zh-CN"/>
        </w:rPr>
        <w:t>活动</w:t>
      </w:r>
      <w:r w:rsidR="00071084">
        <w:rPr>
          <w:rFonts w:hint="eastAsia"/>
          <w:b w:val="0"/>
          <w:bCs/>
          <w:sz w:val="24"/>
          <w:szCs w:val="24"/>
          <w:lang w:eastAsia="zh-CN"/>
        </w:rPr>
        <w:t>，</w:t>
      </w:r>
      <w:r w:rsidR="00FD4002">
        <w:rPr>
          <w:rFonts w:hint="eastAsia"/>
          <w:b w:val="0"/>
          <w:bCs/>
          <w:sz w:val="24"/>
          <w:szCs w:val="24"/>
          <w:lang w:eastAsia="zh-CN"/>
        </w:rPr>
        <w:t>分别在</w:t>
      </w:r>
      <w:r w:rsidR="000B0708">
        <w:rPr>
          <w:rFonts w:hint="eastAsia"/>
          <w:b w:val="0"/>
          <w:bCs/>
          <w:sz w:val="24"/>
          <w:szCs w:val="24"/>
          <w:lang w:eastAsia="zh-CN"/>
        </w:rPr>
        <w:t>第</w:t>
      </w:r>
      <w:r w:rsidR="003D4950" w:rsidRPr="00AF006D">
        <w:rPr>
          <w:b w:val="0"/>
          <w:bCs/>
          <w:sz w:val="24"/>
          <w:szCs w:val="24"/>
          <w:lang w:eastAsia="zh-CN"/>
        </w:rPr>
        <w:t>一</w:t>
      </w:r>
      <w:r w:rsidR="003D4950" w:rsidRPr="00AF006D">
        <w:rPr>
          <w:b w:val="0"/>
          <w:bCs/>
          <w:sz w:val="24"/>
          <w:szCs w:val="24"/>
          <w:lang w:eastAsia="zh-CN"/>
        </w:rPr>
        <w:t>. 2</w:t>
      </w:r>
      <w:r w:rsidR="003D4950" w:rsidRPr="00AF006D">
        <w:rPr>
          <w:b w:val="0"/>
          <w:bCs/>
          <w:sz w:val="24"/>
          <w:szCs w:val="24"/>
          <w:lang w:eastAsia="zh-CN"/>
        </w:rPr>
        <w:t>节</w:t>
      </w:r>
      <w:r w:rsidR="00071084">
        <w:rPr>
          <w:rFonts w:hint="eastAsia"/>
          <w:b w:val="0"/>
          <w:bCs/>
          <w:sz w:val="24"/>
          <w:szCs w:val="24"/>
          <w:lang w:eastAsia="zh-CN"/>
        </w:rPr>
        <w:t>和</w:t>
      </w:r>
      <w:r w:rsidR="003D4950" w:rsidRPr="00AF006D">
        <w:rPr>
          <w:b w:val="0"/>
          <w:bCs/>
          <w:sz w:val="24"/>
          <w:szCs w:val="24"/>
          <w:lang w:eastAsia="zh-CN"/>
        </w:rPr>
        <w:t>附件</w:t>
      </w:r>
      <w:r w:rsidR="003D4950" w:rsidRPr="00AF006D">
        <w:rPr>
          <w:b w:val="0"/>
          <w:bCs/>
          <w:sz w:val="24"/>
          <w:szCs w:val="24"/>
          <w:lang w:eastAsia="zh-CN"/>
        </w:rPr>
        <w:t>1</w:t>
      </w:r>
      <w:r w:rsidR="003D4950" w:rsidRPr="00AF006D">
        <w:rPr>
          <w:b w:val="0"/>
          <w:bCs/>
          <w:sz w:val="24"/>
          <w:szCs w:val="24"/>
          <w:lang w:eastAsia="zh-CN"/>
        </w:rPr>
        <w:t>和</w:t>
      </w:r>
      <w:r w:rsidR="003D4950" w:rsidRPr="00AF006D">
        <w:rPr>
          <w:b w:val="0"/>
          <w:bCs/>
          <w:sz w:val="24"/>
          <w:szCs w:val="24"/>
          <w:lang w:eastAsia="zh-CN"/>
        </w:rPr>
        <w:t>2</w:t>
      </w:r>
      <w:r w:rsidR="003D4950" w:rsidRPr="00AF006D">
        <w:rPr>
          <w:b w:val="0"/>
          <w:bCs/>
          <w:sz w:val="24"/>
          <w:szCs w:val="24"/>
          <w:lang w:eastAsia="zh-CN"/>
        </w:rPr>
        <w:t>中</w:t>
      </w:r>
      <w:r w:rsidR="00FD4002">
        <w:rPr>
          <w:rFonts w:hint="eastAsia"/>
          <w:b w:val="0"/>
          <w:bCs/>
          <w:sz w:val="24"/>
          <w:szCs w:val="24"/>
          <w:lang w:eastAsia="zh-CN"/>
        </w:rPr>
        <w:t>作了</w:t>
      </w:r>
      <w:r w:rsidR="003D4950" w:rsidRPr="00AF006D">
        <w:rPr>
          <w:b w:val="0"/>
          <w:bCs/>
          <w:sz w:val="24"/>
          <w:szCs w:val="24"/>
          <w:lang w:eastAsia="zh-CN"/>
        </w:rPr>
        <w:t>详细介绍。各基金</w:t>
      </w:r>
      <w:r w:rsidR="005C2B84">
        <w:rPr>
          <w:rFonts w:hint="eastAsia"/>
          <w:b w:val="0"/>
          <w:bCs/>
          <w:sz w:val="24"/>
          <w:szCs w:val="24"/>
          <w:lang w:eastAsia="zh-CN"/>
        </w:rPr>
        <w:t>资助</w:t>
      </w:r>
      <w:r w:rsidR="00794B78">
        <w:rPr>
          <w:rFonts w:hint="eastAsia"/>
          <w:b w:val="0"/>
          <w:bCs/>
          <w:sz w:val="24"/>
          <w:szCs w:val="24"/>
          <w:lang w:eastAsia="zh-CN"/>
        </w:rPr>
        <w:t>5</w:t>
      </w:r>
      <w:r w:rsidR="003D4950" w:rsidRPr="00AF006D">
        <w:rPr>
          <w:b w:val="0"/>
          <w:bCs/>
          <w:sz w:val="24"/>
          <w:szCs w:val="24"/>
          <w:lang w:eastAsia="zh-CN"/>
        </w:rPr>
        <w:t>个国家</w:t>
      </w:r>
      <w:r w:rsidR="00F108A4">
        <w:rPr>
          <w:rFonts w:hint="eastAsia"/>
          <w:b w:val="0"/>
          <w:bCs/>
          <w:sz w:val="24"/>
          <w:szCs w:val="24"/>
          <w:lang w:eastAsia="zh-CN"/>
        </w:rPr>
        <w:t>根据</w:t>
      </w:r>
      <w:r w:rsidR="00274655">
        <w:rPr>
          <w:b w:val="0"/>
          <w:bCs/>
          <w:sz w:val="24"/>
          <w:szCs w:val="24"/>
          <w:lang w:eastAsia="zh-CN"/>
        </w:rPr>
        <w:t>行动目标</w:t>
      </w:r>
      <w:r w:rsidR="003D4950" w:rsidRPr="00AF006D">
        <w:rPr>
          <w:b w:val="0"/>
          <w:bCs/>
          <w:sz w:val="24"/>
          <w:szCs w:val="24"/>
          <w:lang w:eastAsia="zh-CN"/>
        </w:rPr>
        <w:t>17</w:t>
      </w:r>
      <w:r w:rsidR="00C70B86">
        <w:rPr>
          <w:rFonts w:hint="eastAsia"/>
          <w:b w:val="0"/>
          <w:bCs/>
          <w:sz w:val="24"/>
          <w:szCs w:val="24"/>
          <w:lang w:eastAsia="zh-CN"/>
        </w:rPr>
        <w:t>执行</w:t>
      </w:r>
      <w:r w:rsidR="003D4950" w:rsidRPr="00AF006D">
        <w:rPr>
          <w:b w:val="0"/>
          <w:bCs/>
          <w:sz w:val="24"/>
          <w:szCs w:val="24"/>
          <w:lang w:eastAsia="zh-CN"/>
        </w:rPr>
        <w:t>生物安全措施，</w:t>
      </w:r>
      <w:r w:rsidR="007B7C96">
        <w:rPr>
          <w:b w:val="0"/>
          <w:bCs/>
          <w:sz w:val="24"/>
          <w:szCs w:val="24"/>
          <w:lang w:eastAsia="zh-CN"/>
        </w:rPr>
        <w:t>GEF</w:t>
      </w:r>
      <w:r w:rsidR="003D4950" w:rsidRPr="00AF006D">
        <w:rPr>
          <w:b w:val="0"/>
          <w:bCs/>
          <w:sz w:val="24"/>
          <w:szCs w:val="24"/>
          <w:lang w:eastAsia="zh-CN"/>
        </w:rPr>
        <w:t>项目融资总额</w:t>
      </w:r>
      <w:r w:rsidR="003D4950" w:rsidRPr="00AF006D">
        <w:rPr>
          <w:b w:val="0"/>
          <w:bCs/>
          <w:sz w:val="24"/>
          <w:szCs w:val="24"/>
          <w:lang w:eastAsia="zh-CN"/>
        </w:rPr>
        <w:t>1</w:t>
      </w:r>
      <w:r w:rsidR="00672799">
        <w:rPr>
          <w:rFonts w:hint="eastAsia"/>
          <w:b w:val="0"/>
          <w:bCs/>
          <w:sz w:val="24"/>
          <w:szCs w:val="24"/>
          <w:lang w:eastAsia="zh-CN"/>
        </w:rPr>
        <w:t>,</w:t>
      </w:r>
      <w:r w:rsidR="003D4950" w:rsidRPr="00AF006D">
        <w:rPr>
          <w:b w:val="0"/>
          <w:bCs/>
          <w:sz w:val="24"/>
          <w:szCs w:val="24"/>
          <w:lang w:eastAsia="zh-CN"/>
        </w:rPr>
        <w:t>310</w:t>
      </w:r>
      <w:r w:rsidR="003D4950" w:rsidRPr="00AF006D">
        <w:rPr>
          <w:b w:val="0"/>
          <w:bCs/>
          <w:sz w:val="24"/>
          <w:szCs w:val="24"/>
          <w:lang w:eastAsia="zh-CN"/>
        </w:rPr>
        <w:t>万美元，</w:t>
      </w:r>
      <w:r w:rsidR="00F934C8">
        <w:rPr>
          <w:rFonts w:hint="eastAsia"/>
          <w:b w:val="0"/>
          <w:bCs/>
          <w:sz w:val="24"/>
          <w:szCs w:val="24"/>
          <w:lang w:eastAsia="zh-CN"/>
        </w:rPr>
        <w:t>撬动</w:t>
      </w:r>
      <w:r w:rsidR="00031F1B">
        <w:rPr>
          <w:rFonts w:hint="eastAsia"/>
          <w:b w:val="0"/>
          <w:bCs/>
          <w:sz w:val="24"/>
          <w:szCs w:val="24"/>
          <w:lang w:eastAsia="zh-CN"/>
        </w:rPr>
        <w:t>共同融资</w:t>
      </w:r>
      <w:r w:rsidR="003D4950" w:rsidRPr="00AF006D">
        <w:rPr>
          <w:b w:val="0"/>
          <w:bCs/>
          <w:sz w:val="24"/>
          <w:szCs w:val="24"/>
          <w:lang w:eastAsia="zh-CN"/>
        </w:rPr>
        <w:t>4</w:t>
      </w:r>
      <w:r w:rsidR="00672799">
        <w:rPr>
          <w:rFonts w:hint="eastAsia"/>
          <w:b w:val="0"/>
          <w:bCs/>
          <w:sz w:val="24"/>
          <w:szCs w:val="24"/>
          <w:lang w:eastAsia="zh-CN"/>
        </w:rPr>
        <w:t>,</w:t>
      </w:r>
      <w:r w:rsidR="003D4950" w:rsidRPr="00AF006D">
        <w:rPr>
          <w:b w:val="0"/>
          <w:bCs/>
          <w:sz w:val="24"/>
          <w:szCs w:val="24"/>
          <w:lang w:eastAsia="zh-CN"/>
        </w:rPr>
        <w:t>680</w:t>
      </w:r>
      <w:r w:rsidR="003D4950" w:rsidRPr="00AF006D">
        <w:rPr>
          <w:b w:val="0"/>
          <w:bCs/>
          <w:sz w:val="24"/>
          <w:szCs w:val="24"/>
          <w:lang w:eastAsia="zh-CN"/>
        </w:rPr>
        <w:t>万美元。</w:t>
      </w:r>
      <w:r w:rsidR="005C2B84">
        <w:rPr>
          <w:rFonts w:hint="eastAsia"/>
          <w:b w:val="0"/>
          <w:bCs/>
          <w:sz w:val="24"/>
          <w:szCs w:val="24"/>
          <w:lang w:eastAsia="zh-CN"/>
        </w:rPr>
        <w:t>资助</w:t>
      </w:r>
      <w:r w:rsidR="003D4950" w:rsidRPr="00AF006D">
        <w:rPr>
          <w:b w:val="0"/>
          <w:bCs/>
          <w:sz w:val="24"/>
          <w:szCs w:val="24"/>
          <w:lang w:eastAsia="zh-CN"/>
        </w:rPr>
        <w:t>14</w:t>
      </w:r>
      <w:r w:rsidR="003D4950" w:rsidRPr="00AF006D">
        <w:rPr>
          <w:b w:val="0"/>
          <w:bCs/>
          <w:sz w:val="24"/>
          <w:szCs w:val="24"/>
          <w:lang w:eastAsia="zh-CN"/>
        </w:rPr>
        <w:t>个国家</w:t>
      </w:r>
      <w:r w:rsidR="00F108A4">
        <w:rPr>
          <w:rFonts w:hint="eastAsia"/>
          <w:b w:val="0"/>
          <w:bCs/>
          <w:sz w:val="24"/>
          <w:szCs w:val="24"/>
          <w:lang w:eastAsia="zh-CN"/>
        </w:rPr>
        <w:t>根据</w:t>
      </w:r>
      <w:r w:rsidR="00274655">
        <w:rPr>
          <w:b w:val="0"/>
          <w:bCs/>
          <w:sz w:val="24"/>
          <w:szCs w:val="24"/>
          <w:lang w:eastAsia="zh-CN"/>
        </w:rPr>
        <w:t>行动目标</w:t>
      </w:r>
      <w:r w:rsidR="003D4950" w:rsidRPr="00AF006D">
        <w:rPr>
          <w:b w:val="0"/>
          <w:bCs/>
          <w:sz w:val="24"/>
          <w:szCs w:val="24"/>
          <w:lang w:eastAsia="zh-CN"/>
        </w:rPr>
        <w:t>13</w:t>
      </w:r>
      <w:r w:rsidR="006E2E0A">
        <w:rPr>
          <w:rFonts w:hint="eastAsia"/>
          <w:b w:val="0"/>
          <w:bCs/>
          <w:sz w:val="24"/>
          <w:szCs w:val="24"/>
          <w:lang w:eastAsia="zh-CN"/>
        </w:rPr>
        <w:t>执行</w:t>
      </w:r>
      <w:r w:rsidR="003D4950" w:rsidRPr="00AF006D">
        <w:rPr>
          <w:b w:val="0"/>
          <w:bCs/>
          <w:sz w:val="24"/>
          <w:szCs w:val="24"/>
          <w:lang w:eastAsia="zh-CN"/>
        </w:rPr>
        <w:t>获取和惠益分享，包括支持批准《名古屋议定书》</w:t>
      </w:r>
      <w:r w:rsidR="006E2E0A">
        <w:rPr>
          <w:rFonts w:hint="eastAsia"/>
          <w:b w:val="0"/>
          <w:bCs/>
          <w:sz w:val="24"/>
          <w:szCs w:val="24"/>
          <w:lang w:eastAsia="zh-CN"/>
        </w:rPr>
        <w:t>，</w:t>
      </w:r>
      <w:r w:rsidR="007B7C96">
        <w:rPr>
          <w:b w:val="0"/>
          <w:bCs/>
          <w:sz w:val="24"/>
          <w:szCs w:val="24"/>
          <w:lang w:eastAsia="zh-CN"/>
        </w:rPr>
        <w:t>GEF</w:t>
      </w:r>
      <w:r w:rsidR="003D4950" w:rsidRPr="00AF006D">
        <w:rPr>
          <w:b w:val="0"/>
          <w:bCs/>
          <w:sz w:val="24"/>
          <w:szCs w:val="24"/>
          <w:lang w:eastAsia="zh-CN"/>
        </w:rPr>
        <w:t>项目融资总额</w:t>
      </w:r>
      <w:r w:rsidR="003D4950" w:rsidRPr="00AF006D">
        <w:rPr>
          <w:b w:val="0"/>
          <w:bCs/>
          <w:sz w:val="24"/>
          <w:szCs w:val="24"/>
          <w:lang w:eastAsia="zh-CN"/>
        </w:rPr>
        <w:t>4</w:t>
      </w:r>
      <w:r w:rsidR="00672799">
        <w:rPr>
          <w:rFonts w:hint="eastAsia"/>
          <w:b w:val="0"/>
          <w:bCs/>
          <w:sz w:val="24"/>
          <w:szCs w:val="24"/>
          <w:lang w:eastAsia="zh-CN"/>
        </w:rPr>
        <w:t>,</w:t>
      </w:r>
      <w:r w:rsidR="003D4950" w:rsidRPr="00AF006D">
        <w:rPr>
          <w:b w:val="0"/>
          <w:bCs/>
          <w:sz w:val="24"/>
          <w:szCs w:val="24"/>
          <w:lang w:eastAsia="zh-CN"/>
        </w:rPr>
        <w:t>540</w:t>
      </w:r>
      <w:r w:rsidR="003D4950" w:rsidRPr="00AF006D">
        <w:rPr>
          <w:b w:val="0"/>
          <w:bCs/>
          <w:sz w:val="24"/>
          <w:szCs w:val="24"/>
          <w:lang w:eastAsia="zh-CN"/>
        </w:rPr>
        <w:t>万美元，</w:t>
      </w:r>
      <w:r w:rsidR="00E21343">
        <w:rPr>
          <w:rFonts w:hint="eastAsia"/>
          <w:b w:val="0"/>
          <w:bCs/>
          <w:sz w:val="24"/>
          <w:szCs w:val="24"/>
          <w:lang w:eastAsia="zh-CN"/>
        </w:rPr>
        <w:t>撬动共同融资</w:t>
      </w:r>
      <w:r w:rsidR="003D4950" w:rsidRPr="00AF006D">
        <w:rPr>
          <w:b w:val="0"/>
          <w:bCs/>
          <w:sz w:val="24"/>
          <w:szCs w:val="24"/>
          <w:lang w:eastAsia="zh-CN"/>
        </w:rPr>
        <w:t>2.311</w:t>
      </w:r>
      <w:r w:rsidR="003D4950" w:rsidRPr="00AF006D">
        <w:rPr>
          <w:b w:val="0"/>
          <w:bCs/>
          <w:sz w:val="24"/>
          <w:szCs w:val="24"/>
          <w:lang w:eastAsia="zh-CN"/>
        </w:rPr>
        <w:t>亿美元。</w:t>
      </w:r>
    </w:p>
    <w:p w14:paraId="24F2F931" w14:textId="0E3FF112" w:rsidR="008D3C61" w:rsidRPr="002D7BF8" w:rsidRDefault="002D7BF8" w:rsidP="002D7BF8">
      <w:pPr>
        <w:pStyle w:val="Annex"/>
        <w:tabs>
          <w:tab w:val="clear" w:pos="567"/>
          <w:tab w:val="clear" w:pos="1134"/>
          <w:tab w:val="clear" w:pos="1701"/>
          <w:tab w:val="clear" w:pos="2268"/>
        </w:tabs>
        <w:spacing w:before="40" w:after="40"/>
        <w:rPr>
          <w:sz w:val="24"/>
          <w:szCs w:val="24"/>
          <w:lang w:eastAsia="zh-CN"/>
        </w:rPr>
      </w:pPr>
      <w:r>
        <w:rPr>
          <w:sz w:val="24"/>
          <w:szCs w:val="24"/>
          <w:lang w:eastAsia="zh-CN"/>
        </w:rPr>
        <w:tab/>
      </w:r>
      <w:r w:rsidR="007B7C96">
        <w:rPr>
          <w:sz w:val="24"/>
          <w:szCs w:val="24"/>
          <w:lang w:eastAsia="zh-CN"/>
        </w:rPr>
        <w:t>GEF</w:t>
      </w:r>
      <w:r w:rsidR="008D3C61" w:rsidRPr="002D7BF8">
        <w:rPr>
          <w:sz w:val="24"/>
          <w:szCs w:val="24"/>
          <w:lang w:eastAsia="zh-CN"/>
        </w:rPr>
        <w:t>信托基金其他重点领域和</w:t>
      </w:r>
      <w:r w:rsidR="00F108A4">
        <w:rPr>
          <w:rFonts w:hint="eastAsia"/>
          <w:sz w:val="24"/>
          <w:szCs w:val="24"/>
          <w:lang w:eastAsia="zh-CN"/>
        </w:rPr>
        <w:t>规划科目</w:t>
      </w:r>
      <w:r w:rsidR="00867815" w:rsidRPr="00867815">
        <w:rPr>
          <w:rFonts w:hint="eastAsia"/>
          <w:color w:val="000000" w:themeColor="text1"/>
          <w:sz w:val="24"/>
          <w:szCs w:val="24"/>
          <w:lang w:eastAsia="zh-CN"/>
        </w:rPr>
        <w:t>的贡献</w:t>
      </w:r>
    </w:p>
    <w:p w14:paraId="184E873F" w14:textId="50CB3B2E" w:rsidR="008D3C61" w:rsidRPr="00AF006D" w:rsidRDefault="008D3C61" w:rsidP="002D7BF8">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第一</w:t>
      </w:r>
      <w:r w:rsidRPr="00AF006D">
        <w:rPr>
          <w:b w:val="0"/>
          <w:bCs/>
          <w:sz w:val="24"/>
          <w:szCs w:val="24"/>
          <w:lang w:eastAsia="zh-CN"/>
        </w:rPr>
        <w:t>. 3</w:t>
      </w:r>
      <w:r w:rsidRPr="00AF006D">
        <w:rPr>
          <w:b w:val="0"/>
          <w:bCs/>
          <w:sz w:val="24"/>
          <w:szCs w:val="24"/>
          <w:lang w:eastAsia="zh-CN"/>
        </w:rPr>
        <w:t>节介绍了</w:t>
      </w:r>
      <w:r w:rsidR="007B7C96">
        <w:rPr>
          <w:b w:val="0"/>
          <w:bCs/>
          <w:sz w:val="24"/>
          <w:szCs w:val="24"/>
          <w:lang w:eastAsia="zh-CN"/>
        </w:rPr>
        <w:t>GEF</w:t>
      </w:r>
      <w:r w:rsidRPr="00AF006D">
        <w:rPr>
          <w:b w:val="0"/>
          <w:bCs/>
          <w:sz w:val="24"/>
          <w:szCs w:val="24"/>
          <w:lang w:eastAsia="zh-CN"/>
        </w:rPr>
        <w:t>信托基金其他重点领域和</w:t>
      </w:r>
      <w:r w:rsidR="00DB27C7">
        <w:rPr>
          <w:rFonts w:hint="eastAsia"/>
          <w:b w:val="0"/>
          <w:bCs/>
          <w:sz w:val="24"/>
          <w:szCs w:val="24"/>
          <w:lang w:eastAsia="zh-CN"/>
        </w:rPr>
        <w:t>规划科目</w:t>
      </w:r>
      <w:r w:rsidR="002B0837" w:rsidRPr="00AF006D">
        <w:rPr>
          <w:b w:val="0"/>
          <w:bCs/>
          <w:sz w:val="24"/>
          <w:szCs w:val="24"/>
          <w:lang w:eastAsia="zh-CN"/>
        </w:rPr>
        <w:t>对</w:t>
      </w:r>
      <w:r w:rsidR="002B0837">
        <w:rPr>
          <w:b w:val="0"/>
          <w:bCs/>
          <w:sz w:val="24"/>
          <w:szCs w:val="24"/>
          <w:lang w:eastAsia="zh-CN"/>
        </w:rPr>
        <w:t>《昆蒙框架》</w:t>
      </w:r>
      <w:r w:rsidRPr="00AF006D">
        <w:rPr>
          <w:b w:val="0"/>
          <w:bCs/>
          <w:sz w:val="24"/>
          <w:szCs w:val="24"/>
          <w:lang w:eastAsia="zh-CN"/>
        </w:rPr>
        <w:t>的</w:t>
      </w:r>
      <w:r w:rsidRPr="00180D22">
        <w:rPr>
          <w:b w:val="0"/>
          <w:bCs/>
          <w:color w:val="000000" w:themeColor="text1"/>
          <w:sz w:val="24"/>
          <w:szCs w:val="24"/>
          <w:lang w:eastAsia="zh-CN"/>
        </w:rPr>
        <w:t>贡献</w:t>
      </w:r>
      <w:r w:rsidRPr="00AF006D">
        <w:rPr>
          <w:b w:val="0"/>
          <w:bCs/>
          <w:sz w:val="24"/>
          <w:szCs w:val="24"/>
          <w:lang w:eastAsia="zh-CN"/>
        </w:rPr>
        <w:t>。</w:t>
      </w:r>
    </w:p>
    <w:p w14:paraId="17A74971" w14:textId="0CC03FAD" w:rsidR="008D3C61" w:rsidRPr="00AF006D" w:rsidRDefault="008D3C61" w:rsidP="002D7BF8">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根据</w:t>
      </w:r>
      <w:r w:rsidR="007B7C96">
        <w:rPr>
          <w:b w:val="0"/>
          <w:bCs/>
          <w:sz w:val="24"/>
          <w:szCs w:val="24"/>
          <w:lang w:eastAsia="zh-CN"/>
        </w:rPr>
        <w:t>GEF</w:t>
      </w:r>
      <w:r w:rsidRPr="00AF006D">
        <w:rPr>
          <w:b w:val="0"/>
          <w:bCs/>
          <w:sz w:val="24"/>
          <w:szCs w:val="24"/>
          <w:lang w:eastAsia="zh-CN"/>
        </w:rPr>
        <w:t>和《生物多样性公约》缔约方大会跨公约协同作用指导意见的一体化议程，</w:t>
      </w:r>
      <w:r w:rsidR="007B7C96">
        <w:rPr>
          <w:b w:val="0"/>
          <w:bCs/>
          <w:sz w:val="24"/>
          <w:szCs w:val="24"/>
          <w:lang w:eastAsia="zh-CN"/>
        </w:rPr>
        <w:t>GEF</w:t>
      </w:r>
      <w:r w:rsidRPr="00AF006D">
        <w:rPr>
          <w:b w:val="0"/>
          <w:bCs/>
          <w:sz w:val="24"/>
          <w:szCs w:val="24"/>
          <w:lang w:eastAsia="zh-CN"/>
        </w:rPr>
        <w:t>信托基金</w:t>
      </w:r>
      <w:r w:rsidR="00026ECD">
        <w:rPr>
          <w:rFonts w:hint="eastAsia"/>
          <w:b w:val="0"/>
          <w:bCs/>
          <w:sz w:val="24"/>
          <w:szCs w:val="24"/>
          <w:lang w:eastAsia="zh-CN"/>
        </w:rPr>
        <w:t>为</w:t>
      </w:r>
      <w:r w:rsidRPr="00AF006D">
        <w:rPr>
          <w:b w:val="0"/>
          <w:bCs/>
          <w:sz w:val="24"/>
          <w:szCs w:val="24"/>
          <w:lang w:eastAsia="zh-CN"/>
        </w:rPr>
        <w:t>土地退化、气候变化、国际水域和化学品以及废物重点领域规划的</w:t>
      </w:r>
      <w:r w:rsidR="007B7C96">
        <w:rPr>
          <w:b w:val="0"/>
          <w:bCs/>
          <w:sz w:val="24"/>
          <w:szCs w:val="24"/>
          <w:lang w:eastAsia="zh-CN"/>
        </w:rPr>
        <w:t>GEF</w:t>
      </w:r>
      <w:r w:rsidRPr="00AF006D">
        <w:rPr>
          <w:b w:val="0"/>
          <w:bCs/>
          <w:sz w:val="24"/>
          <w:szCs w:val="24"/>
          <w:lang w:eastAsia="zh-CN"/>
        </w:rPr>
        <w:t>资源中有</w:t>
      </w:r>
      <w:r w:rsidRPr="00AF006D">
        <w:rPr>
          <w:b w:val="0"/>
          <w:bCs/>
          <w:sz w:val="24"/>
          <w:szCs w:val="24"/>
          <w:lang w:eastAsia="zh-CN"/>
        </w:rPr>
        <w:t>15.9</w:t>
      </w:r>
      <w:r w:rsidRPr="00AF006D">
        <w:rPr>
          <w:b w:val="0"/>
          <w:bCs/>
          <w:sz w:val="24"/>
          <w:szCs w:val="24"/>
          <w:lang w:eastAsia="zh-CN"/>
        </w:rPr>
        <w:t>亿美元，即</w:t>
      </w:r>
      <w:r w:rsidRPr="00AF006D">
        <w:rPr>
          <w:b w:val="0"/>
          <w:bCs/>
          <w:sz w:val="24"/>
          <w:szCs w:val="24"/>
          <w:lang w:eastAsia="zh-CN"/>
        </w:rPr>
        <w:t>61%</w:t>
      </w:r>
      <w:r w:rsidRPr="00AF006D">
        <w:rPr>
          <w:b w:val="0"/>
          <w:bCs/>
          <w:sz w:val="24"/>
          <w:szCs w:val="24"/>
          <w:lang w:eastAsia="zh-CN"/>
        </w:rPr>
        <w:t>，用于</w:t>
      </w:r>
      <w:r w:rsidR="00980FE2">
        <w:rPr>
          <w:rFonts w:hint="eastAsia"/>
          <w:b w:val="0"/>
          <w:bCs/>
          <w:sz w:val="24"/>
          <w:szCs w:val="24"/>
          <w:lang w:eastAsia="zh-CN"/>
        </w:rPr>
        <w:t>执行</w:t>
      </w:r>
      <w:r w:rsidR="003E34E1">
        <w:rPr>
          <w:b w:val="0"/>
          <w:bCs/>
          <w:sz w:val="24"/>
          <w:szCs w:val="24"/>
          <w:lang w:eastAsia="zh-CN"/>
        </w:rPr>
        <w:t>《昆蒙框架》</w:t>
      </w:r>
      <w:r w:rsidRPr="00AF006D">
        <w:rPr>
          <w:b w:val="0"/>
          <w:bCs/>
          <w:sz w:val="24"/>
          <w:szCs w:val="24"/>
          <w:lang w:eastAsia="zh-CN"/>
        </w:rPr>
        <w:t>。</w:t>
      </w:r>
    </w:p>
    <w:p w14:paraId="07B92775" w14:textId="1347683A" w:rsidR="008D3C61" w:rsidRPr="00AF006D" w:rsidRDefault="007B7C96" w:rsidP="002D7BF8">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Pr>
          <w:b w:val="0"/>
          <w:bCs/>
          <w:sz w:val="24"/>
          <w:szCs w:val="24"/>
          <w:lang w:eastAsia="zh-CN"/>
        </w:rPr>
        <w:t>GEF</w:t>
      </w:r>
      <w:r w:rsidR="006C2B75">
        <w:rPr>
          <w:rFonts w:hint="eastAsia"/>
          <w:b w:val="0"/>
          <w:bCs/>
          <w:sz w:val="24"/>
          <w:szCs w:val="24"/>
          <w:lang w:eastAsia="zh-CN"/>
        </w:rPr>
        <w:t>-8</w:t>
      </w:r>
      <w:r w:rsidR="00470581">
        <w:rPr>
          <w:rFonts w:hint="eastAsia"/>
          <w:b w:val="0"/>
          <w:bCs/>
          <w:sz w:val="24"/>
          <w:szCs w:val="24"/>
          <w:lang w:eastAsia="zh-CN"/>
        </w:rPr>
        <w:t>规划</w:t>
      </w:r>
      <w:r w:rsidR="008D3C61" w:rsidRPr="00AF006D">
        <w:rPr>
          <w:b w:val="0"/>
          <w:bCs/>
          <w:sz w:val="24"/>
          <w:szCs w:val="24"/>
          <w:lang w:eastAsia="zh-CN"/>
        </w:rPr>
        <w:t>方向增加了对创新混合融资解决</w:t>
      </w:r>
      <w:r w:rsidR="00470581">
        <w:rPr>
          <w:rFonts w:hint="eastAsia"/>
          <w:b w:val="0"/>
          <w:bCs/>
          <w:sz w:val="24"/>
          <w:szCs w:val="24"/>
          <w:lang w:eastAsia="zh-CN"/>
        </w:rPr>
        <w:t>办法</w:t>
      </w:r>
      <w:r w:rsidR="008D3C61" w:rsidRPr="00AF006D">
        <w:rPr>
          <w:b w:val="0"/>
          <w:bCs/>
          <w:sz w:val="24"/>
          <w:szCs w:val="24"/>
          <w:lang w:eastAsia="zh-CN"/>
        </w:rPr>
        <w:t>的承诺。</w:t>
      </w:r>
      <w:r w:rsidR="00635211">
        <w:rPr>
          <w:b w:val="0"/>
          <w:bCs/>
          <w:sz w:val="24"/>
          <w:szCs w:val="24"/>
          <w:lang w:eastAsia="zh-CN"/>
        </w:rPr>
        <w:t>报告所述期间</w:t>
      </w:r>
      <w:r w:rsidR="00AB506C">
        <w:rPr>
          <w:rFonts w:hint="eastAsia"/>
          <w:b w:val="0"/>
          <w:bCs/>
          <w:sz w:val="24"/>
          <w:szCs w:val="24"/>
          <w:lang w:eastAsia="zh-CN"/>
        </w:rPr>
        <w:t>核准了</w:t>
      </w:r>
      <w:r w:rsidR="008D3C61" w:rsidRPr="00AF006D">
        <w:rPr>
          <w:b w:val="0"/>
          <w:bCs/>
          <w:sz w:val="24"/>
          <w:szCs w:val="24"/>
          <w:lang w:eastAsia="zh-CN"/>
        </w:rPr>
        <w:t>8</w:t>
      </w:r>
      <w:r w:rsidR="008D3C61" w:rsidRPr="00AF006D">
        <w:rPr>
          <w:b w:val="0"/>
          <w:bCs/>
          <w:sz w:val="24"/>
          <w:szCs w:val="24"/>
          <w:lang w:eastAsia="zh-CN"/>
        </w:rPr>
        <w:t>个直接</w:t>
      </w:r>
      <w:r w:rsidR="007019E4">
        <w:rPr>
          <w:rFonts w:hint="eastAsia"/>
          <w:b w:val="0"/>
          <w:bCs/>
          <w:sz w:val="24"/>
          <w:szCs w:val="24"/>
          <w:lang w:eastAsia="zh-CN"/>
        </w:rPr>
        <w:t>支持</w:t>
      </w:r>
      <w:r w:rsidR="00AB506C">
        <w:rPr>
          <w:rFonts w:hint="eastAsia"/>
          <w:b w:val="0"/>
          <w:bCs/>
          <w:sz w:val="24"/>
          <w:szCs w:val="24"/>
          <w:lang w:eastAsia="zh-CN"/>
        </w:rPr>
        <w:t>《</w:t>
      </w:r>
      <w:r w:rsidR="0083573A">
        <w:rPr>
          <w:rFonts w:hint="eastAsia"/>
          <w:b w:val="0"/>
          <w:bCs/>
          <w:sz w:val="24"/>
          <w:szCs w:val="24"/>
          <w:lang w:eastAsia="zh-CN"/>
        </w:rPr>
        <w:t>昆蒙框架》</w:t>
      </w:r>
      <w:r w:rsidR="007019E4">
        <w:rPr>
          <w:rFonts w:hint="eastAsia"/>
          <w:b w:val="0"/>
          <w:bCs/>
          <w:sz w:val="24"/>
          <w:szCs w:val="24"/>
          <w:lang w:eastAsia="zh-CN"/>
        </w:rPr>
        <w:t>的</w:t>
      </w:r>
      <w:r w:rsidR="007019E4" w:rsidRPr="00AF006D">
        <w:rPr>
          <w:b w:val="0"/>
          <w:bCs/>
          <w:sz w:val="24"/>
          <w:szCs w:val="24"/>
          <w:lang w:eastAsia="zh-CN"/>
        </w:rPr>
        <w:t>混合融资项目</w:t>
      </w:r>
      <w:r w:rsidR="008D3C61" w:rsidRPr="00AF006D">
        <w:rPr>
          <w:b w:val="0"/>
          <w:bCs/>
          <w:sz w:val="24"/>
          <w:szCs w:val="24"/>
          <w:lang w:eastAsia="zh-CN"/>
        </w:rPr>
        <w:t>，包括印度尼西亚、卢旺达和马达加斯加的</w:t>
      </w:r>
      <w:r w:rsidR="008D3C61" w:rsidRPr="00AF006D">
        <w:rPr>
          <w:b w:val="0"/>
          <w:bCs/>
          <w:sz w:val="24"/>
          <w:szCs w:val="24"/>
          <w:lang w:eastAsia="zh-CN"/>
        </w:rPr>
        <w:t>3</w:t>
      </w:r>
      <w:r w:rsidR="008D3C61" w:rsidRPr="00AF006D">
        <w:rPr>
          <w:b w:val="0"/>
          <w:bCs/>
          <w:sz w:val="24"/>
          <w:szCs w:val="24"/>
          <w:lang w:eastAsia="zh-CN"/>
        </w:rPr>
        <w:t>个创新生物多样性成果债券，拉丁美洲和加勒比的</w:t>
      </w:r>
      <w:r w:rsidR="009F6F00">
        <w:rPr>
          <w:rFonts w:hint="eastAsia"/>
          <w:b w:val="0"/>
          <w:bCs/>
          <w:sz w:val="24"/>
          <w:szCs w:val="24"/>
          <w:lang w:eastAsia="zh-CN"/>
        </w:rPr>
        <w:t>1</w:t>
      </w:r>
      <w:r w:rsidR="008D3C61" w:rsidRPr="00AF006D">
        <w:rPr>
          <w:b w:val="0"/>
          <w:bCs/>
          <w:sz w:val="24"/>
          <w:szCs w:val="24"/>
          <w:lang w:eastAsia="zh-CN"/>
        </w:rPr>
        <w:t>个</w:t>
      </w:r>
      <w:r w:rsidR="00A13396">
        <w:rPr>
          <w:rFonts w:hint="eastAsia"/>
          <w:b w:val="0"/>
          <w:bCs/>
          <w:sz w:val="24"/>
          <w:szCs w:val="24"/>
          <w:lang w:eastAsia="zh-CN"/>
        </w:rPr>
        <w:t>债务</w:t>
      </w:r>
      <w:r w:rsidR="008D3C61" w:rsidRPr="00AF006D">
        <w:rPr>
          <w:b w:val="0"/>
          <w:bCs/>
          <w:sz w:val="24"/>
          <w:szCs w:val="24"/>
          <w:lang w:eastAsia="zh-CN"/>
        </w:rPr>
        <w:t>换自然</w:t>
      </w:r>
      <w:r w:rsidR="00D7768E">
        <w:rPr>
          <w:rFonts w:hint="eastAsia"/>
          <w:b w:val="0"/>
          <w:bCs/>
          <w:sz w:val="24"/>
          <w:szCs w:val="24"/>
          <w:lang w:eastAsia="zh-CN"/>
        </w:rPr>
        <w:t>机制</w:t>
      </w:r>
      <w:r w:rsidR="008D3C61" w:rsidRPr="00AF006D">
        <w:rPr>
          <w:b w:val="0"/>
          <w:bCs/>
          <w:sz w:val="24"/>
          <w:szCs w:val="24"/>
          <w:lang w:eastAsia="zh-CN"/>
        </w:rPr>
        <w:t>，</w:t>
      </w:r>
      <w:r w:rsidR="00C10FDE">
        <w:rPr>
          <w:rFonts w:hint="eastAsia"/>
          <w:b w:val="0"/>
          <w:bCs/>
          <w:sz w:val="24"/>
          <w:szCs w:val="24"/>
          <w:lang w:eastAsia="zh-CN"/>
        </w:rPr>
        <w:t>3</w:t>
      </w:r>
      <w:r w:rsidR="00C10FDE">
        <w:rPr>
          <w:rFonts w:hint="eastAsia"/>
          <w:b w:val="0"/>
          <w:bCs/>
          <w:sz w:val="24"/>
          <w:szCs w:val="24"/>
          <w:lang w:eastAsia="zh-CN"/>
        </w:rPr>
        <w:t>个</w:t>
      </w:r>
      <w:r w:rsidR="008D3C61" w:rsidRPr="00AF006D">
        <w:rPr>
          <w:b w:val="0"/>
          <w:bCs/>
          <w:sz w:val="24"/>
          <w:szCs w:val="24"/>
          <w:lang w:eastAsia="zh-CN"/>
        </w:rPr>
        <w:t>粮食和农业部门项目。</w:t>
      </w:r>
      <w:r>
        <w:rPr>
          <w:b w:val="0"/>
          <w:bCs/>
          <w:sz w:val="24"/>
          <w:szCs w:val="24"/>
          <w:lang w:eastAsia="zh-CN"/>
        </w:rPr>
        <w:t>GEF</w:t>
      </w:r>
      <w:r w:rsidR="008D3C61" w:rsidRPr="00AF006D">
        <w:rPr>
          <w:b w:val="0"/>
          <w:bCs/>
          <w:sz w:val="24"/>
          <w:szCs w:val="24"/>
          <w:lang w:eastAsia="zh-CN"/>
        </w:rPr>
        <w:t>为这些项目</w:t>
      </w:r>
      <w:r w:rsidR="00AC2B07">
        <w:rPr>
          <w:rFonts w:hint="eastAsia"/>
          <w:b w:val="0"/>
          <w:bCs/>
          <w:sz w:val="24"/>
          <w:szCs w:val="24"/>
          <w:lang w:eastAsia="zh-CN"/>
        </w:rPr>
        <w:t>供资</w:t>
      </w:r>
      <w:r w:rsidR="008D3C61" w:rsidRPr="00AF006D">
        <w:rPr>
          <w:b w:val="0"/>
          <w:bCs/>
          <w:sz w:val="24"/>
          <w:szCs w:val="24"/>
          <w:lang w:eastAsia="zh-CN"/>
        </w:rPr>
        <w:t>1.228</w:t>
      </w:r>
      <w:r w:rsidR="008D3C61" w:rsidRPr="00AF006D">
        <w:rPr>
          <w:b w:val="0"/>
          <w:bCs/>
          <w:sz w:val="24"/>
          <w:szCs w:val="24"/>
          <w:lang w:eastAsia="zh-CN"/>
        </w:rPr>
        <w:t>亿美元，</w:t>
      </w:r>
      <w:r w:rsidR="00725238">
        <w:rPr>
          <w:rFonts w:hint="eastAsia"/>
          <w:b w:val="0"/>
          <w:bCs/>
          <w:sz w:val="24"/>
          <w:szCs w:val="24"/>
          <w:lang w:eastAsia="zh-CN"/>
        </w:rPr>
        <w:t>撬动</w:t>
      </w:r>
      <w:r w:rsidR="00AC2B07">
        <w:rPr>
          <w:rFonts w:hint="eastAsia"/>
          <w:b w:val="0"/>
          <w:bCs/>
          <w:sz w:val="24"/>
          <w:szCs w:val="24"/>
          <w:lang w:eastAsia="zh-CN"/>
        </w:rPr>
        <w:t>共同融资</w:t>
      </w:r>
      <w:proofErr w:type="gramStart"/>
      <w:r w:rsidR="008D3C61" w:rsidRPr="00AF006D">
        <w:rPr>
          <w:b w:val="0"/>
          <w:bCs/>
          <w:sz w:val="24"/>
          <w:szCs w:val="24"/>
          <w:lang w:eastAsia="zh-CN"/>
        </w:rPr>
        <w:t>20.3</w:t>
      </w:r>
      <w:r w:rsidR="008D3C61" w:rsidRPr="00AF006D">
        <w:rPr>
          <w:b w:val="0"/>
          <w:bCs/>
          <w:sz w:val="24"/>
          <w:szCs w:val="24"/>
          <w:lang w:eastAsia="zh-CN"/>
        </w:rPr>
        <w:t>亿美元。</w:t>
      </w:r>
      <w:r>
        <w:rPr>
          <w:b w:val="0"/>
          <w:bCs/>
          <w:sz w:val="24"/>
          <w:szCs w:val="24"/>
          <w:lang w:eastAsia="zh-CN"/>
        </w:rPr>
        <w:t>GEF</w:t>
      </w:r>
      <w:r w:rsidR="004F550A">
        <w:rPr>
          <w:rFonts w:hint="eastAsia"/>
          <w:b w:val="0"/>
          <w:bCs/>
          <w:sz w:val="24"/>
          <w:szCs w:val="24"/>
          <w:lang w:eastAsia="zh-CN"/>
        </w:rPr>
        <w:t>向</w:t>
      </w:r>
      <w:r w:rsidR="008D3C61" w:rsidRPr="00AF006D">
        <w:rPr>
          <w:b w:val="0"/>
          <w:bCs/>
          <w:sz w:val="24"/>
          <w:szCs w:val="24"/>
          <w:lang w:eastAsia="zh-CN"/>
        </w:rPr>
        <w:t>生物多样性混合融资项目</w:t>
      </w:r>
      <w:r w:rsidR="004F550A" w:rsidRPr="00AF006D">
        <w:rPr>
          <w:b w:val="0"/>
          <w:bCs/>
          <w:sz w:val="24"/>
          <w:szCs w:val="24"/>
          <w:lang w:eastAsia="zh-CN"/>
        </w:rPr>
        <w:t>每投资</w:t>
      </w:r>
      <w:proofErr w:type="gramEnd"/>
      <w:r w:rsidR="004F550A" w:rsidRPr="00AF006D">
        <w:rPr>
          <w:b w:val="0"/>
          <w:bCs/>
          <w:sz w:val="24"/>
          <w:szCs w:val="24"/>
          <w:lang w:eastAsia="zh-CN"/>
        </w:rPr>
        <w:t>1</w:t>
      </w:r>
      <w:r w:rsidR="004F550A" w:rsidRPr="00AF006D">
        <w:rPr>
          <w:b w:val="0"/>
          <w:bCs/>
          <w:sz w:val="24"/>
          <w:szCs w:val="24"/>
          <w:lang w:eastAsia="zh-CN"/>
        </w:rPr>
        <w:t>美元</w:t>
      </w:r>
      <w:r w:rsidR="008D3C61" w:rsidRPr="00AF006D">
        <w:rPr>
          <w:b w:val="0"/>
          <w:bCs/>
          <w:sz w:val="24"/>
          <w:szCs w:val="24"/>
          <w:lang w:eastAsia="zh-CN"/>
        </w:rPr>
        <w:t>，就能</w:t>
      </w:r>
      <w:r w:rsidR="00256814">
        <w:rPr>
          <w:rFonts w:hint="eastAsia"/>
          <w:b w:val="0"/>
          <w:bCs/>
          <w:sz w:val="24"/>
          <w:szCs w:val="24"/>
          <w:lang w:eastAsia="zh-CN"/>
        </w:rPr>
        <w:t>额外</w:t>
      </w:r>
      <w:r w:rsidR="00D7074C">
        <w:rPr>
          <w:rFonts w:hint="eastAsia"/>
          <w:b w:val="0"/>
          <w:bCs/>
          <w:sz w:val="24"/>
          <w:szCs w:val="24"/>
          <w:lang w:eastAsia="zh-CN"/>
        </w:rPr>
        <w:t>撬动</w:t>
      </w:r>
      <w:r w:rsidR="008D3C61" w:rsidRPr="00AF006D">
        <w:rPr>
          <w:b w:val="0"/>
          <w:bCs/>
          <w:sz w:val="24"/>
          <w:szCs w:val="24"/>
          <w:lang w:eastAsia="zh-CN"/>
        </w:rPr>
        <w:t>16.6</w:t>
      </w:r>
      <w:r w:rsidR="008D3C61" w:rsidRPr="00AF006D">
        <w:rPr>
          <w:b w:val="0"/>
          <w:bCs/>
          <w:sz w:val="24"/>
          <w:szCs w:val="24"/>
          <w:lang w:eastAsia="zh-CN"/>
        </w:rPr>
        <w:t>美元。</w:t>
      </w:r>
    </w:p>
    <w:p w14:paraId="5E2B7AA9" w14:textId="53ACD213" w:rsidR="003D4950" w:rsidRPr="00AF006D" w:rsidRDefault="00635211" w:rsidP="002D7BF8">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256814">
        <w:rPr>
          <w:b w:val="0"/>
          <w:bCs/>
          <w:color w:val="000000" w:themeColor="text1"/>
          <w:sz w:val="24"/>
          <w:szCs w:val="24"/>
          <w:lang w:eastAsia="zh-CN"/>
        </w:rPr>
        <w:t>报告所述期间</w:t>
      </w:r>
      <w:r w:rsidR="009210F0">
        <w:rPr>
          <w:rFonts w:hint="eastAsia"/>
          <w:b w:val="0"/>
          <w:bCs/>
          <w:sz w:val="24"/>
          <w:szCs w:val="24"/>
          <w:lang w:eastAsia="zh-CN"/>
        </w:rPr>
        <w:t>对</w:t>
      </w:r>
      <w:r w:rsidR="008D3C61" w:rsidRPr="00AF006D">
        <w:rPr>
          <w:b w:val="0"/>
          <w:bCs/>
          <w:sz w:val="24"/>
          <w:szCs w:val="24"/>
          <w:lang w:eastAsia="zh-CN"/>
        </w:rPr>
        <w:t>小额赠款方案</w:t>
      </w:r>
      <w:r w:rsidR="009210F0">
        <w:rPr>
          <w:rFonts w:hint="eastAsia"/>
          <w:b w:val="0"/>
          <w:bCs/>
          <w:sz w:val="24"/>
          <w:szCs w:val="24"/>
          <w:lang w:eastAsia="zh-CN"/>
        </w:rPr>
        <w:t>进行了</w:t>
      </w:r>
      <w:r w:rsidR="009210F0" w:rsidRPr="00AF006D">
        <w:rPr>
          <w:b w:val="0"/>
          <w:bCs/>
          <w:sz w:val="24"/>
          <w:szCs w:val="24"/>
          <w:lang w:eastAsia="zh-CN"/>
        </w:rPr>
        <w:t>雄心勃勃的改革</w:t>
      </w:r>
      <w:r w:rsidR="00EA749A">
        <w:rPr>
          <w:rFonts w:hint="eastAsia"/>
          <w:b w:val="0"/>
          <w:bCs/>
          <w:sz w:val="24"/>
          <w:szCs w:val="24"/>
          <w:lang w:eastAsia="zh-CN"/>
        </w:rPr>
        <w:t>，</w:t>
      </w:r>
      <w:r w:rsidR="00D55985">
        <w:rPr>
          <w:rFonts w:hint="eastAsia"/>
          <w:b w:val="0"/>
          <w:bCs/>
          <w:sz w:val="24"/>
          <w:szCs w:val="24"/>
          <w:lang w:eastAsia="zh-CN"/>
        </w:rPr>
        <w:t>称为</w:t>
      </w:r>
      <w:r w:rsidR="008D3C61" w:rsidRPr="00AF006D">
        <w:rPr>
          <w:b w:val="0"/>
          <w:bCs/>
          <w:sz w:val="24"/>
          <w:szCs w:val="24"/>
          <w:lang w:eastAsia="zh-CN"/>
        </w:rPr>
        <w:t>SGP 2.0</w:t>
      </w:r>
      <w:r w:rsidR="008D3C61" w:rsidRPr="00AF006D">
        <w:rPr>
          <w:b w:val="0"/>
          <w:bCs/>
          <w:sz w:val="24"/>
          <w:szCs w:val="24"/>
          <w:lang w:eastAsia="zh-CN"/>
        </w:rPr>
        <w:t>，以更好地支持</w:t>
      </w:r>
      <w:r w:rsidR="003E34E1">
        <w:rPr>
          <w:b w:val="0"/>
          <w:bCs/>
          <w:sz w:val="24"/>
          <w:szCs w:val="24"/>
          <w:lang w:eastAsia="zh-CN"/>
        </w:rPr>
        <w:t>《昆蒙框架》</w:t>
      </w:r>
      <w:r w:rsidR="008D3C61" w:rsidRPr="00AF006D">
        <w:rPr>
          <w:b w:val="0"/>
          <w:bCs/>
          <w:sz w:val="24"/>
          <w:szCs w:val="24"/>
          <w:lang w:eastAsia="zh-CN"/>
        </w:rPr>
        <w:t>的全社会</w:t>
      </w:r>
      <w:r w:rsidR="00514AFA">
        <w:rPr>
          <w:rFonts w:hint="eastAsia"/>
          <w:b w:val="0"/>
          <w:bCs/>
          <w:sz w:val="24"/>
          <w:szCs w:val="24"/>
          <w:lang w:eastAsia="zh-CN"/>
        </w:rPr>
        <w:t>方</w:t>
      </w:r>
      <w:r w:rsidR="008D3C61" w:rsidRPr="00AF006D">
        <w:rPr>
          <w:b w:val="0"/>
          <w:bCs/>
          <w:sz w:val="24"/>
          <w:szCs w:val="24"/>
          <w:lang w:eastAsia="zh-CN"/>
        </w:rPr>
        <w:t>法。</w:t>
      </w:r>
      <w:r w:rsidR="00514AFA">
        <w:rPr>
          <w:rFonts w:hint="eastAsia"/>
          <w:b w:val="0"/>
          <w:bCs/>
          <w:sz w:val="24"/>
          <w:szCs w:val="24"/>
          <w:lang w:eastAsia="zh-CN"/>
        </w:rPr>
        <w:t>4</w:t>
      </w:r>
      <w:r w:rsidR="008D3C61" w:rsidRPr="00AF006D">
        <w:rPr>
          <w:b w:val="0"/>
          <w:bCs/>
          <w:sz w:val="24"/>
          <w:szCs w:val="24"/>
          <w:lang w:eastAsia="zh-CN"/>
        </w:rPr>
        <w:t>个小额赠款方案全球核心项目</w:t>
      </w:r>
      <w:r w:rsidR="0074680A">
        <w:rPr>
          <w:rFonts w:hint="eastAsia"/>
          <w:b w:val="0"/>
          <w:bCs/>
          <w:sz w:val="24"/>
          <w:szCs w:val="24"/>
          <w:lang w:eastAsia="zh-CN"/>
        </w:rPr>
        <w:t>（</w:t>
      </w:r>
      <w:r w:rsidR="0074680A" w:rsidRPr="00AF006D">
        <w:rPr>
          <w:b w:val="0"/>
          <w:bCs/>
          <w:sz w:val="24"/>
          <w:szCs w:val="24"/>
          <w:lang w:eastAsia="zh-CN"/>
        </w:rPr>
        <w:t>涵盖</w:t>
      </w:r>
      <w:r w:rsidR="0074680A" w:rsidRPr="00AF006D">
        <w:rPr>
          <w:b w:val="0"/>
          <w:bCs/>
          <w:sz w:val="24"/>
          <w:szCs w:val="24"/>
          <w:lang w:eastAsia="zh-CN"/>
        </w:rPr>
        <w:t>135</w:t>
      </w:r>
      <w:r w:rsidR="0074680A" w:rsidRPr="00AF006D">
        <w:rPr>
          <w:b w:val="0"/>
          <w:bCs/>
          <w:sz w:val="24"/>
          <w:szCs w:val="24"/>
          <w:lang w:eastAsia="zh-CN"/>
        </w:rPr>
        <w:t>个国家</w:t>
      </w:r>
      <w:r w:rsidR="0074680A">
        <w:rPr>
          <w:rFonts w:hint="eastAsia"/>
          <w:b w:val="0"/>
          <w:bCs/>
          <w:sz w:val="24"/>
          <w:szCs w:val="24"/>
          <w:lang w:eastAsia="zh-CN"/>
        </w:rPr>
        <w:t>）</w:t>
      </w:r>
      <w:r w:rsidR="008D3C61" w:rsidRPr="00AF006D">
        <w:rPr>
          <w:b w:val="0"/>
          <w:bCs/>
          <w:sz w:val="24"/>
          <w:szCs w:val="24"/>
          <w:lang w:eastAsia="zh-CN"/>
        </w:rPr>
        <w:t>获</w:t>
      </w:r>
      <w:r w:rsidR="004D58E3">
        <w:rPr>
          <w:rFonts w:hint="eastAsia"/>
          <w:b w:val="0"/>
          <w:bCs/>
          <w:sz w:val="24"/>
          <w:szCs w:val="24"/>
          <w:lang w:eastAsia="zh-CN"/>
        </w:rPr>
        <w:t>核</w:t>
      </w:r>
      <w:r w:rsidR="008D3C61" w:rsidRPr="00AF006D">
        <w:rPr>
          <w:b w:val="0"/>
          <w:bCs/>
          <w:sz w:val="24"/>
          <w:szCs w:val="24"/>
          <w:lang w:eastAsia="zh-CN"/>
        </w:rPr>
        <w:t>准，</w:t>
      </w:r>
      <w:r w:rsidR="008D3C61" w:rsidRPr="00AF006D">
        <w:rPr>
          <w:b w:val="0"/>
          <w:bCs/>
          <w:sz w:val="24"/>
          <w:szCs w:val="24"/>
          <w:lang w:eastAsia="zh-CN"/>
        </w:rPr>
        <w:t>2023</w:t>
      </w:r>
      <w:r w:rsidR="008D3C61" w:rsidRPr="00AF006D">
        <w:rPr>
          <w:b w:val="0"/>
          <w:bCs/>
          <w:sz w:val="24"/>
          <w:szCs w:val="24"/>
          <w:lang w:eastAsia="zh-CN"/>
        </w:rPr>
        <w:t>年</w:t>
      </w:r>
      <w:r w:rsidR="008D3C61" w:rsidRPr="00AF006D">
        <w:rPr>
          <w:b w:val="0"/>
          <w:bCs/>
          <w:sz w:val="24"/>
          <w:szCs w:val="24"/>
          <w:lang w:eastAsia="zh-CN"/>
        </w:rPr>
        <w:t>6</w:t>
      </w:r>
      <w:r w:rsidR="008D3C61" w:rsidRPr="00AF006D">
        <w:rPr>
          <w:b w:val="0"/>
          <w:bCs/>
          <w:sz w:val="24"/>
          <w:szCs w:val="24"/>
          <w:lang w:eastAsia="zh-CN"/>
        </w:rPr>
        <w:t>月至</w:t>
      </w:r>
      <w:r w:rsidR="008D3C61" w:rsidRPr="00AF006D">
        <w:rPr>
          <w:b w:val="0"/>
          <w:bCs/>
          <w:sz w:val="24"/>
          <w:szCs w:val="24"/>
          <w:lang w:eastAsia="zh-CN"/>
        </w:rPr>
        <w:t>2024</w:t>
      </w:r>
      <w:r w:rsidR="008D3C61" w:rsidRPr="00AF006D">
        <w:rPr>
          <w:b w:val="0"/>
          <w:bCs/>
          <w:sz w:val="24"/>
          <w:szCs w:val="24"/>
          <w:lang w:eastAsia="zh-CN"/>
        </w:rPr>
        <w:t>年</w:t>
      </w:r>
      <w:r w:rsidR="008D3C61" w:rsidRPr="00AF006D">
        <w:rPr>
          <w:b w:val="0"/>
          <w:bCs/>
          <w:sz w:val="24"/>
          <w:szCs w:val="24"/>
          <w:lang w:eastAsia="zh-CN"/>
        </w:rPr>
        <w:t>12</w:t>
      </w:r>
      <w:r w:rsidR="008D3C61" w:rsidRPr="00AF006D">
        <w:rPr>
          <w:b w:val="0"/>
          <w:bCs/>
          <w:sz w:val="24"/>
          <w:szCs w:val="24"/>
          <w:lang w:eastAsia="zh-CN"/>
        </w:rPr>
        <w:t>月</w:t>
      </w:r>
      <w:r w:rsidR="00112022">
        <w:rPr>
          <w:b w:val="0"/>
          <w:bCs/>
          <w:sz w:val="24"/>
          <w:szCs w:val="24"/>
          <w:lang w:eastAsia="zh-CN"/>
        </w:rPr>
        <w:t>GEF</w:t>
      </w:r>
      <w:r w:rsidR="008D3C61" w:rsidRPr="00AF006D">
        <w:rPr>
          <w:b w:val="0"/>
          <w:bCs/>
          <w:sz w:val="24"/>
          <w:szCs w:val="24"/>
          <w:lang w:eastAsia="zh-CN"/>
        </w:rPr>
        <w:t>共供资</w:t>
      </w:r>
      <w:r w:rsidR="008D3C61" w:rsidRPr="00AF006D">
        <w:rPr>
          <w:b w:val="0"/>
          <w:bCs/>
          <w:sz w:val="24"/>
          <w:szCs w:val="24"/>
          <w:lang w:eastAsia="zh-CN"/>
        </w:rPr>
        <w:t>2.415</w:t>
      </w:r>
      <w:r w:rsidR="008D3C61" w:rsidRPr="00AF006D">
        <w:rPr>
          <w:b w:val="0"/>
          <w:bCs/>
          <w:sz w:val="24"/>
          <w:szCs w:val="24"/>
          <w:lang w:eastAsia="zh-CN"/>
        </w:rPr>
        <w:t>亿美元，</w:t>
      </w:r>
      <w:r w:rsidR="00C146C3">
        <w:rPr>
          <w:rFonts w:hint="eastAsia"/>
          <w:b w:val="0"/>
          <w:bCs/>
          <w:sz w:val="24"/>
          <w:szCs w:val="24"/>
          <w:lang w:eastAsia="zh-CN"/>
        </w:rPr>
        <w:t>共同融资</w:t>
      </w:r>
      <w:proofErr w:type="gramStart"/>
      <w:r w:rsidR="008D3C61" w:rsidRPr="00AF006D">
        <w:rPr>
          <w:b w:val="0"/>
          <w:bCs/>
          <w:sz w:val="24"/>
          <w:szCs w:val="24"/>
          <w:lang w:eastAsia="zh-CN"/>
        </w:rPr>
        <w:t>1.157</w:t>
      </w:r>
      <w:r w:rsidR="008D3C61" w:rsidRPr="00AF006D">
        <w:rPr>
          <w:b w:val="0"/>
          <w:bCs/>
          <w:sz w:val="24"/>
          <w:szCs w:val="24"/>
          <w:lang w:eastAsia="zh-CN"/>
        </w:rPr>
        <w:t>亿美元。改革增加了国家对执行机构的选择</w:t>
      </w:r>
      <w:proofErr w:type="gramEnd"/>
      <w:r w:rsidR="008D3C61" w:rsidRPr="00AF006D">
        <w:rPr>
          <w:b w:val="0"/>
          <w:bCs/>
          <w:sz w:val="24"/>
          <w:szCs w:val="24"/>
          <w:lang w:eastAsia="zh-CN"/>
        </w:rPr>
        <w:t>，扩大了国家覆盖面，增加了资源，改善了公平获取，向民间社会提供了更大份额的资金，并试行了新的方法，包括民间社会组织挑战方案和小额信贷倡议。</w:t>
      </w:r>
      <w:r w:rsidR="008D3C61" w:rsidRPr="00AF006D">
        <w:rPr>
          <w:b w:val="0"/>
          <w:bCs/>
          <w:sz w:val="24"/>
          <w:szCs w:val="24"/>
          <w:lang w:eastAsia="zh-CN"/>
        </w:rPr>
        <w:t>2022</w:t>
      </w:r>
      <w:r w:rsidR="008D3C61" w:rsidRPr="00AF006D">
        <w:rPr>
          <w:b w:val="0"/>
          <w:bCs/>
          <w:sz w:val="24"/>
          <w:szCs w:val="24"/>
          <w:lang w:eastAsia="zh-CN"/>
        </w:rPr>
        <w:t>年</w:t>
      </w:r>
      <w:r w:rsidR="008D3C61" w:rsidRPr="00AF006D">
        <w:rPr>
          <w:b w:val="0"/>
          <w:bCs/>
          <w:sz w:val="24"/>
          <w:szCs w:val="24"/>
          <w:lang w:eastAsia="zh-CN"/>
        </w:rPr>
        <w:t>7</w:t>
      </w:r>
      <w:r w:rsidR="008D3C61" w:rsidRPr="00AF006D">
        <w:rPr>
          <w:b w:val="0"/>
          <w:bCs/>
          <w:sz w:val="24"/>
          <w:szCs w:val="24"/>
          <w:lang w:eastAsia="zh-CN"/>
        </w:rPr>
        <w:t>月</w:t>
      </w:r>
      <w:r w:rsidR="008D3C61" w:rsidRPr="00AF006D">
        <w:rPr>
          <w:b w:val="0"/>
          <w:bCs/>
          <w:sz w:val="24"/>
          <w:szCs w:val="24"/>
          <w:lang w:eastAsia="zh-CN"/>
        </w:rPr>
        <w:t>31</w:t>
      </w:r>
      <w:r w:rsidR="008D3C61" w:rsidRPr="00AF006D">
        <w:rPr>
          <w:b w:val="0"/>
          <w:bCs/>
          <w:sz w:val="24"/>
          <w:szCs w:val="24"/>
          <w:lang w:eastAsia="zh-CN"/>
        </w:rPr>
        <w:t>日</w:t>
      </w:r>
      <w:r w:rsidR="00A15577">
        <w:rPr>
          <w:rFonts w:hint="eastAsia"/>
          <w:b w:val="0"/>
          <w:bCs/>
          <w:sz w:val="24"/>
          <w:szCs w:val="24"/>
          <w:lang w:eastAsia="zh-CN"/>
        </w:rPr>
        <w:t>至</w:t>
      </w:r>
      <w:r w:rsidR="008D3C61" w:rsidRPr="00AF006D">
        <w:rPr>
          <w:b w:val="0"/>
          <w:bCs/>
          <w:sz w:val="24"/>
          <w:szCs w:val="24"/>
          <w:lang w:eastAsia="zh-CN"/>
        </w:rPr>
        <w:t>2025</w:t>
      </w:r>
      <w:r w:rsidR="008D3C61" w:rsidRPr="00AF006D">
        <w:rPr>
          <w:b w:val="0"/>
          <w:bCs/>
          <w:sz w:val="24"/>
          <w:szCs w:val="24"/>
          <w:lang w:eastAsia="zh-CN"/>
        </w:rPr>
        <w:t>年</w:t>
      </w:r>
      <w:r w:rsidR="008D3C61" w:rsidRPr="00AF006D">
        <w:rPr>
          <w:b w:val="0"/>
          <w:bCs/>
          <w:sz w:val="24"/>
          <w:szCs w:val="24"/>
          <w:lang w:eastAsia="zh-CN"/>
        </w:rPr>
        <w:t>6</w:t>
      </w:r>
      <w:r w:rsidR="008D3C61" w:rsidRPr="00AF006D">
        <w:rPr>
          <w:b w:val="0"/>
          <w:bCs/>
          <w:sz w:val="24"/>
          <w:szCs w:val="24"/>
          <w:lang w:eastAsia="zh-CN"/>
        </w:rPr>
        <w:t>月</w:t>
      </w:r>
      <w:r w:rsidR="008D3C61" w:rsidRPr="00AF006D">
        <w:rPr>
          <w:b w:val="0"/>
          <w:bCs/>
          <w:sz w:val="24"/>
          <w:szCs w:val="24"/>
          <w:lang w:eastAsia="zh-CN"/>
        </w:rPr>
        <w:t>30</w:t>
      </w:r>
      <w:r w:rsidR="008D3C61" w:rsidRPr="00AF006D">
        <w:rPr>
          <w:b w:val="0"/>
          <w:bCs/>
          <w:sz w:val="24"/>
          <w:szCs w:val="24"/>
          <w:lang w:eastAsia="zh-CN"/>
        </w:rPr>
        <w:t>日，</w:t>
      </w:r>
      <w:r w:rsidR="00F6473B">
        <w:rPr>
          <w:rFonts w:hint="eastAsia"/>
          <w:b w:val="0"/>
          <w:bCs/>
          <w:sz w:val="24"/>
          <w:szCs w:val="24"/>
          <w:lang w:eastAsia="zh-CN"/>
        </w:rPr>
        <w:t>执行中的</w:t>
      </w:r>
      <w:r w:rsidR="00F6473B" w:rsidRPr="00AF006D">
        <w:rPr>
          <w:b w:val="0"/>
          <w:bCs/>
          <w:sz w:val="24"/>
          <w:szCs w:val="24"/>
          <w:lang w:eastAsia="zh-CN"/>
        </w:rPr>
        <w:t>赠款项目</w:t>
      </w:r>
      <w:r w:rsidR="00545200">
        <w:rPr>
          <w:rFonts w:hint="eastAsia"/>
          <w:b w:val="0"/>
          <w:bCs/>
          <w:sz w:val="24"/>
          <w:szCs w:val="24"/>
          <w:lang w:eastAsia="zh-CN"/>
        </w:rPr>
        <w:t>达</w:t>
      </w:r>
      <w:r w:rsidR="008D3C61" w:rsidRPr="00AF006D">
        <w:rPr>
          <w:b w:val="0"/>
          <w:bCs/>
          <w:sz w:val="24"/>
          <w:szCs w:val="24"/>
          <w:lang w:eastAsia="zh-CN"/>
        </w:rPr>
        <w:t>5</w:t>
      </w:r>
      <w:r w:rsidR="004F550A">
        <w:rPr>
          <w:rFonts w:hint="eastAsia"/>
          <w:b w:val="0"/>
          <w:bCs/>
          <w:sz w:val="24"/>
          <w:szCs w:val="24"/>
          <w:lang w:eastAsia="zh-CN"/>
        </w:rPr>
        <w:t>,</w:t>
      </w:r>
      <w:r w:rsidR="008D3C61" w:rsidRPr="00AF006D">
        <w:rPr>
          <w:b w:val="0"/>
          <w:bCs/>
          <w:sz w:val="24"/>
          <w:szCs w:val="24"/>
          <w:lang w:eastAsia="zh-CN"/>
        </w:rPr>
        <w:t>952</w:t>
      </w:r>
      <w:r w:rsidR="008D3C61" w:rsidRPr="00AF006D">
        <w:rPr>
          <w:b w:val="0"/>
          <w:bCs/>
          <w:sz w:val="24"/>
          <w:szCs w:val="24"/>
          <w:lang w:eastAsia="zh-CN"/>
        </w:rPr>
        <w:t>个，赠款</w:t>
      </w:r>
      <w:r w:rsidR="00241D9A">
        <w:rPr>
          <w:rFonts w:hint="eastAsia"/>
          <w:b w:val="0"/>
          <w:bCs/>
          <w:sz w:val="24"/>
          <w:szCs w:val="24"/>
          <w:lang w:eastAsia="zh-CN"/>
        </w:rPr>
        <w:t>总额</w:t>
      </w:r>
      <w:r w:rsidR="008D3C61" w:rsidRPr="00AF006D">
        <w:rPr>
          <w:b w:val="0"/>
          <w:bCs/>
          <w:sz w:val="24"/>
          <w:szCs w:val="24"/>
          <w:lang w:eastAsia="zh-CN"/>
        </w:rPr>
        <w:t>2.26</w:t>
      </w:r>
      <w:r w:rsidR="008D3C61" w:rsidRPr="00AF006D">
        <w:rPr>
          <w:b w:val="0"/>
          <w:bCs/>
          <w:sz w:val="24"/>
          <w:szCs w:val="24"/>
          <w:lang w:eastAsia="zh-CN"/>
        </w:rPr>
        <w:t>亿美元，共同融资总额</w:t>
      </w:r>
      <w:r w:rsidR="008D3C61" w:rsidRPr="00AF006D">
        <w:rPr>
          <w:b w:val="0"/>
          <w:bCs/>
          <w:sz w:val="24"/>
          <w:szCs w:val="24"/>
          <w:lang w:eastAsia="zh-CN"/>
        </w:rPr>
        <w:t>2.238</w:t>
      </w:r>
      <w:r w:rsidR="008D3C61" w:rsidRPr="00AF006D">
        <w:rPr>
          <w:b w:val="0"/>
          <w:bCs/>
          <w:sz w:val="24"/>
          <w:szCs w:val="24"/>
          <w:lang w:eastAsia="zh-CN"/>
        </w:rPr>
        <w:t>亿美元，以生物多样性为主要重点领域，平均占组合的</w:t>
      </w:r>
      <w:r w:rsidR="008D3C61" w:rsidRPr="00AF006D">
        <w:rPr>
          <w:b w:val="0"/>
          <w:bCs/>
          <w:sz w:val="24"/>
          <w:szCs w:val="24"/>
          <w:lang w:eastAsia="zh-CN"/>
        </w:rPr>
        <w:t>43%</w:t>
      </w:r>
      <w:r w:rsidR="008D3C61" w:rsidRPr="00AF006D">
        <w:rPr>
          <w:b w:val="0"/>
          <w:bCs/>
          <w:sz w:val="24"/>
          <w:szCs w:val="24"/>
          <w:lang w:eastAsia="zh-CN"/>
        </w:rPr>
        <w:t>。在此期间完成的</w:t>
      </w:r>
      <w:r w:rsidR="008D3C61" w:rsidRPr="00AF006D">
        <w:rPr>
          <w:b w:val="0"/>
          <w:bCs/>
          <w:sz w:val="24"/>
          <w:szCs w:val="24"/>
          <w:lang w:eastAsia="zh-CN"/>
        </w:rPr>
        <w:t>992</w:t>
      </w:r>
      <w:r w:rsidR="008D3C61" w:rsidRPr="00AF006D">
        <w:rPr>
          <w:b w:val="0"/>
          <w:bCs/>
          <w:sz w:val="24"/>
          <w:szCs w:val="24"/>
          <w:lang w:eastAsia="zh-CN"/>
        </w:rPr>
        <w:t>个小额赠款方案生物多样性项目改善了多达</w:t>
      </w:r>
      <w:r w:rsidR="008D3C61" w:rsidRPr="00AF006D">
        <w:rPr>
          <w:b w:val="0"/>
          <w:bCs/>
          <w:sz w:val="24"/>
          <w:szCs w:val="24"/>
          <w:lang w:eastAsia="zh-CN"/>
        </w:rPr>
        <w:t>154</w:t>
      </w:r>
      <w:r w:rsidR="008D3C61" w:rsidRPr="00AF006D">
        <w:rPr>
          <w:b w:val="0"/>
          <w:bCs/>
          <w:sz w:val="24"/>
          <w:szCs w:val="24"/>
          <w:lang w:eastAsia="zh-CN"/>
        </w:rPr>
        <w:t>个保护区和多达</w:t>
      </w:r>
      <w:r w:rsidR="008D3C61" w:rsidRPr="00AF006D">
        <w:rPr>
          <w:b w:val="0"/>
          <w:bCs/>
          <w:sz w:val="24"/>
          <w:szCs w:val="24"/>
          <w:lang w:eastAsia="zh-CN"/>
        </w:rPr>
        <w:t>260</w:t>
      </w:r>
      <w:r w:rsidR="008D3C61" w:rsidRPr="00AF006D">
        <w:rPr>
          <w:b w:val="0"/>
          <w:bCs/>
          <w:sz w:val="24"/>
          <w:szCs w:val="24"/>
          <w:lang w:eastAsia="zh-CN"/>
        </w:rPr>
        <w:t>个土著和社区保护区的管理，总面积达</w:t>
      </w:r>
      <w:r w:rsidR="008D3C61" w:rsidRPr="00AF006D">
        <w:rPr>
          <w:b w:val="0"/>
          <w:bCs/>
          <w:sz w:val="24"/>
          <w:szCs w:val="24"/>
          <w:lang w:eastAsia="zh-CN"/>
        </w:rPr>
        <w:t>1</w:t>
      </w:r>
      <w:r w:rsidR="004F550A">
        <w:rPr>
          <w:rFonts w:hint="eastAsia"/>
          <w:b w:val="0"/>
          <w:bCs/>
          <w:sz w:val="24"/>
          <w:szCs w:val="24"/>
          <w:lang w:eastAsia="zh-CN"/>
        </w:rPr>
        <w:t>,</w:t>
      </w:r>
      <w:r w:rsidR="008D3C61" w:rsidRPr="00AF006D">
        <w:rPr>
          <w:b w:val="0"/>
          <w:bCs/>
          <w:sz w:val="24"/>
          <w:szCs w:val="24"/>
          <w:lang w:eastAsia="zh-CN"/>
        </w:rPr>
        <w:t>050</w:t>
      </w:r>
      <w:r w:rsidR="008D3C61" w:rsidRPr="00AF006D">
        <w:rPr>
          <w:b w:val="0"/>
          <w:bCs/>
          <w:sz w:val="24"/>
          <w:szCs w:val="24"/>
          <w:lang w:eastAsia="zh-CN"/>
        </w:rPr>
        <w:t>万公顷。小额赠款方案还帮助维持或改善了至少</w:t>
      </w:r>
      <w:r w:rsidR="008D3C61" w:rsidRPr="00AF006D">
        <w:rPr>
          <w:b w:val="0"/>
          <w:bCs/>
          <w:sz w:val="24"/>
          <w:szCs w:val="24"/>
          <w:lang w:eastAsia="zh-CN"/>
        </w:rPr>
        <w:t>873</w:t>
      </w:r>
      <w:r w:rsidR="008D3C61" w:rsidRPr="00AF006D">
        <w:rPr>
          <w:b w:val="0"/>
          <w:bCs/>
          <w:sz w:val="24"/>
          <w:szCs w:val="24"/>
          <w:lang w:eastAsia="zh-CN"/>
        </w:rPr>
        <w:t>个物种的保护状况。</w:t>
      </w:r>
    </w:p>
    <w:p w14:paraId="10FB3B50" w14:textId="77777777" w:rsidR="0040566F" w:rsidRPr="00657214" w:rsidRDefault="0040566F" w:rsidP="00657214">
      <w:pPr>
        <w:pStyle w:val="Annex"/>
        <w:tabs>
          <w:tab w:val="clear" w:pos="567"/>
          <w:tab w:val="clear" w:pos="1134"/>
          <w:tab w:val="clear" w:pos="1701"/>
          <w:tab w:val="clear" w:pos="2268"/>
        </w:tabs>
        <w:spacing w:before="120" w:after="120"/>
        <w:ind w:left="490"/>
        <w:rPr>
          <w:sz w:val="24"/>
          <w:szCs w:val="24"/>
          <w:lang w:eastAsia="zh-CN"/>
        </w:rPr>
      </w:pPr>
      <w:r w:rsidRPr="00657214">
        <w:rPr>
          <w:sz w:val="24"/>
          <w:szCs w:val="24"/>
          <w:lang w:eastAsia="zh-CN"/>
        </w:rPr>
        <w:t>全球生物多样性框架基金</w:t>
      </w:r>
    </w:p>
    <w:p w14:paraId="111F363F" w14:textId="10D43586" w:rsidR="0040566F" w:rsidRPr="00AF006D" w:rsidRDefault="0040566F" w:rsidP="002D7BF8">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为响应《生物多样性公约》缔约方</w:t>
      </w:r>
      <w:r w:rsidR="005D6131">
        <w:rPr>
          <w:rFonts w:hint="eastAsia"/>
          <w:b w:val="0"/>
          <w:bCs/>
          <w:sz w:val="24"/>
          <w:szCs w:val="24"/>
          <w:lang w:eastAsia="zh-CN"/>
        </w:rPr>
        <w:t>大会</w:t>
      </w:r>
      <w:r w:rsidRPr="00AF006D">
        <w:rPr>
          <w:b w:val="0"/>
          <w:bCs/>
          <w:sz w:val="24"/>
          <w:szCs w:val="24"/>
          <w:lang w:eastAsia="zh-CN"/>
        </w:rPr>
        <w:t>第十五届会议关于</w:t>
      </w:r>
      <w:r w:rsidR="00DF604D">
        <w:rPr>
          <w:rFonts w:hint="eastAsia"/>
          <w:b w:val="0"/>
          <w:bCs/>
          <w:sz w:val="24"/>
          <w:szCs w:val="24"/>
          <w:lang w:eastAsia="zh-CN"/>
        </w:rPr>
        <w:t>设立</w:t>
      </w:r>
      <w:r w:rsidRPr="00AF006D">
        <w:rPr>
          <w:b w:val="0"/>
          <w:bCs/>
          <w:sz w:val="24"/>
          <w:szCs w:val="24"/>
          <w:lang w:eastAsia="zh-CN"/>
        </w:rPr>
        <w:t>一个专门的、可</w:t>
      </w:r>
      <w:r w:rsidR="00DF604D">
        <w:rPr>
          <w:rFonts w:hint="eastAsia"/>
          <w:b w:val="0"/>
          <w:bCs/>
          <w:sz w:val="24"/>
          <w:szCs w:val="24"/>
          <w:lang w:eastAsia="zh-CN"/>
        </w:rPr>
        <w:t>资</w:t>
      </w:r>
      <w:r w:rsidRPr="00AF006D">
        <w:rPr>
          <w:b w:val="0"/>
          <w:bCs/>
          <w:sz w:val="24"/>
          <w:szCs w:val="24"/>
          <w:lang w:eastAsia="zh-CN"/>
        </w:rPr>
        <w:t>利用的全球生物多样性框架基金</w:t>
      </w:r>
      <w:r w:rsidR="00C16FF0">
        <w:rPr>
          <w:rFonts w:hint="eastAsia"/>
          <w:b w:val="0"/>
          <w:bCs/>
          <w:sz w:val="24"/>
          <w:szCs w:val="24"/>
          <w:lang w:eastAsia="zh-CN"/>
        </w:rPr>
        <w:t>的</w:t>
      </w:r>
      <w:r w:rsidR="00871817">
        <w:rPr>
          <w:rFonts w:hint="eastAsia"/>
          <w:b w:val="0"/>
          <w:bCs/>
          <w:sz w:val="24"/>
          <w:szCs w:val="24"/>
          <w:lang w:eastAsia="zh-CN"/>
        </w:rPr>
        <w:t>要求</w:t>
      </w:r>
      <w:r w:rsidRPr="00AF006D">
        <w:rPr>
          <w:b w:val="0"/>
          <w:bCs/>
          <w:sz w:val="24"/>
          <w:szCs w:val="24"/>
          <w:lang w:eastAsia="zh-CN"/>
        </w:rPr>
        <w:t>，</w:t>
      </w:r>
      <w:r w:rsidR="007B7C96">
        <w:rPr>
          <w:b w:val="0"/>
          <w:bCs/>
          <w:sz w:val="24"/>
          <w:szCs w:val="24"/>
          <w:lang w:eastAsia="zh-CN"/>
        </w:rPr>
        <w:t>GEF</w:t>
      </w:r>
      <w:r w:rsidR="00656094">
        <w:rPr>
          <w:rFonts w:hint="eastAsia"/>
          <w:b w:val="0"/>
          <w:bCs/>
          <w:sz w:val="24"/>
          <w:szCs w:val="24"/>
          <w:lang w:eastAsia="zh-CN"/>
        </w:rPr>
        <w:t>以</w:t>
      </w:r>
      <w:r w:rsidRPr="00AF006D">
        <w:rPr>
          <w:b w:val="0"/>
          <w:bCs/>
          <w:sz w:val="24"/>
          <w:szCs w:val="24"/>
          <w:lang w:eastAsia="zh-CN"/>
        </w:rPr>
        <w:t>创纪录的</w:t>
      </w:r>
      <w:r w:rsidR="00656094">
        <w:rPr>
          <w:rFonts w:hint="eastAsia"/>
          <w:b w:val="0"/>
          <w:bCs/>
          <w:sz w:val="24"/>
          <w:szCs w:val="24"/>
          <w:lang w:eastAsia="zh-CN"/>
        </w:rPr>
        <w:t>速度</w:t>
      </w:r>
      <w:r w:rsidR="00D07AEA">
        <w:rPr>
          <w:rFonts w:hint="eastAsia"/>
          <w:b w:val="0"/>
          <w:bCs/>
          <w:sz w:val="24"/>
          <w:szCs w:val="24"/>
          <w:lang w:eastAsia="zh-CN"/>
        </w:rPr>
        <w:t>设立</w:t>
      </w:r>
      <w:r w:rsidR="00F0729D">
        <w:rPr>
          <w:rFonts w:hint="eastAsia"/>
          <w:b w:val="0"/>
          <w:bCs/>
          <w:sz w:val="24"/>
          <w:szCs w:val="24"/>
          <w:lang w:eastAsia="zh-CN"/>
        </w:rPr>
        <w:t>了</w:t>
      </w:r>
      <w:r w:rsidR="00C16FF0">
        <w:rPr>
          <w:b w:val="0"/>
          <w:bCs/>
          <w:sz w:val="24"/>
          <w:szCs w:val="24"/>
          <w:lang w:eastAsia="zh-CN"/>
        </w:rPr>
        <w:t>全球生物多样性框架基金</w:t>
      </w:r>
      <w:r w:rsidR="00950338">
        <w:rPr>
          <w:rFonts w:hint="eastAsia"/>
          <w:b w:val="0"/>
          <w:bCs/>
          <w:sz w:val="24"/>
          <w:szCs w:val="24"/>
          <w:lang w:eastAsia="zh-CN"/>
        </w:rPr>
        <w:t>并将其投入运作</w:t>
      </w:r>
      <w:r w:rsidRPr="00AF006D">
        <w:rPr>
          <w:b w:val="0"/>
          <w:bCs/>
          <w:sz w:val="24"/>
          <w:szCs w:val="24"/>
          <w:lang w:eastAsia="zh-CN"/>
        </w:rPr>
        <w:t>，</w:t>
      </w:r>
      <w:r w:rsidR="00950338">
        <w:rPr>
          <w:rFonts w:hint="eastAsia"/>
          <w:b w:val="0"/>
          <w:bCs/>
          <w:sz w:val="24"/>
          <w:szCs w:val="24"/>
          <w:lang w:eastAsia="zh-CN"/>
        </w:rPr>
        <w:t>该基金采用</w:t>
      </w:r>
      <w:r w:rsidRPr="00AF006D">
        <w:rPr>
          <w:b w:val="0"/>
          <w:bCs/>
          <w:sz w:val="24"/>
          <w:szCs w:val="24"/>
          <w:lang w:eastAsia="zh-CN"/>
        </w:rPr>
        <w:t>简化</w:t>
      </w:r>
      <w:r w:rsidR="00EC23CB">
        <w:rPr>
          <w:rFonts w:hint="eastAsia"/>
          <w:b w:val="0"/>
          <w:bCs/>
          <w:sz w:val="24"/>
          <w:szCs w:val="24"/>
          <w:lang w:eastAsia="zh-CN"/>
        </w:rPr>
        <w:t>的</w:t>
      </w:r>
      <w:r w:rsidRPr="00AF006D">
        <w:rPr>
          <w:b w:val="0"/>
          <w:bCs/>
          <w:sz w:val="24"/>
          <w:szCs w:val="24"/>
          <w:lang w:eastAsia="zh-CN"/>
        </w:rPr>
        <w:t>项目周期</w:t>
      </w:r>
      <w:r w:rsidR="00EC23CB">
        <w:rPr>
          <w:rFonts w:hint="eastAsia"/>
          <w:b w:val="0"/>
          <w:bCs/>
          <w:sz w:val="24"/>
          <w:szCs w:val="24"/>
          <w:lang w:eastAsia="zh-CN"/>
        </w:rPr>
        <w:t>和</w:t>
      </w:r>
      <w:r w:rsidRPr="00AF006D">
        <w:rPr>
          <w:b w:val="0"/>
          <w:bCs/>
          <w:sz w:val="24"/>
          <w:szCs w:val="24"/>
          <w:lang w:eastAsia="zh-CN"/>
        </w:rPr>
        <w:t>扩大</w:t>
      </w:r>
      <w:r w:rsidR="00EC23CB">
        <w:rPr>
          <w:rFonts w:hint="eastAsia"/>
          <w:b w:val="0"/>
          <w:bCs/>
          <w:sz w:val="24"/>
          <w:szCs w:val="24"/>
          <w:lang w:eastAsia="zh-CN"/>
        </w:rPr>
        <w:t>的</w:t>
      </w:r>
      <w:r w:rsidRPr="00AF006D">
        <w:rPr>
          <w:b w:val="0"/>
          <w:bCs/>
          <w:sz w:val="24"/>
          <w:szCs w:val="24"/>
          <w:lang w:eastAsia="zh-CN"/>
        </w:rPr>
        <w:t>治理安排，</w:t>
      </w:r>
      <w:r w:rsidR="005E0FA8" w:rsidRPr="005E0FA8">
        <w:rPr>
          <w:b w:val="0"/>
          <w:bCs/>
          <w:sz w:val="24"/>
          <w:szCs w:val="24"/>
          <w:lang w:eastAsia="zh-CN"/>
        </w:rPr>
        <w:t>包括增设</w:t>
      </w:r>
      <w:r w:rsidR="00CC79B4">
        <w:rPr>
          <w:rFonts w:hint="eastAsia"/>
          <w:b w:val="0"/>
          <w:bCs/>
          <w:sz w:val="24"/>
          <w:szCs w:val="24"/>
          <w:lang w:eastAsia="zh-CN"/>
        </w:rPr>
        <w:t>10</w:t>
      </w:r>
      <w:r w:rsidR="005E0FA8" w:rsidRPr="005E0FA8">
        <w:rPr>
          <w:b w:val="0"/>
          <w:bCs/>
          <w:sz w:val="24"/>
          <w:szCs w:val="24"/>
          <w:lang w:eastAsia="zh-CN"/>
        </w:rPr>
        <w:t>个理事会观察员席位</w:t>
      </w:r>
      <w:r w:rsidR="005E0FA8">
        <w:rPr>
          <w:rFonts w:hint="eastAsia"/>
          <w:b w:val="0"/>
          <w:bCs/>
          <w:sz w:val="24"/>
          <w:szCs w:val="24"/>
          <w:lang w:eastAsia="zh-CN"/>
        </w:rPr>
        <w:t>，</w:t>
      </w:r>
      <w:r w:rsidR="005E0FA8" w:rsidRPr="005E0FA8">
        <w:rPr>
          <w:b w:val="0"/>
          <w:bCs/>
          <w:sz w:val="24"/>
          <w:szCs w:val="24"/>
          <w:lang w:eastAsia="zh-CN"/>
        </w:rPr>
        <w:t>设立一个</w:t>
      </w:r>
      <w:r w:rsidR="00F265A5">
        <w:rPr>
          <w:rFonts w:hint="eastAsia"/>
          <w:b w:val="0"/>
          <w:bCs/>
          <w:sz w:val="24"/>
          <w:szCs w:val="24"/>
          <w:lang w:eastAsia="zh-CN"/>
        </w:rPr>
        <w:t>由来</w:t>
      </w:r>
      <w:r w:rsidR="00F265A5" w:rsidRPr="002A2A29">
        <w:rPr>
          <w:rFonts w:hint="eastAsia"/>
          <w:b w:val="0"/>
          <w:bCs/>
          <w:color w:val="000000" w:themeColor="text1"/>
          <w:sz w:val="24"/>
          <w:szCs w:val="24"/>
          <w:lang w:eastAsia="zh-CN"/>
        </w:rPr>
        <w:t>自</w:t>
      </w:r>
      <w:r w:rsidR="00F50FE9" w:rsidRPr="002A2A29">
        <w:rPr>
          <w:rFonts w:ascii="Microsoft YaHei" w:hAnsi="Microsoft YaHei" w:cs="Microsoft YaHei"/>
          <w:b w:val="0"/>
          <w:color w:val="000000" w:themeColor="text1"/>
          <w:sz w:val="24"/>
          <w:szCs w:val="24"/>
          <w:lang w:val="en-CA" w:eastAsia="zh-CN"/>
        </w:rPr>
        <w:t>发</w:t>
      </w:r>
      <w:r w:rsidR="00F50FE9" w:rsidRPr="002A2A29">
        <w:rPr>
          <w:rFonts w:ascii="Segoe UI" w:hAnsi="Segoe UI" w:cs="Segoe UI"/>
          <w:b w:val="0"/>
          <w:color w:val="000000" w:themeColor="text1"/>
          <w:sz w:val="24"/>
          <w:szCs w:val="24"/>
          <w:lang w:val="en-CA" w:eastAsia="zh-CN"/>
        </w:rPr>
        <w:t>​</w:t>
      </w:r>
      <w:r w:rsidR="00F50FE9" w:rsidRPr="002A2A29">
        <w:rPr>
          <w:rFonts w:ascii="Microsoft YaHei" w:hAnsi="Microsoft YaHei" w:cs="Microsoft YaHei"/>
          <w:b w:val="0"/>
          <w:color w:val="000000" w:themeColor="text1"/>
          <w:sz w:val="24"/>
          <w:szCs w:val="24"/>
          <w:lang w:val="en-CA" w:eastAsia="zh-CN"/>
        </w:rPr>
        <w:t>展</w:t>
      </w:r>
      <w:r w:rsidR="00F50FE9" w:rsidRPr="002A2A29">
        <w:rPr>
          <w:rFonts w:ascii="Segoe UI" w:hAnsi="Segoe UI" w:cs="Segoe UI"/>
          <w:b w:val="0"/>
          <w:color w:val="000000" w:themeColor="text1"/>
          <w:sz w:val="24"/>
          <w:szCs w:val="24"/>
          <w:lang w:val="en-CA" w:eastAsia="zh-CN"/>
        </w:rPr>
        <w:t>​</w:t>
      </w:r>
      <w:r w:rsidR="00F50FE9" w:rsidRPr="002A2A29">
        <w:rPr>
          <w:rFonts w:ascii="Microsoft YaHei" w:hAnsi="Microsoft YaHei" w:cs="Microsoft YaHei"/>
          <w:b w:val="0"/>
          <w:color w:val="000000" w:themeColor="text1"/>
          <w:sz w:val="24"/>
          <w:szCs w:val="24"/>
          <w:lang w:val="en-CA" w:eastAsia="zh-CN"/>
        </w:rPr>
        <w:t>中</w:t>
      </w:r>
      <w:r w:rsidR="00F50FE9" w:rsidRPr="002A2A29">
        <w:rPr>
          <w:rFonts w:ascii="Segoe UI" w:hAnsi="Segoe UI" w:cs="Segoe UI"/>
          <w:b w:val="0"/>
          <w:color w:val="000000" w:themeColor="text1"/>
          <w:sz w:val="24"/>
          <w:szCs w:val="24"/>
          <w:lang w:val="en-CA" w:eastAsia="zh-CN"/>
        </w:rPr>
        <w:t>​</w:t>
      </w:r>
      <w:r w:rsidR="00F50FE9" w:rsidRPr="002A2A29">
        <w:rPr>
          <w:rFonts w:ascii="Microsoft YaHei" w:hAnsi="Microsoft YaHei" w:cs="Microsoft YaHei"/>
          <w:b w:val="0"/>
          <w:color w:val="000000" w:themeColor="text1"/>
          <w:sz w:val="24"/>
          <w:szCs w:val="24"/>
          <w:lang w:val="en-CA" w:eastAsia="zh-CN"/>
        </w:rPr>
        <w:t>国</w:t>
      </w:r>
      <w:r w:rsidR="00F50FE9" w:rsidRPr="002A2A29">
        <w:rPr>
          <w:rFonts w:ascii="Segoe UI" w:hAnsi="Segoe UI" w:cs="Segoe UI"/>
          <w:b w:val="0"/>
          <w:color w:val="000000" w:themeColor="text1"/>
          <w:sz w:val="24"/>
          <w:szCs w:val="24"/>
          <w:lang w:val="en-CA" w:eastAsia="zh-CN"/>
        </w:rPr>
        <w:t>​</w:t>
      </w:r>
      <w:r w:rsidR="00F50FE9" w:rsidRPr="002A2A29">
        <w:rPr>
          <w:rFonts w:ascii="Microsoft YaHei" w:hAnsi="Microsoft YaHei" w:cs="Microsoft YaHei"/>
          <w:b w:val="0"/>
          <w:color w:val="000000" w:themeColor="text1"/>
          <w:sz w:val="24"/>
          <w:szCs w:val="24"/>
          <w:lang w:val="en-CA" w:eastAsia="zh-CN"/>
        </w:rPr>
        <w:t>家</w:t>
      </w:r>
      <w:r w:rsidR="000C0328">
        <w:rPr>
          <w:rFonts w:ascii="Microsoft YaHei" w:hAnsi="Microsoft YaHei" w:cs="Microsoft YaHei" w:hint="eastAsia"/>
          <w:b w:val="0"/>
          <w:color w:val="000000" w:themeColor="text1"/>
          <w:sz w:val="24"/>
          <w:szCs w:val="24"/>
          <w:lang w:val="en-CA" w:eastAsia="zh-CN"/>
        </w:rPr>
        <w:t>（</w:t>
      </w:r>
      <w:r w:rsidR="00862402">
        <w:rPr>
          <w:rFonts w:ascii="Microsoft YaHei" w:hAnsi="Microsoft YaHei" w:cs="Microsoft YaHei" w:hint="eastAsia"/>
          <w:b w:val="0"/>
          <w:color w:val="000000" w:themeColor="text1"/>
          <w:sz w:val="24"/>
          <w:szCs w:val="24"/>
          <w:lang w:val="en-CA" w:eastAsia="zh-CN"/>
        </w:rPr>
        <w:t>其</w:t>
      </w:r>
      <w:r w:rsidR="00862402">
        <w:rPr>
          <w:rFonts w:hint="eastAsia"/>
          <w:b w:val="0"/>
          <w:bCs/>
          <w:color w:val="000000" w:themeColor="text1"/>
          <w:sz w:val="24"/>
          <w:szCs w:val="24"/>
          <w:lang w:eastAsia="zh-CN"/>
        </w:rPr>
        <w:t>境内有</w:t>
      </w:r>
      <w:r w:rsidR="00862402" w:rsidRPr="002A2A29">
        <w:rPr>
          <w:rFonts w:ascii="Segoe UI" w:eastAsia="Times New Roman" w:hAnsi="Segoe UI" w:cs="Segoe UI"/>
          <w:b w:val="0"/>
          <w:color w:val="000000" w:themeColor="text1"/>
          <w:sz w:val="20"/>
          <w:szCs w:val="20"/>
          <w:lang w:val="en-CA" w:eastAsia="zh-CN"/>
        </w:rPr>
        <w:t>​</w:t>
      </w:r>
      <w:r w:rsidR="00862402" w:rsidRPr="002A2A29">
        <w:rPr>
          <w:rFonts w:ascii="Segoe UI" w:hAnsi="Segoe UI" w:cs="Segoe UI"/>
          <w:b w:val="0"/>
          <w:color w:val="000000" w:themeColor="text1"/>
          <w:sz w:val="24"/>
          <w:szCs w:val="24"/>
          <w:lang w:val="en-CA" w:eastAsia="zh-CN"/>
        </w:rPr>
        <w:t>​</w:t>
      </w:r>
      <w:r w:rsidR="00F25D2D">
        <w:rPr>
          <w:rFonts w:ascii="Segoe UI" w:hAnsi="Segoe UI" w:cs="Segoe UI" w:hint="eastAsia"/>
          <w:b w:val="0"/>
          <w:color w:val="000000" w:themeColor="text1"/>
          <w:sz w:val="24"/>
          <w:szCs w:val="24"/>
          <w:lang w:val="en-CA" w:eastAsia="zh-CN"/>
        </w:rPr>
        <w:t>特别重要的</w:t>
      </w:r>
      <w:r w:rsidR="00862402" w:rsidRPr="002A2A29">
        <w:rPr>
          <w:rFonts w:ascii="Microsoft YaHei" w:hAnsi="Microsoft YaHei" w:cs="Microsoft YaHei"/>
          <w:b w:val="0"/>
          <w:color w:val="000000" w:themeColor="text1"/>
          <w:sz w:val="24"/>
          <w:szCs w:val="24"/>
          <w:lang w:val="en-CA" w:eastAsia="zh-CN"/>
        </w:rPr>
        <w:t>生</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物</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多</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样</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性</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和</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生</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态</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系</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统</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功</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能</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和</w:t>
      </w:r>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b w:val="0"/>
          <w:color w:val="000000" w:themeColor="text1"/>
          <w:sz w:val="24"/>
          <w:szCs w:val="24"/>
          <w:lang w:val="en-CA" w:eastAsia="zh-CN"/>
        </w:rPr>
        <w:t>服</w:t>
      </w:r>
      <w:r w:rsidR="00862402" w:rsidRPr="002A2A29">
        <w:rPr>
          <w:rFonts w:ascii="Segoe UI" w:hAnsi="Segoe UI" w:cs="Segoe UI"/>
          <w:b w:val="0"/>
          <w:color w:val="000000" w:themeColor="text1"/>
          <w:sz w:val="24"/>
          <w:szCs w:val="24"/>
          <w:lang w:val="en-CA" w:eastAsia="zh-CN"/>
        </w:rPr>
        <w:t>​</w:t>
      </w:r>
      <w:proofErr w:type="gramStart"/>
      <w:r w:rsidR="00862402" w:rsidRPr="002A2A29">
        <w:rPr>
          <w:rFonts w:ascii="Microsoft YaHei" w:hAnsi="Microsoft YaHei" w:cs="Microsoft YaHei"/>
          <w:b w:val="0"/>
          <w:color w:val="000000" w:themeColor="text1"/>
          <w:sz w:val="24"/>
          <w:szCs w:val="24"/>
          <w:lang w:val="en-CA" w:eastAsia="zh-CN"/>
        </w:rPr>
        <w:t>务</w:t>
      </w:r>
      <w:proofErr w:type="gramEnd"/>
      <w:r w:rsidR="00862402" w:rsidRPr="002A2A29">
        <w:rPr>
          <w:rFonts w:ascii="Segoe UI" w:hAnsi="Segoe UI" w:cs="Segoe UI"/>
          <w:b w:val="0"/>
          <w:color w:val="000000" w:themeColor="text1"/>
          <w:sz w:val="24"/>
          <w:szCs w:val="24"/>
          <w:lang w:val="en-CA" w:eastAsia="zh-CN"/>
        </w:rPr>
        <w:t>​</w:t>
      </w:r>
      <w:r w:rsidR="00862402" w:rsidRPr="002A2A29">
        <w:rPr>
          <w:rFonts w:ascii="Microsoft YaHei" w:hAnsi="Microsoft YaHei" w:cs="Microsoft YaHei" w:hint="eastAsia"/>
          <w:b w:val="0"/>
          <w:color w:val="000000" w:themeColor="text1"/>
          <w:sz w:val="24"/>
          <w:szCs w:val="24"/>
          <w:lang w:val="en-CA" w:eastAsia="zh-CN"/>
        </w:rPr>
        <w:t>区域</w:t>
      </w:r>
      <w:r w:rsidR="000C0328">
        <w:rPr>
          <w:rFonts w:ascii="Microsoft YaHei" w:hAnsi="Microsoft YaHei" w:cs="Microsoft YaHei" w:hint="eastAsia"/>
          <w:b w:val="0"/>
          <w:color w:val="000000" w:themeColor="text1"/>
          <w:sz w:val="24"/>
          <w:szCs w:val="24"/>
          <w:lang w:val="en-CA" w:eastAsia="zh-CN"/>
        </w:rPr>
        <w:t>）</w:t>
      </w:r>
      <w:r w:rsidR="00F50FE9" w:rsidRPr="002A2A29">
        <w:rPr>
          <w:rFonts w:ascii="Microsoft YaHei" w:hAnsi="Microsoft YaHei" w:cs="Microsoft YaHei" w:hint="eastAsia"/>
          <w:b w:val="0"/>
          <w:color w:val="000000" w:themeColor="text1"/>
          <w:sz w:val="24"/>
          <w:szCs w:val="24"/>
          <w:lang w:val="en-CA" w:eastAsia="zh-CN"/>
        </w:rPr>
        <w:t>的专家组成的附属机构</w:t>
      </w:r>
      <w:r w:rsidR="00C73473">
        <w:rPr>
          <w:rFonts w:ascii="Microsoft YaHei" w:hAnsi="Microsoft YaHei" w:cs="Microsoft YaHei" w:hint="eastAsia"/>
          <w:b w:val="0"/>
          <w:color w:val="000000" w:themeColor="text1"/>
          <w:sz w:val="24"/>
          <w:szCs w:val="24"/>
          <w:lang w:val="en-CA" w:eastAsia="zh-CN"/>
        </w:rPr>
        <w:t>和</w:t>
      </w:r>
      <w:r w:rsidR="005E0FA8" w:rsidRPr="005E0FA8">
        <w:rPr>
          <w:b w:val="0"/>
          <w:bCs/>
          <w:sz w:val="24"/>
          <w:szCs w:val="24"/>
          <w:lang w:eastAsia="zh-CN"/>
        </w:rPr>
        <w:t>一个由非主权参与方组成的咨询小组。</w:t>
      </w:r>
      <w:r w:rsidRPr="00AF006D">
        <w:rPr>
          <w:b w:val="0"/>
          <w:bCs/>
          <w:sz w:val="24"/>
          <w:szCs w:val="24"/>
          <w:lang w:eastAsia="zh-CN"/>
        </w:rPr>
        <w:t>第二节详细介绍了</w:t>
      </w:r>
      <w:r w:rsidR="00C16FF0">
        <w:rPr>
          <w:b w:val="0"/>
          <w:bCs/>
          <w:sz w:val="24"/>
          <w:szCs w:val="24"/>
          <w:lang w:eastAsia="zh-CN"/>
        </w:rPr>
        <w:t>全球生物多样性框架基金</w:t>
      </w:r>
      <w:r w:rsidRPr="00AF006D">
        <w:rPr>
          <w:b w:val="0"/>
          <w:bCs/>
          <w:sz w:val="24"/>
          <w:szCs w:val="24"/>
          <w:lang w:eastAsia="zh-CN"/>
        </w:rPr>
        <w:t>的运作及其扩大的治理、资源调动和</w:t>
      </w:r>
      <w:r w:rsidR="001443DE">
        <w:rPr>
          <w:rFonts w:hint="eastAsia"/>
          <w:b w:val="0"/>
          <w:bCs/>
          <w:sz w:val="24"/>
          <w:szCs w:val="24"/>
          <w:lang w:eastAsia="zh-CN"/>
        </w:rPr>
        <w:t>规划</w:t>
      </w:r>
      <w:r w:rsidRPr="00AF006D">
        <w:rPr>
          <w:b w:val="0"/>
          <w:bCs/>
          <w:sz w:val="24"/>
          <w:szCs w:val="24"/>
          <w:lang w:eastAsia="zh-CN"/>
        </w:rPr>
        <w:t>。</w:t>
      </w:r>
    </w:p>
    <w:p w14:paraId="7570BB9E" w14:textId="0991E7B9" w:rsidR="0040566F" w:rsidRPr="00AF006D" w:rsidRDefault="0040566F" w:rsidP="002D7BF8">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lastRenderedPageBreak/>
        <w:t>从</w:t>
      </w:r>
      <w:r w:rsidRPr="00AF006D">
        <w:rPr>
          <w:b w:val="0"/>
          <w:bCs/>
          <w:sz w:val="24"/>
          <w:szCs w:val="24"/>
          <w:lang w:eastAsia="zh-CN"/>
        </w:rPr>
        <w:t>2023</w:t>
      </w:r>
      <w:r w:rsidRPr="00AF006D">
        <w:rPr>
          <w:b w:val="0"/>
          <w:bCs/>
          <w:sz w:val="24"/>
          <w:szCs w:val="24"/>
          <w:lang w:eastAsia="zh-CN"/>
        </w:rPr>
        <w:t>年</w:t>
      </w:r>
      <w:r w:rsidRPr="00AF006D">
        <w:rPr>
          <w:b w:val="0"/>
          <w:bCs/>
          <w:sz w:val="24"/>
          <w:szCs w:val="24"/>
          <w:lang w:eastAsia="zh-CN"/>
        </w:rPr>
        <w:t>8</w:t>
      </w:r>
      <w:r w:rsidRPr="00AF006D">
        <w:rPr>
          <w:b w:val="0"/>
          <w:bCs/>
          <w:sz w:val="24"/>
          <w:szCs w:val="24"/>
          <w:lang w:eastAsia="zh-CN"/>
        </w:rPr>
        <w:t>月启动到</w:t>
      </w:r>
      <w:r w:rsidRPr="00AF006D">
        <w:rPr>
          <w:b w:val="0"/>
          <w:bCs/>
          <w:sz w:val="24"/>
          <w:szCs w:val="24"/>
          <w:lang w:eastAsia="zh-CN"/>
        </w:rPr>
        <w:t>2026</w:t>
      </w:r>
      <w:r w:rsidRPr="00AF006D">
        <w:rPr>
          <w:b w:val="0"/>
          <w:bCs/>
          <w:sz w:val="24"/>
          <w:szCs w:val="24"/>
          <w:lang w:eastAsia="zh-CN"/>
        </w:rPr>
        <w:t>年</w:t>
      </w:r>
      <w:r w:rsidRPr="00AF006D">
        <w:rPr>
          <w:b w:val="0"/>
          <w:bCs/>
          <w:sz w:val="24"/>
          <w:szCs w:val="24"/>
          <w:lang w:eastAsia="zh-CN"/>
        </w:rPr>
        <w:t>3</w:t>
      </w:r>
      <w:r w:rsidRPr="00AF006D">
        <w:rPr>
          <w:b w:val="0"/>
          <w:bCs/>
          <w:sz w:val="24"/>
          <w:szCs w:val="24"/>
          <w:lang w:eastAsia="zh-CN"/>
        </w:rPr>
        <w:t>月</w:t>
      </w:r>
      <w:r w:rsidRPr="00AF006D">
        <w:rPr>
          <w:b w:val="0"/>
          <w:bCs/>
          <w:sz w:val="24"/>
          <w:szCs w:val="24"/>
          <w:lang w:eastAsia="zh-CN"/>
        </w:rPr>
        <w:t>31</w:t>
      </w:r>
      <w:r w:rsidRPr="00AF006D">
        <w:rPr>
          <w:b w:val="0"/>
          <w:bCs/>
          <w:sz w:val="24"/>
          <w:szCs w:val="24"/>
          <w:lang w:eastAsia="zh-CN"/>
        </w:rPr>
        <w:t>日，</w:t>
      </w:r>
      <w:r w:rsidR="00C16FF0">
        <w:rPr>
          <w:b w:val="0"/>
          <w:bCs/>
          <w:sz w:val="24"/>
          <w:szCs w:val="24"/>
          <w:lang w:eastAsia="zh-CN"/>
        </w:rPr>
        <w:t>全球生物多样性框架基金</w:t>
      </w:r>
      <w:r w:rsidRPr="00AF006D">
        <w:rPr>
          <w:b w:val="0"/>
          <w:bCs/>
          <w:sz w:val="24"/>
          <w:szCs w:val="24"/>
          <w:lang w:eastAsia="zh-CN"/>
        </w:rPr>
        <w:t>从</w:t>
      </w:r>
      <w:r w:rsidRPr="00AF006D">
        <w:rPr>
          <w:b w:val="0"/>
          <w:bCs/>
          <w:sz w:val="24"/>
          <w:szCs w:val="24"/>
          <w:lang w:eastAsia="zh-CN"/>
        </w:rPr>
        <w:t>11</w:t>
      </w:r>
      <w:r w:rsidRPr="00AF006D">
        <w:rPr>
          <w:b w:val="0"/>
          <w:bCs/>
          <w:sz w:val="24"/>
          <w:szCs w:val="24"/>
          <w:lang w:eastAsia="zh-CN"/>
        </w:rPr>
        <w:t>个主权</w:t>
      </w:r>
      <w:r w:rsidR="00D01B5A">
        <w:rPr>
          <w:rFonts w:hint="eastAsia"/>
          <w:b w:val="0"/>
          <w:bCs/>
          <w:sz w:val="24"/>
          <w:szCs w:val="24"/>
          <w:lang w:eastAsia="zh-CN"/>
        </w:rPr>
        <w:t>政府</w:t>
      </w:r>
      <w:r w:rsidRPr="00AF006D">
        <w:rPr>
          <w:b w:val="0"/>
          <w:bCs/>
          <w:sz w:val="24"/>
          <w:szCs w:val="24"/>
          <w:lang w:eastAsia="zh-CN"/>
        </w:rPr>
        <w:t>和</w:t>
      </w:r>
      <w:r w:rsidR="00DC66B1">
        <w:rPr>
          <w:rFonts w:hint="eastAsia"/>
          <w:b w:val="0"/>
          <w:bCs/>
          <w:sz w:val="24"/>
          <w:szCs w:val="24"/>
          <w:lang w:eastAsia="zh-CN"/>
        </w:rPr>
        <w:t>1</w:t>
      </w:r>
      <w:r w:rsidRPr="00AF006D">
        <w:rPr>
          <w:b w:val="0"/>
          <w:bCs/>
          <w:sz w:val="24"/>
          <w:szCs w:val="24"/>
          <w:lang w:eastAsia="zh-CN"/>
        </w:rPr>
        <w:t>个</w:t>
      </w:r>
      <w:r w:rsidR="00EE5544">
        <w:rPr>
          <w:rFonts w:hint="eastAsia"/>
          <w:b w:val="0"/>
          <w:bCs/>
          <w:sz w:val="24"/>
          <w:szCs w:val="24"/>
          <w:lang w:eastAsia="zh-CN"/>
        </w:rPr>
        <w:t>次国家</w:t>
      </w:r>
      <w:r w:rsidRPr="00AF006D">
        <w:rPr>
          <w:b w:val="0"/>
          <w:bCs/>
          <w:sz w:val="24"/>
          <w:szCs w:val="24"/>
          <w:lang w:eastAsia="zh-CN"/>
        </w:rPr>
        <w:t>政府收到</w:t>
      </w:r>
      <w:r w:rsidR="00430353">
        <w:rPr>
          <w:rFonts w:hint="eastAsia"/>
          <w:b w:val="0"/>
          <w:bCs/>
          <w:sz w:val="24"/>
          <w:szCs w:val="24"/>
          <w:lang w:eastAsia="zh-CN"/>
        </w:rPr>
        <w:t>书面</w:t>
      </w:r>
      <w:r w:rsidR="00C0708D" w:rsidRPr="00AF006D">
        <w:rPr>
          <w:b w:val="0"/>
          <w:bCs/>
          <w:sz w:val="24"/>
          <w:szCs w:val="24"/>
          <w:lang w:eastAsia="zh-CN"/>
        </w:rPr>
        <w:t>承诺</w:t>
      </w:r>
      <w:r w:rsidRPr="00AF006D">
        <w:rPr>
          <w:b w:val="0"/>
          <w:bCs/>
          <w:sz w:val="24"/>
          <w:szCs w:val="24"/>
          <w:lang w:eastAsia="zh-CN"/>
        </w:rPr>
        <w:t>3.872</w:t>
      </w:r>
      <w:r w:rsidRPr="00AF006D">
        <w:rPr>
          <w:b w:val="0"/>
          <w:bCs/>
          <w:sz w:val="24"/>
          <w:szCs w:val="24"/>
          <w:lang w:eastAsia="zh-CN"/>
        </w:rPr>
        <w:t>亿美元。</w:t>
      </w:r>
      <w:r w:rsidR="00935697">
        <w:rPr>
          <w:rFonts w:hint="eastAsia"/>
          <w:b w:val="0"/>
          <w:bCs/>
          <w:sz w:val="24"/>
          <w:szCs w:val="24"/>
          <w:lang w:eastAsia="zh-CN"/>
        </w:rPr>
        <w:t>经</w:t>
      </w:r>
      <w:r w:rsidR="00B53647">
        <w:rPr>
          <w:rFonts w:hint="eastAsia"/>
          <w:b w:val="0"/>
          <w:bCs/>
          <w:sz w:val="24"/>
          <w:szCs w:val="24"/>
          <w:lang w:eastAsia="zh-CN"/>
        </w:rPr>
        <w:t>5</w:t>
      </w:r>
      <w:r w:rsidRPr="00AF006D">
        <w:rPr>
          <w:b w:val="0"/>
          <w:bCs/>
          <w:sz w:val="24"/>
          <w:szCs w:val="24"/>
          <w:lang w:eastAsia="zh-CN"/>
        </w:rPr>
        <w:t>轮</w:t>
      </w:r>
      <w:r w:rsidR="00590EE0">
        <w:rPr>
          <w:rFonts w:hint="eastAsia"/>
          <w:b w:val="0"/>
          <w:bCs/>
          <w:sz w:val="24"/>
          <w:szCs w:val="24"/>
          <w:lang w:eastAsia="zh-CN"/>
        </w:rPr>
        <w:t>竞争</w:t>
      </w:r>
      <w:r w:rsidR="00A154ED">
        <w:rPr>
          <w:rFonts w:hint="eastAsia"/>
          <w:b w:val="0"/>
          <w:bCs/>
          <w:sz w:val="24"/>
          <w:szCs w:val="24"/>
          <w:lang w:eastAsia="zh-CN"/>
        </w:rPr>
        <w:t>性遴选</w:t>
      </w:r>
      <w:r w:rsidR="00254CBC">
        <w:rPr>
          <w:rFonts w:hint="eastAsia"/>
          <w:b w:val="0"/>
          <w:bCs/>
          <w:sz w:val="24"/>
          <w:szCs w:val="24"/>
          <w:lang w:eastAsia="zh-CN"/>
        </w:rPr>
        <w:t>，这些资金</w:t>
      </w:r>
      <w:r w:rsidR="00865DC3">
        <w:rPr>
          <w:rFonts w:hint="eastAsia"/>
          <w:b w:val="0"/>
          <w:bCs/>
          <w:sz w:val="24"/>
          <w:szCs w:val="24"/>
          <w:lang w:eastAsia="zh-CN"/>
        </w:rPr>
        <w:t>规划给</w:t>
      </w:r>
      <w:r w:rsidR="003D4394" w:rsidRPr="00AF006D">
        <w:rPr>
          <w:b w:val="0"/>
          <w:bCs/>
          <w:sz w:val="24"/>
          <w:szCs w:val="24"/>
          <w:lang w:eastAsia="zh-CN"/>
        </w:rPr>
        <w:t>87</w:t>
      </w:r>
      <w:r w:rsidR="003D4394" w:rsidRPr="00AF006D">
        <w:rPr>
          <w:b w:val="0"/>
          <w:bCs/>
          <w:sz w:val="24"/>
          <w:szCs w:val="24"/>
          <w:lang w:eastAsia="zh-CN"/>
        </w:rPr>
        <w:t>个国家</w:t>
      </w:r>
      <w:r w:rsidR="003D4394">
        <w:rPr>
          <w:rFonts w:hint="eastAsia"/>
          <w:b w:val="0"/>
          <w:bCs/>
          <w:sz w:val="24"/>
          <w:szCs w:val="24"/>
          <w:lang w:eastAsia="zh-CN"/>
        </w:rPr>
        <w:t>（</w:t>
      </w:r>
      <w:r w:rsidR="00C82A46">
        <w:rPr>
          <w:rFonts w:hint="eastAsia"/>
          <w:b w:val="0"/>
          <w:bCs/>
          <w:sz w:val="24"/>
          <w:szCs w:val="24"/>
          <w:lang w:eastAsia="zh-CN"/>
        </w:rPr>
        <w:t xml:space="preserve"> </w:t>
      </w:r>
      <w:r w:rsidRPr="00AF006D">
        <w:rPr>
          <w:b w:val="0"/>
          <w:bCs/>
          <w:sz w:val="24"/>
          <w:szCs w:val="24"/>
          <w:lang w:eastAsia="zh-CN"/>
        </w:rPr>
        <w:t>包括</w:t>
      </w:r>
      <w:r w:rsidRPr="00AF006D">
        <w:rPr>
          <w:b w:val="0"/>
          <w:bCs/>
          <w:sz w:val="24"/>
          <w:szCs w:val="24"/>
          <w:lang w:eastAsia="zh-CN"/>
        </w:rPr>
        <w:t>47</w:t>
      </w:r>
      <w:r w:rsidRPr="00AF006D">
        <w:rPr>
          <w:b w:val="0"/>
          <w:bCs/>
          <w:sz w:val="24"/>
          <w:szCs w:val="24"/>
          <w:lang w:eastAsia="zh-CN"/>
        </w:rPr>
        <w:t>个小岛屿发展中国家和最不发达国家</w:t>
      </w:r>
      <w:r w:rsidR="003741FE">
        <w:rPr>
          <w:rFonts w:hint="eastAsia"/>
          <w:b w:val="0"/>
          <w:bCs/>
          <w:sz w:val="24"/>
          <w:szCs w:val="24"/>
          <w:lang w:eastAsia="zh-CN"/>
        </w:rPr>
        <w:t>）的</w:t>
      </w:r>
      <w:r w:rsidR="003741FE" w:rsidRPr="00AF006D">
        <w:rPr>
          <w:b w:val="0"/>
          <w:bCs/>
          <w:sz w:val="24"/>
          <w:szCs w:val="24"/>
          <w:lang w:eastAsia="zh-CN"/>
        </w:rPr>
        <w:t>82</w:t>
      </w:r>
      <w:r w:rsidR="003741FE" w:rsidRPr="00AF006D">
        <w:rPr>
          <w:b w:val="0"/>
          <w:bCs/>
          <w:sz w:val="24"/>
          <w:szCs w:val="24"/>
          <w:lang w:eastAsia="zh-CN"/>
        </w:rPr>
        <w:t>个项目</w:t>
      </w:r>
      <w:r w:rsidRPr="00AF006D">
        <w:rPr>
          <w:b w:val="0"/>
          <w:bCs/>
          <w:sz w:val="24"/>
          <w:szCs w:val="24"/>
          <w:lang w:eastAsia="zh-CN"/>
        </w:rPr>
        <w:t>，规划</w:t>
      </w:r>
      <w:r w:rsidR="003741FE">
        <w:rPr>
          <w:rFonts w:hint="eastAsia"/>
          <w:b w:val="0"/>
          <w:bCs/>
          <w:sz w:val="24"/>
          <w:szCs w:val="24"/>
          <w:lang w:eastAsia="zh-CN"/>
        </w:rPr>
        <w:t>总额</w:t>
      </w:r>
      <w:r w:rsidRPr="00AF006D">
        <w:rPr>
          <w:b w:val="0"/>
          <w:bCs/>
          <w:sz w:val="24"/>
          <w:szCs w:val="24"/>
          <w:lang w:eastAsia="zh-CN"/>
        </w:rPr>
        <w:t>3.621</w:t>
      </w:r>
      <w:r w:rsidRPr="00AF006D">
        <w:rPr>
          <w:b w:val="0"/>
          <w:bCs/>
          <w:sz w:val="24"/>
          <w:szCs w:val="24"/>
          <w:lang w:eastAsia="zh-CN"/>
        </w:rPr>
        <w:t>亿美元。</w:t>
      </w:r>
      <w:r w:rsidR="003A6D61">
        <w:rPr>
          <w:rFonts w:hint="eastAsia"/>
          <w:b w:val="0"/>
          <w:bCs/>
          <w:sz w:val="24"/>
          <w:szCs w:val="24"/>
          <w:lang w:eastAsia="zh-CN"/>
        </w:rPr>
        <w:t>为</w:t>
      </w:r>
      <w:r w:rsidRPr="00AF006D">
        <w:rPr>
          <w:b w:val="0"/>
          <w:bCs/>
          <w:sz w:val="24"/>
          <w:szCs w:val="24"/>
          <w:lang w:eastAsia="zh-CN"/>
        </w:rPr>
        <w:t>展示交付速度，截至</w:t>
      </w:r>
      <w:r w:rsidRPr="00AF006D">
        <w:rPr>
          <w:b w:val="0"/>
          <w:bCs/>
          <w:sz w:val="24"/>
          <w:szCs w:val="24"/>
          <w:lang w:eastAsia="zh-CN"/>
        </w:rPr>
        <w:t>2026</w:t>
      </w:r>
      <w:r w:rsidRPr="00AF006D">
        <w:rPr>
          <w:b w:val="0"/>
          <w:bCs/>
          <w:sz w:val="24"/>
          <w:szCs w:val="24"/>
          <w:lang w:eastAsia="zh-CN"/>
        </w:rPr>
        <w:t>年</w:t>
      </w:r>
      <w:r w:rsidRPr="00AF006D">
        <w:rPr>
          <w:b w:val="0"/>
          <w:bCs/>
          <w:sz w:val="24"/>
          <w:szCs w:val="24"/>
          <w:lang w:eastAsia="zh-CN"/>
        </w:rPr>
        <w:t>3</w:t>
      </w:r>
      <w:r w:rsidRPr="00AF006D">
        <w:rPr>
          <w:b w:val="0"/>
          <w:bCs/>
          <w:sz w:val="24"/>
          <w:szCs w:val="24"/>
          <w:lang w:eastAsia="zh-CN"/>
        </w:rPr>
        <w:t>月</w:t>
      </w:r>
      <w:r w:rsidRPr="00AF006D">
        <w:rPr>
          <w:b w:val="0"/>
          <w:bCs/>
          <w:sz w:val="24"/>
          <w:szCs w:val="24"/>
          <w:lang w:eastAsia="zh-CN"/>
        </w:rPr>
        <w:t>31</w:t>
      </w:r>
      <w:r w:rsidRPr="00AF006D">
        <w:rPr>
          <w:b w:val="0"/>
          <w:bCs/>
          <w:sz w:val="24"/>
          <w:szCs w:val="24"/>
          <w:lang w:eastAsia="zh-CN"/>
        </w:rPr>
        <w:t>日，</w:t>
      </w:r>
      <w:r w:rsidRPr="00AF006D">
        <w:rPr>
          <w:b w:val="0"/>
          <w:bCs/>
          <w:sz w:val="24"/>
          <w:szCs w:val="24"/>
          <w:lang w:eastAsia="zh-CN"/>
        </w:rPr>
        <w:t>26</w:t>
      </w:r>
      <w:r w:rsidRPr="00AF006D">
        <w:rPr>
          <w:b w:val="0"/>
          <w:bCs/>
          <w:sz w:val="24"/>
          <w:szCs w:val="24"/>
          <w:lang w:eastAsia="zh-CN"/>
        </w:rPr>
        <w:t>个准备</w:t>
      </w:r>
      <w:r w:rsidR="001C03FC">
        <w:rPr>
          <w:rFonts w:hint="eastAsia"/>
          <w:b w:val="0"/>
          <w:bCs/>
          <w:sz w:val="24"/>
          <w:szCs w:val="24"/>
          <w:lang w:eastAsia="zh-CN"/>
        </w:rPr>
        <w:t>就绪</w:t>
      </w:r>
      <w:r w:rsidRPr="00AF006D">
        <w:rPr>
          <w:b w:val="0"/>
          <w:bCs/>
          <w:sz w:val="24"/>
          <w:szCs w:val="24"/>
          <w:lang w:eastAsia="zh-CN"/>
        </w:rPr>
        <w:t>的</w:t>
      </w:r>
      <w:r w:rsidR="00C16FF0">
        <w:rPr>
          <w:b w:val="0"/>
          <w:bCs/>
          <w:sz w:val="24"/>
          <w:szCs w:val="24"/>
          <w:lang w:eastAsia="zh-CN"/>
        </w:rPr>
        <w:t>全球生物多样性框架基金</w:t>
      </w:r>
      <w:r w:rsidRPr="00AF006D">
        <w:rPr>
          <w:b w:val="0"/>
          <w:bCs/>
          <w:sz w:val="24"/>
          <w:szCs w:val="24"/>
          <w:lang w:eastAsia="zh-CN"/>
        </w:rPr>
        <w:t>项目</w:t>
      </w:r>
      <w:r w:rsidR="006B64B5">
        <w:rPr>
          <w:b w:val="0"/>
          <w:bCs/>
          <w:sz w:val="24"/>
          <w:szCs w:val="24"/>
          <w:lang w:eastAsia="zh-CN"/>
        </w:rPr>
        <w:t>（</w:t>
      </w:r>
      <w:r w:rsidR="00C16FF0">
        <w:rPr>
          <w:b w:val="0"/>
          <w:bCs/>
          <w:sz w:val="24"/>
          <w:szCs w:val="24"/>
          <w:lang w:eastAsia="zh-CN"/>
        </w:rPr>
        <w:t>全球生物多样性框架基金</w:t>
      </w:r>
      <w:r w:rsidRPr="00AF006D">
        <w:rPr>
          <w:b w:val="0"/>
          <w:bCs/>
          <w:sz w:val="24"/>
          <w:szCs w:val="24"/>
          <w:lang w:eastAsia="zh-CN"/>
        </w:rPr>
        <w:t>融资</w:t>
      </w:r>
      <w:r w:rsidR="005A1FDA">
        <w:rPr>
          <w:rFonts w:hint="eastAsia"/>
          <w:b w:val="0"/>
          <w:bCs/>
          <w:sz w:val="24"/>
          <w:szCs w:val="24"/>
          <w:lang w:eastAsia="zh-CN"/>
        </w:rPr>
        <w:t>总额</w:t>
      </w:r>
      <w:r w:rsidRPr="00AF006D">
        <w:rPr>
          <w:b w:val="0"/>
          <w:bCs/>
          <w:sz w:val="24"/>
          <w:szCs w:val="24"/>
          <w:lang w:eastAsia="zh-CN"/>
        </w:rPr>
        <w:t>1.367</w:t>
      </w:r>
      <w:r w:rsidRPr="00AF006D">
        <w:rPr>
          <w:b w:val="0"/>
          <w:bCs/>
          <w:sz w:val="24"/>
          <w:szCs w:val="24"/>
          <w:lang w:eastAsia="zh-CN"/>
        </w:rPr>
        <w:t>亿美元</w:t>
      </w:r>
      <w:r w:rsidR="006B64B5">
        <w:rPr>
          <w:b w:val="0"/>
          <w:bCs/>
          <w:sz w:val="24"/>
          <w:szCs w:val="24"/>
          <w:lang w:eastAsia="zh-CN"/>
        </w:rPr>
        <w:t>）</w:t>
      </w:r>
      <w:r w:rsidRPr="00AF006D">
        <w:rPr>
          <w:b w:val="0"/>
          <w:bCs/>
          <w:sz w:val="24"/>
          <w:szCs w:val="24"/>
          <w:lang w:eastAsia="zh-CN"/>
        </w:rPr>
        <w:t>已获首席执行官</w:t>
      </w:r>
      <w:r w:rsidR="00166882">
        <w:rPr>
          <w:rFonts w:hint="eastAsia"/>
          <w:b w:val="0"/>
          <w:bCs/>
          <w:sz w:val="24"/>
          <w:szCs w:val="24"/>
          <w:lang w:eastAsia="zh-CN"/>
        </w:rPr>
        <w:t>背书</w:t>
      </w:r>
      <w:r w:rsidRPr="00AF006D">
        <w:rPr>
          <w:b w:val="0"/>
          <w:bCs/>
          <w:sz w:val="24"/>
          <w:szCs w:val="24"/>
          <w:lang w:eastAsia="zh-CN"/>
        </w:rPr>
        <w:t>，即</w:t>
      </w:r>
      <w:r w:rsidR="003A6069">
        <w:rPr>
          <w:rFonts w:hint="eastAsia"/>
          <w:b w:val="0"/>
          <w:bCs/>
          <w:sz w:val="24"/>
          <w:szCs w:val="24"/>
          <w:lang w:eastAsia="zh-CN"/>
        </w:rPr>
        <w:t>为</w:t>
      </w:r>
      <w:r w:rsidR="00B51E8D">
        <w:rPr>
          <w:rFonts w:hint="eastAsia"/>
          <w:b w:val="0"/>
          <w:bCs/>
          <w:sz w:val="24"/>
          <w:szCs w:val="24"/>
          <w:lang w:eastAsia="zh-CN"/>
        </w:rPr>
        <w:t>执行</w:t>
      </w:r>
      <w:r w:rsidR="003A6069">
        <w:rPr>
          <w:rFonts w:hint="eastAsia"/>
          <w:b w:val="0"/>
          <w:bCs/>
          <w:sz w:val="24"/>
          <w:szCs w:val="24"/>
          <w:lang w:eastAsia="zh-CN"/>
        </w:rPr>
        <w:t>开了绿灯</w:t>
      </w:r>
      <w:r w:rsidRPr="00AF006D">
        <w:rPr>
          <w:b w:val="0"/>
          <w:bCs/>
          <w:sz w:val="24"/>
          <w:szCs w:val="24"/>
          <w:lang w:eastAsia="zh-CN"/>
        </w:rPr>
        <w:t>。</w:t>
      </w:r>
    </w:p>
    <w:p w14:paraId="00DA871A" w14:textId="219C606D" w:rsidR="0040566F" w:rsidRPr="00AF006D" w:rsidRDefault="00C16FF0" w:rsidP="0065721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Pr>
          <w:b w:val="0"/>
          <w:bCs/>
          <w:sz w:val="24"/>
          <w:szCs w:val="24"/>
          <w:lang w:eastAsia="zh-CN"/>
        </w:rPr>
        <w:t>全球生物多样性框架基金</w:t>
      </w:r>
      <w:r w:rsidR="0040566F" w:rsidRPr="00AF006D">
        <w:rPr>
          <w:b w:val="0"/>
          <w:bCs/>
          <w:sz w:val="24"/>
          <w:szCs w:val="24"/>
          <w:lang w:eastAsia="zh-CN"/>
        </w:rPr>
        <w:t>理事会制定的所有三个组合级目标都已实现</w:t>
      </w:r>
      <w:r w:rsidR="00DB2E5F">
        <w:rPr>
          <w:rFonts w:hint="eastAsia"/>
          <w:b w:val="0"/>
          <w:bCs/>
          <w:sz w:val="24"/>
          <w:szCs w:val="24"/>
          <w:lang w:eastAsia="zh-CN"/>
        </w:rPr>
        <w:t>：</w:t>
      </w:r>
      <w:r w:rsidR="00DB2E5F" w:rsidRPr="00AF006D">
        <w:rPr>
          <w:b w:val="0"/>
          <w:bCs/>
          <w:sz w:val="24"/>
          <w:szCs w:val="24"/>
          <w:lang w:eastAsia="zh-CN"/>
        </w:rPr>
        <w:t>38.8%</w:t>
      </w:r>
      <w:r w:rsidR="00DB2E5F">
        <w:rPr>
          <w:rFonts w:hint="eastAsia"/>
          <w:b w:val="0"/>
          <w:bCs/>
          <w:sz w:val="24"/>
          <w:szCs w:val="24"/>
          <w:lang w:eastAsia="zh-CN"/>
        </w:rPr>
        <w:t>的供资规划给</w:t>
      </w:r>
      <w:r w:rsidR="00DB2E5F" w:rsidRPr="00AF006D">
        <w:rPr>
          <w:b w:val="0"/>
          <w:bCs/>
          <w:sz w:val="24"/>
          <w:szCs w:val="24"/>
          <w:lang w:eastAsia="zh-CN"/>
        </w:rPr>
        <w:t>小岛屿发展中国家和最不发达国家</w:t>
      </w:r>
      <w:r w:rsidR="0040566F" w:rsidRPr="00AF006D">
        <w:rPr>
          <w:b w:val="0"/>
          <w:bCs/>
          <w:sz w:val="24"/>
          <w:szCs w:val="24"/>
          <w:lang w:eastAsia="zh-CN"/>
        </w:rPr>
        <w:t>，而目标为</w:t>
      </w:r>
      <w:r w:rsidR="0040566F" w:rsidRPr="00AF006D">
        <w:rPr>
          <w:b w:val="0"/>
          <w:bCs/>
          <w:sz w:val="24"/>
          <w:szCs w:val="24"/>
          <w:lang w:eastAsia="zh-CN"/>
        </w:rPr>
        <w:t>36</w:t>
      </w:r>
      <w:r w:rsidR="00DB2E5F" w:rsidRPr="00AF006D">
        <w:rPr>
          <w:b w:val="0"/>
          <w:bCs/>
          <w:sz w:val="24"/>
          <w:szCs w:val="24"/>
          <w:lang w:eastAsia="zh-CN"/>
        </w:rPr>
        <w:t>%</w:t>
      </w:r>
      <w:r w:rsidR="0040566F" w:rsidRPr="00AF006D">
        <w:rPr>
          <w:b w:val="0"/>
          <w:bCs/>
          <w:sz w:val="24"/>
          <w:szCs w:val="24"/>
          <w:lang w:eastAsia="zh-CN"/>
        </w:rPr>
        <w:t>+3%</w:t>
      </w:r>
      <w:r w:rsidR="00DB2E5F">
        <w:rPr>
          <w:rFonts w:hint="eastAsia"/>
          <w:b w:val="0"/>
          <w:bCs/>
          <w:sz w:val="24"/>
          <w:szCs w:val="24"/>
          <w:lang w:eastAsia="zh-CN"/>
        </w:rPr>
        <w:t>；</w:t>
      </w:r>
      <w:r w:rsidR="0040566F" w:rsidRPr="00AF006D">
        <w:rPr>
          <w:b w:val="0"/>
          <w:bCs/>
          <w:sz w:val="24"/>
          <w:szCs w:val="24"/>
          <w:lang w:eastAsia="zh-CN"/>
        </w:rPr>
        <w:t>30.4%</w:t>
      </w:r>
      <w:r w:rsidR="0040566F" w:rsidRPr="00AF006D">
        <w:rPr>
          <w:b w:val="0"/>
          <w:bCs/>
          <w:sz w:val="24"/>
          <w:szCs w:val="24"/>
          <w:lang w:eastAsia="zh-CN"/>
        </w:rPr>
        <w:t>的资源通过国际金融机构</w:t>
      </w:r>
      <w:r w:rsidR="00DB2E5F">
        <w:rPr>
          <w:rFonts w:hint="eastAsia"/>
          <w:b w:val="0"/>
          <w:bCs/>
          <w:sz w:val="24"/>
          <w:szCs w:val="24"/>
          <w:lang w:eastAsia="zh-CN"/>
        </w:rPr>
        <w:t>规划</w:t>
      </w:r>
      <w:r w:rsidR="0040566F" w:rsidRPr="00AF006D">
        <w:rPr>
          <w:b w:val="0"/>
          <w:bCs/>
          <w:sz w:val="24"/>
          <w:szCs w:val="24"/>
          <w:lang w:eastAsia="zh-CN"/>
        </w:rPr>
        <w:t>，而目标为</w:t>
      </w:r>
      <w:r w:rsidR="0040566F" w:rsidRPr="00AF006D">
        <w:rPr>
          <w:b w:val="0"/>
          <w:bCs/>
          <w:sz w:val="24"/>
          <w:szCs w:val="24"/>
          <w:lang w:eastAsia="zh-CN"/>
        </w:rPr>
        <w:t>25%</w:t>
      </w:r>
      <w:r w:rsidR="00DB2E5F">
        <w:rPr>
          <w:rFonts w:hint="eastAsia"/>
          <w:b w:val="0"/>
          <w:bCs/>
          <w:sz w:val="24"/>
          <w:szCs w:val="24"/>
          <w:lang w:eastAsia="zh-CN"/>
        </w:rPr>
        <w:t>；</w:t>
      </w:r>
      <w:r w:rsidR="0040566F" w:rsidRPr="00AF006D">
        <w:rPr>
          <w:b w:val="0"/>
          <w:bCs/>
          <w:sz w:val="24"/>
          <w:szCs w:val="24"/>
          <w:lang w:eastAsia="zh-CN"/>
        </w:rPr>
        <w:t>31.8%</w:t>
      </w:r>
      <w:r w:rsidR="0040566F" w:rsidRPr="00AF006D">
        <w:rPr>
          <w:b w:val="0"/>
          <w:bCs/>
          <w:sz w:val="24"/>
          <w:szCs w:val="24"/>
          <w:lang w:eastAsia="zh-CN"/>
        </w:rPr>
        <w:t>的</w:t>
      </w:r>
      <w:r w:rsidR="00DB2E5F">
        <w:rPr>
          <w:rFonts w:hint="eastAsia"/>
          <w:b w:val="0"/>
          <w:bCs/>
          <w:sz w:val="24"/>
          <w:szCs w:val="24"/>
          <w:lang w:eastAsia="zh-CN"/>
        </w:rPr>
        <w:t>规划</w:t>
      </w:r>
      <w:r w:rsidR="004C2C91">
        <w:rPr>
          <w:rFonts w:hint="eastAsia"/>
          <w:b w:val="0"/>
          <w:bCs/>
          <w:sz w:val="24"/>
          <w:szCs w:val="24"/>
          <w:lang w:eastAsia="zh-CN"/>
        </w:rPr>
        <w:t>资金</w:t>
      </w:r>
      <w:r w:rsidR="0040566F" w:rsidRPr="00AF006D">
        <w:rPr>
          <w:b w:val="0"/>
          <w:bCs/>
          <w:sz w:val="24"/>
          <w:szCs w:val="24"/>
          <w:lang w:eastAsia="zh-CN"/>
        </w:rPr>
        <w:t>分配</w:t>
      </w:r>
      <w:r w:rsidR="00DB2E5F">
        <w:rPr>
          <w:rFonts w:hint="eastAsia"/>
          <w:b w:val="0"/>
          <w:bCs/>
          <w:sz w:val="24"/>
          <w:szCs w:val="24"/>
          <w:lang w:eastAsia="zh-CN"/>
        </w:rPr>
        <w:t>给土著人民和地方社区的</w:t>
      </w:r>
      <w:r w:rsidR="0040566F" w:rsidRPr="00AF006D">
        <w:rPr>
          <w:b w:val="0"/>
          <w:bCs/>
          <w:sz w:val="24"/>
          <w:szCs w:val="24"/>
          <w:lang w:eastAsia="zh-CN"/>
        </w:rPr>
        <w:t>生物多样性行动，而目标为</w:t>
      </w:r>
      <w:r w:rsidR="0040566F" w:rsidRPr="00AF006D">
        <w:rPr>
          <w:b w:val="0"/>
          <w:bCs/>
          <w:sz w:val="24"/>
          <w:szCs w:val="24"/>
          <w:lang w:eastAsia="zh-CN"/>
        </w:rPr>
        <w:t>20%</w:t>
      </w:r>
      <w:r w:rsidR="0040566F" w:rsidRPr="00AF006D">
        <w:rPr>
          <w:b w:val="0"/>
          <w:bCs/>
          <w:sz w:val="24"/>
          <w:szCs w:val="24"/>
          <w:lang w:eastAsia="zh-CN"/>
        </w:rPr>
        <w:t>。</w:t>
      </w:r>
    </w:p>
    <w:p w14:paraId="5A7D96BB" w14:textId="16F8E80D" w:rsidR="0040566F" w:rsidRPr="00657214" w:rsidRDefault="0040566F" w:rsidP="00657214">
      <w:pPr>
        <w:pStyle w:val="Annex"/>
        <w:tabs>
          <w:tab w:val="clear" w:pos="567"/>
          <w:tab w:val="clear" w:pos="1134"/>
          <w:tab w:val="clear" w:pos="1701"/>
          <w:tab w:val="clear" w:pos="2268"/>
        </w:tabs>
        <w:spacing w:before="120" w:after="120"/>
        <w:ind w:firstLine="490"/>
        <w:rPr>
          <w:sz w:val="24"/>
          <w:szCs w:val="24"/>
          <w:lang w:eastAsia="zh-CN"/>
        </w:rPr>
      </w:pPr>
      <w:r w:rsidRPr="00657214">
        <w:rPr>
          <w:sz w:val="24"/>
          <w:szCs w:val="24"/>
          <w:lang w:eastAsia="zh-CN"/>
        </w:rPr>
        <w:t>对缔约方大会指导</w:t>
      </w:r>
      <w:r w:rsidR="00DB2E5F">
        <w:rPr>
          <w:rFonts w:hint="eastAsia"/>
          <w:sz w:val="24"/>
          <w:szCs w:val="24"/>
          <w:lang w:eastAsia="zh-CN"/>
        </w:rPr>
        <w:t>意见</w:t>
      </w:r>
      <w:r w:rsidRPr="00657214">
        <w:rPr>
          <w:sz w:val="24"/>
          <w:szCs w:val="24"/>
          <w:lang w:eastAsia="zh-CN"/>
        </w:rPr>
        <w:t>的回应，</w:t>
      </w:r>
      <w:r w:rsidRPr="00D465E9">
        <w:rPr>
          <w:color w:val="000000" w:themeColor="text1"/>
          <w:sz w:val="24"/>
          <w:szCs w:val="24"/>
          <w:lang w:eastAsia="zh-CN"/>
        </w:rPr>
        <w:t>包括</w:t>
      </w:r>
      <w:r w:rsidR="007B7C96" w:rsidRPr="00D465E9">
        <w:rPr>
          <w:color w:val="000000" w:themeColor="text1"/>
          <w:sz w:val="24"/>
          <w:szCs w:val="24"/>
          <w:lang w:eastAsia="zh-CN"/>
        </w:rPr>
        <w:t>GEF</w:t>
      </w:r>
      <w:r w:rsidRPr="00D465E9">
        <w:rPr>
          <w:color w:val="000000" w:themeColor="text1"/>
          <w:sz w:val="24"/>
          <w:szCs w:val="24"/>
          <w:lang w:eastAsia="zh-CN"/>
        </w:rPr>
        <w:t>-9</w:t>
      </w:r>
      <w:r w:rsidRPr="00D465E9">
        <w:rPr>
          <w:color w:val="000000" w:themeColor="text1"/>
          <w:sz w:val="24"/>
          <w:szCs w:val="24"/>
          <w:lang w:eastAsia="zh-CN"/>
        </w:rPr>
        <w:t>一揽子计划</w:t>
      </w:r>
    </w:p>
    <w:p w14:paraId="1F0C7D2C" w14:textId="00C92A3B" w:rsidR="0040566F" w:rsidRPr="00AF006D" w:rsidRDefault="003C3851" w:rsidP="0065721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Pr>
          <w:rFonts w:hint="eastAsia"/>
          <w:b w:val="0"/>
          <w:bCs/>
          <w:sz w:val="24"/>
          <w:szCs w:val="24"/>
          <w:lang w:eastAsia="zh-CN"/>
        </w:rPr>
        <w:t>本</w:t>
      </w:r>
      <w:r w:rsidR="0040566F" w:rsidRPr="00AF006D">
        <w:rPr>
          <w:b w:val="0"/>
          <w:bCs/>
          <w:sz w:val="24"/>
          <w:szCs w:val="24"/>
          <w:lang w:eastAsia="zh-CN"/>
        </w:rPr>
        <w:t>报告第四节详细</w:t>
      </w:r>
      <w:r>
        <w:rPr>
          <w:rFonts w:hint="eastAsia"/>
          <w:b w:val="0"/>
          <w:bCs/>
          <w:sz w:val="24"/>
          <w:szCs w:val="24"/>
          <w:lang w:eastAsia="zh-CN"/>
        </w:rPr>
        <w:t>总结</w:t>
      </w:r>
      <w:r w:rsidR="0040566F" w:rsidRPr="00AF006D">
        <w:rPr>
          <w:b w:val="0"/>
          <w:bCs/>
          <w:sz w:val="24"/>
          <w:szCs w:val="24"/>
          <w:lang w:eastAsia="zh-CN"/>
        </w:rPr>
        <w:t>了</w:t>
      </w:r>
      <w:r w:rsidR="007B7C96">
        <w:rPr>
          <w:b w:val="0"/>
          <w:bCs/>
          <w:sz w:val="24"/>
          <w:szCs w:val="24"/>
          <w:lang w:eastAsia="zh-CN"/>
        </w:rPr>
        <w:t>GEF</w:t>
      </w:r>
      <w:r w:rsidR="0040566F" w:rsidRPr="00AF006D">
        <w:rPr>
          <w:b w:val="0"/>
          <w:bCs/>
          <w:sz w:val="24"/>
          <w:szCs w:val="24"/>
          <w:lang w:eastAsia="zh-CN"/>
        </w:rPr>
        <w:t>对缔约方</w:t>
      </w:r>
      <w:r w:rsidR="00DB2E5F">
        <w:rPr>
          <w:rFonts w:hint="eastAsia"/>
          <w:b w:val="0"/>
          <w:bCs/>
          <w:sz w:val="24"/>
          <w:szCs w:val="24"/>
          <w:lang w:eastAsia="zh-CN"/>
        </w:rPr>
        <w:t>大会</w:t>
      </w:r>
      <w:r w:rsidR="0040566F" w:rsidRPr="00AF006D">
        <w:rPr>
          <w:b w:val="0"/>
          <w:bCs/>
          <w:sz w:val="24"/>
          <w:szCs w:val="24"/>
          <w:lang w:eastAsia="zh-CN"/>
        </w:rPr>
        <w:t>第十六届会议指导意见的回应。</w:t>
      </w:r>
    </w:p>
    <w:p w14:paraId="3D2ABBE1" w14:textId="17A32A2A" w:rsidR="0040566F" w:rsidRPr="00AF006D" w:rsidRDefault="007B7C96" w:rsidP="0065721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Pr>
          <w:b w:val="0"/>
          <w:bCs/>
          <w:sz w:val="24"/>
          <w:szCs w:val="24"/>
          <w:lang w:eastAsia="zh-CN"/>
        </w:rPr>
        <w:t>GEF</w:t>
      </w:r>
      <w:r w:rsidR="0040566F" w:rsidRPr="00AF006D">
        <w:rPr>
          <w:b w:val="0"/>
          <w:bCs/>
          <w:sz w:val="24"/>
          <w:szCs w:val="24"/>
          <w:lang w:eastAsia="zh-CN"/>
        </w:rPr>
        <w:t>通过</w:t>
      </w:r>
      <w:r w:rsidR="00C74677">
        <w:rPr>
          <w:rFonts w:hint="eastAsia"/>
          <w:b w:val="0"/>
          <w:bCs/>
          <w:sz w:val="24"/>
          <w:szCs w:val="24"/>
          <w:lang w:eastAsia="zh-CN"/>
        </w:rPr>
        <w:t>其</w:t>
      </w:r>
      <w:r w:rsidR="0040566F" w:rsidRPr="00AF006D">
        <w:rPr>
          <w:b w:val="0"/>
          <w:bCs/>
          <w:sz w:val="24"/>
          <w:szCs w:val="24"/>
          <w:lang w:eastAsia="zh-CN"/>
        </w:rPr>
        <w:t>信托基金第九次</w:t>
      </w:r>
      <w:r w:rsidR="00DB2E5F">
        <w:rPr>
          <w:rFonts w:hint="eastAsia"/>
          <w:b w:val="0"/>
          <w:bCs/>
          <w:sz w:val="24"/>
          <w:szCs w:val="24"/>
          <w:lang w:eastAsia="zh-CN"/>
        </w:rPr>
        <w:t>增资</w:t>
      </w:r>
      <w:r w:rsidR="0040566F" w:rsidRPr="00AF006D">
        <w:rPr>
          <w:b w:val="0"/>
          <w:bCs/>
          <w:sz w:val="24"/>
          <w:szCs w:val="24"/>
          <w:lang w:eastAsia="zh-CN"/>
        </w:rPr>
        <w:t>对《生物多样性公约》缔约</w:t>
      </w:r>
      <w:r w:rsidR="00DB2E5F">
        <w:rPr>
          <w:rFonts w:hint="eastAsia"/>
          <w:b w:val="0"/>
          <w:bCs/>
          <w:sz w:val="24"/>
          <w:szCs w:val="24"/>
          <w:lang w:eastAsia="zh-CN"/>
        </w:rPr>
        <w:t>方大会</w:t>
      </w:r>
      <w:r>
        <w:rPr>
          <w:b w:val="0"/>
          <w:bCs/>
          <w:sz w:val="24"/>
          <w:szCs w:val="24"/>
          <w:lang w:eastAsia="zh-CN"/>
        </w:rPr>
        <w:t>GEF</w:t>
      </w:r>
      <w:r w:rsidR="00DB2E5F">
        <w:rPr>
          <w:rFonts w:hint="eastAsia"/>
          <w:b w:val="0"/>
          <w:bCs/>
          <w:sz w:val="24"/>
          <w:szCs w:val="24"/>
          <w:lang w:eastAsia="zh-CN"/>
        </w:rPr>
        <w:t>-9</w:t>
      </w:r>
      <w:r w:rsidR="00DB2E5F">
        <w:rPr>
          <w:rFonts w:hint="eastAsia"/>
          <w:b w:val="0"/>
          <w:bCs/>
          <w:sz w:val="24"/>
          <w:szCs w:val="24"/>
          <w:lang w:eastAsia="zh-CN"/>
        </w:rPr>
        <w:t>资金需求</w:t>
      </w:r>
      <w:r w:rsidR="0040566F" w:rsidRPr="00AF006D">
        <w:rPr>
          <w:b w:val="0"/>
          <w:bCs/>
          <w:sz w:val="24"/>
          <w:szCs w:val="24"/>
          <w:lang w:eastAsia="zh-CN"/>
        </w:rPr>
        <w:t>评估作出了回应。</w:t>
      </w:r>
      <w:r w:rsidR="0040566F" w:rsidRPr="00AF006D">
        <w:rPr>
          <w:b w:val="0"/>
          <w:bCs/>
          <w:sz w:val="24"/>
          <w:szCs w:val="24"/>
          <w:lang w:eastAsia="zh-CN"/>
        </w:rPr>
        <w:t>2026</w:t>
      </w:r>
      <w:r w:rsidR="0040566F" w:rsidRPr="00AF006D">
        <w:rPr>
          <w:b w:val="0"/>
          <w:bCs/>
          <w:sz w:val="24"/>
          <w:szCs w:val="24"/>
          <w:lang w:eastAsia="zh-CN"/>
        </w:rPr>
        <w:t>年</w:t>
      </w:r>
      <w:r w:rsidR="0040566F" w:rsidRPr="00AF006D">
        <w:rPr>
          <w:b w:val="0"/>
          <w:bCs/>
          <w:sz w:val="24"/>
          <w:szCs w:val="24"/>
          <w:lang w:eastAsia="zh-CN"/>
        </w:rPr>
        <w:t>4</w:t>
      </w:r>
      <w:r w:rsidR="0040566F" w:rsidRPr="00AF006D">
        <w:rPr>
          <w:b w:val="0"/>
          <w:bCs/>
          <w:sz w:val="24"/>
          <w:szCs w:val="24"/>
          <w:lang w:eastAsia="zh-CN"/>
        </w:rPr>
        <w:t>月</w:t>
      </w:r>
      <w:r w:rsidR="0040566F" w:rsidRPr="00AF006D">
        <w:rPr>
          <w:b w:val="0"/>
          <w:bCs/>
          <w:sz w:val="24"/>
          <w:szCs w:val="24"/>
          <w:lang w:eastAsia="zh-CN"/>
        </w:rPr>
        <w:t>9</w:t>
      </w:r>
      <w:r w:rsidR="0040566F" w:rsidRPr="00AF006D">
        <w:rPr>
          <w:b w:val="0"/>
          <w:bCs/>
          <w:sz w:val="24"/>
          <w:szCs w:val="24"/>
          <w:lang w:eastAsia="zh-CN"/>
        </w:rPr>
        <w:t>日，</w:t>
      </w:r>
      <w:r w:rsidR="00DB2E5F">
        <w:rPr>
          <w:rFonts w:hint="eastAsia"/>
          <w:b w:val="0"/>
          <w:bCs/>
          <w:sz w:val="24"/>
          <w:szCs w:val="24"/>
          <w:lang w:eastAsia="zh-CN"/>
        </w:rPr>
        <w:t>增资</w:t>
      </w:r>
      <w:r w:rsidR="0040566F" w:rsidRPr="00AF006D">
        <w:rPr>
          <w:b w:val="0"/>
          <w:bCs/>
          <w:sz w:val="24"/>
          <w:szCs w:val="24"/>
          <w:lang w:eastAsia="zh-CN"/>
        </w:rPr>
        <w:t>参与</w:t>
      </w:r>
      <w:r w:rsidR="00DB2E5F">
        <w:rPr>
          <w:rFonts w:hint="eastAsia"/>
          <w:b w:val="0"/>
          <w:bCs/>
          <w:sz w:val="24"/>
          <w:szCs w:val="24"/>
          <w:lang w:eastAsia="zh-CN"/>
        </w:rPr>
        <w:t>方</w:t>
      </w:r>
      <w:r w:rsidR="00457611">
        <w:rPr>
          <w:rFonts w:hint="eastAsia"/>
          <w:b w:val="0"/>
          <w:bCs/>
          <w:sz w:val="24"/>
          <w:szCs w:val="24"/>
          <w:lang w:eastAsia="zh-CN"/>
        </w:rPr>
        <w:t>为</w:t>
      </w:r>
      <w:r>
        <w:rPr>
          <w:b w:val="0"/>
          <w:bCs/>
          <w:sz w:val="24"/>
          <w:szCs w:val="24"/>
          <w:lang w:eastAsia="zh-CN"/>
        </w:rPr>
        <w:t>GEF</w:t>
      </w:r>
      <w:r w:rsidR="0040566F" w:rsidRPr="00AF006D">
        <w:rPr>
          <w:b w:val="0"/>
          <w:bCs/>
          <w:sz w:val="24"/>
          <w:szCs w:val="24"/>
          <w:lang w:eastAsia="zh-CN"/>
        </w:rPr>
        <w:t>信托基金</w:t>
      </w:r>
      <w:r w:rsidR="00A80FC9" w:rsidRPr="00AF006D">
        <w:rPr>
          <w:b w:val="0"/>
          <w:bCs/>
          <w:sz w:val="24"/>
          <w:szCs w:val="24"/>
          <w:lang w:eastAsia="zh-CN"/>
        </w:rPr>
        <w:t>2026</w:t>
      </w:r>
      <w:r w:rsidR="00A80FC9" w:rsidRPr="00AF006D">
        <w:rPr>
          <w:b w:val="0"/>
          <w:bCs/>
          <w:sz w:val="24"/>
          <w:szCs w:val="24"/>
          <w:lang w:eastAsia="zh-CN"/>
        </w:rPr>
        <w:t>年</w:t>
      </w:r>
      <w:r w:rsidR="00A80FC9" w:rsidRPr="00AF006D">
        <w:rPr>
          <w:b w:val="0"/>
          <w:bCs/>
          <w:sz w:val="24"/>
          <w:szCs w:val="24"/>
          <w:lang w:eastAsia="zh-CN"/>
        </w:rPr>
        <w:t>7</w:t>
      </w:r>
      <w:r w:rsidR="00A80FC9" w:rsidRPr="00AF006D">
        <w:rPr>
          <w:b w:val="0"/>
          <w:bCs/>
          <w:sz w:val="24"/>
          <w:szCs w:val="24"/>
          <w:lang w:eastAsia="zh-CN"/>
        </w:rPr>
        <w:t>月</w:t>
      </w:r>
      <w:r w:rsidR="00A80FC9" w:rsidRPr="00AF006D">
        <w:rPr>
          <w:b w:val="0"/>
          <w:bCs/>
          <w:sz w:val="24"/>
          <w:szCs w:val="24"/>
          <w:lang w:eastAsia="zh-CN"/>
        </w:rPr>
        <w:t>1</w:t>
      </w:r>
      <w:r w:rsidR="00A80FC9" w:rsidRPr="00AF006D">
        <w:rPr>
          <w:b w:val="0"/>
          <w:bCs/>
          <w:sz w:val="24"/>
          <w:szCs w:val="24"/>
          <w:lang w:eastAsia="zh-CN"/>
        </w:rPr>
        <w:t>日至</w:t>
      </w:r>
      <w:r w:rsidR="00A80FC9" w:rsidRPr="00AF006D">
        <w:rPr>
          <w:b w:val="0"/>
          <w:bCs/>
          <w:sz w:val="24"/>
          <w:szCs w:val="24"/>
          <w:lang w:eastAsia="zh-CN"/>
        </w:rPr>
        <w:t>2030</w:t>
      </w:r>
      <w:r w:rsidR="00A80FC9" w:rsidRPr="00AF006D">
        <w:rPr>
          <w:b w:val="0"/>
          <w:bCs/>
          <w:sz w:val="24"/>
          <w:szCs w:val="24"/>
          <w:lang w:eastAsia="zh-CN"/>
        </w:rPr>
        <w:t>年</w:t>
      </w:r>
      <w:r w:rsidR="00A80FC9" w:rsidRPr="00AF006D">
        <w:rPr>
          <w:b w:val="0"/>
          <w:bCs/>
          <w:sz w:val="24"/>
          <w:szCs w:val="24"/>
          <w:lang w:eastAsia="zh-CN"/>
        </w:rPr>
        <w:t>6</w:t>
      </w:r>
      <w:r w:rsidR="00A80FC9" w:rsidRPr="00AF006D">
        <w:rPr>
          <w:b w:val="0"/>
          <w:bCs/>
          <w:sz w:val="24"/>
          <w:szCs w:val="24"/>
          <w:lang w:eastAsia="zh-CN"/>
        </w:rPr>
        <w:t>月</w:t>
      </w:r>
      <w:r w:rsidR="00A80FC9" w:rsidRPr="00AF006D">
        <w:rPr>
          <w:b w:val="0"/>
          <w:bCs/>
          <w:sz w:val="24"/>
          <w:szCs w:val="24"/>
          <w:lang w:eastAsia="zh-CN"/>
        </w:rPr>
        <w:t>30</w:t>
      </w:r>
      <w:r w:rsidR="00A80FC9" w:rsidRPr="00AF006D">
        <w:rPr>
          <w:b w:val="0"/>
          <w:bCs/>
          <w:sz w:val="24"/>
          <w:szCs w:val="24"/>
          <w:lang w:eastAsia="zh-CN"/>
        </w:rPr>
        <w:t>日期间</w:t>
      </w:r>
      <w:r w:rsidR="00A80FC9">
        <w:rPr>
          <w:rFonts w:hint="eastAsia"/>
          <w:b w:val="0"/>
          <w:bCs/>
          <w:sz w:val="24"/>
          <w:szCs w:val="24"/>
          <w:lang w:eastAsia="zh-CN"/>
        </w:rPr>
        <w:t>认捐</w:t>
      </w:r>
      <w:r w:rsidR="00DB2E5F" w:rsidRPr="00AF006D">
        <w:rPr>
          <w:b w:val="0"/>
          <w:bCs/>
          <w:sz w:val="24"/>
          <w:szCs w:val="24"/>
          <w:lang w:eastAsia="zh-CN"/>
        </w:rPr>
        <w:t>初始资金</w:t>
      </w:r>
      <w:proofErr w:type="gramStart"/>
      <w:r w:rsidR="0040566F" w:rsidRPr="00AF006D">
        <w:rPr>
          <w:b w:val="0"/>
          <w:bCs/>
          <w:sz w:val="24"/>
          <w:szCs w:val="24"/>
          <w:lang w:eastAsia="zh-CN"/>
        </w:rPr>
        <w:t>38.5</w:t>
      </w:r>
      <w:r w:rsidR="0040566F" w:rsidRPr="00AF006D">
        <w:rPr>
          <w:b w:val="0"/>
          <w:bCs/>
          <w:sz w:val="24"/>
          <w:szCs w:val="24"/>
          <w:lang w:eastAsia="zh-CN"/>
        </w:rPr>
        <w:t>亿美元。</w:t>
      </w:r>
      <w:r w:rsidR="00A80FC9">
        <w:rPr>
          <w:rFonts w:hint="eastAsia"/>
          <w:b w:val="0"/>
          <w:bCs/>
          <w:sz w:val="24"/>
          <w:szCs w:val="24"/>
          <w:lang w:eastAsia="zh-CN"/>
        </w:rPr>
        <w:t>参与方</w:t>
      </w:r>
      <w:r w:rsidR="0040566F" w:rsidRPr="00AF006D">
        <w:rPr>
          <w:b w:val="0"/>
          <w:bCs/>
          <w:sz w:val="24"/>
          <w:szCs w:val="24"/>
          <w:lang w:eastAsia="zh-CN"/>
        </w:rPr>
        <w:t>还决定将</w:t>
      </w:r>
      <w:r>
        <w:rPr>
          <w:b w:val="0"/>
          <w:bCs/>
          <w:sz w:val="24"/>
          <w:szCs w:val="24"/>
          <w:lang w:eastAsia="zh-CN"/>
        </w:rPr>
        <w:t>GEF</w:t>
      </w:r>
      <w:proofErr w:type="gramEnd"/>
      <w:r w:rsidR="00A80FC9">
        <w:rPr>
          <w:rFonts w:hint="eastAsia"/>
          <w:b w:val="0"/>
          <w:bCs/>
          <w:sz w:val="24"/>
          <w:szCs w:val="24"/>
          <w:lang w:eastAsia="zh-CN"/>
        </w:rPr>
        <w:t>-9</w:t>
      </w:r>
      <w:r w:rsidR="0040566F" w:rsidRPr="00AF006D">
        <w:rPr>
          <w:b w:val="0"/>
          <w:bCs/>
          <w:sz w:val="24"/>
          <w:szCs w:val="24"/>
          <w:lang w:eastAsia="zh-CN"/>
        </w:rPr>
        <w:t>总资源的</w:t>
      </w:r>
      <w:r w:rsidR="0040566F" w:rsidRPr="00AF006D">
        <w:rPr>
          <w:b w:val="0"/>
          <w:bCs/>
          <w:sz w:val="24"/>
          <w:szCs w:val="24"/>
          <w:lang w:eastAsia="zh-CN"/>
        </w:rPr>
        <w:t>35%</w:t>
      </w:r>
      <w:r w:rsidR="0040566F" w:rsidRPr="00AF006D">
        <w:rPr>
          <w:b w:val="0"/>
          <w:bCs/>
          <w:sz w:val="24"/>
          <w:szCs w:val="24"/>
          <w:lang w:eastAsia="zh-CN"/>
        </w:rPr>
        <w:t>分配给生物多样性重点领域，该领域仍将是最大的重点领域。</w:t>
      </w:r>
      <w:r w:rsidR="00A80FC9">
        <w:rPr>
          <w:rFonts w:hint="eastAsia"/>
          <w:b w:val="0"/>
          <w:bCs/>
          <w:sz w:val="24"/>
          <w:szCs w:val="24"/>
          <w:lang w:eastAsia="zh-CN"/>
        </w:rPr>
        <w:t>参与方</w:t>
      </w:r>
      <w:r w:rsidR="0040566F" w:rsidRPr="00AF006D">
        <w:rPr>
          <w:b w:val="0"/>
          <w:bCs/>
          <w:sz w:val="24"/>
          <w:szCs w:val="24"/>
          <w:lang w:eastAsia="zh-CN"/>
        </w:rPr>
        <w:t>进一步决定，</w:t>
      </w:r>
      <w:r w:rsidR="009A3DF6">
        <w:rPr>
          <w:rFonts w:hint="eastAsia"/>
          <w:b w:val="0"/>
          <w:bCs/>
          <w:sz w:val="24"/>
          <w:szCs w:val="24"/>
          <w:lang w:eastAsia="zh-CN"/>
        </w:rPr>
        <w:t>按照里约标值方法计算</w:t>
      </w:r>
      <w:r w:rsidR="0040566F" w:rsidRPr="00AF006D">
        <w:rPr>
          <w:b w:val="0"/>
          <w:bCs/>
          <w:sz w:val="24"/>
          <w:szCs w:val="24"/>
          <w:lang w:eastAsia="zh-CN"/>
        </w:rPr>
        <w:t>，</w:t>
      </w:r>
      <w:r>
        <w:rPr>
          <w:b w:val="0"/>
          <w:bCs/>
          <w:sz w:val="24"/>
          <w:szCs w:val="24"/>
          <w:lang w:eastAsia="zh-CN"/>
        </w:rPr>
        <w:t>GEF</w:t>
      </w:r>
      <w:r w:rsidR="00A80FC9">
        <w:rPr>
          <w:rFonts w:hint="eastAsia"/>
          <w:b w:val="0"/>
          <w:bCs/>
          <w:sz w:val="24"/>
          <w:szCs w:val="24"/>
          <w:lang w:eastAsia="zh-CN"/>
        </w:rPr>
        <w:t>-9</w:t>
      </w:r>
      <w:r w:rsidR="0040566F" w:rsidRPr="00AF006D">
        <w:rPr>
          <w:b w:val="0"/>
          <w:bCs/>
          <w:sz w:val="24"/>
          <w:szCs w:val="24"/>
          <w:lang w:eastAsia="zh-CN"/>
        </w:rPr>
        <w:t>的</w:t>
      </w:r>
      <w:r w:rsidR="0040566F" w:rsidRPr="00AF006D">
        <w:rPr>
          <w:b w:val="0"/>
          <w:bCs/>
          <w:sz w:val="24"/>
          <w:szCs w:val="24"/>
          <w:lang w:eastAsia="zh-CN"/>
        </w:rPr>
        <w:t>70%</w:t>
      </w:r>
      <w:r w:rsidR="0040566F" w:rsidRPr="00AF006D">
        <w:rPr>
          <w:b w:val="0"/>
          <w:bCs/>
          <w:sz w:val="24"/>
          <w:szCs w:val="24"/>
          <w:lang w:eastAsia="zh-CN"/>
        </w:rPr>
        <w:t>的规划应</w:t>
      </w:r>
      <w:r w:rsidR="00A80FC9">
        <w:rPr>
          <w:rFonts w:hint="eastAsia"/>
          <w:b w:val="0"/>
          <w:bCs/>
          <w:sz w:val="24"/>
          <w:szCs w:val="24"/>
          <w:lang w:eastAsia="zh-CN"/>
        </w:rPr>
        <w:t>助力</w:t>
      </w:r>
      <w:r w:rsidR="0040566F" w:rsidRPr="00AF006D">
        <w:rPr>
          <w:b w:val="0"/>
          <w:bCs/>
          <w:sz w:val="24"/>
          <w:szCs w:val="24"/>
          <w:lang w:eastAsia="zh-CN"/>
        </w:rPr>
        <w:t>实现《生物多样性公约》的目标。</w:t>
      </w:r>
    </w:p>
    <w:p w14:paraId="7F01100E" w14:textId="0572143D" w:rsidR="008D3C61" w:rsidRPr="00AF006D" w:rsidRDefault="0040566F" w:rsidP="0065721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对指导意见的其他</w:t>
      </w:r>
      <w:r w:rsidR="00A80FC9">
        <w:rPr>
          <w:rFonts w:hint="eastAsia"/>
          <w:b w:val="0"/>
          <w:bCs/>
          <w:sz w:val="24"/>
          <w:szCs w:val="24"/>
          <w:lang w:eastAsia="zh-CN"/>
        </w:rPr>
        <w:t>主要</w:t>
      </w:r>
      <w:r w:rsidRPr="00AF006D">
        <w:rPr>
          <w:b w:val="0"/>
          <w:bCs/>
          <w:sz w:val="24"/>
          <w:szCs w:val="24"/>
          <w:lang w:eastAsia="zh-CN"/>
        </w:rPr>
        <w:t>回应</w:t>
      </w:r>
      <w:r w:rsidR="00A80FC9">
        <w:rPr>
          <w:rFonts w:hint="eastAsia"/>
          <w:b w:val="0"/>
          <w:bCs/>
          <w:sz w:val="24"/>
          <w:szCs w:val="24"/>
          <w:lang w:eastAsia="zh-CN"/>
        </w:rPr>
        <w:t>包括</w:t>
      </w:r>
      <w:r w:rsidR="009C37F9">
        <w:rPr>
          <w:rFonts w:hint="eastAsia"/>
          <w:b w:val="0"/>
          <w:bCs/>
          <w:sz w:val="24"/>
          <w:szCs w:val="24"/>
          <w:lang w:eastAsia="zh-CN"/>
        </w:rPr>
        <w:t>将</w:t>
      </w:r>
      <w:r w:rsidRPr="00AF006D">
        <w:rPr>
          <w:b w:val="0"/>
          <w:bCs/>
          <w:sz w:val="24"/>
          <w:szCs w:val="24"/>
          <w:lang w:eastAsia="zh-CN"/>
        </w:rPr>
        <w:t>实现缔约方大会第十六届会议通过的《生物多样性公约》及其议定书</w:t>
      </w:r>
      <w:r w:rsidR="00C56438">
        <w:rPr>
          <w:rFonts w:hint="eastAsia"/>
          <w:b w:val="0"/>
          <w:bCs/>
          <w:sz w:val="24"/>
          <w:szCs w:val="24"/>
          <w:lang w:eastAsia="zh-CN"/>
        </w:rPr>
        <w:t>成果导向</w:t>
      </w:r>
      <w:r w:rsidRPr="00AF006D">
        <w:rPr>
          <w:b w:val="0"/>
          <w:bCs/>
          <w:sz w:val="24"/>
          <w:szCs w:val="24"/>
          <w:lang w:eastAsia="zh-CN"/>
        </w:rPr>
        <w:t>四年期</w:t>
      </w:r>
      <w:r w:rsidR="00C56438">
        <w:rPr>
          <w:rFonts w:hint="eastAsia"/>
          <w:b w:val="0"/>
          <w:bCs/>
          <w:sz w:val="24"/>
          <w:szCs w:val="24"/>
          <w:lang w:eastAsia="zh-CN"/>
        </w:rPr>
        <w:t>生物多样性方案重点</w:t>
      </w:r>
      <w:r w:rsidRPr="00AF006D">
        <w:rPr>
          <w:b w:val="0"/>
          <w:bCs/>
          <w:sz w:val="24"/>
          <w:szCs w:val="24"/>
          <w:lang w:eastAsia="zh-CN"/>
        </w:rPr>
        <w:t>框架的所有要素</w:t>
      </w:r>
      <w:r w:rsidR="009C37F9">
        <w:rPr>
          <w:rFonts w:hint="eastAsia"/>
          <w:b w:val="0"/>
          <w:bCs/>
          <w:sz w:val="24"/>
          <w:szCs w:val="24"/>
          <w:lang w:eastAsia="zh-CN"/>
        </w:rPr>
        <w:t>定为</w:t>
      </w:r>
      <w:r w:rsidR="009C37F9">
        <w:rPr>
          <w:b w:val="0"/>
          <w:bCs/>
          <w:sz w:val="24"/>
          <w:szCs w:val="24"/>
          <w:lang w:eastAsia="zh-CN"/>
        </w:rPr>
        <w:t>GEF</w:t>
      </w:r>
      <w:r w:rsidR="009C37F9">
        <w:rPr>
          <w:rFonts w:hint="eastAsia"/>
          <w:b w:val="0"/>
          <w:bCs/>
          <w:sz w:val="24"/>
          <w:szCs w:val="24"/>
          <w:lang w:eastAsia="zh-CN"/>
        </w:rPr>
        <w:t>-9</w:t>
      </w:r>
      <w:r w:rsidR="009C37F9" w:rsidRPr="00AF006D">
        <w:rPr>
          <w:b w:val="0"/>
          <w:bCs/>
          <w:sz w:val="24"/>
          <w:szCs w:val="24"/>
          <w:lang w:eastAsia="zh-CN"/>
        </w:rPr>
        <w:t>的</w:t>
      </w:r>
      <w:r w:rsidR="009C37F9">
        <w:rPr>
          <w:rFonts w:hint="eastAsia"/>
          <w:b w:val="0"/>
          <w:bCs/>
          <w:sz w:val="24"/>
          <w:szCs w:val="24"/>
          <w:lang w:eastAsia="zh-CN"/>
        </w:rPr>
        <w:t>规划</w:t>
      </w:r>
      <w:r w:rsidR="009C37F9" w:rsidRPr="00AF006D">
        <w:rPr>
          <w:b w:val="0"/>
          <w:bCs/>
          <w:sz w:val="24"/>
          <w:szCs w:val="24"/>
          <w:lang w:eastAsia="zh-CN"/>
        </w:rPr>
        <w:t>方向</w:t>
      </w:r>
      <w:r w:rsidR="00F30A31">
        <w:rPr>
          <w:rFonts w:hint="eastAsia"/>
          <w:b w:val="0"/>
          <w:bCs/>
          <w:sz w:val="24"/>
          <w:szCs w:val="24"/>
          <w:lang w:eastAsia="zh-CN"/>
        </w:rPr>
        <w:t>；</w:t>
      </w:r>
      <w:r w:rsidR="009C37F9">
        <w:rPr>
          <w:rFonts w:hint="eastAsia"/>
          <w:b w:val="0"/>
          <w:bCs/>
          <w:sz w:val="24"/>
          <w:szCs w:val="24"/>
          <w:lang w:eastAsia="zh-CN"/>
        </w:rPr>
        <w:t>在</w:t>
      </w:r>
      <w:r w:rsidR="007B7C96">
        <w:rPr>
          <w:b w:val="0"/>
          <w:bCs/>
          <w:sz w:val="24"/>
          <w:szCs w:val="24"/>
          <w:lang w:eastAsia="zh-CN"/>
        </w:rPr>
        <w:t>GEF</w:t>
      </w:r>
      <w:r w:rsidR="00A80FC9">
        <w:rPr>
          <w:rFonts w:hint="eastAsia"/>
          <w:b w:val="0"/>
          <w:bCs/>
          <w:sz w:val="24"/>
          <w:szCs w:val="24"/>
          <w:lang w:eastAsia="zh-CN"/>
        </w:rPr>
        <w:t>-9</w:t>
      </w:r>
      <w:r w:rsidRPr="00AF006D">
        <w:rPr>
          <w:b w:val="0"/>
          <w:bCs/>
          <w:sz w:val="24"/>
          <w:szCs w:val="24"/>
          <w:lang w:eastAsia="zh-CN"/>
        </w:rPr>
        <w:t>政策建议</w:t>
      </w:r>
      <w:r w:rsidR="009C37F9">
        <w:rPr>
          <w:rFonts w:hint="eastAsia"/>
          <w:b w:val="0"/>
          <w:bCs/>
          <w:sz w:val="24"/>
          <w:szCs w:val="24"/>
          <w:lang w:eastAsia="zh-CN"/>
        </w:rPr>
        <w:t>中</w:t>
      </w:r>
      <w:r w:rsidRPr="00AF006D">
        <w:rPr>
          <w:b w:val="0"/>
          <w:bCs/>
          <w:sz w:val="24"/>
          <w:szCs w:val="24"/>
          <w:lang w:eastAsia="zh-CN"/>
        </w:rPr>
        <w:t>提出一揽子</w:t>
      </w:r>
      <w:r w:rsidRPr="00AF006D">
        <w:rPr>
          <w:b w:val="0"/>
          <w:bCs/>
          <w:sz w:val="24"/>
          <w:szCs w:val="24"/>
          <w:lang w:eastAsia="zh-CN"/>
        </w:rPr>
        <w:t>21</w:t>
      </w:r>
      <w:r w:rsidRPr="00AF006D">
        <w:rPr>
          <w:b w:val="0"/>
          <w:bCs/>
          <w:sz w:val="24"/>
          <w:szCs w:val="24"/>
          <w:lang w:eastAsia="zh-CN"/>
        </w:rPr>
        <w:t>项改革，这些改革围绕</w:t>
      </w:r>
      <w:r w:rsidR="00984FFA">
        <w:rPr>
          <w:rFonts w:hint="eastAsia"/>
          <w:b w:val="0"/>
          <w:bCs/>
          <w:sz w:val="24"/>
          <w:szCs w:val="24"/>
          <w:lang w:eastAsia="zh-CN"/>
        </w:rPr>
        <w:t>5</w:t>
      </w:r>
      <w:r w:rsidRPr="00AF006D">
        <w:rPr>
          <w:b w:val="0"/>
          <w:bCs/>
          <w:sz w:val="24"/>
          <w:szCs w:val="24"/>
          <w:lang w:eastAsia="zh-CN"/>
        </w:rPr>
        <w:t>个政策目标</w:t>
      </w:r>
      <w:r w:rsidR="00984FFA">
        <w:rPr>
          <w:rFonts w:hint="eastAsia"/>
          <w:b w:val="0"/>
          <w:bCs/>
          <w:sz w:val="24"/>
          <w:szCs w:val="24"/>
          <w:lang w:eastAsia="zh-CN"/>
        </w:rPr>
        <w:t>展开</w:t>
      </w:r>
      <w:r w:rsidRPr="00AF006D">
        <w:rPr>
          <w:b w:val="0"/>
          <w:bCs/>
          <w:sz w:val="24"/>
          <w:szCs w:val="24"/>
          <w:lang w:eastAsia="zh-CN"/>
        </w:rPr>
        <w:t>，</w:t>
      </w:r>
      <w:r w:rsidR="00984FFA">
        <w:rPr>
          <w:rFonts w:hint="eastAsia"/>
          <w:b w:val="0"/>
          <w:bCs/>
          <w:sz w:val="24"/>
          <w:szCs w:val="24"/>
          <w:lang w:eastAsia="zh-CN"/>
        </w:rPr>
        <w:t>即</w:t>
      </w:r>
      <w:r w:rsidR="00C56438">
        <w:rPr>
          <w:rFonts w:hint="eastAsia"/>
          <w:b w:val="0"/>
          <w:bCs/>
          <w:sz w:val="24"/>
          <w:szCs w:val="24"/>
          <w:lang w:eastAsia="zh-CN"/>
        </w:rPr>
        <w:t>“</w:t>
      </w:r>
      <w:r w:rsidRPr="00AF006D">
        <w:rPr>
          <w:b w:val="0"/>
          <w:bCs/>
          <w:sz w:val="24"/>
          <w:szCs w:val="24"/>
          <w:lang w:eastAsia="zh-CN"/>
        </w:rPr>
        <w:t>加速和简化交付</w:t>
      </w:r>
      <w:r w:rsidR="00C56438">
        <w:rPr>
          <w:rFonts w:hint="eastAsia"/>
          <w:b w:val="0"/>
          <w:bCs/>
          <w:sz w:val="24"/>
          <w:szCs w:val="24"/>
          <w:lang w:eastAsia="zh-CN"/>
        </w:rPr>
        <w:t>”</w:t>
      </w:r>
      <w:r w:rsidRPr="00AF006D">
        <w:rPr>
          <w:b w:val="0"/>
          <w:bCs/>
          <w:sz w:val="24"/>
          <w:szCs w:val="24"/>
          <w:lang w:eastAsia="zh-CN"/>
        </w:rPr>
        <w:t>、</w:t>
      </w:r>
      <w:r w:rsidR="00C56438">
        <w:rPr>
          <w:rFonts w:hint="eastAsia"/>
          <w:b w:val="0"/>
          <w:bCs/>
          <w:sz w:val="24"/>
          <w:szCs w:val="24"/>
          <w:lang w:eastAsia="zh-CN"/>
        </w:rPr>
        <w:t>“</w:t>
      </w:r>
      <w:r w:rsidRPr="00AF006D">
        <w:rPr>
          <w:b w:val="0"/>
          <w:bCs/>
          <w:sz w:val="24"/>
          <w:szCs w:val="24"/>
          <w:lang w:eastAsia="zh-CN"/>
        </w:rPr>
        <w:t>扩大获取和赋权国家</w:t>
      </w:r>
      <w:r w:rsidR="00C56438">
        <w:rPr>
          <w:rFonts w:hint="eastAsia"/>
          <w:b w:val="0"/>
          <w:bCs/>
          <w:sz w:val="24"/>
          <w:szCs w:val="24"/>
          <w:lang w:eastAsia="zh-CN"/>
        </w:rPr>
        <w:t>”</w:t>
      </w:r>
      <w:r w:rsidRPr="00AF006D">
        <w:rPr>
          <w:b w:val="0"/>
          <w:bCs/>
          <w:sz w:val="24"/>
          <w:szCs w:val="24"/>
          <w:lang w:eastAsia="zh-CN"/>
        </w:rPr>
        <w:t>、</w:t>
      </w:r>
      <w:r w:rsidR="00C56438">
        <w:rPr>
          <w:rFonts w:hint="eastAsia"/>
          <w:b w:val="0"/>
          <w:bCs/>
          <w:sz w:val="24"/>
          <w:szCs w:val="24"/>
          <w:lang w:eastAsia="zh-CN"/>
        </w:rPr>
        <w:t>“</w:t>
      </w:r>
      <w:r w:rsidRPr="00AF006D">
        <w:rPr>
          <w:b w:val="0"/>
          <w:bCs/>
          <w:sz w:val="24"/>
          <w:szCs w:val="24"/>
          <w:lang w:eastAsia="zh-CN"/>
        </w:rPr>
        <w:t>适当架构和代表性</w:t>
      </w:r>
      <w:r w:rsidR="00C56438">
        <w:rPr>
          <w:rFonts w:hint="eastAsia"/>
          <w:b w:val="0"/>
          <w:bCs/>
          <w:sz w:val="24"/>
          <w:szCs w:val="24"/>
          <w:lang w:eastAsia="zh-CN"/>
        </w:rPr>
        <w:t>”</w:t>
      </w:r>
      <w:r w:rsidRPr="00AF006D">
        <w:rPr>
          <w:b w:val="0"/>
          <w:bCs/>
          <w:sz w:val="24"/>
          <w:szCs w:val="24"/>
          <w:lang w:eastAsia="zh-CN"/>
        </w:rPr>
        <w:t>、</w:t>
      </w:r>
      <w:r w:rsidR="00C56438">
        <w:rPr>
          <w:rFonts w:hint="eastAsia"/>
          <w:b w:val="0"/>
          <w:bCs/>
          <w:sz w:val="24"/>
          <w:szCs w:val="24"/>
          <w:lang w:eastAsia="zh-CN"/>
        </w:rPr>
        <w:t>“</w:t>
      </w:r>
      <w:r w:rsidRPr="00AF006D">
        <w:rPr>
          <w:b w:val="0"/>
          <w:bCs/>
          <w:sz w:val="24"/>
          <w:szCs w:val="24"/>
          <w:lang w:eastAsia="zh-CN"/>
        </w:rPr>
        <w:t>负担得起的规模化融资</w:t>
      </w:r>
      <w:r w:rsidR="00C56438">
        <w:rPr>
          <w:rFonts w:hint="eastAsia"/>
          <w:b w:val="0"/>
          <w:bCs/>
          <w:sz w:val="24"/>
          <w:szCs w:val="24"/>
          <w:lang w:eastAsia="zh-CN"/>
        </w:rPr>
        <w:t>”</w:t>
      </w:r>
      <w:r w:rsidR="00984FFA">
        <w:rPr>
          <w:rFonts w:hint="eastAsia"/>
          <w:b w:val="0"/>
          <w:bCs/>
          <w:sz w:val="24"/>
          <w:szCs w:val="24"/>
          <w:lang w:eastAsia="zh-CN"/>
        </w:rPr>
        <w:t>和</w:t>
      </w:r>
      <w:r w:rsidR="00C56438">
        <w:rPr>
          <w:rFonts w:hint="eastAsia"/>
          <w:b w:val="0"/>
          <w:bCs/>
          <w:sz w:val="24"/>
          <w:szCs w:val="24"/>
          <w:lang w:eastAsia="zh-CN"/>
        </w:rPr>
        <w:t>“</w:t>
      </w:r>
      <w:r w:rsidRPr="00AF006D">
        <w:rPr>
          <w:b w:val="0"/>
          <w:bCs/>
          <w:sz w:val="24"/>
          <w:szCs w:val="24"/>
          <w:lang w:eastAsia="zh-CN"/>
        </w:rPr>
        <w:t>灵活和有效</w:t>
      </w:r>
      <w:r w:rsidR="00C56438">
        <w:rPr>
          <w:rFonts w:hint="eastAsia"/>
          <w:b w:val="0"/>
          <w:bCs/>
          <w:sz w:val="24"/>
          <w:szCs w:val="24"/>
          <w:lang w:eastAsia="zh-CN"/>
        </w:rPr>
        <w:t>执行”</w:t>
      </w:r>
      <w:r w:rsidRPr="00AF006D">
        <w:rPr>
          <w:b w:val="0"/>
          <w:bCs/>
          <w:sz w:val="24"/>
          <w:szCs w:val="24"/>
          <w:lang w:eastAsia="zh-CN"/>
        </w:rPr>
        <w:t>。这些措施扩展了</w:t>
      </w:r>
      <w:r w:rsidR="007B7C96">
        <w:rPr>
          <w:b w:val="0"/>
          <w:bCs/>
          <w:sz w:val="24"/>
          <w:szCs w:val="24"/>
          <w:lang w:eastAsia="zh-CN"/>
        </w:rPr>
        <w:t>GEF</w:t>
      </w:r>
      <w:r w:rsidR="00A80FC9">
        <w:rPr>
          <w:rFonts w:hint="eastAsia"/>
          <w:b w:val="0"/>
          <w:bCs/>
          <w:sz w:val="24"/>
          <w:szCs w:val="24"/>
          <w:lang w:eastAsia="zh-CN"/>
        </w:rPr>
        <w:t>-8</w:t>
      </w:r>
      <w:r w:rsidR="00984FFA">
        <w:rPr>
          <w:rFonts w:hint="eastAsia"/>
          <w:b w:val="0"/>
          <w:bCs/>
          <w:sz w:val="24"/>
          <w:szCs w:val="24"/>
          <w:lang w:eastAsia="zh-CN"/>
        </w:rPr>
        <w:t>期间</w:t>
      </w:r>
      <w:r w:rsidR="00C56438">
        <w:rPr>
          <w:rFonts w:hint="eastAsia"/>
          <w:b w:val="0"/>
          <w:bCs/>
          <w:sz w:val="24"/>
          <w:szCs w:val="24"/>
          <w:lang w:eastAsia="zh-CN"/>
        </w:rPr>
        <w:t>就</w:t>
      </w:r>
      <w:r w:rsidR="00984FFA">
        <w:rPr>
          <w:rFonts w:hint="eastAsia"/>
          <w:b w:val="0"/>
          <w:bCs/>
          <w:sz w:val="24"/>
          <w:szCs w:val="24"/>
          <w:lang w:eastAsia="zh-CN"/>
        </w:rPr>
        <w:t>已</w:t>
      </w:r>
      <w:r w:rsidRPr="00AF006D">
        <w:rPr>
          <w:b w:val="0"/>
          <w:bCs/>
          <w:sz w:val="24"/>
          <w:szCs w:val="24"/>
          <w:lang w:eastAsia="zh-CN"/>
        </w:rPr>
        <w:t>通过的政策改革和</w:t>
      </w:r>
      <w:r w:rsidR="00C16FF0">
        <w:rPr>
          <w:b w:val="0"/>
          <w:bCs/>
          <w:sz w:val="24"/>
          <w:szCs w:val="24"/>
          <w:lang w:eastAsia="zh-CN"/>
        </w:rPr>
        <w:t>全球生物多样性框架基金</w:t>
      </w:r>
      <w:r w:rsidRPr="00AF006D">
        <w:rPr>
          <w:b w:val="0"/>
          <w:bCs/>
          <w:sz w:val="24"/>
          <w:szCs w:val="24"/>
          <w:lang w:eastAsia="zh-CN"/>
        </w:rPr>
        <w:t>试行的创新，以</w:t>
      </w:r>
      <w:proofErr w:type="gramStart"/>
      <w:r w:rsidRPr="00AF006D">
        <w:rPr>
          <w:b w:val="0"/>
          <w:bCs/>
          <w:sz w:val="24"/>
          <w:szCs w:val="24"/>
          <w:lang w:eastAsia="zh-CN"/>
        </w:rPr>
        <w:t>全面响应</w:t>
      </w:r>
      <w:proofErr w:type="gramEnd"/>
      <w:r w:rsidRPr="00AF006D">
        <w:rPr>
          <w:b w:val="0"/>
          <w:bCs/>
          <w:sz w:val="24"/>
          <w:szCs w:val="24"/>
          <w:lang w:eastAsia="zh-CN"/>
        </w:rPr>
        <w:t>《生物多样性公约》缔约方大会的指导</w:t>
      </w:r>
      <w:r w:rsidR="00C56438">
        <w:rPr>
          <w:rFonts w:hint="eastAsia"/>
          <w:b w:val="0"/>
          <w:bCs/>
          <w:sz w:val="24"/>
          <w:szCs w:val="24"/>
          <w:lang w:eastAsia="zh-CN"/>
        </w:rPr>
        <w:t>意见</w:t>
      </w:r>
      <w:r w:rsidRPr="00AF006D">
        <w:rPr>
          <w:b w:val="0"/>
          <w:bCs/>
          <w:sz w:val="24"/>
          <w:szCs w:val="24"/>
          <w:lang w:eastAsia="zh-CN"/>
        </w:rPr>
        <w:t>。</w:t>
      </w:r>
    </w:p>
    <w:p w14:paraId="6BB3C7E9" w14:textId="08E75DE5" w:rsidR="00993B4E" w:rsidRPr="00AF006D" w:rsidRDefault="00984FFA" w:rsidP="00657214">
      <w:pPr>
        <w:pStyle w:val="Annex"/>
        <w:tabs>
          <w:tab w:val="clear" w:pos="567"/>
          <w:tab w:val="clear" w:pos="1134"/>
          <w:tab w:val="clear" w:pos="1701"/>
          <w:tab w:val="clear" w:pos="2268"/>
        </w:tabs>
        <w:spacing w:before="120" w:after="120"/>
        <w:ind w:firstLine="490"/>
        <w:rPr>
          <w:b w:val="0"/>
          <w:bCs/>
          <w:sz w:val="24"/>
          <w:szCs w:val="24"/>
          <w:lang w:eastAsia="zh-CN"/>
        </w:rPr>
      </w:pPr>
      <w:r>
        <w:rPr>
          <w:rFonts w:hint="eastAsia"/>
          <w:sz w:val="24"/>
          <w:szCs w:val="24"/>
          <w:lang w:eastAsia="zh-CN"/>
        </w:rPr>
        <w:t>执行中</w:t>
      </w:r>
      <w:r w:rsidR="00993B4E" w:rsidRPr="00657214">
        <w:rPr>
          <w:sz w:val="24"/>
          <w:szCs w:val="24"/>
          <w:lang w:eastAsia="zh-CN"/>
        </w:rPr>
        <w:t>的项目组合</w:t>
      </w:r>
      <w:r>
        <w:rPr>
          <w:rFonts w:hint="eastAsia"/>
          <w:sz w:val="24"/>
          <w:szCs w:val="24"/>
          <w:lang w:eastAsia="zh-CN"/>
        </w:rPr>
        <w:t>和以往及</w:t>
      </w:r>
      <w:r w:rsidR="00993B4E" w:rsidRPr="00657214">
        <w:rPr>
          <w:sz w:val="24"/>
          <w:szCs w:val="24"/>
          <w:lang w:eastAsia="zh-CN"/>
        </w:rPr>
        <w:t>进行</w:t>
      </w:r>
      <w:r>
        <w:rPr>
          <w:rFonts w:hint="eastAsia"/>
          <w:sz w:val="24"/>
          <w:szCs w:val="24"/>
          <w:lang w:eastAsia="zh-CN"/>
        </w:rPr>
        <w:t>中</w:t>
      </w:r>
      <w:r w:rsidR="00993B4E" w:rsidRPr="00657214">
        <w:rPr>
          <w:sz w:val="24"/>
          <w:szCs w:val="24"/>
          <w:lang w:eastAsia="zh-CN"/>
        </w:rPr>
        <w:t>的改革的结果</w:t>
      </w:r>
    </w:p>
    <w:p w14:paraId="6B09358B" w14:textId="55A798D3" w:rsidR="00993B4E" w:rsidRPr="00AF006D" w:rsidRDefault="00993B4E" w:rsidP="0065721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截至</w:t>
      </w:r>
      <w:r w:rsidRPr="00AF006D">
        <w:rPr>
          <w:b w:val="0"/>
          <w:bCs/>
          <w:sz w:val="24"/>
          <w:szCs w:val="24"/>
          <w:lang w:eastAsia="zh-CN"/>
        </w:rPr>
        <w:t>2026</w:t>
      </w:r>
      <w:r w:rsidRPr="00AF006D">
        <w:rPr>
          <w:b w:val="0"/>
          <w:bCs/>
          <w:sz w:val="24"/>
          <w:szCs w:val="24"/>
          <w:lang w:eastAsia="zh-CN"/>
        </w:rPr>
        <w:t>年</w:t>
      </w:r>
      <w:r w:rsidRPr="00AF006D">
        <w:rPr>
          <w:b w:val="0"/>
          <w:bCs/>
          <w:sz w:val="24"/>
          <w:szCs w:val="24"/>
          <w:lang w:eastAsia="zh-CN"/>
        </w:rPr>
        <w:t>3</w:t>
      </w:r>
      <w:r w:rsidRPr="00AF006D">
        <w:rPr>
          <w:b w:val="0"/>
          <w:bCs/>
          <w:sz w:val="24"/>
          <w:szCs w:val="24"/>
          <w:lang w:eastAsia="zh-CN"/>
        </w:rPr>
        <w:t>月</w:t>
      </w:r>
      <w:r w:rsidRPr="00AF006D">
        <w:rPr>
          <w:b w:val="0"/>
          <w:bCs/>
          <w:sz w:val="24"/>
          <w:szCs w:val="24"/>
          <w:lang w:eastAsia="zh-CN"/>
        </w:rPr>
        <w:t>31</w:t>
      </w:r>
      <w:r w:rsidRPr="00AF006D">
        <w:rPr>
          <w:b w:val="0"/>
          <w:bCs/>
          <w:sz w:val="24"/>
          <w:szCs w:val="24"/>
          <w:lang w:eastAsia="zh-CN"/>
        </w:rPr>
        <w:t>日，</w:t>
      </w:r>
      <w:r w:rsidR="00984FFA">
        <w:rPr>
          <w:rFonts w:hint="eastAsia"/>
          <w:b w:val="0"/>
          <w:bCs/>
          <w:sz w:val="24"/>
          <w:szCs w:val="24"/>
          <w:lang w:eastAsia="zh-CN"/>
        </w:rPr>
        <w:t>执行中</w:t>
      </w:r>
      <w:r w:rsidRPr="00AF006D">
        <w:rPr>
          <w:b w:val="0"/>
          <w:bCs/>
          <w:sz w:val="24"/>
          <w:szCs w:val="24"/>
          <w:lang w:eastAsia="zh-CN"/>
        </w:rPr>
        <w:t>的跨</w:t>
      </w:r>
      <w:r w:rsidR="007B7C96">
        <w:rPr>
          <w:b w:val="0"/>
          <w:bCs/>
          <w:sz w:val="24"/>
          <w:szCs w:val="24"/>
          <w:lang w:eastAsia="zh-CN"/>
        </w:rPr>
        <w:t>GEF</w:t>
      </w:r>
      <w:r w:rsidRPr="00AF006D">
        <w:rPr>
          <w:b w:val="0"/>
          <w:bCs/>
          <w:sz w:val="24"/>
          <w:szCs w:val="24"/>
          <w:lang w:eastAsia="zh-CN"/>
        </w:rPr>
        <w:t>基金和</w:t>
      </w:r>
      <w:r w:rsidR="00984FFA">
        <w:rPr>
          <w:rFonts w:hint="eastAsia"/>
          <w:b w:val="0"/>
          <w:bCs/>
          <w:sz w:val="24"/>
          <w:szCs w:val="24"/>
          <w:lang w:eastAsia="zh-CN"/>
        </w:rPr>
        <w:t>规划科目</w:t>
      </w:r>
      <w:r w:rsidRPr="00AF006D">
        <w:rPr>
          <w:b w:val="0"/>
          <w:bCs/>
          <w:sz w:val="24"/>
          <w:szCs w:val="24"/>
          <w:lang w:eastAsia="zh-CN"/>
        </w:rPr>
        <w:t>的生物多样性</w:t>
      </w:r>
      <w:r w:rsidR="00984FFA">
        <w:rPr>
          <w:rFonts w:hint="eastAsia"/>
          <w:b w:val="0"/>
          <w:bCs/>
          <w:sz w:val="24"/>
          <w:szCs w:val="24"/>
          <w:lang w:eastAsia="zh-CN"/>
        </w:rPr>
        <w:t>融资</w:t>
      </w:r>
      <w:r w:rsidRPr="00AF006D">
        <w:rPr>
          <w:b w:val="0"/>
          <w:bCs/>
          <w:sz w:val="24"/>
          <w:szCs w:val="24"/>
          <w:lang w:eastAsia="zh-CN"/>
        </w:rPr>
        <w:t>项目组合价值</w:t>
      </w:r>
      <w:r w:rsidR="00984FFA">
        <w:rPr>
          <w:rFonts w:hint="eastAsia"/>
          <w:b w:val="0"/>
          <w:bCs/>
          <w:sz w:val="24"/>
          <w:szCs w:val="24"/>
          <w:lang w:eastAsia="zh-CN"/>
        </w:rPr>
        <w:t>达到</w:t>
      </w:r>
      <w:r w:rsidRPr="00AF006D">
        <w:rPr>
          <w:b w:val="0"/>
          <w:bCs/>
          <w:sz w:val="24"/>
          <w:szCs w:val="24"/>
          <w:lang w:eastAsia="zh-CN"/>
        </w:rPr>
        <w:t>48</w:t>
      </w:r>
      <w:r w:rsidRPr="00AF006D">
        <w:rPr>
          <w:b w:val="0"/>
          <w:bCs/>
          <w:sz w:val="24"/>
          <w:szCs w:val="24"/>
          <w:lang w:eastAsia="zh-CN"/>
        </w:rPr>
        <w:t>亿美元。它包括</w:t>
      </w:r>
      <w:r w:rsidRPr="00AF006D">
        <w:rPr>
          <w:b w:val="0"/>
          <w:bCs/>
          <w:sz w:val="24"/>
          <w:szCs w:val="24"/>
          <w:lang w:eastAsia="zh-CN"/>
        </w:rPr>
        <w:t>664</w:t>
      </w:r>
      <w:r w:rsidRPr="00AF006D">
        <w:rPr>
          <w:b w:val="0"/>
          <w:bCs/>
          <w:sz w:val="24"/>
          <w:szCs w:val="24"/>
          <w:lang w:eastAsia="zh-CN"/>
        </w:rPr>
        <w:t>个项目，其中</w:t>
      </w:r>
      <w:r w:rsidRPr="00AF006D">
        <w:rPr>
          <w:b w:val="0"/>
          <w:bCs/>
          <w:sz w:val="24"/>
          <w:szCs w:val="24"/>
          <w:lang w:eastAsia="zh-CN"/>
        </w:rPr>
        <w:t>229</w:t>
      </w:r>
      <w:r w:rsidRPr="00AF006D">
        <w:rPr>
          <w:b w:val="0"/>
          <w:bCs/>
          <w:sz w:val="24"/>
          <w:szCs w:val="24"/>
          <w:lang w:eastAsia="zh-CN"/>
        </w:rPr>
        <w:t>个项目完全由</w:t>
      </w:r>
      <w:r w:rsidR="007B7C96">
        <w:rPr>
          <w:b w:val="0"/>
          <w:bCs/>
          <w:sz w:val="24"/>
          <w:szCs w:val="24"/>
          <w:lang w:eastAsia="zh-CN"/>
        </w:rPr>
        <w:t>GEF</w:t>
      </w:r>
      <w:r w:rsidRPr="00AF006D">
        <w:rPr>
          <w:b w:val="0"/>
          <w:bCs/>
          <w:sz w:val="24"/>
          <w:szCs w:val="24"/>
          <w:lang w:eastAsia="zh-CN"/>
        </w:rPr>
        <w:t>信托基金生物多样性重点领域</w:t>
      </w:r>
      <w:r w:rsidR="00FD187D">
        <w:rPr>
          <w:rFonts w:hint="eastAsia"/>
          <w:b w:val="0"/>
          <w:bCs/>
          <w:sz w:val="24"/>
          <w:szCs w:val="24"/>
          <w:lang w:eastAsia="zh-CN"/>
        </w:rPr>
        <w:t>供资</w:t>
      </w:r>
      <w:r w:rsidRPr="00AF006D">
        <w:rPr>
          <w:b w:val="0"/>
          <w:bCs/>
          <w:sz w:val="24"/>
          <w:szCs w:val="24"/>
          <w:lang w:eastAsia="zh-CN"/>
        </w:rPr>
        <w:t>，</w:t>
      </w:r>
      <w:r w:rsidR="008163A6">
        <w:rPr>
          <w:rFonts w:hint="eastAsia"/>
          <w:b w:val="0"/>
          <w:bCs/>
          <w:sz w:val="24"/>
          <w:szCs w:val="24"/>
          <w:lang w:eastAsia="zh-CN"/>
        </w:rPr>
        <w:t>总额为</w:t>
      </w:r>
      <w:r w:rsidRPr="00AF006D">
        <w:rPr>
          <w:b w:val="0"/>
          <w:bCs/>
          <w:sz w:val="24"/>
          <w:szCs w:val="24"/>
          <w:lang w:eastAsia="zh-CN"/>
        </w:rPr>
        <w:t>11</w:t>
      </w:r>
      <w:r w:rsidRPr="00AF006D">
        <w:rPr>
          <w:b w:val="0"/>
          <w:bCs/>
          <w:sz w:val="24"/>
          <w:szCs w:val="24"/>
          <w:lang w:eastAsia="zh-CN"/>
        </w:rPr>
        <w:t>亿美元。</w:t>
      </w:r>
    </w:p>
    <w:p w14:paraId="5B581818" w14:textId="199EBE81" w:rsidR="00993B4E" w:rsidRPr="00494A67" w:rsidRDefault="007B7C96" w:rsidP="00E07FA2">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494A67">
        <w:rPr>
          <w:b w:val="0"/>
          <w:bCs/>
          <w:sz w:val="24"/>
          <w:szCs w:val="24"/>
          <w:lang w:eastAsia="zh-CN"/>
        </w:rPr>
        <w:t>GEF</w:t>
      </w:r>
      <w:r w:rsidR="00984FFA" w:rsidRPr="00494A67">
        <w:rPr>
          <w:rFonts w:hint="eastAsia"/>
          <w:b w:val="0"/>
          <w:bCs/>
          <w:sz w:val="24"/>
          <w:szCs w:val="24"/>
          <w:lang w:eastAsia="zh-CN"/>
        </w:rPr>
        <w:t>-8</w:t>
      </w:r>
      <w:r w:rsidR="00993B4E" w:rsidRPr="00494A67">
        <w:rPr>
          <w:b w:val="0"/>
          <w:bCs/>
          <w:sz w:val="24"/>
          <w:szCs w:val="24"/>
          <w:lang w:eastAsia="zh-CN"/>
        </w:rPr>
        <w:t>为简化和加快获取资金而采取的改革的累积效应</w:t>
      </w:r>
      <w:r w:rsidR="00494A67" w:rsidRPr="00494A67">
        <w:rPr>
          <w:rFonts w:hint="eastAsia"/>
          <w:b w:val="0"/>
          <w:bCs/>
          <w:sz w:val="24"/>
          <w:szCs w:val="24"/>
          <w:lang w:eastAsia="zh-CN"/>
        </w:rPr>
        <w:t>，</w:t>
      </w:r>
      <w:r w:rsidR="00494A67" w:rsidRPr="00494A67">
        <w:rPr>
          <w:b w:val="0"/>
          <w:bCs/>
          <w:sz w:val="24"/>
          <w:szCs w:val="24"/>
          <w:lang w:eastAsia="zh-CN"/>
        </w:rPr>
        <w:t>在提交</w:t>
      </w:r>
      <w:r w:rsidR="00494A67" w:rsidRPr="00494A67">
        <w:rPr>
          <w:rFonts w:hint="eastAsia"/>
          <w:b w:val="0"/>
          <w:bCs/>
          <w:sz w:val="24"/>
          <w:szCs w:val="24"/>
          <w:lang w:eastAsia="zh-CN"/>
        </w:rPr>
        <w:t>GEF</w:t>
      </w:r>
      <w:r w:rsidR="00494A67" w:rsidRPr="00494A67">
        <w:rPr>
          <w:b w:val="0"/>
          <w:bCs/>
          <w:sz w:val="24"/>
          <w:szCs w:val="24"/>
          <w:lang w:eastAsia="zh-CN"/>
        </w:rPr>
        <w:t>信托基金的所有申请的项目组合处理数据中均有体现</w:t>
      </w:r>
      <w:r w:rsidR="00494A67" w:rsidRPr="00494A67">
        <w:rPr>
          <w:rFonts w:hint="eastAsia"/>
          <w:b w:val="0"/>
          <w:bCs/>
          <w:sz w:val="24"/>
          <w:szCs w:val="24"/>
          <w:lang w:eastAsia="zh-CN"/>
        </w:rPr>
        <w:t>。</w:t>
      </w:r>
      <w:r w:rsidR="00993B4E" w:rsidRPr="00494A67">
        <w:rPr>
          <w:b w:val="0"/>
          <w:bCs/>
          <w:sz w:val="24"/>
          <w:szCs w:val="24"/>
          <w:lang w:eastAsia="zh-CN"/>
        </w:rPr>
        <w:t>对于大型项目，从首次提交项目概念</w:t>
      </w:r>
      <w:r w:rsidR="006B64B5" w:rsidRPr="00494A67">
        <w:rPr>
          <w:b w:val="0"/>
          <w:bCs/>
          <w:sz w:val="24"/>
          <w:szCs w:val="24"/>
          <w:lang w:eastAsia="zh-CN"/>
        </w:rPr>
        <w:t>（</w:t>
      </w:r>
      <w:r w:rsidR="00EC69DC" w:rsidRPr="00494A67">
        <w:rPr>
          <w:rFonts w:hint="eastAsia"/>
          <w:b w:val="0"/>
          <w:bCs/>
          <w:sz w:val="24"/>
          <w:szCs w:val="24"/>
          <w:lang w:eastAsia="zh-CN"/>
        </w:rPr>
        <w:t>立项申请</w:t>
      </w:r>
      <w:r w:rsidR="00993B4E" w:rsidRPr="00494A67">
        <w:rPr>
          <w:b w:val="0"/>
          <w:bCs/>
          <w:sz w:val="24"/>
          <w:szCs w:val="24"/>
          <w:lang w:eastAsia="zh-CN"/>
        </w:rPr>
        <w:t>表</w:t>
      </w:r>
      <w:r w:rsidR="006B64B5" w:rsidRPr="00494A67">
        <w:rPr>
          <w:b w:val="0"/>
          <w:bCs/>
          <w:sz w:val="24"/>
          <w:szCs w:val="24"/>
          <w:lang w:eastAsia="zh-CN"/>
        </w:rPr>
        <w:t>）</w:t>
      </w:r>
      <w:r w:rsidR="00993B4E" w:rsidRPr="00494A67">
        <w:rPr>
          <w:b w:val="0"/>
          <w:bCs/>
          <w:sz w:val="24"/>
          <w:szCs w:val="24"/>
          <w:lang w:eastAsia="zh-CN"/>
        </w:rPr>
        <w:t>到首次</w:t>
      </w:r>
      <w:r w:rsidR="00EC69DC" w:rsidRPr="00494A67">
        <w:rPr>
          <w:rFonts w:hint="eastAsia"/>
          <w:b w:val="0"/>
          <w:bCs/>
          <w:sz w:val="24"/>
          <w:szCs w:val="24"/>
          <w:lang w:eastAsia="zh-CN"/>
        </w:rPr>
        <w:t>发放资金</w:t>
      </w:r>
      <w:r w:rsidR="00993B4E" w:rsidRPr="00494A67">
        <w:rPr>
          <w:b w:val="0"/>
          <w:bCs/>
          <w:sz w:val="24"/>
          <w:szCs w:val="24"/>
          <w:lang w:eastAsia="zh-CN"/>
        </w:rPr>
        <w:t>的平均处理时间从</w:t>
      </w:r>
      <w:r w:rsidRPr="00494A67">
        <w:rPr>
          <w:b w:val="0"/>
          <w:bCs/>
          <w:sz w:val="24"/>
          <w:szCs w:val="24"/>
          <w:lang w:eastAsia="zh-CN"/>
        </w:rPr>
        <w:t>GEF</w:t>
      </w:r>
      <w:r w:rsidR="00993B4E" w:rsidRPr="00494A67">
        <w:rPr>
          <w:b w:val="0"/>
          <w:bCs/>
          <w:sz w:val="24"/>
          <w:szCs w:val="24"/>
          <w:lang w:eastAsia="zh-CN"/>
        </w:rPr>
        <w:t>-6</w:t>
      </w:r>
      <w:r w:rsidR="00993B4E" w:rsidRPr="00494A67">
        <w:rPr>
          <w:b w:val="0"/>
          <w:bCs/>
          <w:sz w:val="24"/>
          <w:szCs w:val="24"/>
          <w:lang w:eastAsia="zh-CN"/>
        </w:rPr>
        <w:t>的</w:t>
      </w:r>
      <w:r w:rsidR="00993B4E" w:rsidRPr="00494A67">
        <w:rPr>
          <w:b w:val="0"/>
          <w:bCs/>
          <w:sz w:val="24"/>
          <w:szCs w:val="24"/>
          <w:lang w:eastAsia="zh-CN"/>
        </w:rPr>
        <w:t>44.2</w:t>
      </w:r>
      <w:r w:rsidR="00993B4E" w:rsidRPr="00494A67">
        <w:rPr>
          <w:b w:val="0"/>
          <w:bCs/>
          <w:sz w:val="24"/>
          <w:szCs w:val="24"/>
          <w:lang w:eastAsia="zh-CN"/>
        </w:rPr>
        <w:t>个月和</w:t>
      </w:r>
      <w:r w:rsidRPr="00494A67">
        <w:rPr>
          <w:b w:val="0"/>
          <w:bCs/>
          <w:sz w:val="24"/>
          <w:szCs w:val="24"/>
          <w:lang w:eastAsia="zh-CN"/>
        </w:rPr>
        <w:t>GEF</w:t>
      </w:r>
      <w:r w:rsidR="00993B4E" w:rsidRPr="00494A67">
        <w:rPr>
          <w:b w:val="0"/>
          <w:bCs/>
          <w:sz w:val="24"/>
          <w:szCs w:val="24"/>
          <w:lang w:eastAsia="zh-CN"/>
        </w:rPr>
        <w:t>-7</w:t>
      </w:r>
      <w:r w:rsidR="00993B4E" w:rsidRPr="00494A67">
        <w:rPr>
          <w:b w:val="0"/>
          <w:bCs/>
          <w:sz w:val="24"/>
          <w:szCs w:val="24"/>
          <w:lang w:eastAsia="zh-CN"/>
        </w:rPr>
        <w:t>的</w:t>
      </w:r>
      <w:r w:rsidR="00993B4E" w:rsidRPr="00494A67">
        <w:rPr>
          <w:b w:val="0"/>
          <w:bCs/>
          <w:sz w:val="24"/>
          <w:szCs w:val="24"/>
          <w:lang w:eastAsia="zh-CN"/>
        </w:rPr>
        <w:t>41.8</w:t>
      </w:r>
      <w:r w:rsidR="00993B4E" w:rsidRPr="00494A67">
        <w:rPr>
          <w:b w:val="0"/>
          <w:bCs/>
          <w:sz w:val="24"/>
          <w:szCs w:val="24"/>
          <w:lang w:eastAsia="zh-CN"/>
        </w:rPr>
        <w:t>个月下降到</w:t>
      </w:r>
      <w:r w:rsidRPr="00494A67">
        <w:rPr>
          <w:b w:val="0"/>
          <w:bCs/>
          <w:sz w:val="24"/>
          <w:szCs w:val="24"/>
          <w:lang w:eastAsia="zh-CN"/>
        </w:rPr>
        <w:t>GEF</w:t>
      </w:r>
      <w:r w:rsidR="00993B4E" w:rsidRPr="00494A67">
        <w:rPr>
          <w:b w:val="0"/>
          <w:bCs/>
          <w:sz w:val="24"/>
          <w:szCs w:val="24"/>
          <w:lang w:eastAsia="zh-CN"/>
        </w:rPr>
        <w:t>-8</w:t>
      </w:r>
      <w:r w:rsidR="00993B4E" w:rsidRPr="00494A67">
        <w:rPr>
          <w:b w:val="0"/>
          <w:bCs/>
          <w:sz w:val="24"/>
          <w:szCs w:val="24"/>
          <w:lang w:eastAsia="zh-CN"/>
        </w:rPr>
        <w:t>的</w:t>
      </w:r>
      <w:r w:rsidR="00993B4E" w:rsidRPr="00494A67">
        <w:rPr>
          <w:b w:val="0"/>
          <w:bCs/>
          <w:sz w:val="24"/>
          <w:szCs w:val="24"/>
          <w:lang w:eastAsia="zh-CN"/>
        </w:rPr>
        <w:t>29.0</w:t>
      </w:r>
      <w:r w:rsidR="00993B4E" w:rsidRPr="00494A67">
        <w:rPr>
          <w:b w:val="0"/>
          <w:bCs/>
          <w:sz w:val="24"/>
          <w:szCs w:val="24"/>
          <w:lang w:eastAsia="zh-CN"/>
        </w:rPr>
        <w:t>个月，与两个周期前相比</w:t>
      </w:r>
      <w:r w:rsidR="00EC69DC" w:rsidRPr="00494A67">
        <w:rPr>
          <w:rFonts w:hint="eastAsia"/>
          <w:b w:val="0"/>
          <w:bCs/>
          <w:sz w:val="24"/>
          <w:szCs w:val="24"/>
          <w:lang w:eastAsia="zh-CN"/>
        </w:rPr>
        <w:t>缩短</w:t>
      </w:r>
      <w:r w:rsidR="00993B4E" w:rsidRPr="00494A67">
        <w:rPr>
          <w:b w:val="0"/>
          <w:bCs/>
          <w:sz w:val="24"/>
          <w:szCs w:val="24"/>
          <w:lang w:eastAsia="zh-CN"/>
        </w:rPr>
        <w:t>15.2</w:t>
      </w:r>
      <w:r w:rsidR="00993B4E" w:rsidRPr="00494A67">
        <w:rPr>
          <w:b w:val="0"/>
          <w:bCs/>
          <w:sz w:val="24"/>
          <w:szCs w:val="24"/>
          <w:lang w:eastAsia="zh-CN"/>
        </w:rPr>
        <w:t>个月或三分之一。</w:t>
      </w:r>
    </w:p>
    <w:p w14:paraId="5DA141A2" w14:textId="78CB13F1" w:rsidR="00993B4E" w:rsidRPr="00AF006D" w:rsidRDefault="00993B4E" w:rsidP="0065721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t>截至</w:t>
      </w:r>
      <w:r w:rsidRPr="00AF006D">
        <w:rPr>
          <w:b w:val="0"/>
          <w:bCs/>
          <w:sz w:val="24"/>
          <w:szCs w:val="24"/>
          <w:lang w:eastAsia="zh-CN"/>
        </w:rPr>
        <w:t>2025</w:t>
      </w:r>
      <w:r w:rsidRPr="00AF006D">
        <w:rPr>
          <w:b w:val="0"/>
          <w:bCs/>
          <w:sz w:val="24"/>
          <w:szCs w:val="24"/>
          <w:lang w:eastAsia="zh-CN"/>
        </w:rPr>
        <w:t>年</w:t>
      </w:r>
      <w:r w:rsidRPr="00AF006D">
        <w:rPr>
          <w:b w:val="0"/>
          <w:bCs/>
          <w:sz w:val="24"/>
          <w:szCs w:val="24"/>
          <w:lang w:eastAsia="zh-CN"/>
        </w:rPr>
        <w:t>6</w:t>
      </w:r>
      <w:r w:rsidRPr="00AF006D">
        <w:rPr>
          <w:b w:val="0"/>
          <w:bCs/>
          <w:sz w:val="24"/>
          <w:szCs w:val="24"/>
          <w:lang w:eastAsia="zh-CN"/>
        </w:rPr>
        <w:t>月，</w:t>
      </w:r>
      <w:r w:rsidR="00494A67">
        <w:rPr>
          <w:rFonts w:hint="eastAsia"/>
          <w:b w:val="0"/>
          <w:bCs/>
          <w:sz w:val="24"/>
          <w:szCs w:val="24"/>
          <w:lang w:eastAsia="zh-CN"/>
        </w:rPr>
        <w:t>执行中</w:t>
      </w:r>
      <w:r w:rsidR="008E3194">
        <w:rPr>
          <w:rFonts w:hint="eastAsia"/>
          <w:b w:val="0"/>
          <w:bCs/>
          <w:sz w:val="24"/>
          <w:szCs w:val="24"/>
          <w:lang w:eastAsia="zh-CN"/>
        </w:rPr>
        <w:t>的</w:t>
      </w:r>
      <w:r w:rsidRPr="00AF006D">
        <w:rPr>
          <w:b w:val="0"/>
          <w:bCs/>
          <w:sz w:val="24"/>
          <w:szCs w:val="24"/>
          <w:lang w:eastAsia="zh-CN"/>
        </w:rPr>
        <w:t>生物多样性组合</w:t>
      </w:r>
      <w:r w:rsidR="009A76AB">
        <w:rPr>
          <w:rFonts w:hint="eastAsia"/>
          <w:b w:val="0"/>
          <w:bCs/>
          <w:sz w:val="24"/>
          <w:szCs w:val="24"/>
          <w:lang w:eastAsia="zh-CN"/>
        </w:rPr>
        <w:t>中，</w:t>
      </w:r>
      <w:r w:rsidR="008E3194" w:rsidRPr="008E3194">
        <w:rPr>
          <w:b w:val="0"/>
          <w:bCs/>
          <w:sz w:val="24"/>
          <w:szCs w:val="24"/>
          <w:lang w:eastAsia="zh-CN"/>
        </w:rPr>
        <w:t>86%</w:t>
      </w:r>
      <w:r w:rsidR="009A76AB">
        <w:rPr>
          <w:rFonts w:hint="eastAsia"/>
          <w:b w:val="0"/>
          <w:bCs/>
          <w:sz w:val="24"/>
          <w:szCs w:val="24"/>
          <w:lang w:eastAsia="zh-CN"/>
        </w:rPr>
        <w:t>的</w:t>
      </w:r>
      <w:r w:rsidR="009A76AB" w:rsidRPr="00AF006D">
        <w:rPr>
          <w:b w:val="0"/>
          <w:bCs/>
          <w:sz w:val="24"/>
          <w:szCs w:val="24"/>
          <w:lang w:eastAsia="zh-CN"/>
        </w:rPr>
        <w:t>项目</w:t>
      </w:r>
      <w:r w:rsidR="009A76AB">
        <w:rPr>
          <w:rFonts w:hint="eastAsia"/>
          <w:b w:val="0"/>
          <w:bCs/>
          <w:sz w:val="24"/>
          <w:szCs w:val="24"/>
          <w:lang w:eastAsia="zh-CN"/>
        </w:rPr>
        <w:t>的</w:t>
      </w:r>
      <w:r w:rsidR="008E3194">
        <w:rPr>
          <w:rFonts w:hint="eastAsia"/>
          <w:b w:val="0"/>
          <w:bCs/>
          <w:sz w:val="24"/>
          <w:szCs w:val="24"/>
          <w:lang w:eastAsia="zh-CN"/>
        </w:rPr>
        <w:t>执行</w:t>
      </w:r>
      <w:r w:rsidR="009A76AB">
        <w:rPr>
          <w:rFonts w:hint="eastAsia"/>
          <w:b w:val="0"/>
          <w:bCs/>
          <w:sz w:val="24"/>
          <w:szCs w:val="24"/>
          <w:lang w:eastAsia="zh-CN"/>
        </w:rPr>
        <w:t>进度评分处于</w:t>
      </w:r>
      <w:r w:rsidR="008E3194" w:rsidRPr="008E3194">
        <w:rPr>
          <w:b w:val="0"/>
          <w:bCs/>
          <w:sz w:val="24"/>
          <w:szCs w:val="24"/>
          <w:lang w:eastAsia="zh-CN"/>
        </w:rPr>
        <w:t>满意</w:t>
      </w:r>
      <w:r w:rsidR="009A76AB">
        <w:rPr>
          <w:rFonts w:hint="eastAsia"/>
          <w:b w:val="0"/>
          <w:bCs/>
          <w:sz w:val="24"/>
          <w:szCs w:val="24"/>
          <w:lang w:eastAsia="zh-CN"/>
        </w:rPr>
        <w:t>范围</w:t>
      </w:r>
      <w:r w:rsidR="008E3194" w:rsidRPr="008E3194">
        <w:rPr>
          <w:b w:val="0"/>
          <w:bCs/>
          <w:sz w:val="24"/>
          <w:szCs w:val="24"/>
          <w:lang w:eastAsia="zh-CN"/>
        </w:rPr>
        <w:t>，</w:t>
      </w:r>
      <w:r w:rsidR="008E3194" w:rsidRPr="008E3194">
        <w:rPr>
          <w:b w:val="0"/>
          <w:bCs/>
          <w:sz w:val="24"/>
          <w:szCs w:val="24"/>
          <w:lang w:eastAsia="zh-CN"/>
        </w:rPr>
        <w:t>88%</w:t>
      </w:r>
      <w:r w:rsidR="009A76AB">
        <w:rPr>
          <w:rFonts w:hint="eastAsia"/>
          <w:b w:val="0"/>
          <w:bCs/>
          <w:sz w:val="24"/>
          <w:szCs w:val="24"/>
          <w:lang w:eastAsia="zh-CN"/>
        </w:rPr>
        <w:t>的项目的</w:t>
      </w:r>
      <w:r w:rsidR="008E3194" w:rsidRPr="008E3194">
        <w:rPr>
          <w:b w:val="0"/>
          <w:bCs/>
          <w:sz w:val="24"/>
          <w:szCs w:val="24"/>
          <w:lang w:eastAsia="zh-CN"/>
        </w:rPr>
        <w:t>实现</w:t>
      </w:r>
      <w:r w:rsidR="008E3194">
        <w:rPr>
          <w:rFonts w:hint="eastAsia"/>
          <w:b w:val="0"/>
          <w:bCs/>
          <w:sz w:val="24"/>
          <w:szCs w:val="24"/>
          <w:lang w:eastAsia="zh-CN"/>
        </w:rPr>
        <w:t>其</w:t>
      </w:r>
      <w:r w:rsidR="008E3194" w:rsidRPr="008E3194">
        <w:rPr>
          <w:b w:val="0"/>
          <w:bCs/>
          <w:sz w:val="24"/>
          <w:szCs w:val="24"/>
          <w:lang w:eastAsia="zh-CN"/>
        </w:rPr>
        <w:t>发展目标</w:t>
      </w:r>
      <w:r w:rsidR="009A76AB">
        <w:rPr>
          <w:rFonts w:hint="eastAsia"/>
          <w:b w:val="0"/>
          <w:bCs/>
          <w:sz w:val="24"/>
          <w:szCs w:val="24"/>
          <w:lang w:eastAsia="zh-CN"/>
        </w:rPr>
        <w:t>的可能性评分处于</w:t>
      </w:r>
      <w:r w:rsidR="008E3194" w:rsidRPr="008E3194">
        <w:rPr>
          <w:b w:val="0"/>
          <w:bCs/>
          <w:sz w:val="24"/>
          <w:szCs w:val="24"/>
          <w:lang w:eastAsia="zh-CN"/>
        </w:rPr>
        <w:t>满意</w:t>
      </w:r>
      <w:r w:rsidR="009A76AB">
        <w:rPr>
          <w:rFonts w:hint="eastAsia"/>
          <w:b w:val="0"/>
          <w:bCs/>
          <w:sz w:val="24"/>
          <w:szCs w:val="24"/>
          <w:lang w:eastAsia="zh-CN"/>
        </w:rPr>
        <w:t>范围</w:t>
      </w:r>
      <w:r w:rsidR="00997B92">
        <w:rPr>
          <w:rFonts w:hint="eastAsia"/>
          <w:b w:val="0"/>
          <w:bCs/>
          <w:sz w:val="24"/>
          <w:szCs w:val="24"/>
          <w:lang w:eastAsia="zh-CN"/>
        </w:rPr>
        <w:t>，</w:t>
      </w:r>
      <w:r w:rsidR="008E3194" w:rsidRPr="008E3194">
        <w:rPr>
          <w:b w:val="0"/>
          <w:bCs/>
          <w:sz w:val="24"/>
          <w:szCs w:val="24"/>
          <w:lang w:eastAsia="zh-CN"/>
        </w:rPr>
        <w:t>高于</w:t>
      </w:r>
      <w:r w:rsidR="008E3194">
        <w:rPr>
          <w:b w:val="0"/>
          <w:bCs/>
          <w:sz w:val="24"/>
          <w:szCs w:val="24"/>
          <w:lang w:eastAsia="zh-CN"/>
        </w:rPr>
        <w:t>GEF</w:t>
      </w:r>
      <w:r w:rsidR="008E3194" w:rsidRPr="008E3194">
        <w:rPr>
          <w:b w:val="0"/>
          <w:bCs/>
          <w:sz w:val="24"/>
          <w:szCs w:val="24"/>
          <w:lang w:eastAsia="zh-CN"/>
        </w:rPr>
        <w:t>的平均水平。</w:t>
      </w:r>
      <w:r w:rsidR="008E3194">
        <w:rPr>
          <w:rFonts w:hint="eastAsia"/>
          <w:b w:val="0"/>
          <w:bCs/>
          <w:sz w:val="24"/>
          <w:szCs w:val="24"/>
          <w:lang w:eastAsia="zh-CN"/>
        </w:rPr>
        <w:t xml:space="preserve"> </w:t>
      </w:r>
    </w:p>
    <w:p w14:paraId="0E5FD9CB" w14:textId="4D9483A8" w:rsidR="00993B4E" w:rsidRPr="00AF006D" w:rsidRDefault="00993B4E" w:rsidP="0065721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sidRPr="00AF006D">
        <w:rPr>
          <w:b w:val="0"/>
          <w:bCs/>
          <w:sz w:val="24"/>
          <w:szCs w:val="24"/>
          <w:lang w:eastAsia="zh-CN"/>
        </w:rPr>
        <w:lastRenderedPageBreak/>
        <w:t>报告</w:t>
      </w:r>
      <w:r w:rsidRPr="00AF006D">
        <w:rPr>
          <w:b w:val="0"/>
          <w:bCs/>
          <w:sz w:val="24"/>
          <w:szCs w:val="24"/>
          <w:lang w:eastAsia="zh-CN"/>
        </w:rPr>
        <w:t>2022</w:t>
      </w:r>
      <w:r w:rsidRPr="00AF006D">
        <w:rPr>
          <w:b w:val="0"/>
          <w:bCs/>
          <w:sz w:val="24"/>
          <w:szCs w:val="24"/>
          <w:lang w:eastAsia="zh-CN"/>
        </w:rPr>
        <w:t>年</w:t>
      </w:r>
      <w:r w:rsidRPr="00AF006D">
        <w:rPr>
          <w:b w:val="0"/>
          <w:bCs/>
          <w:sz w:val="24"/>
          <w:szCs w:val="24"/>
          <w:lang w:eastAsia="zh-CN"/>
        </w:rPr>
        <w:t>7</w:t>
      </w:r>
      <w:r w:rsidRPr="00AF006D">
        <w:rPr>
          <w:b w:val="0"/>
          <w:bCs/>
          <w:sz w:val="24"/>
          <w:szCs w:val="24"/>
          <w:lang w:eastAsia="zh-CN"/>
        </w:rPr>
        <w:t>月至</w:t>
      </w:r>
      <w:r w:rsidRPr="00AF006D">
        <w:rPr>
          <w:b w:val="0"/>
          <w:bCs/>
          <w:sz w:val="24"/>
          <w:szCs w:val="24"/>
          <w:lang w:eastAsia="zh-CN"/>
        </w:rPr>
        <w:t>2025</w:t>
      </w:r>
      <w:r w:rsidRPr="00AF006D">
        <w:rPr>
          <w:b w:val="0"/>
          <w:bCs/>
          <w:sz w:val="24"/>
          <w:szCs w:val="24"/>
          <w:lang w:eastAsia="zh-CN"/>
        </w:rPr>
        <w:t>年</w:t>
      </w:r>
      <w:r w:rsidRPr="00AF006D">
        <w:rPr>
          <w:b w:val="0"/>
          <w:bCs/>
          <w:sz w:val="24"/>
          <w:szCs w:val="24"/>
          <w:lang w:eastAsia="zh-CN"/>
        </w:rPr>
        <w:t>6</w:t>
      </w:r>
      <w:r w:rsidRPr="00AF006D">
        <w:rPr>
          <w:b w:val="0"/>
          <w:bCs/>
          <w:sz w:val="24"/>
          <w:szCs w:val="24"/>
          <w:lang w:eastAsia="zh-CN"/>
        </w:rPr>
        <w:t>月在</w:t>
      </w:r>
      <w:r w:rsidR="007B7C96">
        <w:rPr>
          <w:b w:val="0"/>
          <w:bCs/>
          <w:sz w:val="24"/>
          <w:szCs w:val="24"/>
          <w:lang w:eastAsia="zh-CN"/>
        </w:rPr>
        <w:t>GEF</w:t>
      </w:r>
      <w:r w:rsidRPr="00AF006D">
        <w:rPr>
          <w:b w:val="0"/>
          <w:bCs/>
          <w:sz w:val="24"/>
          <w:szCs w:val="24"/>
          <w:lang w:eastAsia="zh-CN"/>
        </w:rPr>
        <w:t>核心指标方面取得成果的执行</w:t>
      </w:r>
      <w:r w:rsidR="009A76AB">
        <w:rPr>
          <w:rFonts w:hint="eastAsia"/>
          <w:b w:val="0"/>
          <w:bCs/>
          <w:sz w:val="24"/>
          <w:szCs w:val="24"/>
          <w:lang w:eastAsia="zh-CN"/>
        </w:rPr>
        <w:t>中</w:t>
      </w:r>
      <w:r w:rsidRPr="00AF006D">
        <w:rPr>
          <w:b w:val="0"/>
          <w:bCs/>
          <w:sz w:val="24"/>
          <w:szCs w:val="24"/>
          <w:lang w:eastAsia="zh-CN"/>
        </w:rPr>
        <w:t>的项目组合对</w:t>
      </w:r>
      <w:r w:rsidR="003E34E1">
        <w:rPr>
          <w:b w:val="0"/>
          <w:bCs/>
          <w:sz w:val="24"/>
          <w:szCs w:val="24"/>
          <w:lang w:eastAsia="zh-CN"/>
        </w:rPr>
        <w:t>《昆蒙框架》</w:t>
      </w:r>
      <w:r w:rsidR="00274655">
        <w:rPr>
          <w:b w:val="0"/>
          <w:bCs/>
          <w:sz w:val="24"/>
          <w:szCs w:val="24"/>
          <w:lang w:eastAsia="zh-CN"/>
        </w:rPr>
        <w:t>行动目标</w:t>
      </w:r>
      <w:r w:rsidRPr="00AF006D">
        <w:rPr>
          <w:b w:val="0"/>
          <w:bCs/>
          <w:sz w:val="24"/>
          <w:szCs w:val="24"/>
          <w:lang w:eastAsia="zh-CN"/>
        </w:rPr>
        <w:t>做出了</w:t>
      </w:r>
      <w:r w:rsidR="00B15A5F">
        <w:rPr>
          <w:rFonts w:hint="eastAsia"/>
          <w:b w:val="0"/>
          <w:bCs/>
          <w:sz w:val="24"/>
          <w:szCs w:val="24"/>
          <w:lang w:eastAsia="zh-CN"/>
        </w:rPr>
        <w:t>有力</w:t>
      </w:r>
      <w:r w:rsidRPr="00AF006D">
        <w:rPr>
          <w:b w:val="0"/>
          <w:bCs/>
          <w:sz w:val="24"/>
          <w:szCs w:val="24"/>
          <w:lang w:eastAsia="zh-CN"/>
        </w:rPr>
        <w:t>贡献</w:t>
      </w:r>
      <w:r w:rsidR="00274655">
        <w:rPr>
          <w:b w:val="0"/>
          <w:bCs/>
          <w:sz w:val="24"/>
          <w:szCs w:val="24"/>
          <w:lang w:eastAsia="zh-CN"/>
        </w:rPr>
        <w:t>：</w:t>
      </w:r>
    </w:p>
    <w:p w14:paraId="44D6CB92" w14:textId="53C630E1" w:rsidR="00A15669" w:rsidRPr="00A15669" w:rsidRDefault="00A15669" w:rsidP="00F36868">
      <w:pPr>
        <w:pStyle w:val="Annex"/>
        <w:numPr>
          <w:ilvl w:val="0"/>
          <w:numId w:val="22"/>
        </w:numPr>
        <w:spacing w:before="120" w:after="120"/>
        <w:ind w:left="792"/>
        <w:rPr>
          <w:b w:val="0"/>
          <w:bCs/>
          <w:sz w:val="24"/>
          <w:szCs w:val="24"/>
          <w:lang w:eastAsia="zh-CN"/>
        </w:rPr>
      </w:pPr>
      <w:r>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1</w:t>
      </w:r>
      <w:r>
        <w:rPr>
          <w:rFonts w:hint="eastAsia"/>
          <w:b w:val="0"/>
          <w:bCs/>
          <w:sz w:val="24"/>
          <w:szCs w:val="24"/>
          <w:lang w:eastAsia="zh-CN"/>
        </w:rPr>
        <w:t>：</w:t>
      </w:r>
      <w:r w:rsidR="00B15A5F" w:rsidRPr="00A15669">
        <w:rPr>
          <w:rFonts w:hint="eastAsia"/>
          <w:b w:val="0"/>
          <w:bCs/>
          <w:sz w:val="24"/>
          <w:szCs w:val="24"/>
          <w:lang w:eastAsia="zh-CN"/>
        </w:rPr>
        <w:t>直接影响</w:t>
      </w:r>
      <w:r w:rsidR="00B15A5F">
        <w:rPr>
          <w:rFonts w:hint="eastAsia"/>
          <w:b w:val="0"/>
          <w:bCs/>
          <w:sz w:val="24"/>
          <w:szCs w:val="24"/>
          <w:lang w:eastAsia="zh-CN"/>
        </w:rPr>
        <w:t>陆地和海洋</w:t>
      </w:r>
      <w:r w:rsidR="007006AA">
        <w:rPr>
          <w:rFonts w:hint="eastAsia"/>
          <w:b w:val="0"/>
          <w:bCs/>
          <w:sz w:val="24"/>
          <w:szCs w:val="24"/>
          <w:lang w:eastAsia="zh-CN"/>
        </w:rPr>
        <w:t>总面积</w:t>
      </w:r>
      <w:r w:rsidRPr="00A15669">
        <w:rPr>
          <w:b w:val="0"/>
          <w:bCs/>
          <w:sz w:val="24"/>
          <w:szCs w:val="24"/>
          <w:lang w:eastAsia="zh-CN"/>
        </w:rPr>
        <w:t>5.789</w:t>
      </w:r>
      <w:r w:rsidRPr="00A15669">
        <w:rPr>
          <w:rFonts w:hint="eastAsia"/>
          <w:b w:val="0"/>
          <w:bCs/>
          <w:sz w:val="24"/>
          <w:szCs w:val="24"/>
          <w:lang w:eastAsia="zh-CN"/>
        </w:rPr>
        <w:t>亿公顷，</w:t>
      </w:r>
      <w:r w:rsidR="00B15A5F">
        <w:rPr>
          <w:rFonts w:hint="eastAsia"/>
          <w:b w:val="0"/>
          <w:bCs/>
          <w:sz w:val="24"/>
          <w:szCs w:val="24"/>
          <w:lang w:eastAsia="zh-CN"/>
        </w:rPr>
        <w:t>使</w:t>
      </w:r>
      <w:r w:rsidRPr="00A15669">
        <w:rPr>
          <w:rFonts w:hint="eastAsia"/>
          <w:b w:val="0"/>
          <w:bCs/>
          <w:sz w:val="24"/>
          <w:szCs w:val="24"/>
          <w:lang w:eastAsia="zh-CN"/>
        </w:rPr>
        <w:t>生物多样性</w:t>
      </w:r>
      <w:r w:rsidR="00B15A5F">
        <w:rPr>
          <w:rFonts w:hint="eastAsia"/>
          <w:b w:val="0"/>
          <w:bCs/>
          <w:sz w:val="24"/>
          <w:szCs w:val="24"/>
          <w:lang w:eastAsia="zh-CN"/>
        </w:rPr>
        <w:t>受益</w:t>
      </w:r>
    </w:p>
    <w:p w14:paraId="7F4C8C3B" w14:textId="439916EB" w:rsidR="00A15669" w:rsidRPr="00A15669" w:rsidRDefault="00A15669" w:rsidP="00F36868">
      <w:pPr>
        <w:pStyle w:val="Annex"/>
        <w:numPr>
          <w:ilvl w:val="0"/>
          <w:numId w:val="22"/>
        </w:numPr>
        <w:spacing w:before="120" w:after="120"/>
        <w:ind w:left="792"/>
        <w:rPr>
          <w:b w:val="0"/>
          <w:bCs/>
          <w:sz w:val="24"/>
          <w:szCs w:val="24"/>
          <w:lang w:eastAsia="zh-CN"/>
        </w:rPr>
      </w:pPr>
      <w:r>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2</w:t>
      </w:r>
      <w:r>
        <w:rPr>
          <w:rFonts w:hint="eastAsia"/>
          <w:b w:val="0"/>
          <w:bCs/>
          <w:sz w:val="24"/>
          <w:szCs w:val="24"/>
          <w:lang w:eastAsia="zh-CN"/>
        </w:rPr>
        <w:t>：</w:t>
      </w:r>
      <w:r w:rsidRPr="00A15669">
        <w:rPr>
          <w:b w:val="0"/>
          <w:bCs/>
          <w:sz w:val="24"/>
          <w:szCs w:val="24"/>
          <w:lang w:eastAsia="zh-CN"/>
        </w:rPr>
        <w:t>2</w:t>
      </w:r>
      <w:r w:rsidR="00B15A5F">
        <w:rPr>
          <w:rFonts w:hint="eastAsia"/>
          <w:b w:val="0"/>
          <w:bCs/>
          <w:sz w:val="24"/>
          <w:szCs w:val="24"/>
          <w:lang w:eastAsia="zh-CN"/>
        </w:rPr>
        <w:t>,</w:t>
      </w:r>
      <w:r w:rsidRPr="00A15669">
        <w:rPr>
          <w:b w:val="0"/>
          <w:bCs/>
          <w:sz w:val="24"/>
          <w:szCs w:val="24"/>
          <w:lang w:eastAsia="zh-CN"/>
        </w:rPr>
        <w:t>550</w:t>
      </w:r>
      <w:r w:rsidRPr="00A15669">
        <w:rPr>
          <w:rFonts w:hint="eastAsia"/>
          <w:b w:val="0"/>
          <w:bCs/>
          <w:sz w:val="24"/>
          <w:szCs w:val="24"/>
          <w:lang w:eastAsia="zh-CN"/>
        </w:rPr>
        <w:t>万公顷</w:t>
      </w:r>
      <w:r w:rsidR="00847B09">
        <w:rPr>
          <w:rFonts w:hint="eastAsia"/>
          <w:b w:val="0"/>
          <w:bCs/>
          <w:sz w:val="24"/>
          <w:szCs w:val="24"/>
          <w:lang w:eastAsia="zh-CN"/>
        </w:rPr>
        <w:t>土地</w:t>
      </w:r>
      <w:r w:rsidRPr="00A15669">
        <w:rPr>
          <w:rFonts w:hint="eastAsia"/>
          <w:b w:val="0"/>
          <w:bCs/>
          <w:sz w:val="24"/>
          <w:szCs w:val="24"/>
          <w:lang w:eastAsia="zh-CN"/>
        </w:rPr>
        <w:t>和生态系统</w:t>
      </w:r>
      <w:r w:rsidR="00B15A5F">
        <w:rPr>
          <w:rFonts w:hint="eastAsia"/>
          <w:b w:val="0"/>
          <w:bCs/>
          <w:sz w:val="24"/>
          <w:szCs w:val="24"/>
          <w:lang w:eastAsia="zh-CN"/>
        </w:rPr>
        <w:t>处于</w:t>
      </w:r>
      <w:r w:rsidRPr="00A15669">
        <w:rPr>
          <w:rFonts w:hint="eastAsia"/>
          <w:b w:val="0"/>
          <w:bCs/>
          <w:sz w:val="24"/>
          <w:szCs w:val="24"/>
          <w:lang w:eastAsia="zh-CN"/>
        </w:rPr>
        <w:t>恢复</w:t>
      </w:r>
      <w:r w:rsidR="00B15A5F">
        <w:rPr>
          <w:rFonts w:hint="eastAsia"/>
          <w:b w:val="0"/>
          <w:bCs/>
          <w:sz w:val="24"/>
          <w:szCs w:val="24"/>
          <w:lang w:eastAsia="zh-CN"/>
        </w:rPr>
        <w:t>中</w:t>
      </w:r>
    </w:p>
    <w:p w14:paraId="36ACBEBA" w14:textId="7316CDC8" w:rsidR="00A15669" w:rsidRPr="00A15669" w:rsidRDefault="00A15669" w:rsidP="00F36868">
      <w:pPr>
        <w:pStyle w:val="Annex"/>
        <w:numPr>
          <w:ilvl w:val="0"/>
          <w:numId w:val="22"/>
        </w:numPr>
        <w:spacing w:before="120" w:after="120"/>
        <w:ind w:left="792"/>
        <w:rPr>
          <w:b w:val="0"/>
          <w:bCs/>
          <w:sz w:val="24"/>
          <w:szCs w:val="24"/>
          <w:lang w:eastAsia="zh-CN"/>
        </w:rPr>
      </w:pPr>
      <w:r>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3</w:t>
      </w:r>
      <w:r>
        <w:rPr>
          <w:rFonts w:hint="eastAsia"/>
          <w:b w:val="0"/>
          <w:bCs/>
          <w:sz w:val="24"/>
          <w:szCs w:val="24"/>
          <w:lang w:eastAsia="zh-CN"/>
        </w:rPr>
        <w:t>：</w:t>
      </w:r>
      <w:r w:rsidRPr="00A15669">
        <w:rPr>
          <w:rFonts w:hint="eastAsia"/>
          <w:b w:val="0"/>
          <w:bCs/>
          <w:sz w:val="24"/>
          <w:szCs w:val="24"/>
          <w:lang w:eastAsia="zh-CN"/>
        </w:rPr>
        <w:t>建立和</w:t>
      </w:r>
      <w:r w:rsidRPr="00A15669">
        <w:rPr>
          <w:b w:val="0"/>
          <w:bCs/>
          <w:sz w:val="24"/>
          <w:szCs w:val="24"/>
          <w:lang w:eastAsia="zh-CN"/>
        </w:rPr>
        <w:t>/</w:t>
      </w:r>
      <w:r w:rsidRPr="00A15669">
        <w:rPr>
          <w:rFonts w:hint="eastAsia"/>
          <w:b w:val="0"/>
          <w:bCs/>
          <w:sz w:val="24"/>
          <w:szCs w:val="24"/>
          <w:lang w:eastAsia="zh-CN"/>
        </w:rPr>
        <w:t>或改善管理的保护区面积</w:t>
      </w:r>
      <w:r w:rsidRPr="00A15669">
        <w:rPr>
          <w:b w:val="0"/>
          <w:bCs/>
          <w:sz w:val="24"/>
          <w:szCs w:val="24"/>
          <w:lang w:eastAsia="zh-CN"/>
        </w:rPr>
        <w:t>3.409</w:t>
      </w:r>
      <w:r w:rsidRPr="00A15669">
        <w:rPr>
          <w:rFonts w:hint="eastAsia"/>
          <w:b w:val="0"/>
          <w:bCs/>
          <w:sz w:val="24"/>
          <w:szCs w:val="24"/>
          <w:lang w:eastAsia="zh-CN"/>
        </w:rPr>
        <w:t>亿公顷，其中一半是直接通过</w:t>
      </w:r>
      <w:r w:rsidR="00B15A5F">
        <w:rPr>
          <w:rFonts w:hint="eastAsia"/>
          <w:b w:val="0"/>
          <w:bCs/>
          <w:sz w:val="24"/>
          <w:szCs w:val="24"/>
          <w:lang w:eastAsia="zh-CN"/>
        </w:rPr>
        <w:t>GEF</w:t>
      </w:r>
      <w:r w:rsidR="00B15A5F">
        <w:rPr>
          <w:rFonts w:hint="eastAsia"/>
          <w:b w:val="0"/>
          <w:bCs/>
          <w:sz w:val="24"/>
          <w:szCs w:val="24"/>
          <w:lang w:eastAsia="zh-CN"/>
        </w:rPr>
        <w:t>资助</w:t>
      </w:r>
      <w:r w:rsidRPr="00A15669">
        <w:rPr>
          <w:rFonts w:hint="eastAsia"/>
          <w:b w:val="0"/>
          <w:bCs/>
          <w:sz w:val="24"/>
          <w:szCs w:val="24"/>
          <w:lang w:eastAsia="zh-CN"/>
        </w:rPr>
        <w:t>建立的新保护区。</w:t>
      </w:r>
    </w:p>
    <w:p w14:paraId="1C1DB2D3" w14:textId="5BF22BB3" w:rsidR="00A15669" w:rsidRPr="00A15669" w:rsidRDefault="00A15669" w:rsidP="00F36868">
      <w:pPr>
        <w:pStyle w:val="Annex"/>
        <w:numPr>
          <w:ilvl w:val="0"/>
          <w:numId w:val="22"/>
        </w:numPr>
        <w:spacing w:before="120" w:after="120"/>
        <w:ind w:left="792"/>
        <w:rPr>
          <w:b w:val="0"/>
          <w:bCs/>
          <w:sz w:val="24"/>
          <w:szCs w:val="24"/>
          <w:lang w:eastAsia="zh-CN"/>
        </w:rPr>
      </w:pPr>
      <w:r>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7</w:t>
      </w:r>
      <w:r>
        <w:rPr>
          <w:rFonts w:hint="eastAsia"/>
          <w:b w:val="0"/>
          <w:bCs/>
          <w:sz w:val="24"/>
          <w:szCs w:val="24"/>
          <w:lang w:eastAsia="zh-CN"/>
        </w:rPr>
        <w:t>：</w:t>
      </w:r>
      <w:r w:rsidRPr="00A15669">
        <w:rPr>
          <w:rFonts w:hint="eastAsia"/>
          <w:b w:val="0"/>
          <w:bCs/>
          <w:sz w:val="24"/>
          <w:szCs w:val="24"/>
          <w:lang w:eastAsia="zh-CN"/>
        </w:rPr>
        <w:t>减少全球关注化学品及其废物</w:t>
      </w:r>
      <w:r w:rsidR="00B15A5F" w:rsidRPr="00A15669">
        <w:rPr>
          <w:b w:val="0"/>
          <w:bCs/>
          <w:sz w:val="24"/>
          <w:szCs w:val="24"/>
          <w:lang w:eastAsia="zh-CN"/>
        </w:rPr>
        <w:t>32</w:t>
      </w:r>
      <w:r w:rsidR="00B15A5F">
        <w:rPr>
          <w:rFonts w:hint="eastAsia"/>
          <w:b w:val="0"/>
          <w:bCs/>
          <w:sz w:val="24"/>
          <w:szCs w:val="24"/>
          <w:lang w:eastAsia="zh-CN"/>
        </w:rPr>
        <w:t>,</w:t>
      </w:r>
      <w:r w:rsidR="00B15A5F" w:rsidRPr="00A15669">
        <w:rPr>
          <w:b w:val="0"/>
          <w:bCs/>
          <w:sz w:val="24"/>
          <w:szCs w:val="24"/>
          <w:lang w:eastAsia="zh-CN"/>
        </w:rPr>
        <w:t>134</w:t>
      </w:r>
      <w:r w:rsidR="00B15A5F" w:rsidRPr="00A15669">
        <w:rPr>
          <w:rFonts w:hint="eastAsia"/>
          <w:b w:val="0"/>
          <w:bCs/>
          <w:sz w:val="24"/>
          <w:szCs w:val="24"/>
          <w:lang w:eastAsia="zh-CN"/>
        </w:rPr>
        <w:t>公吨</w:t>
      </w:r>
    </w:p>
    <w:p w14:paraId="3A62068B" w14:textId="4F36FA1D" w:rsidR="00A15669" w:rsidRPr="00A15669" w:rsidRDefault="00A15669" w:rsidP="00F36868">
      <w:pPr>
        <w:pStyle w:val="Annex"/>
        <w:numPr>
          <w:ilvl w:val="0"/>
          <w:numId w:val="22"/>
        </w:numPr>
        <w:spacing w:before="120" w:after="120"/>
        <w:ind w:left="792"/>
        <w:rPr>
          <w:b w:val="0"/>
          <w:bCs/>
          <w:sz w:val="24"/>
          <w:szCs w:val="24"/>
          <w:lang w:eastAsia="zh-CN"/>
        </w:rPr>
      </w:pPr>
      <w:r>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8</w:t>
      </w:r>
      <w:r w:rsidRPr="00A15669">
        <w:rPr>
          <w:rFonts w:hint="eastAsia"/>
          <w:b w:val="0"/>
          <w:bCs/>
          <w:sz w:val="24"/>
          <w:szCs w:val="24"/>
          <w:lang w:eastAsia="zh-CN"/>
        </w:rPr>
        <w:t>和</w:t>
      </w:r>
      <w:r w:rsidR="00B15A5F">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11</w:t>
      </w:r>
      <w:r>
        <w:rPr>
          <w:rFonts w:hint="eastAsia"/>
          <w:b w:val="0"/>
          <w:bCs/>
          <w:sz w:val="24"/>
          <w:szCs w:val="24"/>
          <w:lang w:eastAsia="zh-CN"/>
        </w:rPr>
        <w:t>：</w:t>
      </w:r>
      <w:r w:rsidRPr="00A15669">
        <w:rPr>
          <w:rFonts w:hint="eastAsia"/>
          <w:b w:val="0"/>
          <w:bCs/>
          <w:sz w:val="24"/>
          <w:szCs w:val="24"/>
          <w:lang w:eastAsia="zh-CN"/>
        </w:rPr>
        <w:t>减少</w:t>
      </w:r>
      <w:r w:rsidR="00B15A5F">
        <w:rPr>
          <w:rFonts w:hint="eastAsia"/>
          <w:b w:val="0"/>
          <w:bCs/>
          <w:sz w:val="24"/>
          <w:szCs w:val="24"/>
          <w:lang w:eastAsia="zh-CN"/>
        </w:rPr>
        <w:t>排放温室气体</w:t>
      </w:r>
      <w:r w:rsidRPr="00A15669">
        <w:rPr>
          <w:b w:val="0"/>
          <w:bCs/>
          <w:sz w:val="24"/>
          <w:szCs w:val="24"/>
          <w:lang w:eastAsia="zh-CN"/>
        </w:rPr>
        <w:t>8.817</w:t>
      </w:r>
      <w:r w:rsidRPr="00A15669">
        <w:rPr>
          <w:rFonts w:hint="eastAsia"/>
          <w:b w:val="0"/>
          <w:bCs/>
          <w:sz w:val="24"/>
          <w:szCs w:val="24"/>
          <w:lang w:eastAsia="zh-CN"/>
        </w:rPr>
        <w:t>亿公吨</w:t>
      </w:r>
      <w:r w:rsidR="00B15A5F" w:rsidRPr="00A15669">
        <w:rPr>
          <w:b w:val="0"/>
          <w:bCs/>
          <w:sz w:val="24"/>
          <w:szCs w:val="24"/>
          <w:lang w:eastAsia="zh-CN"/>
        </w:rPr>
        <w:t xml:space="preserve"> </w:t>
      </w:r>
      <w:r w:rsidRPr="00A15669">
        <w:rPr>
          <w:b w:val="0"/>
          <w:bCs/>
          <w:sz w:val="24"/>
          <w:szCs w:val="24"/>
          <w:lang w:eastAsia="zh-CN"/>
        </w:rPr>
        <w:t>(</w:t>
      </w:r>
      <w:r w:rsidRPr="00A15669">
        <w:rPr>
          <w:rFonts w:hint="eastAsia"/>
          <w:b w:val="0"/>
          <w:bCs/>
          <w:sz w:val="24"/>
          <w:szCs w:val="24"/>
          <w:lang w:eastAsia="zh-CN"/>
        </w:rPr>
        <w:t>二氧化碳当量</w:t>
      </w:r>
      <w:r w:rsidRPr="00A15669">
        <w:rPr>
          <w:b w:val="0"/>
          <w:bCs/>
          <w:sz w:val="24"/>
          <w:szCs w:val="24"/>
          <w:lang w:eastAsia="zh-CN"/>
        </w:rPr>
        <w:t>)</w:t>
      </w:r>
    </w:p>
    <w:p w14:paraId="5DA1DDAF" w14:textId="799663DB" w:rsidR="00A15669" w:rsidRPr="00A15669" w:rsidRDefault="00A15669" w:rsidP="00F36868">
      <w:pPr>
        <w:pStyle w:val="Annex"/>
        <w:numPr>
          <w:ilvl w:val="0"/>
          <w:numId w:val="22"/>
        </w:numPr>
        <w:spacing w:before="120" w:after="120"/>
        <w:ind w:left="792"/>
        <w:rPr>
          <w:b w:val="0"/>
          <w:bCs/>
          <w:sz w:val="24"/>
          <w:szCs w:val="24"/>
          <w:lang w:eastAsia="zh-CN"/>
        </w:rPr>
      </w:pPr>
      <w:r>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10</w:t>
      </w:r>
      <w:r>
        <w:rPr>
          <w:rFonts w:hint="eastAsia"/>
          <w:b w:val="0"/>
          <w:bCs/>
          <w:sz w:val="24"/>
          <w:szCs w:val="24"/>
          <w:lang w:eastAsia="zh-CN"/>
        </w:rPr>
        <w:t>：</w:t>
      </w:r>
      <w:r w:rsidR="00B15A5F">
        <w:rPr>
          <w:rFonts w:hint="eastAsia"/>
          <w:b w:val="0"/>
          <w:bCs/>
          <w:sz w:val="24"/>
          <w:szCs w:val="24"/>
          <w:lang w:eastAsia="zh-CN"/>
        </w:rPr>
        <w:t>改善陆地景观</w:t>
      </w:r>
      <w:r w:rsidRPr="00A15669">
        <w:rPr>
          <w:b w:val="0"/>
          <w:bCs/>
          <w:sz w:val="24"/>
          <w:szCs w:val="24"/>
          <w:lang w:eastAsia="zh-CN"/>
        </w:rPr>
        <w:t>8</w:t>
      </w:r>
      <w:r w:rsidR="00B15A5F">
        <w:rPr>
          <w:rFonts w:hint="eastAsia"/>
          <w:b w:val="0"/>
          <w:bCs/>
          <w:sz w:val="24"/>
          <w:szCs w:val="24"/>
          <w:lang w:eastAsia="zh-CN"/>
        </w:rPr>
        <w:t>,</w:t>
      </w:r>
      <w:r w:rsidRPr="00A15669">
        <w:rPr>
          <w:b w:val="0"/>
          <w:bCs/>
          <w:sz w:val="24"/>
          <w:szCs w:val="24"/>
          <w:lang w:eastAsia="zh-CN"/>
        </w:rPr>
        <w:t>070</w:t>
      </w:r>
      <w:r w:rsidRPr="00A15669">
        <w:rPr>
          <w:rFonts w:hint="eastAsia"/>
          <w:b w:val="0"/>
          <w:bCs/>
          <w:sz w:val="24"/>
          <w:szCs w:val="24"/>
          <w:lang w:eastAsia="zh-CN"/>
        </w:rPr>
        <w:t>万公顷，</w:t>
      </w:r>
      <w:r w:rsidR="00B15A5F" w:rsidRPr="00A15669">
        <w:rPr>
          <w:rFonts w:hint="eastAsia"/>
          <w:b w:val="0"/>
          <w:bCs/>
          <w:sz w:val="24"/>
          <w:szCs w:val="24"/>
          <w:lang w:eastAsia="zh-CN"/>
        </w:rPr>
        <w:t>改善管理</w:t>
      </w:r>
      <w:r w:rsidRPr="00A15669">
        <w:rPr>
          <w:rFonts w:hint="eastAsia"/>
          <w:b w:val="0"/>
          <w:bCs/>
          <w:sz w:val="24"/>
          <w:szCs w:val="24"/>
          <w:lang w:eastAsia="zh-CN"/>
        </w:rPr>
        <w:t>共享水生态系统</w:t>
      </w:r>
      <w:r w:rsidR="00B15A5F" w:rsidRPr="00A15669">
        <w:rPr>
          <w:b w:val="0"/>
          <w:bCs/>
          <w:sz w:val="24"/>
          <w:szCs w:val="24"/>
          <w:lang w:eastAsia="zh-CN"/>
        </w:rPr>
        <w:t>21</w:t>
      </w:r>
      <w:r w:rsidR="00B15A5F" w:rsidRPr="00A15669">
        <w:rPr>
          <w:rFonts w:hint="eastAsia"/>
          <w:b w:val="0"/>
          <w:bCs/>
          <w:sz w:val="24"/>
          <w:szCs w:val="24"/>
          <w:lang w:eastAsia="zh-CN"/>
        </w:rPr>
        <w:t>个</w:t>
      </w:r>
    </w:p>
    <w:p w14:paraId="25C25E97" w14:textId="215A710F" w:rsidR="00A15669" w:rsidRPr="00A15669" w:rsidRDefault="00A15669" w:rsidP="00F36868">
      <w:pPr>
        <w:pStyle w:val="Annex"/>
        <w:numPr>
          <w:ilvl w:val="0"/>
          <w:numId w:val="22"/>
        </w:numPr>
        <w:spacing w:before="120" w:after="120"/>
        <w:ind w:left="792"/>
        <w:rPr>
          <w:b w:val="0"/>
          <w:bCs/>
          <w:sz w:val="24"/>
          <w:szCs w:val="24"/>
          <w:lang w:eastAsia="zh-CN"/>
        </w:rPr>
      </w:pPr>
      <w:r>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19</w:t>
      </w:r>
      <w:r>
        <w:rPr>
          <w:rFonts w:hint="eastAsia"/>
          <w:b w:val="0"/>
          <w:bCs/>
          <w:sz w:val="24"/>
          <w:szCs w:val="24"/>
          <w:lang w:eastAsia="zh-CN"/>
        </w:rPr>
        <w:t>：</w:t>
      </w:r>
      <w:r w:rsidRPr="00A15669">
        <w:rPr>
          <w:rFonts w:hint="eastAsia"/>
          <w:b w:val="0"/>
          <w:bCs/>
          <w:sz w:val="24"/>
          <w:szCs w:val="24"/>
          <w:lang w:eastAsia="zh-CN"/>
        </w:rPr>
        <w:t>共同</w:t>
      </w:r>
      <w:r w:rsidR="00B15A5F">
        <w:rPr>
          <w:rFonts w:hint="eastAsia"/>
          <w:b w:val="0"/>
          <w:bCs/>
          <w:sz w:val="24"/>
          <w:szCs w:val="24"/>
          <w:lang w:eastAsia="zh-CN"/>
        </w:rPr>
        <w:t>融资</w:t>
      </w:r>
      <w:r w:rsidR="00B15A5F" w:rsidRPr="00A15669">
        <w:rPr>
          <w:b w:val="0"/>
          <w:bCs/>
          <w:sz w:val="24"/>
          <w:szCs w:val="24"/>
          <w:lang w:eastAsia="zh-CN"/>
        </w:rPr>
        <w:t>72</w:t>
      </w:r>
      <w:r w:rsidR="00B15A5F" w:rsidRPr="00A15669">
        <w:rPr>
          <w:rFonts w:hint="eastAsia"/>
          <w:b w:val="0"/>
          <w:bCs/>
          <w:sz w:val="24"/>
          <w:szCs w:val="24"/>
          <w:lang w:eastAsia="zh-CN"/>
        </w:rPr>
        <w:t>亿美元</w:t>
      </w:r>
      <w:r w:rsidRPr="00A15669">
        <w:rPr>
          <w:rFonts w:hint="eastAsia"/>
          <w:b w:val="0"/>
          <w:bCs/>
          <w:sz w:val="24"/>
          <w:szCs w:val="24"/>
          <w:lang w:eastAsia="zh-CN"/>
        </w:rPr>
        <w:t>，包括私营部门的</w:t>
      </w:r>
      <w:r w:rsidRPr="00A15669">
        <w:rPr>
          <w:b w:val="0"/>
          <w:bCs/>
          <w:sz w:val="24"/>
          <w:szCs w:val="24"/>
          <w:lang w:eastAsia="zh-CN"/>
        </w:rPr>
        <w:t>2.329</w:t>
      </w:r>
      <w:r w:rsidRPr="00A15669">
        <w:rPr>
          <w:rFonts w:hint="eastAsia"/>
          <w:b w:val="0"/>
          <w:bCs/>
          <w:sz w:val="24"/>
          <w:szCs w:val="24"/>
          <w:lang w:eastAsia="zh-CN"/>
        </w:rPr>
        <w:t>亿美元，</w:t>
      </w:r>
      <w:r w:rsidRPr="009A3DF6">
        <w:rPr>
          <w:rFonts w:hint="eastAsia"/>
          <w:b w:val="0"/>
          <w:bCs/>
          <w:sz w:val="24"/>
          <w:szCs w:val="24"/>
          <w:lang w:eastAsia="zh-CN"/>
        </w:rPr>
        <w:t>按照里约标值方法</w:t>
      </w:r>
      <w:r w:rsidR="009A3DF6" w:rsidRPr="009A3DF6">
        <w:rPr>
          <w:rFonts w:hint="eastAsia"/>
          <w:b w:val="0"/>
          <w:bCs/>
          <w:sz w:val="24"/>
          <w:szCs w:val="24"/>
          <w:lang w:eastAsia="zh-CN"/>
        </w:rPr>
        <w:t>计算</w:t>
      </w:r>
      <w:r w:rsidRPr="00A15669">
        <w:rPr>
          <w:rFonts w:hint="eastAsia"/>
          <w:b w:val="0"/>
          <w:bCs/>
          <w:sz w:val="24"/>
          <w:szCs w:val="24"/>
          <w:lang w:eastAsia="zh-CN"/>
        </w:rPr>
        <w:t>，对生物多样性项目的总投资</w:t>
      </w:r>
      <w:r w:rsidR="009A3DF6">
        <w:rPr>
          <w:rFonts w:hint="eastAsia"/>
          <w:b w:val="0"/>
          <w:bCs/>
          <w:sz w:val="24"/>
          <w:szCs w:val="24"/>
          <w:lang w:eastAsia="zh-CN"/>
        </w:rPr>
        <w:t>达</w:t>
      </w:r>
      <w:r w:rsidRPr="00A15669">
        <w:rPr>
          <w:b w:val="0"/>
          <w:bCs/>
          <w:sz w:val="24"/>
          <w:szCs w:val="24"/>
          <w:lang w:eastAsia="zh-CN"/>
        </w:rPr>
        <w:t>108</w:t>
      </w:r>
      <w:r w:rsidRPr="00A15669">
        <w:rPr>
          <w:rFonts w:hint="eastAsia"/>
          <w:b w:val="0"/>
          <w:bCs/>
          <w:sz w:val="24"/>
          <w:szCs w:val="24"/>
          <w:lang w:eastAsia="zh-CN"/>
        </w:rPr>
        <w:t>亿美元</w:t>
      </w:r>
    </w:p>
    <w:p w14:paraId="18989900" w14:textId="1598F5B9" w:rsidR="00415AF3" w:rsidRPr="00AF006D" w:rsidRDefault="00A15669" w:rsidP="00F36868">
      <w:pPr>
        <w:pStyle w:val="Annex"/>
        <w:numPr>
          <w:ilvl w:val="0"/>
          <w:numId w:val="22"/>
        </w:numPr>
        <w:tabs>
          <w:tab w:val="clear" w:pos="567"/>
          <w:tab w:val="clear" w:pos="1134"/>
          <w:tab w:val="clear" w:pos="1701"/>
          <w:tab w:val="clear" w:pos="2268"/>
        </w:tabs>
        <w:spacing w:before="120" w:after="120"/>
        <w:ind w:left="792"/>
        <w:rPr>
          <w:b w:val="0"/>
          <w:bCs/>
          <w:sz w:val="24"/>
          <w:szCs w:val="24"/>
          <w:lang w:eastAsia="zh-CN"/>
        </w:rPr>
      </w:pPr>
      <w:r>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22</w:t>
      </w:r>
      <w:r w:rsidRPr="00A15669">
        <w:rPr>
          <w:rFonts w:hint="eastAsia"/>
          <w:b w:val="0"/>
          <w:bCs/>
          <w:sz w:val="24"/>
          <w:szCs w:val="24"/>
          <w:lang w:eastAsia="zh-CN"/>
        </w:rPr>
        <w:t>和</w:t>
      </w:r>
      <w:r w:rsidR="00B15A5F">
        <w:rPr>
          <w:rFonts w:hint="eastAsia"/>
          <w:b w:val="0"/>
          <w:bCs/>
          <w:sz w:val="24"/>
          <w:szCs w:val="24"/>
          <w:lang w:eastAsia="zh-CN"/>
        </w:rPr>
        <w:t>行动</w:t>
      </w:r>
      <w:r w:rsidRPr="00A15669">
        <w:rPr>
          <w:rFonts w:hint="eastAsia"/>
          <w:b w:val="0"/>
          <w:bCs/>
          <w:sz w:val="24"/>
          <w:szCs w:val="24"/>
          <w:lang w:eastAsia="zh-CN"/>
        </w:rPr>
        <w:t>目标</w:t>
      </w:r>
      <w:r w:rsidRPr="00A15669">
        <w:rPr>
          <w:b w:val="0"/>
          <w:bCs/>
          <w:sz w:val="24"/>
          <w:szCs w:val="24"/>
          <w:lang w:eastAsia="zh-CN"/>
        </w:rPr>
        <w:t>23</w:t>
      </w:r>
      <w:r>
        <w:rPr>
          <w:rFonts w:hint="eastAsia"/>
          <w:b w:val="0"/>
          <w:bCs/>
          <w:sz w:val="24"/>
          <w:szCs w:val="24"/>
          <w:lang w:eastAsia="zh-CN"/>
        </w:rPr>
        <w:t>：</w:t>
      </w:r>
      <w:r w:rsidR="009A3DF6">
        <w:rPr>
          <w:rFonts w:hint="eastAsia"/>
          <w:b w:val="0"/>
          <w:bCs/>
          <w:sz w:val="24"/>
          <w:szCs w:val="24"/>
          <w:lang w:eastAsia="zh-CN"/>
        </w:rPr>
        <w:t>从</w:t>
      </w:r>
      <w:r w:rsidRPr="00A15669">
        <w:rPr>
          <w:rFonts w:hint="eastAsia"/>
          <w:b w:val="0"/>
          <w:bCs/>
          <w:sz w:val="24"/>
          <w:szCs w:val="24"/>
          <w:lang w:eastAsia="zh-CN"/>
        </w:rPr>
        <w:t>生物多样性</w:t>
      </w:r>
      <w:r w:rsidR="009A3DF6">
        <w:rPr>
          <w:rFonts w:hint="eastAsia"/>
          <w:b w:val="0"/>
          <w:bCs/>
          <w:sz w:val="24"/>
          <w:szCs w:val="24"/>
          <w:lang w:eastAsia="zh-CN"/>
        </w:rPr>
        <w:t>保护</w:t>
      </w:r>
      <w:r w:rsidRPr="00A15669">
        <w:rPr>
          <w:rFonts w:hint="eastAsia"/>
          <w:b w:val="0"/>
          <w:bCs/>
          <w:sz w:val="24"/>
          <w:szCs w:val="24"/>
          <w:lang w:eastAsia="zh-CN"/>
        </w:rPr>
        <w:t>、可持续利用或恢复</w:t>
      </w:r>
      <w:r w:rsidR="009A3DF6">
        <w:rPr>
          <w:rFonts w:hint="eastAsia"/>
          <w:b w:val="0"/>
          <w:bCs/>
          <w:sz w:val="24"/>
          <w:szCs w:val="24"/>
          <w:lang w:eastAsia="zh-CN"/>
        </w:rPr>
        <w:t>中受益的人口达</w:t>
      </w:r>
      <w:r w:rsidR="009A3DF6" w:rsidRPr="00A15669">
        <w:rPr>
          <w:b w:val="0"/>
          <w:bCs/>
          <w:sz w:val="24"/>
          <w:szCs w:val="24"/>
          <w:lang w:eastAsia="zh-CN"/>
        </w:rPr>
        <w:t>640</w:t>
      </w:r>
      <w:r w:rsidR="009A3DF6" w:rsidRPr="00A15669">
        <w:rPr>
          <w:rFonts w:hint="eastAsia"/>
          <w:b w:val="0"/>
          <w:bCs/>
          <w:sz w:val="24"/>
          <w:szCs w:val="24"/>
          <w:lang w:eastAsia="zh-CN"/>
        </w:rPr>
        <w:t>万人</w:t>
      </w:r>
      <w:r w:rsidRPr="00A15669">
        <w:rPr>
          <w:rFonts w:hint="eastAsia"/>
          <w:b w:val="0"/>
          <w:bCs/>
          <w:sz w:val="24"/>
          <w:szCs w:val="24"/>
          <w:lang w:eastAsia="zh-CN"/>
        </w:rPr>
        <w:t>，</w:t>
      </w:r>
      <w:r w:rsidR="009A3DF6">
        <w:rPr>
          <w:rFonts w:hint="eastAsia"/>
          <w:b w:val="0"/>
          <w:bCs/>
          <w:sz w:val="24"/>
          <w:szCs w:val="24"/>
          <w:lang w:eastAsia="zh-CN"/>
        </w:rPr>
        <w:t>其中女性</w:t>
      </w:r>
      <w:r w:rsidRPr="00A15669">
        <w:rPr>
          <w:b w:val="0"/>
          <w:bCs/>
          <w:sz w:val="24"/>
          <w:szCs w:val="24"/>
          <w:lang w:eastAsia="zh-CN"/>
        </w:rPr>
        <w:t>320</w:t>
      </w:r>
      <w:r w:rsidRPr="00A15669">
        <w:rPr>
          <w:rFonts w:hint="eastAsia"/>
          <w:b w:val="0"/>
          <w:bCs/>
          <w:sz w:val="24"/>
          <w:szCs w:val="24"/>
          <w:lang w:eastAsia="zh-CN"/>
        </w:rPr>
        <w:t>万</w:t>
      </w:r>
      <w:r w:rsidR="009A3DF6">
        <w:rPr>
          <w:rFonts w:hint="eastAsia"/>
          <w:b w:val="0"/>
          <w:bCs/>
          <w:sz w:val="24"/>
          <w:szCs w:val="24"/>
          <w:lang w:eastAsia="zh-CN"/>
        </w:rPr>
        <w:t>人</w:t>
      </w:r>
    </w:p>
    <w:p w14:paraId="359366CE" w14:textId="4950C1EF" w:rsidR="00993B4E" w:rsidRPr="00AF006D" w:rsidRDefault="007B7C96" w:rsidP="00657214">
      <w:pPr>
        <w:pStyle w:val="Annex"/>
        <w:numPr>
          <w:ilvl w:val="0"/>
          <w:numId w:val="19"/>
        </w:numPr>
        <w:tabs>
          <w:tab w:val="clear" w:pos="567"/>
          <w:tab w:val="clear" w:pos="1134"/>
          <w:tab w:val="clear" w:pos="1701"/>
          <w:tab w:val="clear" w:pos="2268"/>
        </w:tabs>
        <w:spacing w:before="120" w:after="120"/>
        <w:ind w:left="490" w:firstLine="0"/>
        <w:rPr>
          <w:b w:val="0"/>
          <w:bCs/>
          <w:sz w:val="24"/>
          <w:szCs w:val="24"/>
          <w:lang w:eastAsia="zh-CN"/>
        </w:rPr>
      </w:pPr>
      <w:r>
        <w:rPr>
          <w:b w:val="0"/>
          <w:bCs/>
          <w:sz w:val="24"/>
          <w:szCs w:val="24"/>
          <w:lang w:eastAsia="zh-CN"/>
        </w:rPr>
        <w:t>GEF</w:t>
      </w:r>
      <w:r w:rsidR="00AF006D" w:rsidRPr="00AF006D">
        <w:rPr>
          <w:b w:val="0"/>
          <w:bCs/>
          <w:sz w:val="24"/>
          <w:szCs w:val="24"/>
          <w:lang w:eastAsia="zh-CN"/>
        </w:rPr>
        <w:t>独立</w:t>
      </w:r>
      <w:r w:rsidR="00415AF3">
        <w:rPr>
          <w:rFonts w:hint="eastAsia"/>
          <w:b w:val="0"/>
          <w:bCs/>
          <w:sz w:val="24"/>
          <w:szCs w:val="24"/>
          <w:lang w:eastAsia="zh-CN"/>
        </w:rPr>
        <w:t>评估</w:t>
      </w:r>
      <w:r w:rsidR="00AF006D" w:rsidRPr="00AF006D">
        <w:rPr>
          <w:b w:val="0"/>
          <w:bCs/>
          <w:sz w:val="24"/>
          <w:szCs w:val="24"/>
          <w:lang w:eastAsia="zh-CN"/>
        </w:rPr>
        <w:t>办公室开展了</w:t>
      </w:r>
      <w:r w:rsidR="00AF006D" w:rsidRPr="00AF006D">
        <w:rPr>
          <w:b w:val="0"/>
          <w:bCs/>
          <w:sz w:val="24"/>
          <w:szCs w:val="24"/>
          <w:lang w:eastAsia="zh-CN"/>
        </w:rPr>
        <w:t>11</w:t>
      </w:r>
      <w:r w:rsidR="00AF006D" w:rsidRPr="00AF006D">
        <w:rPr>
          <w:b w:val="0"/>
          <w:bCs/>
          <w:sz w:val="24"/>
          <w:szCs w:val="24"/>
          <w:lang w:eastAsia="zh-CN"/>
        </w:rPr>
        <w:t>项与生物多样性重点领域相关的</w:t>
      </w:r>
      <w:r w:rsidR="00415AF3">
        <w:rPr>
          <w:rFonts w:hint="eastAsia"/>
          <w:b w:val="0"/>
          <w:bCs/>
          <w:sz w:val="24"/>
          <w:szCs w:val="24"/>
          <w:lang w:eastAsia="zh-CN"/>
        </w:rPr>
        <w:t>评估</w:t>
      </w:r>
      <w:r w:rsidR="00AF006D" w:rsidRPr="00AF006D">
        <w:rPr>
          <w:b w:val="0"/>
          <w:bCs/>
          <w:sz w:val="24"/>
          <w:szCs w:val="24"/>
          <w:lang w:eastAsia="zh-CN"/>
        </w:rPr>
        <w:t>，包括全球生物多样性框架基金第一次和第二次形成性</w:t>
      </w:r>
      <w:r w:rsidR="00415AF3">
        <w:rPr>
          <w:rFonts w:hint="eastAsia"/>
          <w:b w:val="0"/>
          <w:bCs/>
          <w:sz w:val="24"/>
          <w:szCs w:val="24"/>
          <w:lang w:eastAsia="zh-CN"/>
        </w:rPr>
        <w:t>评估</w:t>
      </w:r>
      <w:r w:rsidR="00AF006D" w:rsidRPr="00AF006D">
        <w:rPr>
          <w:b w:val="0"/>
          <w:bCs/>
          <w:sz w:val="24"/>
          <w:szCs w:val="24"/>
          <w:lang w:eastAsia="zh-CN"/>
        </w:rPr>
        <w:t>以及</w:t>
      </w:r>
      <w:r>
        <w:rPr>
          <w:b w:val="0"/>
          <w:bCs/>
          <w:sz w:val="24"/>
          <w:szCs w:val="24"/>
          <w:lang w:eastAsia="zh-CN"/>
        </w:rPr>
        <w:t>GEF</w:t>
      </w:r>
      <w:r w:rsidR="00AF006D" w:rsidRPr="00AF006D">
        <w:rPr>
          <w:b w:val="0"/>
          <w:bCs/>
          <w:sz w:val="24"/>
          <w:szCs w:val="24"/>
          <w:lang w:eastAsia="zh-CN"/>
        </w:rPr>
        <w:t>第八次全面</w:t>
      </w:r>
      <w:r w:rsidR="00556C76">
        <w:rPr>
          <w:rFonts w:hint="eastAsia"/>
          <w:b w:val="0"/>
          <w:bCs/>
          <w:sz w:val="24"/>
          <w:szCs w:val="24"/>
          <w:lang w:eastAsia="zh-CN"/>
        </w:rPr>
        <w:t>评估</w:t>
      </w:r>
      <w:r w:rsidR="00AF006D" w:rsidRPr="00AF006D">
        <w:rPr>
          <w:b w:val="0"/>
          <w:bCs/>
          <w:sz w:val="24"/>
          <w:szCs w:val="24"/>
          <w:lang w:eastAsia="zh-CN"/>
        </w:rPr>
        <w:t>。第六节</w:t>
      </w:r>
      <w:r w:rsidR="00273579">
        <w:rPr>
          <w:rFonts w:hint="eastAsia"/>
          <w:b w:val="0"/>
          <w:bCs/>
          <w:sz w:val="24"/>
          <w:szCs w:val="24"/>
          <w:lang w:eastAsia="zh-CN"/>
        </w:rPr>
        <w:t>总结</w:t>
      </w:r>
      <w:r w:rsidR="00AF006D" w:rsidRPr="00AF006D">
        <w:rPr>
          <w:b w:val="0"/>
          <w:bCs/>
          <w:sz w:val="24"/>
          <w:szCs w:val="24"/>
          <w:lang w:eastAsia="zh-CN"/>
        </w:rPr>
        <w:t>了这些</w:t>
      </w:r>
      <w:r w:rsidR="00556C76">
        <w:rPr>
          <w:rFonts w:hint="eastAsia"/>
          <w:b w:val="0"/>
          <w:bCs/>
          <w:sz w:val="24"/>
          <w:szCs w:val="24"/>
          <w:lang w:eastAsia="zh-CN"/>
        </w:rPr>
        <w:t>评估</w:t>
      </w:r>
      <w:r w:rsidR="00AF006D" w:rsidRPr="00AF006D">
        <w:rPr>
          <w:b w:val="0"/>
          <w:bCs/>
          <w:sz w:val="24"/>
          <w:szCs w:val="24"/>
          <w:lang w:eastAsia="zh-CN"/>
        </w:rPr>
        <w:t>的关键</w:t>
      </w:r>
      <w:r w:rsidR="00556C76">
        <w:rPr>
          <w:rFonts w:hint="eastAsia"/>
          <w:b w:val="0"/>
          <w:bCs/>
          <w:sz w:val="24"/>
          <w:szCs w:val="24"/>
          <w:lang w:eastAsia="zh-CN"/>
        </w:rPr>
        <w:t>讯息和得到</w:t>
      </w:r>
      <w:r>
        <w:rPr>
          <w:b w:val="0"/>
          <w:bCs/>
          <w:sz w:val="24"/>
          <w:szCs w:val="24"/>
          <w:lang w:eastAsia="zh-CN"/>
        </w:rPr>
        <w:t>GEF</w:t>
      </w:r>
      <w:r w:rsidR="00AF006D" w:rsidRPr="00AF006D">
        <w:rPr>
          <w:b w:val="0"/>
          <w:bCs/>
          <w:sz w:val="24"/>
          <w:szCs w:val="24"/>
          <w:lang w:eastAsia="zh-CN"/>
        </w:rPr>
        <w:t>理事会</w:t>
      </w:r>
      <w:r w:rsidR="00556C76">
        <w:rPr>
          <w:rFonts w:hint="eastAsia"/>
          <w:b w:val="0"/>
          <w:bCs/>
          <w:sz w:val="24"/>
          <w:szCs w:val="24"/>
          <w:lang w:eastAsia="zh-CN"/>
        </w:rPr>
        <w:t>背书</w:t>
      </w:r>
      <w:r w:rsidR="00AF006D" w:rsidRPr="00AF006D">
        <w:rPr>
          <w:b w:val="0"/>
          <w:bCs/>
          <w:sz w:val="24"/>
          <w:szCs w:val="24"/>
          <w:lang w:eastAsia="zh-CN"/>
        </w:rPr>
        <w:t>的</w:t>
      </w:r>
      <w:r>
        <w:rPr>
          <w:b w:val="0"/>
          <w:bCs/>
          <w:sz w:val="24"/>
          <w:szCs w:val="24"/>
          <w:lang w:eastAsia="zh-CN"/>
        </w:rPr>
        <w:t>GEF</w:t>
      </w:r>
      <w:r w:rsidR="00AF006D" w:rsidRPr="00AF006D">
        <w:rPr>
          <w:b w:val="0"/>
          <w:bCs/>
          <w:sz w:val="24"/>
          <w:szCs w:val="24"/>
          <w:lang w:eastAsia="zh-CN"/>
        </w:rPr>
        <w:t>秘书处管理层的回应。</w:t>
      </w:r>
    </w:p>
    <w:p w14:paraId="51B3A1EF" w14:textId="10E0E71E" w:rsidR="00EE3AEB" w:rsidRPr="00354A88" w:rsidRDefault="00BF3F00" w:rsidP="00175805">
      <w:pPr>
        <w:tabs>
          <w:tab w:val="left" w:pos="5400"/>
        </w:tabs>
        <w:spacing w:line="240" w:lineRule="atLeast"/>
        <w:jc w:val="both"/>
        <w:rPr>
          <w:rFonts w:eastAsia="SimSun"/>
          <w:caps/>
          <w:snapToGrid w:val="0"/>
          <w:lang w:val="en-GB" w:eastAsia="zh-CN"/>
        </w:rPr>
      </w:pPr>
      <w:r>
        <w:rPr>
          <w:rFonts w:eastAsia="SimSun"/>
          <w:caps/>
          <w:snapToGrid w:val="0"/>
          <w:lang w:val="en-GB" w:eastAsia="zh-CN"/>
        </w:rPr>
        <w:tab/>
      </w:r>
    </w:p>
    <w:p w14:paraId="2302B171" w14:textId="68AC6C65" w:rsidR="007A1F82" w:rsidRPr="00175805" w:rsidRDefault="00175805" w:rsidP="002103F6">
      <w:pPr>
        <w:spacing w:line="240" w:lineRule="atLeast"/>
        <w:jc w:val="center"/>
        <w:rPr>
          <w:rFonts w:eastAsia="SimSun"/>
          <w:snapToGrid w:val="0"/>
          <w:kern w:val="22"/>
          <w:lang w:val="en-US" w:eastAsia="zh-CN"/>
        </w:rPr>
      </w:pPr>
      <w:r w:rsidRPr="00175805">
        <w:rPr>
          <w:rFonts w:eastAsia="SimSun"/>
          <w:snapToGrid w:val="0"/>
          <w:kern w:val="22"/>
          <w:lang w:val="en-US" w:eastAsia="zh-CN"/>
        </w:rPr>
        <w:t>—————</w:t>
      </w:r>
    </w:p>
    <w:p w14:paraId="3F96225E" w14:textId="76E781C9" w:rsidR="00B44BEA" w:rsidRPr="00633559" w:rsidRDefault="00B44BEA" w:rsidP="00633559">
      <w:pPr>
        <w:rPr>
          <w:rFonts w:eastAsia="SimHei"/>
          <w:caps/>
          <w:kern w:val="22"/>
          <w:sz w:val="28"/>
          <w:szCs w:val="28"/>
          <w:lang w:eastAsia="zh-CN"/>
        </w:rPr>
      </w:pPr>
    </w:p>
    <w:sectPr w:rsidR="00B44BEA" w:rsidRPr="00633559" w:rsidSect="00A7018F">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2EC15" w14:textId="77777777" w:rsidR="003A36FE" w:rsidRDefault="003A36FE">
      <w:r>
        <w:separator/>
      </w:r>
    </w:p>
  </w:endnote>
  <w:endnote w:type="continuationSeparator" w:id="0">
    <w:p w14:paraId="5DA008E2" w14:textId="77777777" w:rsidR="003A36FE" w:rsidRDefault="003A36FE">
      <w:r>
        <w:continuationSeparator/>
      </w:r>
    </w:p>
  </w:endnote>
  <w:endnote w:type="continuationNotice" w:id="1">
    <w:p w14:paraId="0B298EFE" w14:textId="77777777" w:rsidR="003A36FE" w:rsidRDefault="003A36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ZWAdobeF">
    <w:panose1 w:val="00000000000000000000"/>
    <w:charset w:val="00"/>
    <w:family w:val="auto"/>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58BC3" w14:textId="77777777" w:rsidR="003A36FE" w:rsidRDefault="003A36FE">
      <w:r>
        <w:separator/>
      </w:r>
    </w:p>
  </w:footnote>
  <w:footnote w:type="continuationSeparator" w:id="0">
    <w:p w14:paraId="0ECEF781" w14:textId="77777777" w:rsidR="003A36FE" w:rsidRDefault="003A36FE">
      <w:r>
        <w:continuationSeparator/>
      </w:r>
    </w:p>
  </w:footnote>
  <w:footnote w:type="continuationNotice" w:id="1">
    <w:p w14:paraId="6D34ED5C" w14:textId="77777777" w:rsidR="003A36FE" w:rsidRDefault="003A36FE"/>
  </w:footnote>
  <w:footnote w:id="2">
    <w:p w14:paraId="67C09E9B" w14:textId="691A35D7" w:rsidR="00B145B6" w:rsidRPr="00B15A12" w:rsidRDefault="00B145B6" w:rsidP="00C35524">
      <w:pPr>
        <w:pStyle w:val="FootnoteText"/>
        <w:ind w:firstLine="0"/>
        <w:rPr>
          <w:rFonts w:eastAsiaTheme="minorEastAsia"/>
          <w:sz w:val="20"/>
          <w:szCs w:val="20"/>
          <w:lang w:eastAsia="zh-CN"/>
        </w:rPr>
      </w:pPr>
      <w:r w:rsidRPr="00B15A12">
        <w:rPr>
          <w:rStyle w:val="FootnoteReference"/>
          <w:sz w:val="20"/>
          <w:szCs w:val="20"/>
        </w:rPr>
        <w:t>*</w:t>
      </w:r>
      <w:r w:rsidRPr="00B15A12">
        <w:rPr>
          <w:sz w:val="20"/>
          <w:szCs w:val="20"/>
        </w:rPr>
        <w:t xml:space="preserve"> </w:t>
      </w:r>
      <w:hyperlink r:id="rId1" w:history="1">
        <w:r w:rsidR="00B15A12" w:rsidRPr="00B15A12">
          <w:rPr>
            <w:rStyle w:val="Hyperlink"/>
            <w:sz w:val="20"/>
            <w:szCs w:val="20"/>
          </w:rPr>
          <w:t>CBD/SBI/7/1</w:t>
        </w:r>
      </w:hyperlink>
      <w:r w:rsidR="00C35524" w:rsidRPr="00B15A12">
        <w:rPr>
          <w:rFonts w:ascii="SimSun" w:eastAsia="SimSun" w:hAnsi="SimSun" w:cs="SimSun" w:hint="eastAsia"/>
          <w:sz w:val="20"/>
          <w:szCs w:val="20"/>
          <w:lang w:eastAsia="zh-CN"/>
        </w:rPr>
        <w:t>。</w:t>
      </w:r>
    </w:p>
  </w:footnote>
  <w:footnote w:id="3">
    <w:p w14:paraId="06B2D2CD" w14:textId="6B7CFE21" w:rsidR="00890D16" w:rsidRPr="00C82355" w:rsidRDefault="00890D16" w:rsidP="00271B94">
      <w:pPr>
        <w:pStyle w:val="FootnoteText"/>
        <w:ind w:firstLine="0"/>
        <w:rPr>
          <w:rFonts w:eastAsia="SimSun"/>
          <w:sz w:val="20"/>
          <w:szCs w:val="20"/>
          <w:lang w:eastAsia="zh-CN"/>
        </w:rPr>
      </w:pPr>
      <w:r w:rsidRPr="00C82355">
        <w:rPr>
          <w:rStyle w:val="FootnoteReference"/>
          <w:rFonts w:eastAsia="SimSun"/>
          <w:sz w:val="20"/>
          <w:szCs w:val="20"/>
        </w:rPr>
        <w:footnoteRef/>
      </w:r>
      <w:r w:rsidRPr="00C82355">
        <w:rPr>
          <w:rFonts w:eastAsia="SimSun"/>
          <w:sz w:val="20"/>
          <w:szCs w:val="20"/>
        </w:rPr>
        <w:t xml:space="preserve"> </w:t>
      </w:r>
      <w:r w:rsidR="00271B94" w:rsidRPr="00C82355">
        <w:rPr>
          <w:rFonts w:eastAsia="SimSun"/>
          <w:sz w:val="20"/>
          <w:szCs w:val="20"/>
          <w:lang w:eastAsia="zh-CN"/>
        </w:rPr>
        <w:t xml:space="preserve"> </w:t>
      </w:r>
      <w:r w:rsidR="005D2F07">
        <w:rPr>
          <w:rFonts w:eastAsia="SimSun" w:hint="eastAsia"/>
          <w:sz w:val="20"/>
          <w:szCs w:val="20"/>
          <w:lang w:eastAsia="zh-CN"/>
        </w:rPr>
        <w:t>GEF</w:t>
      </w:r>
      <w:r w:rsidR="00271B94" w:rsidRPr="00C82355">
        <w:rPr>
          <w:rFonts w:eastAsia="SimSun"/>
          <w:sz w:val="20"/>
          <w:szCs w:val="20"/>
          <w:lang w:eastAsia="zh-CN"/>
        </w:rPr>
        <w:t>提供了</w:t>
      </w:r>
      <w:r w:rsidR="00C82355" w:rsidRPr="00C82355">
        <w:rPr>
          <w:rFonts w:eastAsia="SimSun"/>
          <w:sz w:val="20"/>
          <w:szCs w:val="20"/>
          <w:lang w:eastAsia="zh-CN"/>
        </w:rPr>
        <w:t>法文</w:t>
      </w:r>
      <w:r w:rsidR="00271B94" w:rsidRPr="00C82355">
        <w:rPr>
          <w:rFonts w:eastAsia="SimSun"/>
          <w:sz w:val="20"/>
          <w:szCs w:val="20"/>
          <w:lang w:eastAsia="zh-CN"/>
        </w:rPr>
        <w:t>和西班牙</w:t>
      </w:r>
      <w:r w:rsidR="003E34E1">
        <w:rPr>
          <w:rFonts w:eastAsia="SimSun" w:hint="eastAsia"/>
          <w:sz w:val="20"/>
          <w:szCs w:val="20"/>
          <w:lang w:eastAsia="zh-CN"/>
        </w:rPr>
        <w:t>文</w:t>
      </w:r>
      <w:r w:rsidR="00C82355" w:rsidRPr="00C82355">
        <w:rPr>
          <w:rFonts w:eastAsia="SimSun"/>
          <w:sz w:val="20"/>
          <w:szCs w:val="20"/>
          <w:lang w:eastAsia="zh-CN"/>
        </w:rPr>
        <w:t>译文</w:t>
      </w:r>
      <w:r w:rsidR="00271B94" w:rsidRPr="00C82355">
        <w:rPr>
          <w:rFonts w:eastAsia="SimSun"/>
          <w:sz w:val="20"/>
          <w:szCs w:val="20"/>
          <w:lang w:eastAsia="zh-CN"/>
        </w:rPr>
        <w:t>，谨此致谢。</w:t>
      </w:r>
    </w:p>
  </w:footnote>
  <w:footnote w:id="4">
    <w:p w14:paraId="76391796" w14:textId="25D40B20" w:rsidR="009870DE" w:rsidRPr="00815525" w:rsidRDefault="009870DE" w:rsidP="00FE60BF">
      <w:pPr>
        <w:pStyle w:val="FootnoteText"/>
        <w:ind w:firstLine="0"/>
        <w:rPr>
          <w:rFonts w:eastAsia="SimSun"/>
          <w:sz w:val="20"/>
          <w:szCs w:val="20"/>
          <w:lang w:eastAsia="zh-CN"/>
        </w:rPr>
      </w:pPr>
      <w:r w:rsidRPr="00815525">
        <w:rPr>
          <w:rStyle w:val="FootnoteReference"/>
          <w:rFonts w:eastAsia="SimSun"/>
          <w:sz w:val="20"/>
          <w:szCs w:val="20"/>
        </w:rPr>
        <w:footnoteRef/>
      </w:r>
      <w:r w:rsidRPr="00815525">
        <w:rPr>
          <w:rFonts w:eastAsia="SimSun"/>
          <w:sz w:val="20"/>
          <w:szCs w:val="20"/>
        </w:rPr>
        <w:t xml:space="preserve"> </w:t>
      </w:r>
      <w:r w:rsidR="00815525" w:rsidRPr="00815525">
        <w:rPr>
          <w:rFonts w:eastAsia="SimSun"/>
          <w:sz w:val="20"/>
          <w:szCs w:val="20"/>
          <w:lang w:eastAsia="zh-CN"/>
        </w:rPr>
        <w:t xml:space="preserve"> 2022</w:t>
      </w:r>
      <w:r w:rsidR="00815525" w:rsidRPr="00815525">
        <w:rPr>
          <w:rFonts w:eastAsia="SimSun"/>
          <w:sz w:val="20"/>
          <w:szCs w:val="20"/>
          <w:lang w:eastAsia="zh-CN"/>
        </w:rPr>
        <w:t>年</w:t>
      </w:r>
      <w:r w:rsidR="00815525" w:rsidRPr="00815525">
        <w:rPr>
          <w:rFonts w:eastAsia="SimSun"/>
          <w:sz w:val="20"/>
          <w:szCs w:val="20"/>
          <w:lang w:eastAsia="zh-CN"/>
        </w:rPr>
        <w:t>7</w:t>
      </w:r>
      <w:r w:rsidR="00815525" w:rsidRPr="00815525">
        <w:rPr>
          <w:rFonts w:eastAsia="SimSun"/>
          <w:sz w:val="20"/>
          <w:szCs w:val="20"/>
          <w:lang w:eastAsia="zh-CN"/>
        </w:rPr>
        <w:t>月以来，</w:t>
      </w:r>
      <w:r w:rsidR="00CE1AFC">
        <w:rPr>
          <w:rFonts w:eastAsia="SimSun" w:hint="eastAsia"/>
          <w:sz w:val="20"/>
          <w:szCs w:val="20"/>
          <w:lang w:eastAsia="zh-CN"/>
        </w:rPr>
        <w:t>所有</w:t>
      </w:r>
      <w:r w:rsidR="00815525" w:rsidRPr="00815525">
        <w:rPr>
          <w:rFonts w:eastAsia="SimSun"/>
          <w:sz w:val="20"/>
          <w:szCs w:val="20"/>
          <w:lang w:eastAsia="zh-CN"/>
        </w:rPr>
        <w:t>提交</w:t>
      </w:r>
      <w:r w:rsidR="002B6349">
        <w:rPr>
          <w:rFonts w:eastAsia="SimSun" w:hint="eastAsia"/>
          <w:sz w:val="20"/>
          <w:szCs w:val="20"/>
          <w:lang w:eastAsia="zh-CN"/>
        </w:rPr>
        <w:t>GEF</w:t>
      </w:r>
      <w:r w:rsidR="00815525" w:rsidRPr="00815525">
        <w:rPr>
          <w:rFonts w:eastAsia="SimSun"/>
          <w:sz w:val="20"/>
          <w:szCs w:val="20"/>
          <w:lang w:eastAsia="zh-CN"/>
        </w:rPr>
        <w:t>的提案</w:t>
      </w:r>
      <w:r w:rsidR="00E73346">
        <w:rPr>
          <w:rFonts w:eastAsia="SimSun" w:hint="eastAsia"/>
          <w:sz w:val="20"/>
          <w:szCs w:val="20"/>
          <w:lang w:eastAsia="zh-CN"/>
        </w:rPr>
        <w:t>均需</w:t>
      </w:r>
      <w:r w:rsidR="00815525" w:rsidRPr="00815525">
        <w:rPr>
          <w:rFonts w:eastAsia="SimSun"/>
          <w:sz w:val="20"/>
          <w:szCs w:val="20"/>
          <w:lang w:eastAsia="zh-CN"/>
        </w:rPr>
        <w:t>根据经合组织发援会生物多样性里约标值方法</w:t>
      </w:r>
      <w:r w:rsidR="00E73346">
        <w:rPr>
          <w:rFonts w:eastAsia="SimSun" w:hint="eastAsia"/>
          <w:sz w:val="20"/>
          <w:szCs w:val="20"/>
          <w:lang w:eastAsia="zh-CN"/>
        </w:rPr>
        <w:t>进行评级</w:t>
      </w:r>
      <w:r w:rsidR="00815525" w:rsidRPr="00815525">
        <w:rPr>
          <w:rFonts w:eastAsia="SimSun"/>
          <w:sz w:val="20"/>
          <w:szCs w:val="20"/>
          <w:lang w:eastAsia="zh-CN"/>
        </w:rPr>
        <w:t>，该方法</w:t>
      </w:r>
      <w:r w:rsidR="00F66B50">
        <w:rPr>
          <w:rFonts w:eastAsia="SimSun" w:hint="eastAsia"/>
          <w:sz w:val="20"/>
          <w:szCs w:val="20"/>
          <w:lang w:eastAsia="zh-CN"/>
        </w:rPr>
        <w:t>用于</w:t>
      </w:r>
      <w:r w:rsidR="00815525" w:rsidRPr="00815525">
        <w:rPr>
          <w:rFonts w:eastAsia="SimSun"/>
          <w:sz w:val="20"/>
          <w:szCs w:val="20"/>
          <w:lang w:eastAsia="zh-CN"/>
        </w:rPr>
        <w:t>跟踪《生物多样性公约》目标纳入发展</w:t>
      </w:r>
      <w:r w:rsidR="00B839F3">
        <w:rPr>
          <w:rFonts w:eastAsia="SimSun" w:hint="eastAsia"/>
          <w:sz w:val="20"/>
          <w:szCs w:val="20"/>
          <w:lang w:eastAsia="zh-CN"/>
        </w:rPr>
        <w:t>融资</w:t>
      </w:r>
      <w:r w:rsidR="00815525" w:rsidRPr="00815525">
        <w:rPr>
          <w:rFonts w:eastAsia="SimSun"/>
          <w:sz w:val="20"/>
          <w:szCs w:val="20"/>
          <w:lang w:eastAsia="zh-CN"/>
        </w:rPr>
        <w:t>目标的情况</w:t>
      </w:r>
      <w:r w:rsidR="002E6467">
        <w:rPr>
          <w:rFonts w:eastAsia="SimSun" w:hint="eastAsia"/>
          <w:sz w:val="20"/>
          <w:szCs w:val="20"/>
          <w:lang w:eastAsia="zh-CN"/>
        </w:rPr>
        <w:t>，</w:t>
      </w:r>
      <w:r w:rsidR="006811D2">
        <w:rPr>
          <w:rFonts w:eastAsia="SimSun" w:hint="eastAsia"/>
          <w:sz w:val="20"/>
          <w:szCs w:val="20"/>
          <w:lang w:eastAsia="zh-CN"/>
        </w:rPr>
        <w:t>具体分</w:t>
      </w:r>
      <w:r w:rsidR="00911659">
        <w:rPr>
          <w:rFonts w:eastAsia="SimSun" w:hint="eastAsia"/>
          <w:sz w:val="20"/>
          <w:szCs w:val="20"/>
          <w:lang w:eastAsia="zh-CN"/>
        </w:rPr>
        <w:t>为</w:t>
      </w:r>
      <w:r w:rsidR="00911659" w:rsidRPr="00815525">
        <w:rPr>
          <w:rFonts w:eastAsia="SimSun"/>
          <w:sz w:val="20"/>
          <w:szCs w:val="20"/>
          <w:lang w:eastAsia="zh-CN"/>
        </w:rPr>
        <w:t>主要目标、重要目标</w:t>
      </w:r>
      <w:r w:rsidR="000F686A">
        <w:rPr>
          <w:rFonts w:eastAsia="SimSun" w:hint="eastAsia"/>
          <w:sz w:val="20"/>
          <w:szCs w:val="20"/>
          <w:lang w:eastAsia="zh-CN"/>
        </w:rPr>
        <w:t>或</w:t>
      </w:r>
      <w:r w:rsidR="00B34FE5">
        <w:rPr>
          <w:rFonts w:eastAsia="SimSun" w:hint="eastAsia"/>
          <w:sz w:val="20"/>
          <w:szCs w:val="20"/>
          <w:lang w:eastAsia="zh-CN"/>
        </w:rPr>
        <w:t>非</w:t>
      </w:r>
      <w:r w:rsidR="006811D2">
        <w:rPr>
          <w:rFonts w:eastAsia="SimSun" w:hint="eastAsia"/>
          <w:sz w:val="20"/>
          <w:szCs w:val="20"/>
          <w:lang w:eastAsia="zh-CN"/>
        </w:rPr>
        <w:t>目标三级</w:t>
      </w:r>
      <w:r w:rsidR="00815525" w:rsidRPr="00815525">
        <w:rPr>
          <w:rFonts w:eastAsia="SimSun"/>
          <w:sz w:val="20"/>
          <w:szCs w:val="20"/>
          <w:lang w:eastAsia="zh-CN"/>
        </w:rPr>
        <w:t>。</w:t>
      </w:r>
      <w:proofErr w:type="spellStart"/>
      <w:r w:rsidR="002B6349">
        <w:rPr>
          <w:rFonts w:eastAsia="SimSun" w:hint="eastAsia"/>
          <w:sz w:val="20"/>
          <w:szCs w:val="20"/>
          <w:lang w:eastAsia="zh-CN"/>
        </w:rPr>
        <w:t>GEF</w:t>
      </w:r>
      <w:proofErr w:type="spellEnd"/>
      <w:r w:rsidR="00815525" w:rsidRPr="00815525">
        <w:rPr>
          <w:rFonts w:eastAsia="SimSun"/>
          <w:sz w:val="20"/>
          <w:szCs w:val="20"/>
          <w:lang w:eastAsia="zh-CN"/>
        </w:rPr>
        <w:t>秘书处</w:t>
      </w:r>
      <w:r w:rsidR="00B34FE5">
        <w:rPr>
          <w:rFonts w:eastAsia="SimSun" w:hint="eastAsia"/>
          <w:sz w:val="20"/>
          <w:szCs w:val="20"/>
          <w:lang w:eastAsia="zh-CN"/>
        </w:rPr>
        <w:t>负责</w:t>
      </w:r>
      <w:r w:rsidR="00815525" w:rsidRPr="00815525">
        <w:rPr>
          <w:rFonts w:eastAsia="SimSun"/>
          <w:sz w:val="20"/>
          <w:szCs w:val="20"/>
          <w:lang w:eastAsia="zh-CN"/>
        </w:rPr>
        <w:t>进行质量控制，在</w:t>
      </w:r>
      <w:r w:rsidR="00AA75AA">
        <w:rPr>
          <w:rFonts w:eastAsia="SimSun" w:hint="eastAsia"/>
          <w:sz w:val="20"/>
          <w:szCs w:val="20"/>
          <w:lang w:eastAsia="zh-CN"/>
        </w:rPr>
        <w:t>核准</w:t>
      </w:r>
      <w:r w:rsidR="00815525" w:rsidRPr="00815525">
        <w:rPr>
          <w:rFonts w:eastAsia="SimSun"/>
          <w:sz w:val="20"/>
          <w:szCs w:val="20"/>
          <w:lang w:eastAsia="zh-CN"/>
        </w:rPr>
        <w:t>前</w:t>
      </w:r>
      <w:r w:rsidR="009C3E8F">
        <w:rPr>
          <w:rFonts w:eastAsia="SimSun" w:hint="eastAsia"/>
          <w:sz w:val="20"/>
          <w:szCs w:val="20"/>
          <w:lang w:eastAsia="zh-CN"/>
        </w:rPr>
        <w:t>先</w:t>
      </w:r>
      <w:r w:rsidR="00815525" w:rsidRPr="00815525">
        <w:rPr>
          <w:rFonts w:eastAsia="SimSun"/>
          <w:sz w:val="20"/>
          <w:szCs w:val="20"/>
          <w:lang w:eastAsia="zh-CN"/>
        </w:rPr>
        <w:t>审查每份</w:t>
      </w:r>
      <w:r w:rsidR="007F14BF">
        <w:rPr>
          <w:rFonts w:eastAsia="SimSun" w:hint="eastAsia"/>
          <w:sz w:val="20"/>
          <w:szCs w:val="20"/>
          <w:lang w:eastAsia="zh-CN"/>
        </w:rPr>
        <w:t>呈件</w:t>
      </w:r>
      <w:r w:rsidR="00815525" w:rsidRPr="00815525">
        <w:rPr>
          <w:rFonts w:eastAsia="SimSun"/>
          <w:sz w:val="20"/>
          <w:szCs w:val="20"/>
          <w:lang w:eastAsia="zh-CN"/>
        </w:rPr>
        <w:t>拟议里约标值评级的一致性。所报告的</w:t>
      </w:r>
      <w:r w:rsidR="00815525" w:rsidRPr="00815525">
        <w:rPr>
          <w:rFonts w:eastAsia="SimSun"/>
          <w:sz w:val="20"/>
          <w:szCs w:val="20"/>
          <w:lang w:eastAsia="zh-CN"/>
        </w:rPr>
        <w:t>42</w:t>
      </w:r>
      <w:r w:rsidR="00815525" w:rsidRPr="00815525">
        <w:rPr>
          <w:rFonts w:eastAsia="SimSun"/>
          <w:sz w:val="20"/>
          <w:szCs w:val="20"/>
          <w:lang w:eastAsia="zh-CN"/>
        </w:rPr>
        <w:t>亿美元相当于</w:t>
      </w:r>
      <w:r w:rsidR="005015E4">
        <w:rPr>
          <w:rFonts w:eastAsia="SimSun" w:hint="eastAsia"/>
          <w:sz w:val="20"/>
          <w:szCs w:val="20"/>
          <w:lang w:eastAsia="zh-CN"/>
        </w:rPr>
        <w:t>GEF</w:t>
      </w:r>
      <w:r w:rsidR="00815525" w:rsidRPr="00815525">
        <w:rPr>
          <w:rFonts w:eastAsia="SimSun"/>
          <w:sz w:val="20"/>
          <w:szCs w:val="20"/>
          <w:lang w:eastAsia="zh-CN"/>
        </w:rPr>
        <w:t>向以生物多样性为主要或重要目标的已核准</w:t>
      </w:r>
      <w:r w:rsidR="005015E4">
        <w:rPr>
          <w:rFonts w:eastAsia="SimSun" w:hint="eastAsia"/>
          <w:sz w:val="20"/>
          <w:szCs w:val="20"/>
          <w:lang w:eastAsia="zh-CN"/>
        </w:rPr>
        <w:t>GEF</w:t>
      </w:r>
      <w:r w:rsidR="00815525" w:rsidRPr="00815525">
        <w:rPr>
          <w:rFonts w:eastAsia="SimSun"/>
          <w:sz w:val="20"/>
          <w:szCs w:val="20"/>
          <w:lang w:eastAsia="zh-CN"/>
        </w:rPr>
        <w:t>项目提供的资金总额。第一</w:t>
      </w:r>
      <w:r w:rsidR="00815525" w:rsidRPr="00815525">
        <w:rPr>
          <w:rFonts w:eastAsia="SimSun"/>
          <w:sz w:val="20"/>
          <w:szCs w:val="20"/>
          <w:lang w:eastAsia="zh-CN"/>
        </w:rPr>
        <w:t>. 2</w:t>
      </w:r>
      <w:r w:rsidR="00815525" w:rsidRPr="00815525">
        <w:rPr>
          <w:rFonts w:eastAsia="SimSun"/>
          <w:sz w:val="20"/>
          <w:szCs w:val="20"/>
          <w:lang w:eastAsia="zh-CN"/>
        </w:rPr>
        <w:t>节和第二节报告</w:t>
      </w:r>
      <w:r w:rsidR="007C5F11">
        <w:rPr>
          <w:rFonts w:eastAsia="SimSun" w:hint="eastAsia"/>
          <w:sz w:val="20"/>
          <w:szCs w:val="20"/>
          <w:lang w:eastAsia="zh-CN"/>
        </w:rPr>
        <w:t>了</w:t>
      </w:r>
      <w:r w:rsidR="00815525" w:rsidRPr="00815525">
        <w:rPr>
          <w:rFonts w:eastAsia="SimSun"/>
          <w:sz w:val="20"/>
          <w:szCs w:val="20"/>
          <w:lang w:eastAsia="zh-CN"/>
        </w:rPr>
        <w:t>生物多样性重点领域和</w:t>
      </w:r>
      <w:r w:rsidR="00907C38">
        <w:rPr>
          <w:rFonts w:eastAsia="SimSun" w:hint="eastAsia"/>
          <w:sz w:val="20"/>
          <w:szCs w:val="20"/>
          <w:lang w:eastAsia="zh-CN"/>
        </w:rPr>
        <w:t>全球生物多样性框架基金</w:t>
      </w:r>
      <w:r w:rsidR="00815525" w:rsidRPr="00815525">
        <w:rPr>
          <w:rFonts w:eastAsia="SimSun"/>
          <w:sz w:val="20"/>
          <w:szCs w:val="20"/>
          <w:lang w:eastAsia="zh-CN"/>
        </w:rPr>
        <w:t>的供资情况，它们是生物多样性</w:t>
      </w:r>
      <w:r w:rsidR="00953D6F">
        <w:rPr>
          <w:rFonts w:eastAsia="SimSun" w:hint="eastAsia"/>
          <w:sz w:val="20"/>
          <w:szCs w:val="20"/>
          <w:lang w:eastAsia="zh-CN"/>
        </w:rPr>
        <w:t>专用</w:t>
      </w:r>
      <w:r w:rsidR="00815525" w:rsidRPr="00815525">
        <w:rPr>
          <w:rFonts w:eastAsia="SimSun"/>
          <w:sz w:val="20"/>
          <w:szCs w:val="20"/>
          <w:lang w:eastAsia="zh-CN"/>
        </w:rPr>
        <w:t>资金</w:t>
      </w:r>
      <w:r w:rsidR="006A56F2">
        <w:rPr>
          <w:rFonts w:eastAsia="SimSun" w:hint="eastAsia"/>
          <w:sz w:val="20"/>
          <w:szCs w:val="20"/>
          <w:lang w:eastAsia="zh-CN"/>
        </w:rPr>
        <w:t>的</w:t>
      </w:r>
      <w:r w:rsidR="00815525" w:rsidRPr="00815525">
        <w:rPr>
          <w:rFonts w:eastAsia="SimSun"/>
          <w:sz w:val="20"/>
          <w:szCs w:val="20"/>
          <w:lang w:eastAsia="zh-CN"/>
        </w:rPr>
        <w:t>来源。</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3C9E31D3" w:rsidR="00F56E30" w:rsidRPr="00F56E30" w:rsidRDefault="00612517" w:rsidP="00BF3F00">
        <w:pPr>
          <w:pStyle w:val="Header"/>
          <w:pBdr>
            <w:bottom w:val="single" w:sz="4" w:space="1" w:color="auto"/>
          </w:pBdr>
          <w:spacing w:after="240"/>
          <w:rPr>
            <w:sz w:val="20"/>
            <w:szCs w:val="20"/>
          </w:rPr>
        </w:pPr>
        <w:r>
          <w:rPr>
            <w:rFonts w:eastAsiaTheme="minorEastAsia" w:hint="eastAsia"/>
            <w:sz w:val="20"/>
            <w:szCs w:val="20"/>
            <w:lang w:eastAsia="zh-CN"/>
          </w:rPr>
          <w:t>CBD/SBI/7/</w:t>
        </w:r>
        <w:r w:rsidR="00274655">
          <w:rPr>
            <w:rFonts w:eastAsiaTheme="minorEastAsia" w:hint="eastAsia"/>
            <w:sz w:val="20"/>
            <w:szCs w:val="20"/>
            <w:lang w:eastAsia="zh-CN"/>
          </w:rPr>
          <w:t>4/Add.1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0"/>
        <w:lang w:eastAsia="zh-CN"/>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2A0CC36C" w:rsidR="00BF3F00" w:rsidRDefault="0036419F" w:rsidP="00BF3F00">
        <w:pPr>
          <w:pStyle w:val="Header"/>
          <w:pBdr>
            <w:bottom w:val="single" w:sz="4" w:space="1" w:color="auto"/>
          </w:pBdr>
          <w:spacing w:after="240"/>
          <w:jc w:val="right"/>
        </w:pPr>
        <w:r w:rsidRPr="0036419F">
          <w:rPr>
            <w:rFonts w:eastAsia="SimSun"/>
            <w:sz w:val="20"/>
            <w:szCs w:val="20"/>
            <w:lang w:eastAsia="zh-CN"/>
          </w:rPr>
          <w:t>CBD/SBI/7/4/Add.1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6ED1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689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263D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88283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262A4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7234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26F4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F6A17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0CA7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347B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0E2E1C"/>
    <w:multiLevelType w:val="hybridMultilevel"/>
    <w:tmpl w:val="2318AD06"/>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4F5F52"/>
    <w:multiLevelType w:val="hybridMultilevel"/>
    <w:tmpl w:val="0C50950C"/>
    <w:lvl w:ilvl="0" w:tplc="05A4C072">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283E9D"/>
    <w:multiLevelType w:val="hybridMultilevel"/>
    <w:tmpl w:val="90E643CE"/>
    <w:lvl w:ilvl="0" w:tplc="05A4C072">
      <w:numFmt w:val="bullet"/>
      <w:lvlText w:val="·"/>
      <w:lvlJc w:val="left"/>
      <w:pPr>
        <w:ind w:left="720" w:hanging="360"/>
      </w:pPr>
      <w:rPr>
        <w:rFonts w:ascii="SimSun" w:eastAsia="SimSun" w:hAnsi="SimSun" w:cs="Open San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3C3B53E8"/>
    <w:multiLevelType w:val="hybridMultilevel"/>
    <w:tmpl w:val="0738598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1"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4"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AF430B"/>
    <w:multiLevelType w:val="hybridMultilevel"/>
    <w:tmpl w:val="3DBCDE1A"/>
    <w:lvl w:ilvl="0" w:tplc="05A4C072">
      <w:numFmt w:val="bullet"/>
      <w:lvlText w:val="·"/>
      <w:lvlJc w:val="left"/>
      <w:pPr>
        <w:ind w:left="720" w:hanging="360"/>
      </w:pPr>
      <w:rPr>
        <w:rFonts w:ascii="SimSun" w:eastAsia="SimSun" w:hAnsi="SimSun" w:cs="Open Sans" w:hint="eastAsi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B5508D4"/>
    <w:multiLevelType w:val="hybridMultilevel"/>
    <w:tmpl w:val="037C0F1E"/>
    <w:lvl w:ilvl="0" w:tplc="68A02B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5F6B93"/>
    <w:multiLevelType w:val="hybridMultilevel"/>
    <w:tmpl w:val="6568D44E"/>
    <w:lvl w:ilvl="0" w:tplc="579C6FDA">
      <w:start w:val="1"/>
      <w:numFmt w:val="lowerLetter"/>
      <w:lvlText w:val="（%1）"/>
      <w:lvlJc w:val="left"/>
      <w:pPr>
        <w:ind w:left="720" w:hanging="360"/>
      </w:pPr>
      <w:rPr>
        <w:rFonts w:hint="default"/>
      </w:rPr>
    </w:lvl>
    <w:lvl w:ilvl="1" w:tplc="54E06E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15:restartNumberingAfterBreak="0">
    <w:nsid w:val="75550E64"/>
    <w:multiLevelType w:val="hybridMultilevel"/>
    <w:tmpl w:val="65B8AB6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16"/>
  </w:num>
  <w:num w:numId="2" w16cid:durableId="2026520573">
    <w:abstractNumId w:val="23"/>
  </w:num>
  <w:num w:numId="3" w16cid:durableId="1202787262">
    <w:abstractNumId w:val="21"/>
    <w:lvlOverride w:ilvl="0">
      <w:startOverride w:val="1"/>
    </w:lvlOverride>
  </w:num>
  <w:num w:numId="4" w16cid:durableId="358430061">
    <w:abstractNumId w:val="12"/>
  </w:num>
  <w:num w:numId="5" w16cid:durableId="849022796">
    <w:abstractNumId w:val="17"/>
  </w:num>
  <w:num w:numId="6" w16cid:durableId="958603510">
    <w:abstractNumId w:val="30"/>
  </w:num>
  <w:num w:numId="7" w16cid:durableId="1567691252">
    <w:abstractNumId w:val="26"/>
  </w:num>
  <w:num w:numId="8" w16cid:durableId="786003218">
    <w:abstractNumId w:val="18"/>
  </w:num>
  <w:num w:numId="9" w16cid:durableId="166405636">
    <w:abstractNumId w:val="22"/>
  </w:num>
  <w:num w:numId="10" w16cid:durableId="665985111">
    <w:abstractNumId w:val="20"/>
  </w:num>
  <w:num w:numId="11" w16cid:durableId="521824924">
    <w:abstractNumId w:val="27"/>
  </w:num>
  <w:num w:numId="12" w16cid:durableId="1111626486">
    <w:abstractNumId w:val="15"/>
  </w:num>
  <w:num w:numId="13" w16cid:durableId="252935709">
    <w:abstractNumId w:val="24"/>
  </w:num>
  <w:num w:numId="14" w16cid:durableId="333186771">
    <w:abstractNumId w:val="13"/>
  </w:num>
  <w:num w:numId="15" w16cid:durableId="918246678">
    <w:abstractNumId w:val="31"/>
  </w:num>
  <w:num w:numId="16" w16cid:durableId="2044163603">
    <w:abstractNumId w:val="19"/>
  </w:num>
  <w:num w:numId="17" w16cid:durableId="1915897532">
    <w:abstractNumId w:val="29"/>
  </w:num>
  <w:num w:numId="18" w16cid:durableId="2023043002">
    <w:abstractNumId w:val="28"/>
  </w:num>
  <w:num w:numId="19" w16cid:durableId="773596952">
    <w:abstractNumId w:val="10"/>
  </w:num>
  <w:num w:numId="20" w16cid:durableId="941495727">
    <w:abstractNumId w:val="11"/>
  </w:num>
  <w:num w:numId="21" w16cid:durableId="1700817747">
    <w:abstractNumId w:val="14"/>
  </w:num>
  <w:num w:numId="22" w16cid:durableId="1325276071">
    <w:abstractNumId w:val="25"/>
  </w:num>
  <w:num w:numId="23" w16cid:durableId="291834997">
    <w:abstractNumId w:val="9"/>
  </w:num>
  <w:num w:numId="24" w16cid:durableId="1287080460">
    <w:abstractNumId w:val="7"/>
  </w:num>
  <w:num w:numId="25" w16cid:durableId="2135098523">
    <w:abstractNumId w:val="6"/>
  </w:num>
  <w:num w:numId="26" w16cid:durableId="1338919790">
    <w:abstractNumId w:val="5"/>
  </w:num>
  <w:num w:numId="27" w16cid:durableId="818811481">
    <w:abstractNumId w:val="4"/>
  </w:num>
  <w:num w:numId="28" w16cid:durableId="746416889">
    <w:abstractNumId w:val="8"/>
  </w:num>
  <w:num w:numId="29" w16cid:durableId="1484352789">
    <w:abstractNumId w:val="3"/>
  </w:num>
  <w:num w:numId="30" w16cid:durableId="1523518544">
    <w:abstractNumId w:val="2"/>
  </w:num>
  <w:num w:numId="31" w16cid:durableId="344745105">
    <w:abstractNumId w:val="1"/>
  </w:num>
  <w:num w:numId="32" w16cid:durableId="161640647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A88"/>
    <w:rsid w:val="0000527D"/>
    <w:rsid w:val="00005724"/>
    <w:rsid w:val="00005E4D"/>
    <w:rsid w:val="00005F1B"/>
    <w:rsid w:val="00005FB1"/>
    <w:rsid w:val="00006798"/>
    <w:rsid w:val="00006A12"/>
    <w:rsid w:val="000070B8"/>
    <w:rsid w:val="000072E3"/>
    <w:rsid w:val="0000752C"/>
    <w:rsid w:val="000075AF"/>
    <w:rsid w:val="0001023E"/>
    <w:rsid w:val="000106DF"/>
    <w:rsid w:val="000108A0"/>
    <w:rsid w:val="0001117D"/>
    <w:rsid w:val="00011546"/>
    <w:rsid w:val="00011731"/>
    <w:rsid w:val="00011B60"/>
    <w:rsid w:val="00011D38"/>
    <w:rsid w:val="000128C0"/>
    <w:rsid w:val="00012B27"/>
    <w:rsid w:val="000130EE"/>
    <w:rsid w:val="000137BB"/>
    <w:rsid w:val="000137DC"/>
    <w:rsid w:val="000138B0"/>
    <w:rsid w:val="00013B48"/>
    <w:rsid w:val="00013D92"/>
    <w:rsid w:val="00014DA5"/>
    <w:rsid w:val="00015571"/>
    <w:rsid w:val="000157BF"/>
    <w:rsid w:val="000158D0"/>
    <w:rsid w:val="00015AF1"/>
    <w:rsid w:val="00015F50"/>
    <w:rsid w:val="00016024"/>
    <w:rsid w:val="00016316"/>
    <w:rsid w:val="00016BB4"/>
    <w:rsid w:val="00016FA9"/>
    <w:rsid w:val="0001785A"/>
    <w:rsid w:val="00017FDD"/>
    <w:rsid w:val="000202B7"/>
    <w:rsid w:val="00020767"/>
    <w:rsid w:val="000216D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6ECD"/>
    <w:rsid w:val="000270CE"/>
    <w:rsid w:val="00027557"/>
    <w:rsid w:val="00027BB3"/>
    <w:rsid w:val="00030A9F"/>
    <w:rsid w:val="00030AFA"/>
    <w:rsid w:val="00031D50"/>
    <w:rsid w:val="00031F1B"/>
    <w:rsid w:val="0003261C"/>
    <w:rsid w:val="00032B0D"/>
    <w:rsid w:val="00032DE7"/>
    <w:rsid w:val="000332D4"/>
    <w:rsid w:val="000333F2"/>
    <w:rsid w:val="0003374F"/>
    <w:rsid w:val="00033800"/>
    <w:rsid w:val="00033ED3"/>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9C4"/>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6E0"/>
    <w:rsid w:val="00066701"/>
    <w:rsid w:val="000669A5"/>
    <w:rsid w:val="00066CD8"/>
    <w:rsid w:val="0006714C"/>
    <w:rsid w:val="00067AF7"/>
    <w:rsid w:val="00070E02"/>
    <w:rsid w:val="00071084"/>
    <w:rsid w:val="0007187C"/>
    <w:rsid w:val="000719F5"/>
    <w:rsid w:val="00072368"/>
    <w:rsid w:val="000737BF"/>
    <w:rsid w:val="00073903"/>
    <w:rsid w:val="00074100"/>
    <w:rsid w:val="0007456D"/>
    <w:rsid w:val="000753D2"/>
    <w:rsid w:val="00075BB2"/>
    <w:rsid w:val="0007608A"/>
    <w:rsid w:val="0007647B"/>
    <w:rsid w:val="00076574"/>
    <w:rsid w:val="000766F4"/>
    <w:rsid w:val="000768AB"/>
    <w:rsid w:val="000769A8"/>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09"/>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2E9"/>
    <w:rsid w:val="00095768"/>
    <w:rsid w:val="000957DC"/>
    <w:rsid w:val="0009586D"/>
    <w:rsid w:val="00095939"/>
    <w:rsid w:val="00095BBA"/>
    <w:rsid w:val="00095E16"/>
    <w:rsid w:val="00095FB3"/>
    <w:rsid w:val="000962A9"/>
    <w:rsid w:val="0009645C"/>
    <w:rsid w:val="00096641"/>
    <w:rsid w:val="00097635"/>
    <w:rsid w:val="00097784"/>
    <w:rsid w:val="000A0C9B"/>
    <w:rsid w:val="000A0D7E"/>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751"/>
    <w:rsid w:val="000A6ED7"/>
    <w:rsid w:val="000A72F2"/>
    <w:rsid w:val="000A770F"/>
    <w:rsid w:val="000A77F2"/>
    <w:rsid w:val="000A7C67"/>
    <w:rsid w:val="000A7DB8"/>
    <w:rsid w:val="000B056E"/>
    <w:rsid w:val="000B05A7"/>
    <w:rsid w:val="000B0708"/>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328"/>
    <w:rsid w:val="000C06F8"/>
    <w:rsid w:val="000C0DAE"/>
    <w:rsid w:val="000C13B3"/>
    <w:rsid w:val="000C1A1F"/>
    <w:rsid w:val="000C1A84"/>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C7E55"/>
    <w:rsid w:val="000D0625"/>
    <w:rsid w:val="000D0D11"/>
    <w:rsid w:val="000D1057"/>
    <w:rsid w:val="000D118D"/>
    <w:rsid w:val="000D178B"/>
    <w:rsid w:val="000D1ADC"/>
    <w:rsid w:val="000D2531"/>
    <w:rsid w:val="000D4525"/>
    <w:rsid w:val="000D4C77"/>
    <w:rsid w:val="000D4CD0"/>
    <w:rsid w:val="000D59FC"/>
    <w:rsid w:val="000D5B45"/>
    <w:rsid w:val="000D64F2"/>
    <w:rsid w:val="000D6963"/>
    <w:rsid w:val="000D6F92"/>
    <w:rsid w:val="000D742A"/>
    <w:rsid w:val="000D765F"/>
    <w:rsid w:val="000D7B28"/>
    <w:rsid w:val="000E089D"/>
    <w:rsid w:val="000E0A86"/>
    <w:rsid w:val="000E1262"/>
    <w:rsid w:val="000E157B"/>
    <w:rsid w:val="000E2276"/>
    <w:rsid w:val="000E289D"/>
    <w:rsid w:val="000E345E"/>
    <w:rsid w:val="000E3FEA"/>
    <w:rsid w:val="000E40C3"/>
    <w:rsid w:val="000E44EB"/>
    <w:rsid w:val="000E4558"/>
    <w:rsid w:val="000E489C"/>
    <w:rsid w:val="000E56A7"/>
    <w:rsid w:val="000E590C"/>
    <w:rsid w:val="000E6338"/>
    <w:rsid w:val="000E745D"/>
    <w:rsid w:val="000E7571"/>
    <w:rsid w:val="000E79A2"/>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050"/>
    <w:rsid w:val="000F55A4"/>
    <w:rsid w:val="000F5716"/>
    <w:rsid w:val="000F593F"/>
    <w:rsid w:val="000F599B"/>
    <w:rsid w:val="000F61ED"/>
    <w:rsid w:val="000F6343"/>
    <w:rsid w:val="000F686A"/>
    <w:rsid w:val="000F6A13"/>
    <w:rsid w:val="000F6F19"/>
    <w:rsid w:val="000F73C9"/>
    <w:rsid w:val="000F7465"/>
    <w:rsid w:val="000F754E"/>
    <w:rsid w:val="000F7757"/>
    <w:rsid w:val="000F78FD"/>
    <w:rsid w:val="00100A48"/>
    <w:rsid w:val="00100DE8"/>
    <w:rsid w:val="0010105C"/>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3C4"/>
    <w:rsid w:val="001109B8"/>
    <w:rsid w:val="00110C1A"/>
    <w:rsid w:val="00110D4C"/>
    <w:rsid w:val="001118B9"/>
    <w:rsid w:val="00111DCD"/>
    <w:rsid w:val="00112022"/>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1C8"/>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151"/>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3DE"/>
    <w:rsid w:val="00144ABC"/>
    <w:rsid w:val="00144D88"/>
    <w:rsid w:val="00144E95"/>
    <w:rsid w:val="00145865"/>
    <w:rsid w:val="0014636F"/>
    <w:rsid w:val="001467EE"/>
    <w:rsid w:val="00146AE2"/>
    <w:rsid w:val="00146C45"/>
    <w:rsid w:val="00146D8E"/>
    <w:rsid w:val="0014765D"/>
    <w:rsid w:val="001477DD"/>
    <w:rsid w:val="00147A01"/>
    <w:rsid w:val="00147C7F"/>
    <w:rsid w:val="001503E2"/>
    <w:rsid w:val="001509FA"/>
    <w:rsid w:val="00150BB2"/>
    <w:rsid w:val="00151065"/>
    <w:rsid w:val="001513F0"/>
    <w:rsid w:val="00152B26"/>
    <w:rsid w:val="0015327A"/>
    <w:rsid w:val="00153AA6"/>
    <w:rsid w:val="00153FD0"/>
    <w:rsid w:val="00154E5F"/>
    <w:rsid w:val="00155AA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AEE"/>
    <w:rsid w:val="00163C12"/>
    <w:rsid w:val="00164124"/>
    <w:rsid w:val="001645D2"/>
    <w:rsid w:val="001647F0"/>
    <w:rsid w:val="00164832"/>
    <w:rsid w:val="001656BD"/>
    <w:rsid w:val="00165702"/>
    <w:rsid w:val="00166882"/>
    <w:rsid w:val="0016777E"/>
    <w:rsid w:val="0017060C"/>
    <w:rsid w:val="00170B5C"/>
    <w:rsid w:val="001710F6"/>
    <w:rsid w:val="0017110E"/>
    <w:rsid w:val="00173116"/>
    <w:rsid w:val="00173CF1"/>
    <w:rsid w:val="00173F69"/>
    <w:rsid w:val="0017468D"/>
    <w:rsid w:val="00174A52"/>
    <w:rsid w:val="00174AC7"/>
    <w:rsid w:val="00174DA7"/>
    <w:rsid w:val="00175805"/>
    <w:rsid w:val="00175CF9"/>
    <w:rsid w:val="00175D64"/>
    <w:rsid w:val="001801A9"/>
    <w:rsid w:val="0018040F"/>
    <w:rsid w:val="00180643"/>
    <w:rsid w:val="00180D22"/>
    <w:rsid w:val="00181849"/>
    <w:rsid w:val="00181D03"/>
    <w:rsid w:val="001825A6"/>
    <w:rsid w:val="00182773"/>
    <w:rsid w:val="0018289D"/>
    <w:rsid w:val="00182A04"/>
    <w:rsid w:val="00182FE9"/>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98B"/>
    <w:rsid w:val="00192F7E"/>
    <w:rsid w:val="001937CE"/>
    <w:rsid w:val="001938F6"/>
    <w:rsid w:val="00193BC1"/>
    <w:rsid w:val="00194295"/>
    <w:rsid w:val="001944B7"/>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70C"/>
    <w:rsid w:val="001A7842"/>
    <w:rsid w:val="001A7D5E"/>
    <w:rsid w:val="001B085B"/>
    <w:rsid w:val="001B0876"/>
    <w:rsid w:val="001B08C1"/>
    <w:rsid w:val="001B187E"/>
    <w:rsid w:val="001B1E79"/>
    <w:rsid w:val="001B23D0"/>
    <w:rsid w:val="001B2C58"/>
    <w:rsid w:val="001B2F43"/>
    <w:rsid w:val="001B33CC"/>
    <w:rsid w:val="001B3567"/>
    <w:rsid w:val="001B3C0D"/>
    <w:rsid w:val="001B3E81"/>
    <w:rsid w:val="001B412D"/>
    <w:rsid w:val="001B451B"/>
    <w:rsid w:val="001B4730"/>
    <w:rsid w:val="001B5A2D"/>
    <w:rsid w:val="001B5F64"/>
    <w:rsid w:val="001B6130"/>
    <w:rsid w:val="001B63F3"/>
    <w:rsid w:val="001B73B3"/>
    <w:rsid w:val="001B7564"/>
    <w:rsid w:val="001B758C"/>
    <w:rsid w:val="001B78E6"/>
    <w:rsid w:val="001B7FE3"/>
    <w:rsid w:val="001C03FC"/>
    <w:rsid w:val="001C09D8"/>
    <w:rsid w:val="001C100E"/>
    <w:rsid w:val="001C111D"/>
    <w:rsid w:val="001C152A"/>
    <w:rsid w:val="001C1536"/>
    <w:rsid w:val="001C19F0"/>
    <w:rsid w:val="001C1AF6"/>
    <w:rsid w:val="001C2D65"/>
    <w:rsid w:val="001C304B"/>
    <w:rsid w:val="001C3AC4"/>
    <w:rsid w:val="001C3AD2"/>
    <w:rsid w:val="001C3C58"/>
    <w:rsid w:val="001C3D29"/>
    <w:rsid w:val="001C3D52"/>
    <w:rsid w:val="001C4036"/>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3AD"/>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036"/>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7A4"/>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57AA"/>
    <w:rsid w:val="0021667E"/>
    <w:rsid w:val="002168B3"/>
    <w:rsid w:val="002169EB"/>
    <w:rsid w:val="00216A86"/>
    <w:rsid w:val="00217002"/>
    <w:rsid w:val="00217558"/>
    <w:rsid w:val="002176CF"/>
    <w:rsid w:val="00220197"/>
    <w:rsid w:val="002202E6"/>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782"/>
    <w:rsid w:val="00227C34"/>
    <w:rsid w:val="00227C82"/>
    <w:rsid w:val="00227E6F"/>
    <w:rsid w:val="0023049A"/>
    <w:rsid w:val="002309E1"/>
    <w:rsid w:val="00230D31"/>
    <w:rsid w:val="00231105"/>
    <w:rsid w:val="002311AB"/>
    <w:rsid w:val="00231296"/>
    <w:rsid w:val="00231453"/>
    <w:rsid w:val="002318D7"/>
    <w:rsid w:val="002319B8"/>
    <w:rsid w:val="002322FC"/>
    <w:rsid w:val="0023272E"/>
    <w:rsid w:val="00233495"/>
    <w:rsid w:val="002337FA"/>
    <w:rsid w:val="0023397D"/>
    <w:rsid w:val="00233CDF"/>
    <w:rsid w:val="00234F89"/>
    <w:rsid w:val="00235670"/>
    <w:rsid w:val="00236AAB"/>
    <w:rsid w:val="00237080"/>
    <w:rsid w:val="002375D0"/>
    <w:rsid w:val="00237CAC"/>
    <w:rsid w:val="00240080"/>
    <w:rsid w:val="00240845"/>
    <w:rsid w:val="002409E8"/>
    <w:rsid w:val="00240B53"/>
    <w:rsid w:val="00240C99"/>
    <w:rsid w:val="002411EB"/>
    <w:rsid w:val="0024161A"/>
    <w:rsid w:val="00241C94"/>
    <w:rsid w:val="00241D9A"/>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078B"/>
    <w:rsid w:val="00251058"/>
    <w:rsid w:val="00251483"/>
    <w:rsid w:val="002514CB"/>
    <w:rsid w:val="002515C6"/>
    <w:rsid w:val="00251BCB"/>
    <w:rsid w:val="0025217A"/>
    <w:rsid w:val="00252472"/>
    <w:rsid w:val="00252547"/>
    <w:rsid w:val="00252BBA"/>
    <w:rsid w:val="00252C16"/>
    <w:rsid w:val="00252D14"/>
    <w:rsid w:val="00254375"/>
    <w:rsid w:val="00254469"/>
    <w:rsid w:val="00254CBC"/>
    <w:rsid w:val="002552FB"/>
    <w:rsid w:val="00255455"/>
    <w:rsid w:val="0025553C"/>
    <w:rsid w:val="0025563A"/>
    <w:rsid w:val="002562BA"/>
    <w:rsid w:val="0025667D"/>
    <w:rsid w:val="00256814"/>
    <w:rsid w:val="00256F5C"/>
    <w:rsid w:val="00257129"/>
    <w:rsid w:val="00257389"/>
    <w:rsid w:val="00257E54"/>
    <w:rsid w:val="00257F04"/>
    <w:rsid w:val="0026001D"/>
    <w:rsid w:val="00260A1A"/>
    <w:rsid w:val="00260B74"/>
    <w:rsid w:val="00260B83"/>
    <w:rsid w:val="00260BCF"/>
    <w:rsid w:val="00261577"/>
    <w:rsid w:val="0026191A"/>
    <w:rsid w:val="00261C0D"/>
    <w:rsid w:val="00261DED"/>
    <w:rsid w:val="00262581"/>
    <w:rsid w:val="00263151"/>
    <w:rsid w:val="00263355"/>
    <w:rsid w:val="002638C2"/>
    <w:rsid w:val="00263CEA"/>
    <w:rsid w:val="002643CD"/>
    <w:rsid w:val="00264CFA"/>
    <w:rsid w:val="00264E4F"/>
    <w:rsid w:val="0026519D"/>
    <w:rsid w:val="00265A08"/>
    <w:rsid w:val="0026624C"/>
    <w:rsid w:val="00266E7E"/>
    <w:rsid w:val="002679B3"/>
    <w:rsid w:val="002679C0"/>
    <w:rsid w:val="00267AA3"/>
    <w:rsid w:val="00267FBD"/>
    <w:rsid w:val="0027045D"/>
    <w:rsid w:val="00270DFD"/>
    <w:rsid w:val="00271A0E"/>
    <w:rsid w:val="00271B94"/>
    <w:rsid w:val="00271C60"/>
    <w:rsid w:val="00271DEA"/>
    <w:rsid w:val="00272239"/>
    <w:rsid w:val="0027264C"/>
    <w:rsid w:val="00272811"/>
    <w:rsid w:val="00272DCD"/>
    <w:rsid w:val="00272DEA"/>
    <w:rsid w:val="00273104"/>
    <w:rsid w:val="00273199"/>
    <w:rsid w:val="00273401"/>
    <w:rsid w:val="00273579"/>
    <w:rsid w:val="00274655"/>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C9C"/>
    <w:rsid w:val="00281D3F"/>
    <w:rsid w:val="00281D58"/>
    <w:rsid w:val="00283D83"/>
    <w:rsid w:val="00283F8D"/>
    <w:rsid w:val="00283FFA"/>
    <w:rsid w:val="002840E3"/>
    <w:rsid w:val="002843A6"/>
    <w:rsid w:val="002843B1"/>
    <w:rsid w:val="002843E9"/>
    <w:rsid w:val="002846AD"/>
    <w:rsid w:val="002847D6"/>
    <w:rsid w:val="00284820"/>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27C0"/>
    <w:rsid w:val="00292E85"/>
    <w:rsid w:val="00293265"/>
    <w:rsid w:val="002932AB"/>
    <w:rsid w:val="00293906"/>
    <w:rsid w:val="0029393C"/>
    <w:rsid w:val="00293CDF"/>
    <w:rsid w:val="002940CD"/>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2A29"/>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0837"/>
    <w:rsid w:val="002B1821"/>
    <w:rsid w:val="002B199D"/>
    <w:rsid w:val="002B1CCE"/>
    <w:rsid w:val="002B1D44"/>
    <w:rsid w:val="002B20AE"/>
    <w:rsid w:val="002B2954"/>
    <w:rsid w:val="002B2E1A"/>
    <w:rsid w:val="002B3453"/>
    <w:rsid w:val="002B467B"/>
    <w:rsid w:val="002B4A08"/>
    <w:rsid w:val="002B4B31"/>
    <w:rsid w:val="002B4DE8"/>
    <w:rsid w:val="002B542E"/>
    <w:rsid w:val="002B55BD"/>
    <w:rsid w:val="002B5945"/>
    <w:rsid w:val="002B6349"/>
    <w:rsid w:val="002B63AA"/>
    <w:rsid w:val="002B6423"/>
    <w:rsid w:val="002B6732"/>
    <w:rsid w:val="002B674D"/>
    <w:rsid w:val="002B6940"/>
    <w:rsid w:val="002B6955"/>
    <w:rsid w:val="002B69C2"/>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54EE"/>
    <w:rsid w:val="002C5FEB"/>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BF8"/>
    <w:rsid w:val="002D7C41"/>
    <w:rsid w:val="002E00FD"/>
    <w:rsid w:val="002E0291"/>
    <w:rsid w:val="002E04E0"/>
    <w:rsid w:val="002E0558"/>
    <w:rsid w:val="002E0AFF"/>
    <w:rsid w:val="002E1385"/>
    <w:rsid w:val="002E1EE5"/>
    <w:rsid w:val="002E28DE"/>
    <w:rsid w:val="002E31B0"/>
    <w:rsid w:val="002E3851"/>
    <w:rsid w:val="002E3961"/>
    <w:rsid w:val="002E3B3A"/>
    <w:rsid w:val="002E3C03"/>
    <w:rsid w:val="002E3CB8"/>
    <w:rsid w:val="002E4490"/>
    <w:rsid w:val="002E4B2E"/>
    <w:rsid w:val="002E4E67"/>
    <w:rsid w:val="002E552E"/>
    <w:rsid w:val="002E6467"/>
    <w:rsid w:val="002E68FB"/>
    <w:rsid w:val="002E69D5"/>
    <w:rsid w:val="002E74D9"/>
    <w:rsid w:val="002E78AE"/>
    <w:rsid w:val="002E7A1D"/>
    <w:rsid w:val="002F0017"/>
    <w:rsid w:val="002F1331"/>
    <w:rsid w:val="002F151C"/>
    <w:rsid w:val="002F1751"/>
    <w:rsid w:val="002F1A5B"/>
    <w:rsid w:val="002F1BD7"/>
    <w:rsid w:val="002F21E7"/>
    <w:rsid w:val="002F2E00"/>
    <w:rsid w:val="002F48C1"/>
    <w:rsid w:val="002F49DA"/>
    <w:rsid w:val="002F4D16"/>
    <w:rsid w:val="002F59B8"/>
    <w:rsid w:val="002F5C79"/>
    <w:rsid w:val="002F6611"/>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4E8"/>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4D87"/>
    <w:rsid w:val="00315211"/>
    <w:rsid w:val="00315616"/>
    <w:rsid w:val="00316602"/>
    <w:rsid w:val="003168C1"/>
    <w:rsid w:val="00316C7D"/>
    <w:rsid w:val="00316CA9"/>
    <w:rsid w:val="00316DD4"/>
    <w:rsid w:val="003173E1"/>
    <w:rsid w:val="00320185"/>
    <w:rsid w:val="00320381"/>
    <w:rsid w:val="003215F8"/>
    <w:rsid w:val="0032176F"/>
    <w:rsid w:val="003218FC"/>
    <w:rsid w:val="00321B12"/>
    <w:rsid w:val="00321D6F"/>
    <w:rsid w:val="00321EAB"/>
    <w:rsid w:val="00322CEF"/>
    <w:rsid w:val="00322D3D"/>
    <w:rsid w:val="0032302F"/>
    <w:rsid w:val="0032316C"/>
    <w:rsid w:val="003231D9"/>
    <w:rsid w:val="00323661"/>
    <w:rsid w:val="00323A1B"/>
    <w:rsid w:val="00323CBF"/>
    <w:rsid w:val="00323E21"/>
    <w:rsid w:val="0032427C"/>
    <w:rsid w:val="00324606"/>
    <w:rsid w:val="0032488E"/>
    <w:rsid w:val="00324DD2"/>
    <w:rsid w:val="003253BE"/>
    <w:rsid w:val="00325B09"/>
    <w:rsid w:val="0032636E"/>
    <w:rsid w:val="00326802"/>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37BA0"/>
    <w:rsid w:val="00340210"/>
    <w:rsid w:val="00340310"/>
    <w:rsid w:val="0034050F"/>
    <w:rsid w:val="00340D9E"/>
    <w:rsid w:val="00340E2B"/>
    <w:rsid w:val="00340FDA"/>
    <w:rsid w:val="00341124"/>
    <w:rsid w:val="003414DA"/>
    <w:rsid w:val="0034176A"/>
    <w:rsid w:val="00341B4F"/>
    <w:rsid w:val="00341C8A"/>
    <w:rsid w:val="00341CEB"/>
    <w:rsid w:val="003429F9"/>
    <w:rsid w:val="00342BE1"/>
    <w:rsid w:val="00342EB3"/>
    <w:rsid w:val="00343202"/>
    <w:rsid w:val="00343C9A"/>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2DBF"/>
    <w:rsid w:val="0035358B"/>
    <w:rsid w:val="00354055"/>
    <w:rsid w:val="00354A88"/>
    <w:rsid w:val="00354CF8"/>
    <w:rsid w:val="00355158"/>
    <w:rsid w:val="00355294"/>
    <w:rsid w:val="00355952"/>
    <w:rsid w:val="00355CFA"/>
    <w:rsid w:val="00355D2E"/>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19F"/>
    <w:rsid w:val="00364323"/>
    <w:rsid w:val="003648DF"/>
    <w:rsid w:val="00364951"/>
    <w:rsid w:val="00365ABB"/>
    <w:rsid w:val="00365E3E"/>
    <w:rsid w:val="00366CB5"/>
    <w:rsid w:val="00367421"/>
    <w:rsid w:val="00367512"/>
    <w:rsid w:val="00367A94"/>
    <w:rsid w:val="00370C0F"/>
    <w:rsid w:val="0037267F"/>
    <w:rsid w:val="003726B2"/>
    <w:rsid w:val="00373209"/>
    <w:rsid w:val="00373A4F"/>
    <w:rsid w:val="00373CEB"/>
    <w:rsid w:val="00373D96"/>
    <w:rsid w:val="00373E25"/>
    <w:rsid w:val="00374185"/>
    <w:rsid w:val="003741FE"/>
    <w:rsid w:val="00374C17"/>
    <w:rsid w:val="00375133"/>
    <w:rsid w:val="00375350"/>
    <w:rsid w:val="00375463"/>
    <w:rsid w:val="00375A65"/>
    <w:rsid w:val="00375E98"/>
    <w:rsid w:val="00375EF7"/>
    <w:rsid w:val="00375F94"/>
    <w:rsid w:val="00376218"/>
    <w:rsid w:val="003768B1"/>
    <w:rsid w:val="00376CA6"/>
    <w:rsid w:val="00377117"/>
    <w:rsid w:val="00377158"/>
    <w:rsid w:val="0037716D"/>
    <w:rsid w:val="0037784F"/>
    <w:rsid w:val="003808D2"/>
    <w:rsid w:val="00380BA0"/>
    <w:rsid w:val="00380EA6"/>
    <w:rsid w:val="0038157F"/>
    <w:rsid w:val="00381815"/>
    <w:rsid w:val="00381B09"/>
    <w:rsid w:val="00381F45"/>
    <w:rsid w:val="00381F6E"/>
    <w:rsid w:val="0038264F"/>
    <w:rsid w:val="00382E7B"/>
    <w:rsid w:val="00383325"/>
    <w:rsid w:val="00383894"/>
    <w:rsid w:val="00383CFD"/>
    <w:rsid w:val="003841D6"/>
    <w:rsid w:val="003841F5"/>
    <w:rsid w:val="00384458"/>
    <w:rsid w:val="003845E5"/>
    <w:rsid w:val="00384759"/>
    <w:rsid w:val="00384F1B"/>
    <w:rsid w:val="0038508D"/>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122"/>
    <w:rsid w:val="00396487"/>
    <w:rsid w:val="003965E5"/>
    <w:rsid w:val="00396A0C"/>
    <w:rsid w:val="003970FB"/>
    <w:rsid w:val="003975A6"/>
    <w:rsid w:val="00397AD0"/>
    <w:rsid w:val="00397B4E"/>
    <w:rsid w:val="00397B5A"/>
    <w:rsid w:val="003A219C"/>
    <w:rsid w:val="003A23C7"/>
    <w:rsid w:val="003A28C2"/>
    <w:rsid w:val="003A36FE"/>
    <w:rsid w:val="003A38AB"/>
    <w:rsid w:val="003A3D48"/>
    <w:rsid w:val="003A3E0E"/>
    <w:rsid w:val="003A42B1"/>
    <w:rsid w:val="003A5800"/>
    <w:rsid w:val="003A5E77"/>
    <w:rsid w:val="003A6069"/>
    <w:rsid w:val="003A6365"/>
    <w:rsid w:val="003A6D61"/>
    <w:rsid w:val="003A77B3"/>
    <w:rsid w:val="003A7B5D"/>
    <w:rsid w:val="003B01B7"/>
    <w:rsid w:val="003B080D"/>
    <w:rsid w:val="003B0DC3"/>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C4E"/>
    <w:rsid w:val="003B6DB2"/>
    <w:rsid w:val="003B6FF5"/>
    <w:rsid w:val="003B719D"/>
    <w:rsid w:val="003B788F"/>
    <w:rsid w:val="003B7D23"/>
    <w:rsid w:val="003C00AA"/>
    <w:rsid w:val="003C06A1"/>
    <w:rsid w:val="003C073B"/>
    <w:rsid w:val="003C092A"/>
    <w:rsid w:val="003C0DF2"/>
    <w:rsid w:val="003C0F92"/>
    <w:rsid w:val="003C0FE9"/>
    <w:rsid w:val="003C1CF6"/>
    <w:rsid w:val="003C1DFB"/>
    <w:rsid w:val="003C209E"/>
    <w:rsid w:val="003C2E28"/>
    <w:rsid w:val="003C2E39"/>
    <w:rsid w:val="003C2EEF"/>
    <w:rsid w:val="003C3851"/>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847"/>
    <w:rsid w:val="003D1F6D"/>
    <w:rsid w:val="003D2899"/>
    <w:rsid w:val="003D28DC"/>
    <w:rsid w:val="003D2CA2"/>
    <w:rsid w:val="003D3524"/>
    <w:rsid w:val="003D38EF"/>
    <w:rsid w:val="003D3908"/>
    <w:rsid w:val="003D4394"/>
    <w:rsid w:val="003D4950"/>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CB4"/>
    <w:rsid w:val="003E2D43"/>
    <w:rsid w:val="003E310F"/>
    <w:rsid w:val="003E34E1"/>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13C"/>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566F"/>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966"/>
    <w:rsid w:val="00411F73"/>
    <w:rsid w:val="00412B21"/>
    <w:rsid w:val="00412D1B"/>
    <w:rsid w:val="00412D30"/>
    <w:rsid w:val="004139BC"/>
    <w:rsid w:val="00414977"/>
    <w:rsid w:val="00414B14"/>
    <w:rsid w:val="00414E30"/>
    <w:rsid w:val="00415AF3"/>
    <w:rsid w:val="0041626D"/>
    <w:rsid w:val="00416713"/>
    <w:rsid w:val="00416765"/>
    <w:rsid w:val="004168FE"/>
    <w:rsid w:val="00416CCF"/>
    <w:rsid w:val="00417067"/>
    <w:rsid w:val="00417091"/>
    <w:rsid w:val="004174C0"/>
    <w:rsid w:val="0041790A"/>
    <w:rsid w:val="0042001B"/>
    <w:rsid w:val="00420D34"/>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353"/>
    <w:rsid w:val="00430650"/>
    <w:rsid w:val="00431235"/>
    <w:rsid w:val="00431261"/>
    <w:rsid w:val="004329C9"/>
    <w:rsid w:val="00432A08"/>
    <w:rsid w:val="00432CE2"/>
    <w:rsid w:val="0043304F"/>
    <w:rsid w:val="00433842"/>
    <w:rsid w:val="0043399B"/>
    <w:rsid w:val="00433B20"/>
    <w:rsid w:val="004340FB"/>
    <w:rsid w:val="0043466F"/>
    <w:rsid w:val="00435A3C"/>
    <w:rsid w:val="00435DB4"/>
    <w:rsid w:val="00435EE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582"/>
    <w:rsid w:val="00443684"/>
    <w:rsid w:val="0044378F"/>
    <w:rsid w:val="00443BEC"/>
    <w:rsid w:val="00443C2E"/>
    <w:rsid w:val="0044424B"/>
    <w:rsid w:val="00444B04"/>
    <w:rsid w:val="00444DEA"/>
    <w:rsid w:val="00444F91"/>
    <w:rsid w:val="00445263"/>
    <w:rsid w:val="0044547C"/>
    <w:rsid w:val="00445558"/>
    <w:rsid w:val="004457E5"/>
    <w:rsid w:val="00445FE3"/>
    <w:rsid w:val="0044658C"/>
    <w:rsid w:val="0044665D"/>
    <w:rsid w:val="0044666F"/>
    <w:rsid w:val="004469EC"/>
    <w:rsid w:val="0044737D"/>
    <w:rsid w:val="00447483"/>
    <w:rsid w:val="00447525"/>
    <w:rsid w:val="004476A3"/>
    <w:rsid w:val="00447BD3"/>
    <w:rsid w:val="004502CF"/>
    <w:rsid w:val="0045087F"/>
    <w:rsid w:val="00450E61"/>
    <w:rsid w:val="00451B77"/>
    <w:rsid w:val="00451BEC"/>
    <w:rsid w:val="00451E1C"/>
    <w:rsid w:val="004521B2"/>
    <w:rsid w:val="00452490"/>
    <w:rsid w:val="004529A4"/>
    <w:rsid w:val="00453937"/>
    <w:rsid w:val="00453F8E"/>
    <w:rsid w:val="0045424E"/>
    <w:rsid w:val="00454A22"/>
    <w:rsid w:val="004552FB"/>
    <w:rsid w:val="00455A10"/>
    <w:rsid w:val="00456A1C"/>
    <w:rsid w:val="0045702C"/>
    <w:rsid w:val="004572F2"/>
    <w:rsid w:val="00457611"/>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3D8"/>
    <w:rsid w:val="004659AD"/>
    <w:rsid w:val="00465C9A"/>
    <w:rsid w:val="00466032"/>
    <w:rsid w:val="00466863"/>
    <w:rsid w:val="004670B8"/>
    <w:rsid w:val="00467A05"/>
    <w:rsid w:val="00467C6E"/>
    <w:rsid w:val="00470078"/>
    <w:rsid w:val="0047038D"/>
    <w:rsid w:val="0047044A"/>
    <w:rsid w:val="00470581"/>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49A5"/>
    <w:rsid w:val="00475069"/>
    <w:rsid w:val="0047525F"/>
    <w:rsid w:val="0047573F"/>
    <w:rsid w:val="00476715"/>
    <w:rsid w:val="004772D4"/>
    <w:rsid w:val="00477F62"/>
    <w:rsid w:val="00480748"/>
    <w:rsid w:val="00480C75"/>
    <w:rsid w:val="004810B3"/>
    <w:rsid w:val="0048166C"/>
    <w:rsid w:val="00481EA8"/>
    <w:rsid w:val="0048296B"/>
    <w:rsid w:val="00483303"/>
    <w:rsid w:val="00483E0C"/>
    <w:rsid w:val="00484073"/>
    <w:rsid w:val="0048435E"/>
    <w:rsid w:val="00484D78"/>
    <w:rsid w:val="00484FE8"/>
    <w:rsid w:val="00485352"/>
    <w:rsid w:val="00486069"/>
    <w:rsid w:val="0048673C"/>
    <w:rsid w:val="00486B0E"/>
    <w:rsid w:val="004877A6"/>
    <w:rsid w:val="00487F61"/>
    <w:rsid w:val="00490040"/>
    <w:rsid w:val="00490370"/>
    <w:rsid w:val="00490622"/>
    <w:rsid w:val="004912A9"/>
    <w:rsid w:val="00491A3C"/>
    <w:rsid w:val="00491CDD"/>
    <w:rsid w:val="00492099"/>
    <w:rsid w:val="0049267B"/>
    <w:rsid w:val="004929FF"/>
    <w:rsid w:val="00492D3C"/>
    <w:rsid w:val="00493B00"/>
    <w:rsid w:val="00494667"/>
    <w:rsid w:val="00494A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E63"/>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2C91"/>
    <w:rsid w:val="004C40E6"/>
    <w:rsid w:val="004C41C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8E3"/>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03A9"/>
    <w:rsid w:val="004F0EEF"/>
    <w:rsid w:val="004F1286"/>
    <w:rsid w:val="004F12DE"/>
    <w:rsid w:val="004F16B5"/>
    <w:rsid w:val="004F1E31"/>
    <w:rsid w:val="004F2398"/>
    <w:rsid w:val="004F2918"/>
    <w:rsid w:val="004F2EF0"/>
    <w:rsid w:val="004F2FC8"/>
    <w:rsid w:val="004F3F02"/>
    <w:rsid w:val="004F4935"/>
    <w:rsid w:val="004F5342"/>
    <w:rsid w:val="004F550A"/>
    <w:rsid w:val="004F63FF"/>
    <w:rsid w:val="004F6536"/>
    <w:rsid w:val="004F666B"/>
    <w:rsid w:val="004F6BA1"/>
    <w:rsid w:val="004F6D15"/>
    <w:rsid w:val="004F6F8F"/>
    <w:rsid w:val="004F7359"/>
    <w:rsid w:val="004F74AC"/>
    <w:rsid w:val="004F7BB3"/>
    <w:rsid w:val="0050091A"/>
    <w:rsid w:val="00500F3D"/>
    <w:rsid w:val="005015E4"/>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3E63"/>
    <w:rsid w:val="00514002"/>
    <w:rsid w:val="005144BA"/>
    <w:rsid w:val="00514AFA"/>
    <w:rsid w:val="00514EC9"/>
    <w:rsid w:val="00515056"/>
    <w:rsid w:val="00515746"/>
    <w:rsid w:val="0051593D"/>
    <w:rsid w:val="00515BDD"/>
    <w:rsid w:val="0051612C"/>
    <w:rsid w:val="00516301"/>
    <w:rsid w:val="00516462"/>
    <w:rsid w:val="005168A9"/>
    <w:rsid w:val="0051696D"/>
    <w:rsid w:val="0051702C"/>
    <w:rsid w:val="00517CC8"/>
    <w:rsid w:val="005201AE"/>
    <w:rsid w:val="00520B5E"/>
    <w:rsid w:val="00520CFE"/>
    <w:rsid w:val="00520FD2"/>
    <w:rsid w:val="00520FD9"/>
    <w:rsid w:val="00521610"/>
    <w:rsid w:val="00521C10"/>
    <w:rsid w:val="0052265A"/>
    <w:rsid w:val="005228FD"/>
    <w:rsid w:val="00522EB4"/>
    <w:rsid w:val="00522F70"/>
    <w:rsid w:val="0052302B"/>
    <w:rsid w:val="00523198"/>
    <w:rsid w:val="0052328D"/>
    <w:rsid w:val="00523328"/>
    <w:rsid w:val="005236ED"/>
    <w:rsid w:val="00523EB6"/>
    <w:rsid w:val="00524D8A"/>
    <w:rsid w:val="00525AE1"/>
    <w:rsid w:val="005266EE"/>
    <w:rsid w:val="00526968"/>
    <w:rsid w:val="00526A24"/>
    <w:rsid w:val="00526AA1"/>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2C19"/>
    <w:rsid w:val="00543118"/>
    <w:rsid w:val="005434F4"/>
    <w:rsid w:val="00543987"/>
    <w:rsid w:val="0054398F"/>
    <w:rsid w:val="00543E6D"/>
    <w:rsid w:val="005447D2"/>
    <w:rsid w:val="00544A14"/>
    <w:rsid w:val="00545200"/>
    <w:rsid w:val="00545533"/>
    <w:rsid w:val="00545FC1"/>
    <w:rsid w:val="00546911"/>
    <w:rsid w:val="00546E6A"/>
    <w:rsid w:val="00547812"/>
    <w:rsid w:val="00547833"/>
    <w:rsid w:val="00547F06"/>
    <w:rsid w:val="0055004F"/>
    <w:rsid w:val="00550CA7"/>
    <w:rsid w:val="00550EA1"/>
    <w:rsid w:val="00550EE0"/>
    <w:rsid w:val="0055151A"/>
    <w:rsid w:val="00551A1E"/>
    <w:rsid w:val="00551BF4"/>
    <w:rsid w:val="00551EF2"/>
    <w:rsid w:val="00551FE3"/>
    <w:rsid w:val="005523FA"/>
    <w:rsid w:val="00552632"/>
    <w:rsid w:val="005527BC"/>
    <w:rsid w:val="00552FD3"/>
    <w:rsid w:val="00553016"/>
    <w:rsid w:val="0055331E"/>
    <w:rsid w:val="0055347F"/>
    <w:rsid w:val="00553ADF"/>
    <w:rsid w:val="00553CC6"/>
    <w:rsid w:val="00553DCE"/>
    <w:rsid w:val="00554008"/>
    <w:rsid w:val="005547F9"/>
    <w:rsid w:val="00554857"/>
    <w:rsid w:val="005552F3"/>
    <w:rsid w:val="0055613E"/>
    <w:rsid w:val="00556C76"/>
    <w:rsid w:val="00556DDE"/>
    <w:rsid w:val="005570DA"/>
    <w:rsid w:val="00557A51"/>
    <w:rsid w:val="00560118"/>
    <w:rsid w:val="0056020A"/>
    <w:rsid w:val="00560232"/>
    <w:rsid w:val="005604DD"/>
    <w:rsid w:val="00560647"/>
    <w:rsid w:val="00560CC2"/>
    <w:rsid w:val="0056108F"/>
    <w:rsid w:val="0056150D"/>
    <w:rsid w:val="00561738"/>
    <w:rsid w:val="00561818"/>
    <w:rsid w:val="005619E7"/>
    <w:rsid w:val="00561C56"/>
    <w:rsid w:val="00562255"/>
    <w:rsid w:val="00562CE2"/>
    <w:rsid w:val="00563080"/>
    <w:rsid w:val="00563458"/>
    <w:rsid w:val="00563469"/>
    <w:rsid w:val="00563B5C"/>
    <w:rsid w:val="00563BDE"/>
    <w:rsid w:val="00563ECB"/>
    <w:rsid w:val="00564CBA"/>
    <w:rsid w:val="00564EEA"/>
    <w:rsid w:val="00565197"/>
    <w:rsid w:val="005651C8"/>
    <w:rsid w:val="0056558E"/>
    <w:rsid w:val="00565D6D"/>
    <w:rsid w:val="00566398"/>
    <w:rsid w:val="00566835"/>
    <w:rsid w:val="00566BE8"/>
    <w:rsid w:val="0056757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46D4"/>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75E"/>
    <w:rsid w:val="00584F39"/>
    <w:rsid w:val="00585A11"/>
    <w:rsid w:val="00585BCA"/>
    <w:rsid w:val="005862D3"/>
    <w:rsid w:val="005864AE"/>
    <w:rsid w:val="00586F88"/>
    <w:rsid w:val="005872A9"/>
    <w:rsid w:val="00587BD9"/>
    <w:rsid w:val="00590959"/>
    <w:rsid w:val="00590EE0"/>
    <w:rsid w:val="00591049"/>
    <w:rsid w:val="00591576"/>
    <w:rsid w:val="0059194D"/>
    <w:rsid w:val="00591ACB"/>
    <w:rsid w:val="00591F0A"/>
    <w:rsid w:val="00591FEE"/>
    <w:rsid w:val="005920FF"/>
    <w:rsid w:val="00592101"/>
    <w:rsid w:val="0059218C"/>
    <w:rsid w:val="00592322"/>
    <w:rsid w:val="00593903"/>
    <w:rsid w:val="00593E3F"/>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1FDA"/>
    <w:rsid w:val="005A201E"/>
    <w:rsid w:val="005A2964"/>
    <w:rsid w:val="005A2C5D"/>
    <w:rsid w:val="005A2E25"/>
    <w:rsid w:val="005A3470"/>
    <w:rsid w:val="005A3577"/>
    <w:rsid w:val="005A3A2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80B"/>
    <w:rsid w:val="005B7EB4"/>
    <w:rsid w:val="005C0882"/>
    <w:rsid w:val="005C11F2"/>
    <w:rsid w:val="005C2219"/>
    <w:rsid w:val="005C23C2"/>
    <w:rsid w:val="005C2B84"/>
    <w:rsid w:val="005C30AE"/>
    <w:rsid w:val="005C3322"/>
    <w:rsid w:val="005C4193"/>
    <w:rsid w:val="005C41D3"/>
    <w:rsid w:val="005C48CC"/>
    <w:rsid w:val="005C4A5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2F07"/>
    <w:rsid w:val="005D302E"/>
    <w:rsid w:val="005D31E4"/>
    <w:rsid w:val="005D3370"/>
    <w:rsid w:val="005D36A9"/>
    <w:rsid w:val="005D3EC9"/>
    <w:rsid w:val="005D3FD5"/>
    <w:rsid w:val="005D453E"/>
    <w:rsid w:val="005D46C0"/>
    <w:rsid w:val="005D4D10"/>
    <w:rsid w:val="005D4FF5"/>
    <w:rsid w:val="005D547D"/>
    <w:rsid w:val="005D6131"/>
    <w:rsid w:val="005D6AC0"/>
    <w:rsid w:val="005D6F8C"/>
    <w:rsid w:val="005E0090"/>
    <w:rsid w:val="005E0512"/>
    <w:rsid w:val="005E08F6"/>
    <w:rsid w:val="005E0994"/>
    <w:rsid w:val="005E0A3F"/>
    <w:rsid w:val="005E0FA8"/>
    <w:rsid w:val="005E12E1"/>
    <w:rsid w:val="005E13A7"/>
    <w:rsid w:val="005E15B0"/>
    <w:rsid w:val="005E1D5B"/>
    <w:rsid w:val="005E1F74"/>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5DF"/>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4F6A"/>
    <w:rsid w:val="005F56CE"/>
    <w:rsid w:val="005F5CA9"/>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463C"/>
    <w:rsid w:val="0060476F"/>
    <w:rsid w:val="00604D67"/>
    <w:rsid w:val="00604E5B"/>
    <w:rsid w:val="006050D3"/>
    <w:rsid w:val="00605213"/>
    <w:rsid w:val="0060578C"/>
    <w:rsid w:val="006060D9"/>
    <w:rsid w:val="006067E3"/>
    <w:rsid w:val="00606A49"/>
    <w:rsid w:val="00606ACC"/>
    <w:rsid w:val="00606E84"/>
    <w:rsid w:val="00607D10"/>
    <w:rsid w:val="00607ED1"/>
    <w:rsid w:val="006102B1"/>
    <w:rsid w:val="006105D4"/>
    <w:rsid w:val="00610FD9"/>
    <w:rsid w:val="00611056"/>
    <w:rsid w:val="006110F0"/>
    <w:rsid w:val="00612517"/>
    <w:rsid w:val="00612535"/>
    <w:rsid w:val="006125A7"/>
    <w:rsid w:val="006125D1"/>
    <w:rsid w:val="00612E4B"/>
    <w:rsid w:val="0061315F"/>
    <w:rsid w:val="00613A6C"/>
    <w:rsid w:val="00613C50"/>
    <w:rsid w:val="00614212"/>
    <w:rsid w:val="00614406"/>
    <w:rsid w:val="0061442B"/>
    <w:rsid w:val="00614BA5"/>
    <w:rsid w:val="00614BE2"/>
    <w:rsid w:val="0061504A"/>
    <w:rsid w:val="006151AB"/>
    <w:rsid w:val="0061553B"/>
    <w:rsid w:val="00615954"/>
    <w:rsid w:val="00615D80"/>
    <w:rsid w:val="0061614A"/>
    <w:rsid w:val="0061638C"/>
    <w:rsid w:val="00616614"/>
    <w:rsid w:val="00616CA9"/>
    <w:rsid w:val="00617196"/>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11"/>
    <w:rsid w:val="00635251"/>
    <w:rsid w:val="00635500"/>
    <w:rsid w:val="00635AE2"/>
    <w:rsid w:val="00635C1F"/>
    <w:rsid w:val="00635C4C"/>
    <w:rsid w:val="0063685B"/>
    <w:rsid w:val="00637080"/>
    <w:rsid w:val="00637503"/>
    <w:rsid w:val="00637AA3"/>
    <w:rsid w:val="00637F90"/>
    <w:rsid w:val="006406D1"/>
    <w:rsid w:val="00640A27"/>
    <w:rsid w:val="0064106A"/>
    <w:rsid w:val="00641E4D"/>
    <w:rsid w:val="006433C5"/>
    <w:rsid w:val="00643B9C"/>
    <w:rsid w:val="00643CFF"/>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4"/>
    <w:rsid w:val="00646FE8"/>
    <w:rsid w:val="006474E3"/>
    <w:rsid w:val="00647511"/>
    <w:rsid w:val="0064764E"/>
    <w:rsid w:val="00647824"/>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794"/>
    <w:rsid w:val="0065587B"/>
    <w:rsid w:val="00655A43"/>
    <w:rsid w:val="00656094"/>
    <w:rsid w:val="006562FD"/>
    <w:rsid w:val="00656368"/>
    <w:rsid w:val="00656A1E"/>
    <w:rsid w:val="00656B1A"/>
    <w:rsid w:val="00657000"/>
    <w:rsid w:val="0065715F"/>
    <w:rsid w:val="00657214"/>
    <w:rsid w:val="00657358"/>
    <w:rsid w:val="0065784D"/>
    <w:rsid w:val="00657B5A"/>
    <w:rsid w:val="00657C43"/>
    <w:rsid w:val="00657E36"/>
    <w:rsid w:val="00660521"/>
    <w:rsid w:val="0066061A"/>
    <w:rsid w:val="006606AF"/>
    <w:rsid w:val="00660A26"/>
    <w:rsid w:val="00660E64"/>
    <w:rsid w:val="006611FA"/>
    <w:rsid w:val="006615AF"/>
    <w:rsid w:val="006616FA"/>
    <w:rsid w:val="006622DA"/>
    <w:rsid w:val="0066246E"/>
    <w:rsid w:val="00663E00"/>
    <w:rsid w:val="00664479"/>
    <w:rsid w:val="00664489"/>
    <w:rsid w:val="00664A03"/>
    <w:rsid w:val="006651BB"/>
    <w:rsid w:val="00665DAD"/>
    <w:rsid w:val="0066695A"/>
    <w:rsid w:val="00666E86"/>
    <w:rsid w:val="00667273"/>
    <w:rsid w:val="00667C39"/>
    <w:rsid w:val="006700D2"/>
    <w:rsid w:val="006708A8"/>
    <w:rsid w:val="00672799"/>
    <w:rsid w:val="0067280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1D2"/>
    <w:rsid w:val="006814B0"/>
    <w:rsid w:val="00681B8D"/>
    <w:rsid w:val="0068221F"/>
    <w:rsid w:val="006828CE"/>
    <w:rsid w:val="00682919"/>
    <w:rsid w:val="00682F13"/>
    <w:rsid w:val="00683877"/>
    <w:rsid w:val="00683FCE"/>
    <w:rsid w:val="00684318"/>
    <w:rsid w:val="00684979"/>
    <w:rsid w:val="00684C98"/>
    <w:rsid w:val="00684EEE"/>
    <w:rsid w:val="006851AD"/>
    <w:rsid w:val="006852A3"/>
    <w:rsid w:val="00685C14"/>
    <w:rsid w:val="00685D20"/>
    <w:rsid w:val="00686137"/>
    <w:rsid w:val="0068647B"/>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2F8"/>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6F2"/>
    <w:rsid w:val="006A57D1"/>
    <w:rsid w:val="006A6714"/>
    <w:rsid w:val="006A68C2"/>
    <w:rsid w:val="006A6E81"/>
    <w:rsid w:val="006A74D4"/>
    <w:rsid w:val="006A7AAE"/>
    <w:rsid w:val="006A7FB8"/>
    <w:rsid w:val="006B0879"/>
    <w:rsid w:val="006B221B"/>
    <w:rsid w:val="006B2238"/>
    <w:rsid w:val="006B238D"/>
    <w:rsid w:val="006B3B4B"/>
    <w:rsid w:val="006B414C"/>
    <w:rsid w:val="006B4406"/>
    <w:rsid w:val="006B4903"/>
    <w:rsid w:val="006B52DF"/>
    <w:rsid w:val="006B559F"/>
    <w:rsid w:val="006B5EBF"/>
    <w:rsid w:val="006B5F7D"/>
    <w:rsid w:val="006B5F85"/>
    <w:rsid w:val="006B6232"/>
    <w:rsid w:val="006B6359"/>
    <w:rsid w:val="006B63C9"/>
    <w:rsid w:val="006B64B5"/>
    <w:rsid w:val="006B64F9"/>
    <w:rsid w:val="006B6B67"/>
    <w:rsid w:val="006B6C79"/>
    <w:rsid w:val="006B76E4"/>
    <w:rsid w:val="006B7AA3"/>
    <w:rsid w:val="006B7FC2"/>
    <w:rsid w:val="006C0393"/>
    <w:rsid w:val="006C07F7"/>
    <w:rsid w:val="006C0BCB"/>
    <w:rsid w:val="006C0D50"/>
    <w:rsid w:val="006C15D9"/>
    <w:rsid w:val="006C1869"/>
    <w:rsid w:val="006C2076"/>
    <w:rsid w:val="006C2094"/>
    <w:rsid w:val="006C22DF"/>
    <w:rsid w:val="006C2921"/>
    <w:rsid w:val="006C292D"/>
    <w:rsid w:val="006C2B75"/>
    <w:rsid w:val="006C2CC5"/>
    <w:rsid w:val="006C2F1B"/>
    <w:rsid w:val="006C4569"/>
    <w:rsid w:val="006C4C23"/>
    <w:rsid w:val="006C5775"/>
    <w:rsid w:val="006C5AA3"/>
    <w:rsid w:val="006C5CEC"/>
    <w:rsid w:val="006C5EED"/>
    <w:rsid w:val="006C5F25"/>
    <w:rsid w:val="006C68F4"/>
    <w:rsid w:val="006C6BEE"/>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4C8"/>
    <w:rsid w:val="006D679D"/>
    <w:rsid w:val="006D69A9"/>
    <w:rsid w:val="006D6EDC"/>
    <w:rsid w:val="006D77DF"/>
    <w:rsid w:val="006D7EEA"/>
    <w:rsid w:val="006E036D"/>
    <w:rsid w:val="006E04A6"/>
    <w:rsid w:val="006E13CB"/>
    <w:rsid w:val="006E1516"/>
    <w:rsid w:val="006E1E30"/>
    <w:rsid w:val="006E1EFE"/>
    <w:rsid w:val="006E2B21"/>
    <w:rsid w:val="006E2D2D"/>
    <w:rsid w:val="006E2E0A"/>
    <w:rsid w:val="006E3952"/>
    <w:rsid w:val="006E3984"/>
    <w:rsid w:val="006E3FE7"/>
    <w:rsid w:val="006E42DE"/>
    <w:rsid w:val="006E43AD"/>
    <w:rsid w:val="006E4683"/>
    <w:rsid w:val="006E4A4B"/>
    <w:rsid w:val="006E5124"/>
    <w:rsid w:val="006E51A7"/>
    <w:rsid w:val="006E5481"/>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531"/>
    <w:rsid w:val="006F3C5A"/>
    <w:rsid w:val="006F3D0E"/>
    <w:rsid w:val="006F4060"/>
    <w:rsid w:val="006F4234"/>
    <w:rsid w:val="006F4473"/>
    <w:rsid w:val="006F4813"/>
    <w:rsid w:val="006F5D1C"/>
    <w:rsid w:val="006F6F37"/>
    <w:rsid w:val="006F72DE"/>
    <w:rsid w:val="006F7791"/>
    <w:rsid w:val="006F7BD2"/>
    <w:rsid w:val="006F7CAC"/>
    <w:rsid w:val="00700288"/>
    <w:rsid w:val="007003E9"/>
    <w:rsid w:val="0070046B"/>
    <w:rsid w:val="007004AB"/>
    <w:rsid w:val="007006AA"/>
    <w:rsid w:val="007007C6"/>
    <w:rsid w:val="00701407"/>
    <w:rsid w:val="00701587"/>
    <w:rsid w:val="00701994"/>
    <w:rsid w:val="007019E4"/>
    <w:rsid w:val="00701B01"/>
    <w:rsid w:val="007029F8"/>
    <w:rsid w:val="00702A3D"/>
    <w:rsid w:val="00702B47"/>
    <w:rsid w:val="007037AD"/>
    <w:rsid w:val="00703876"/>
    <w:rsid w:val="00703BCB"/>
    <w:rsid w:val="00704765"/>
    <w:rsid w:val="007048B4"/>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66C"/>
    <w:rsid w:val="007217C4"/>
    <w:rsid w:val="00722F73"/>
    <w:rsid w:val="00723254"/>
    <w:rsid w:val="007232C8"/>
    <w:rsid w:val="00723A6B"/>
    <w:rsid w:val="00723CC5"/>
    <w:rsid w:val="00723D0C"/>
    <w:rsid w:val="00724313"/>
    <w:rsid w:val="00724AB3"/>
    <w:rsid w:val="00725238"/>
    <w:rsid w:val="00725573"/>
    <w:rsid w:val="0072591D"/>
    <w:rsid w:val="00725C33"/>
    <w:rsid w:val="007265DB"/>
    <w:rsid w:val="0072689F"/>
    <w:rsid w:val="00726999"/>
    <w:rsid w:val="00726B7A"/>
    <w:rsid w:val="007270E8"/>
    <w:rsid w:val="007272BC"/>
    <w:rsid w:val="00727C4C"/>
    <w:rsid w:val="0073018C"/>
    <w:rsid w:val="0073031D"/>
    <w:rsid w:val="007307D9"/>
    <w:rsid w:val="00730844"/>
    <w:rsid w:val="00731045"/>
    <w:rsid w:val="007311EE"/>
    <w:rsid w:val="00731816"/>
    <w:rsid w:val="00731983"/>
    <w:rsid w:val="007319F1"/>
    <w:rsid w:val="00731B69"/>
    <w:rsid w:val="00731C50"/>
    <w:rsid w:val="007329F2"/>
    <w:rsid w:val="00732D17"/>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A7E"/>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5A2"/>
    <w:rsid w:val="0074680A"/>
    <w:rsid w:val="0074681A"/>
    <w:rsid w:val="00746AB2"/>
    <w:rsid w:val="0074727A"/>
    <w:rsid w:val="007475A3"/>
    <w:rsid w:val="00747664"/>
    <w:rsid w:val="00750350"/>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67C0"/>
    <w:rsid w:val="00757115"/>
    <w:rsid w:val="0075761F"/>
    <w:rsid w:val="00757A0A"/>
    <w:rsid w:val="00757A69"/>
    <w:rsid w:val="00757CF2"/>
    <w:rsid w:val="0076065A"/>
    <w:rsid w:val="00760AC5"/>
    <w:rsid w:val="00760D74"/>
    <w:rsid w:val="00761647"/>
    <w:rsid w:val="00762098"/>
    <w:rsid w:val="00762183"/>
    <w:rsid w:val="00763504"/>
    <w:rsid w:val="007646AC"/>
    <w:rsid w:val="00764ABB"/>
    <w:rsid w:val="00764C56"/>
    <w:rsid w:val="007655CB"/>
    <w:rsid w:val="007658AD"/>
    <w:rsid w:val="00766031"/>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5EAD"/>
    <w:rsid w:val="00786356"/>
    <w:rsid w:val="00786507"/>
    <w:rsid w:val="00786856"/>
    <w:rsid w:val="00786D91"/>
    <w:rsid w:val="0078733B"/>
    <w:rsid w:val="007874B2"/>
    <w:rsid w:val="0078783B"/>
    <w:rsid w:val="007879ED"/>
    <w:rsid w:val="00787BBA"/>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4B78"/>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A47"/>
    <w:rsid w:val="007A4B0D"/>
    <w:rsid w:val="007A4CA9"/>
    <w:rsid w:val="007A522C"/>
    <w:rsid w:val="007A5A36"/>
    <w:rsid w:val="007A6791"/>
    <w:rsid w:val="007A6C52"/>
    <w:rsid w:val="007A7240"/>
    <w:rsid w:val="007A733B"/>
    <w:rsid w:val="007A7DCE"/>
    <w:rsid w:val="007B09B9"/>
    <w:rsid w:val="007B0A9B"/>
    <w:rsid w:val="007B1019"/>
    <w:rsid w:val="007B104E"/>
    <w:rsid w:val="007B228C"/>
    <w:rsid w:val="007B2499"/>
    <w:rsid w:val="007B2944"/>
    <w:rsid w:val="007B2D06"/>
    <w:rsid w:val="007B2F69"/>
    <w:rsid w:val="007B344F"/>
    <w:rsid w:val="007B38A9"/>
    <w:rsid w:val="007B3D06"/>
    <w:rsid w:val="007B4A71"/>
    <w:rsid w:val="007B4E1B"/>
    <w:rsid w:val="007B4ECF"/>
    <w:rsid w:val="007B5030"/>
    <w:rsid w:val="007B5627"/>
    <w:rsid w:val="007B5CD9"/>
    <w:rsid w:val="007B683A"/>
    <w:rsid w:val="007B6CFF"/>
    <w:rsid w:val="007B6FA3"/>
    <w:rsid w:val="007B70CD"/>
    <w:rsid w:val="007B74B7"/>
    <w:rsid w:val="007B76A3"/>
    <w:rsid w:val="007B789F"/>
    <w:rsid w:val="007B7C96"/>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C2C"/>
    <w:rsid w:val="007C5D84"/>
    <w:rsid w:val="007C5F11"/>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8D"/>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559"/>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4BF"/>
    <w:rsid w:val="007F1595"/>
    <w:rsid w:val="007F1AAD"/>
    <w:rsid w:val="007F1B0A"/>
    <w:rsid w:val="007F348E"/>
    <w:rsid w:val="007F3671"/>
    <w:rsid w:val="007F3DAD"/>
    <w:rsid w:val="007F4592"/>
    <w:rsid w:val="007F4A64"/>
    <w:rsid w:val="007F4D05"/>
    <w:rsid w:val="007F5532"/>
    <w:rsid w:val="007F56A8"/>
    <w:rsid w:val="007F5D1F"/>
    <w:rsid w:val="007F5D52"/>
    <w:rsid w:val="007F5EA7"/>
    <w:rsid w:val="007F5EFF"/>
    <w:rsid w:val="007F61C3"/>
    <w:rsid w:val="007F70E6"/>
    <w:rsid w:val="007F7178"/>
    <w:rsid w:val="007F778C"/>
    <w:rsid w:val="007F7ACB"/>
    <w:rsid w:val="007F7CB8"/>
    <w:rsid w:val="008002B3"/>
    <w:rsid w:val="00800370"/>
    <w:rsid w:val="00800D60"/>
    <w:rsid w:val="008016CE"/>
    <w:rsid w:val="008019BD"/>
    <w:rsid w:val="00801B2B"/>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02ED"/>
    <w:rsid w:val="008118DC"/>
    <w:rsid w:val="0081221F"/>
    <w:rsid w:val="0081277C"/>
    <w:rsid w:val="008129F5"/>
    <w:rsid w:val="0081301E"/>
    <w:rsid w:val="00813968"/>
    <w:rsid w:val="00813F77"/>
    <w:rsid w:val="00814120"/>
    <w:rsid w:val="00814158"/>
    <w:rsid w:val="00814266"/>
    <w:rsid w:val="00814B64"/>
    <w:rsid w:val="00815502"/>
    <w:rsid w:val="00815525"/>
    <w:rsid w:val="0081561F"/>
    <w:rsid w:val="008157C4"/>
    <w:rsid w:val="00815A1A"/>
    <w:rsid w:val="00815FBB"/>
    <w:rsid w:val="00815FD7"/>
    <w:rsid w:val="008163A6"/>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27F6B"/>
    <w:rsid w:val="00830DC7"/>
    <w:rsid w:val="00831446"/>
    <w:rsid w:val="008315DF"/>
    <w:rsid w:val="00831E80"/>
    <w:rsid w:val="00832577"/>
    <w:rsid w:val="00832C0E"/>
    <w:rsid w:val="00833124"/>
    <w:rsid w:val="00833341"/>
    <w:rsid w:val="008334FC"/>
    <w:rsid w:val="00833A64"/>
    <w:rsid w:val="00833FCA"/>
    <w:rsid w:val="00834553"/>
    <w:rsid w:val="00834B95"/>
    <w:rsid w:val="00834D5F"/>
    <w:rsid w:val="0083573A"/>
    <w:rsid w:val="00836A09"/>
    <w:rsid w:val="008408F5"/>
    <w:rsid w:val="0084091A"/>
    <w:rsid w:val="00841071"/>
    <w:rsid w:val="00841A13"/>
    <w:rsid w:val="00841C28"/>
    <w:rsid w:val="00841F52"/>
    <w:rsid w:val="00842686"/>
    <w:rsid w:val="0084289C"/>
    <w:rsid w:val="00842B9E"/>
    <w:rsid w:val="0084301A"/>
    <w:rsid w:val="008434B9"/>
    <w:rsid w:val="00843823"/>
    <w:rsid w:val="008442A2"/>
    <w:rsid w:val="008442B4"/>
    <w:rsid w:val="00844613"/>
    <w:rsid w:val="008447AD"/>
    <w:rsid w:val="008448F2"/>
    <w:rsid w:val="00844A58"/>
    <w:rsid w:val="00844EA9"/>
    <w:rsid w:val="00845DC4"/>
    <w:rsid w:val="00846867"/>
    <w:rsid w:val="008473BF"/>
    <w:rsid w:val="0084767D"/>
    <w:rsid w:val="00847B09"/>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44"/>
    <w:rsid w:val="00857B92"/>
    <w:rsid w:val="008600DD"/>
    <w:rsid w:val="00860810"/>
    <w:rsid w:val="00860C11"/>
    <w:rsid w:val="00861858"/>
    <w:rsid w:val="00861F7C"/>
    <w:rsid w:val="008621D4"/>
    <w:rsid w:val="00862402"/>
    <w:rsid w:val="0086259E"/>
    <w:rsid w:val="008625D4"/>
    <w:rsid w:val="008625F4"/>
    <w:rsid w:val="00862BD6"/>
    <w:rsid w:val="00862C7B"/>
    <w:rsid w:val="00863029"/>
    <w:rsid w:val="00863650"/>
    <w:rsid w:val="00863A24"/>
    <w:rsid w:val="00863D8A"/>
    <w:rsid w:val="00863E4F"/>
    <w:rsid w:val="00864C63"/>
    <w:rsid w:val="00864F34"/>
    <w:rsid w:val="00864F7C"/>
    <w:rsid w:val="008658C3"/>
    <w:rsid w:val="00865DC3"/>
    <w:rsid w:val="00866029"/>
    <w:rsid w:val="00866819"/>
    <w:rsid w:val="00866B64"/>
    <w:rsid w:val="00867815"/>
    <w:rsid w:val="008679B4"/>
    <w:rsid w:val="0087009E"/>
    <w:rsid w:val="008701D7"/>
    <w:rsid w:val="008702DA"/>
    <w:rsid w:val="00870307"/>
    <w:rsid w:val="00870657"/>
    <w:rsid w:val="00870A41"/>
    <w:rsid w:val="00870D16"/>
    <w:rsid w:val="008711EC"/>
    <w:rsid w:val="00871817"/>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D16"/>
    <w:rsid w:val="00890E85"/>
    <w:rsid w:val="0089187C"/>
    <w:rsid w:val="00891C37"/>
    <w:rsid w:val="008925C3"/>
    <w:rsid w:val="008928BD"/>
    <w:rsid w:val="00892AB6"/>
    <w:rsid w:val="008937AD"/>
    <w:rsid w:val="008946B5"/>
    <w:rsid w:val="00894814"/>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42"/>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772"/>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4A42"/>
    <w:rsid w:val="008C5157"/>
    <w:rsid w:val="008C5288"/>
    <w:rsid w:val="008C5F9D"/>
    <w:rsid w:val="008C6079"/>
    <w:rsid w:val="008C688B"/>
    <w:rsid w:val="008C6D13"/>
    <w:rsid w:val="008C7431"/>
    <w:rsid w:val="008C7549"/>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C61"/>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0E91"/>
    <w:rsid w:val="008E147D"/>
    <w:rsid w:val="008E16E1"/>
    <w:rsid w:val="008E2084"/>
    <w:rsid w:val="008E2369"/>
    <w:rsid w:val="008E26B5"/>
    <w:rsid w:val="008E3111"/>
    <w:rsid w:val="008E3194"/>
    <w:rsid w:val="008E31C4"/>
    <w:rsid w:val="008E3AFC"/>
    <w:rsid w:val="008E41A2"/>
    <w:rsid w:val="008E5614"/>
    <w:rsid w:val="008E5C5F"/>
    <w:rsid w:val="008E630D"/>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BCF"/>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850"/>
    <w:rsid w:val="00906D8F"/>
    <w:rsid w:val="0090723A"/>
    <w:rsid w:val="00907949"/>
    <w:rsid w:val="00907C38"/>
    <w:rsid w:val="00907F3A"/>
    <w:rsid w:val="0091055B"/>
    <w:rsid w:val="0091075B"/>
    <w:rsid w:val="0091091B"/>
    <w:rsid w:val="00910FE7"/>
    <w:rsid w:val="00911659"/>
    <w:rsid w:val="00911740"/>
    <w:rsid w:val="00911E79"/>
    <w:rsid w:val="00911F52"/>
    <w:rsid w:val="0091281E"/>
    <w:rsid w:val="00912CED"/>
    <w:rsid w:val="0091346E"/>
    <w:rsid w:val="009134E4"/>
    <w:rsid w:val="009143C5"/>
    <w:rsid w:val="00914609"/>
    <w:rsid w:val="009146DF"/>
    <w:rsid w:val="00914CF7"/>
    <w:rsid w:val="00914E1A"/>
    <w:rsid w:val="0091592C"/>
    <w:rsid w:val="00915A62"/>
    <w:rsid w:val="0091620B"/>
    <w:rsid w:val="00916591"/>
    <w:rsid w:val="009168A5"/>
    <w:rsid w:val="00916965"/>
    <w:rsid w:val="0091733A"/>
    <w:rsid w:val="0091759D"/>
    <w:rsid w:val="009179F4"/>
    <w:rsid w:val="00917E0F"/>
    <w:rsid w:val="00917F8D"/>
    <w:rsid w:val="0092021F"/>
    <w:rsid w:val="00920A05"/>
    <w:rsid w:val="00920D9E"/>
    <w:rsid w:val="009210F0"/>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0101"/>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4DB3"/>
    <w:rsid w:val="00935697"/>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006"/>
    <w:rsid w:val="0094781C"/>
    <w:rsid w:val="00947A07"/>
    <w:rsid w:val="00947B00"/>
    <w:rsid w:val="00950338"/>
    <w:rsid w:val="00950950"/>
    <w:rsid w:val="00950BAA"/>
    <w:rsid w:val="00950E3E"/>
    <w:rsid w:val="00951183"/>
    <w:rsid w:val="009512D5"/>
    <w:rsid w:val="00951A69"/>
    <w:rsid w:val="00951A92"/>
    <w:rsid w:val="00952076"/>
    <w:rsid w:val="00952F7F"/>
    <w:rsid w:val="00953697"/>
    <w:rsid w:val="00953D6F"/>
    <w:rsid w:val="00954AA0"/>
    <w:rsid w:val="009550A4"/>
    <w:rsid w:val="00955600"/>
    <w:rsid w:val="00956315"/>
    <w:rsid w:val="009564AF"/>
    <w:rsid w:val="009569A6"/>
    <w:rsid w:val="009569E0"/>
    <w:rsid w:val="009569E2"/>
    <w:rsid w:val="00956A1F"/>
    <w:rsid w:val="00956E9A"/>
    <w:rsid w:val="00957106"/>
    <w:rsid w:val="0095717D"/>
    <w:rsid w:val="00957826"/>
    <w:rsid w:val="00957BCE"/>
    <w:rsid w:val="00957EFD"/>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77DFD"/>
    <w:rsid w:val="009803BE"/>
    <w:rsid w:val="009808C2"/>
    <w:rsid w:val="00980A72"/>
    <w:rsid w:val="00980FE2"/>
    <w:rsid w:val="0098127B"/>
    <w:rsid w:val="00981877"/>
    <w:rsid w:val="009822C4"/>
    <w:rsid w:val="00982DDC"/>
    <w:rsid w:val="009830D3"/>
    <w:rsid w:val="00983257"/>
    <w:rsid w:val="00983467"/>
    <w:rsid w:val="0098426C"/>
    <w:rsid w:val="00984FFA"/>
    <w:rsid w:val="009850D0"/>
    <w:rsid w:val="0098552B"/>
    <w:rsid w:val="0098571D"/>
    <w:rsid w:val="00985747"/>
    <w:rsid w:val="009857CA"/>
    <w:rsid w:val="00985CD1"/>
    <w:rsid w:val="009862C3"/>
    <w:rsid w:val="00986617"/>
    <w:rsid w:val="009867A2"/>
    <w:rsid w:val="009868F6"/>
    <w:rsid w:val="00986A34"/>
    <w:rsid w:val="009870DE"/>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890"/>
    <w:rsid w:val="00991EA1"/>
    <w:rsid w:val="00992332"/>
    <w:rsid w:val="0099278A"/>
    <w:rsid w:val="00992EAE"/>
    <w:rsid w:val="00993AA5"/>
    <w:rsid w:val="00993B4E"/>
    <w:rsid w:val="00993D04"/>
    <w:rsid w:val="00993DA2"/>
    <w:rsid w:val="009945F7"/>
    <w:rsid w:val="00994C70"/>
    <w:rsid w:val="00994F91"/>
    <w:rsid w:val="0099580C"/>
    <w:rsid w:val="009958A7"/>
    <w:rsid w:val="00996186"/>
    <w:rsid w:val="00996F81"/>
    <w:rsid w:val="009972C4"/>
    <w:rsid w:val="00997B92"/>
    <w:rsid w:val="00997C27"/>
    <w:rsid w:val="00997CB1"/>
    <w:rsid w:val="00997D82"/>
    <w:rsid w:val="00997D93"/>
    <w:rsid w:val="009A0050"/>
    <w:rsid w:val="009A0E64"/>
    <w:rsid w:val="009A10B0"/>
    <w:rsid w:val="009A128A"/>
    <w:rsid w:val="009A12DE"/>
    <w:rsid w:val="009A13A1"/>
    <w:rsid w:val="009A1A02"/>
    <w:rsid w:val="009A1A2C"/>
    <w:rsid w:val="009A1AED"/>
    <w:rsid w:val="009A2264"/>
    <w:rsid w:val="009A28BD"/>
    <w:rsid w:val="009A29C9"/>
    <w:rsid w:val="009A2ABE"/>
    <w:rsid w:val="009A2DBB"/>
    <w:rsid w:val="009A3050"/>
    <w:rsid w:val="009A32D5"/>
    <w:rsid w:val="009A35CB"/>
    <w:rsid w:val="009A37C6"/>
    <w:rsid w:val="009A3805"/>
    <w:rsid w:val="009A3D67"/>
    <w:rsid w:val="009A3DF6"/>
    <w:rsid w:val="009A46A3"/>
    <w:rsid w:val="009A471F"/>
    <w:rsid w:val="009A4A02"/>
    <w:rsid w:val="009A5595"/>
    <w:rsid w:val="009A5C66"/>
    <w:rsid w:val="009A6339"/>
    <w:rsid w:val="009A6535"/>
    <w:rsid w:val="009A6D02"/>
    <w:rsid w:val="009A6FAF"/>
    <w:rsid w:val="009A7154"/>
    <w:rsid w:val="009A76AB"/>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30B"/>
    <w:rsid w:val="009B5CFE"/>
    <w:rsid w:val="009B72E7"/>
    <w:rsid w:val="009B72ED"/>
    <w:rsid w:val="009B7642"/>
    <w:rsid w:val="009B77F6"/>
    <w:rsid w:val="009B7EE7"/>
    <w:rsid w:val="009C0A3D"/>
    <w:rsid w:val="009C0B8C"/>
    <w:rsid w:val="009C0E1B"/>
    <w:rsid w:val="009C0FE2"/>
    <w:rsid w:val="009C1246"/>
    <w:rsid w:val="009C1AC5"/>
    <w:rsid w:val="009C1B9C"/>
    <w:rsid w:val="009C20C5"/>
    <w:rsid w:val="009C21A9"/>
    <w:rsid w:val="009C2AAF"/>
    <w:rsid w:val="009C3558"/>
    <w:rsid w:val="009C37F9"/>
    <w:rsid w:val="009C3E8F"/>
    <w:rsid w:val="009C3ED4"/>
    <w:rsid w:val="009C4F93"/>
    <w:rsid w:val="009C5123"/>
    <w:rsid w:val="009C520A"/>
    <w:rsid w:val="009C72B7"/>
    <w:rsid w:val="009C7333"/>
    <w:rsid w:val="009C75DE"/>
    <w:rsid w:val="009C7C53"/>
    <w:rsid w:val="009D01A9"/>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52"/>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7F0"/>
    <w:rsid w:val="009F281D"/>
    <w:rsid w:val="009F3436"/>
    <w:rsid w:val="009F38F0"/>
    <w:rsid w:val="009F4407"/>
    <w:rsid w:val="009F4C95"/>
    <w:rsid w:val="009F4E09"/>
    <w:rsid w:val="009F4E42"/>
    <w:rsid w:val="009F50BE"/>
    <w:rsid w:val="009F5373"/>
    <w:rsid w:val="009F5798"/>
    <w:rsid w:val="009F636D"/>
    <w:rsid w:val="009F657B"/>
    <w:rsid w:val="009F65B2"/>
    <w:rsid w:val="009F690B"/>
    <w:rsid w:val="009F6B78"/>
    <w:rsid w:val="009F6F00"/>
    <w:rsid w:val="009F7C77"/>
    <w:rsid w:val="009F7C79"/>
    <w:rsid w:val="00A0047D"/>
    <w:rsid w:val="00A0222A"/>
    <w:rsid w:val="00A022F0"/>
    <w:rsid w:val="00A0328D"/>
    <w:rsid w:val="00A03801"/>
    <w:rsid w:val="00A03BAB"/>
    <w:rsid w:val="00A04050"/>
    <w:rsid w:val="00A0441B"/>
    <w:rsid w:val="00A04917"/>
    <w:rsid w:val="00A04EA7"/>
    <w:rsid w:val="00A04F84"/>
    <w:rsid w:val="00A05087"/>
    <w:rsid w:val="00A051BF"/>
    <w:rsid w:val="00A05347"/>
    <w:rsid w:val="00A05D6E"/>
    <w:rsid w:val="00A06719"/>
    <w:rsid w:val="00A06C17"/>
    <w:rsid w:val="00A06C66"/>
    <w:rsid w:val="00A06E25"/>
    <w:rsid w:val="00A06FDF"/>
    <w:rsid w:val="00A07E50"/>
    <w:rsid w:val="00A07EA0"/>
    <w:rsid w:val="00A1018D"/>
    <w:rsid w:val="00A112AF"/>
    <w:rsid w:val="00A11312"/>
    <w:rsid w:val="00A11637"/>
    <w:rsid w:val="00A12C4D"/>
    <w:rsid w:val="00A13396"/>
    <w:rsid w:val="00A136F9"/>
    <w:rsid w:val="00A141D7"/>
    <w:rsid w:val="00A148DC"/>
    <w:rsid w:val="00A154ED"/>
    <w:rsid w:val="00A15577"/>
    <w:rsid w:val="00A15669"/>
    <w:rsid w:val="00A159BB"/>
    <w:rsid w:val="00A15DF8"/>
    <w:rsid w:val="00A15EB9"/>
    <w:rsid w:val="00A16241"/>
    <w:rsid w:val="00A166EC"/>
    <w:rsid w:val="00A1718C"/>
    <w:rsid w:val="00A17820"/>
    <w:rsid w:val="00A17D28"/>
    <w:rsid w:val="00A218C9"/>
    <w:rsid w:val="00A21EDC"/>
    <w:rsid w:val="00A22088"/>
    <w:rsid w:val="00A22B27"/>
    <w:rsid w:val="00A22FED"/>
    <w:rsid w:val="00A23D90"/>
    <w:rsid w:val="00A23EF2"/>
    <w:rsid w:val="00A24918"/>
    <w:rsid w:val="00A2507C"/>
    <w:rsid w:val="00A2508E"/>
    <w:rsid w:val="00A25120"/>
    <w:rsid w:val="00A25187"/>
    <w:rsid w:val="00A25A32"/>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5D77"/>
    <w:rsid w:val="00A36A2E"/>
    <w:rsid w:val="00A36DE7"/>
    <w:rsid w:val="00A3721B"/>
    <w:rsid w:val="00A37555"/>
    <w:rsid w:val="00A37889"/>
    <w:rsid w:val="00A40011"/>
    <w:rsid w:val="00A4097F"/>
    <w:rsid w:val="00A4123E"/>
    <w:rsid w:val="00A4154D"/>
    <w:rsid w:val="00A41714"/>
    <w:rsid w:val="00A41B34"/>
    <w:rsid w:val="00A41C78"/>
    <w:rsid w:val="00A41ECF"/>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3F5"/>
    <w:rsid w:val="00A5377B"/>
    <w:rsid w:val="00A53784"/>
    <w:rsid w:val="00A5378F"/>
    <w:rsid w:val="00A53831"/>
    <w:rsid w:val="00A54031"/>
    <w:rsid w:val="00A542BF"/>
    <w:rsid w:val="00A54E6E"/>
    <w:rsid w:val="00A5544A"/>
    <w:rsid w:val="00A554EC"/>
    <w:rsid w:val="00A55893"/>
    <w:rsid w:val="00A55B8E"/>
    <w:rsid w:val="00A5667F"/>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69"/>
    <w:rsid w:val="00A622AA"/>
    <w:rsid w:val="00A62573"/>
    <w:rsid w:val="00A627F4"/>
    <w:rsid w:val="00A6285D"/>
    <w:rsid w:val="00A62B2E"/>
    <w:rsid w:val="00A62E75"/>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8F"/>
    <w:rsid w:val="00A701C8"/>
    <w:rsid w:val="00A705B0"/>
    <w:rsid w:val="00A706D9"/>
    <w:rsid w:val="00A70858"/>
    <w:rsid w:val="00A711F9"/>
    <w:rsid w:val="00A72656"/>
    <w:rsid w:val="00A727EE"/>
    <w:rsid w:val="00A729A1"/>
    <w:rsid w:val="00A72BB1"/>
    <w:rsid w:val="00A730F0"/>
    <w:rsid w:val="00A737FF"/>
    <w:rsid w:val="00A73ABB"/>
    <w:rsid w:val="00A741B1"/>
    <w:rsid w:val="00A743E1"/>
    <w:rsid w:val="00A74C68"/>
    <w:rsid w:val="00A75404"/>
    <w:rsid w:val="00A75708"/>
    <w:rsid w:val="00A7583B"/>
    <w:rsid w:val="00A75EAD"/>
    <w:rsid w:val="00A767B5"/>
    <w:rsid w:val="00A76A22"/>
    <w:rsid w:val="00A7722A"/>
    <w:rsid w:val="00A77E87"/>
    <w:rsid w:val="00A8023F"/>
    <w:rsid w:val="00A802A1"/>
    <w:rsid w:val="00A80479"/>
    <w:rsid w:val="00A80CC6"/>
    <w:rsid w:val="00A80FC9"/>
    <w:rsid w:val="00A81537"/>
    <w:rsid w:val="00A81651"/>
    <w:rsid w:val="00A81C0F"/>
    <w:rsid w:val="00A81DBD"/>
    <w:rsid w:val="00A82260"/>
    <w:rsid w:val="00A829ED"/>
    <w:rsid w:val="00A82BD2"/>
    <w:rsid w:val="00A82DC9"/>
    <w:rsid w:val="00A830AE"/>
    <w:rsid w:val="00A8319F"/>
    <w:rsid w:val="00A8353C"/>
    <w:rsid w:val="00A83B23"/>
    <w:rsid w:val="00A83E6D"/>
    <w:rsid w:val="00A83E6F"/>
    <w:rsid w:val="00A840E6"/>
    <w:rsid w:val="00A84679"/>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5EAD"/>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AA"/>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06C"/>
    <w:rsid w:val="00AB52F4"/>
    <w:rsid w:val="00AB5547"/>
    <w:rsid w:val="00AB6B37"/>
    <w:rsid w:val="00AB6DD7"/>
    <w:rsid w:val="00AB6F88"/>
    <w:rsid w:val="00AB73DD"/>
    <w:rsid w:val="00AC0451"/>
    <w:rsid w:val="00AC1003"/>
    <w:rsid w:val="00AC1610"/>
    <w:rsid w:val="00AC1979"/>
    <w:rsid w:val="00AC2560"/>
    <w:rsid w:val="00AC2B07"/>
    <w:rsid w:val="00AC2CC0"/>
    <w:rsid w:val="00AC2D99"/>
    <w:rsid w:val="00AC30C7"/>
    <w:rsid w:val="00AC3461"/>
    <w:rsid w:val="00AC34AB"/>
    <w:rsid w:val="00AC3C59"/>
    <w:rsid w:val="00AC415A"/>
    <w:rsid w:val="00AC4397"/>
    <w:rsid w:val="00AC4405"/>
    <w:rsid w:val="00AC4434"/>
    <w:rsid w:val="00AC4562"/>
    <w:rsid w:val="00AC4ED4"/>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529"/>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06D"/>
    <w:rsid w:val="00AF0ADF"/>
    <w:rsid w:val="00AF0B0C"/>
    <w:rsid w:val="00AF14BA"/>
    <w:rsid w:val="00AF1A67"/>
    <w:rsid w:val="00AF1B1E"/>
    <w:rsid w:val="00AF1B27"/>
    <w:rsid w:val="00AF24F8"/>
    <w:rsid w:val="00AF2B45"/>
    <w:rsid w:val="00AF2E75"/>
    <w:rsid w:val="00AF38E8"/>
    <w:rsid w:val="00AF39CC"/>
    <w:rsid w:val="00AF3B10"/>
    <w:rsid w:val="00AF3B3E"/>
    <w:rsid w:val="00AF3BD4"/>
    <w:rsid w:val="00AF3C74"/>
    <w:rsid w:val="00AF3CF2"/>
    <w:rsid w:val="00AF3E97"/>
    <w:rsid w:val="00AF401F"/>
    <w:rsid w:val="00AF4686"/>
    <w:rsid w:val="00AF48C5"/>
    <w:rsid w:val="00AF522C"/>
    <w:rsid w:val="00AF53CC"/>
    <w:rsid w:val="00AF5F02"/>
    <w:rsid w:val="00AF678B"/>
    <w:rsid w:val="00AF6AFB"/>
    <w:rsid w:val="00AF6F3C"/>
    <w:rsid w:val="00AF7C12"/>
    <w:rsid w:val="00B00386"/>
    <w:rsid w:val="00B00712"/>
    <w:rsid w:val="00B010BF"/>
    <w:rsid w:val="00B016A4"/>
    <w:rsid w:val="00B0181A"/>
    <w:rsid w:val="00B02A07"/>
    <w:rsid w:val="00B030A9"/>
    <w:rsid w:val="00B03AC3"/>
    <w:rsid w:val="00B03BF8"/>
    <w:rsid w:val="00B03FAF"/>
    <w:rsid w:val="00B04CCC"/>
    <w:rsid w:val="00B0536D"/>
    <w:rsid w:val="00B05C87"/>
    <w:rsid w:val="00B065CA"/>
    <w:rsid w:val="00B069C0"/>
    <w:rsid w:val="00B07743"/>
    <w:rsid w:val="00B07A0D"/>
    <w:rsid w:val="00B07A15"/>
    <w:rsid w:val="00B07AC3"/>
    <w:rsid w:val="00B10433"/>
    <w:rsid w:val="00B10C1C"/>
    <w:rsid w:val="00B10FDF"/>
    <w:rsid w:val="00B116DE"/>
    <w:rsid w:val="00B116E2"/>
    <w:rsid w:val="00B11DAB"/>
    <w:rsid w:val="00B12072"/>
    <w:rsid w:val="00B12679"/>
    <w:rsid w:val="00B13BF6"/>
    <w:rsid w:val="00B13F4D"/>
    <w:rsid w:val="00B14312"/>
    <w:rsid w:val="00B144E7"/>
    <w:rsid w:val="00B145B6"/>
    <w:rsid w:val="00B146C1"/>
    <w:rsid w:val="00B14DDB"/>
    <w:rsid w:val="00B14E21"/>
    <w:rsid w:val="00B14E4D"/>
    <w:rsid w:val="00B14E90"/>
    <w:rsid w:val="00B153EE"/>
    <w:rsid w:val="00B15A12"/>
    <w:rsid w:val="00B15A5F"/>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7D3"/>
    <w:rsid w:val="00B31B41"/>
    <w:rsid w:val="00B32455"/>
    <w:rsid w:val="00B324E8"/>
    <w:rsid w:val="00B326C2"/>
    <w:rsid w:val="00B32D7B"/>
    <w:rsid w:val="00B32F94"/>
    <w:rsid w:val="00B332E3"/>
    <w:rsid w:val="00B3340B"/>
    <w:rsid w:val="00B338CF"/>
    <w:rsid w:val="00B33900"/>
    <w:rsid w:val="00B3429E"/>
    <w:rsid w:val="00B34FE5"/>
    <w:rsid w:val="00B3533D"/>
    <w:rsid w:val="00B3576C"/>
    <w:rsid w:val="00B35BED"/>
    <w:rsid w:val="00B35F14"/>
    <w:rsid w:val="00B361A1"/>
    <w:rsid w:val="00B3641A"/>
    <w:rsid w:val="00B364F6"/>
    <w:rsid w:val="00B36E4C"/>
    <w:rsid w:val="00B36EEC"/>
    <w:rsid w:val="00B37005"/>
    <w:rsid w:val="00B37147"/>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5D4C"/>
    <w:rsid w:val="00B462D2"/>
    <w:rsid w:val="00B4721D"/>
    <w:rsid w:val="00B47241"/>
    <w:rsid w:val="00B505D6"/>
    <w:rsid w:val="00B50C95"/>
    <w:rsid w:val="00B514C9"/>
    <w:rsid w:val="00B51800"/>
    <w:rsid w:val="00B51BB4"/>
    <w:rsid w:val="00B51D6B"/>
    <w:rsid w:val="00B51E8D"/>
    <w:rsid w:val="00B53647"/>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16"/>
    <w:rsid w:val="00B65C76"/>
    <w:rsid w:val="00B6629E"/>
    <w:rsid w:val="00B66314"/>
    <w:rsid w:val="00B668AE"/>
    <w:rsid w:val="00B66F31"/>
    <w:rsid w:val="00B67116"/>
    <w:rsid w:val="00B67184"/>
    <w:rsid w:val="00B676C2"/>
    <w:rsid w:val="00B67B5C"/>
    <w:rsid w:val="00B67F3A"/>
    <w:rsid w:val="00B702B5"/>
    <w:rsid w:val="00B70D6B"/>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9F3"/>
    <w:rsid w:val="00B84451"/>
    <w:rsid w:val="00B84464"/>
    <w:rsid w:val="00B8534E"/>
    <w:rsid w:val="00B85E91"/>
    <w:rsid w:val="00B85F44"/>
    <w:rsid w:val="00B86142"/>
    <w:rsid w:val="00B870E4"/>
    <w:rsid w:val="00B877DC"/>
    <w:rsid w:val="00B906C7"/>
    <w:rsid w:val="00B910F4"/>
    <w:rsid w:val="00B9128A"/>
    <w:rsid w:val="00B912B1"/>
    <w:rsid w:val="00B9160F"/>
    <w:rsid w:val="00B91AC3"/>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2BD3"/>
    <w:rsid w:val="00BA32BC"/>
    <w:rsid w:val="00BA3D8E"/>
    <w:rsid w:val="00BA3DA2"/>
    <w:rsid w:val="00BA3DC9"/>
    <w:rsid w:val="00BA4156"/>
    <w:rsid w:val="00BA4D1C"/>
    <w:rsid w:val="00BA4E69"/>
    <w:rsid w:val="00BA4F57"/>
    <w:rsid w:val="00BA4F69"/>
    <w:rsid w:val="00BA5909"/>
    <w:rsid w:val="00BA59DF"/>
    <w:rsid w:val="00BA5B5A"/>
    <w:rsid w:val="00BA6096"/>
    <w:rsid w:val="00BA60FD"/>
    <w:rsid w:val="00BA62A1"/>
    <w:rsid w:val="00BA68EE"/>
    <w:rsid w:val="00BA68FA"/>
    <w:rsid w:val="00BA691B"/>
    <w:rsid w:val="00BA7310"/>
    <w:rsid w:val="00BB0C95"/>
    <w:rsid w:val="00BB146F"/>
    <w:rsid w:val="00BB1659"/>
    <w:rsid w:val="00BB2115"/>
    <w:rsid w:val="00BB2601"/>
    <w:rsid w:val="00BB2B61"/>
    <w:rsid w:val="00BB35BD"/>
    <w:rsid w:val="00BB39B0"/>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312"/>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522"/>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4C5"/>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2F2"/>
    <w:rsid w:val="00BE6BBA"/>
    <w:rsid w:val="00BE6D41"/>
    <w:rsid w:val="00BE7192"/>
    <w:rsid w:val="00BE7E03"/>
    <w:rsid w:val="00BE7ED0"/>
    <w:rsid w:val="00BF00E9"/>
    <w:rsid w:val="00BF014F"/>
    <w:rsid w:val="00BF02A6"/>
    <w:rsid w:val="00BF0356"/>
    <w:rsid w:val="00BF041F"/>
    <w:rsid w:val="00BF04E0"/>
    <w:rsid w:val="00BF0800"/>
    <w:rsid w:val="00BF1056"/>
    <w:rsid w:val="00BF1841"/>
    <w:rsid w:val="00BF19E1"/>
    <w:rsid w:val="00BF2482"/>
    <w:rsid w:val="00BF267A"/>
    <w:rsid w:val="00BF395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375"/>
    <w:rsid w:val="00C04B0C"/>
    <w:rsid w:val="00C04C03"/>
    <w:rsid w:val="00C059F4"/>
    <w:rsid w:val="00C05DDF"/>
    <w:rsid w:val="00C05E74"/>
    <w:rsid w:val="00C05ECF"/>
    <w:rsid w:val="00C06252"/>
    <w:rsid w:val="00C06D94"/>
    <w:rsid w:val="00C0708D"/>
    <w:rsid w:val="00C0733F"/>
    <w:rsid w:val="00C10DCF"/>
    <w:rsid w:val="00C10FDE"/>
    <w:rsid w:val="00C1112E"/>
    <w:rsid w:val="00C11534"/>
    <w:rsid w:val="00C1170A"/>
    <w:rsid w:val="00C12088"/>
    <w:rsid w:val="00C123CF"/>
    <w:rsid w:val="00C12865"/>
    <w:rsid w:val="00C12B06"/>
    <w:rsid w:val="00C13A01"/>
    <w:rsid w:val="00C146C3"/>
    <w:rsid w:val="00C14968"/>
    <w:rsid w:val="00C14CEF"/>
    <w:rsid w:val="00C1569D"/>
    <w:rsid w:val="00C1592D"/>
    <w:rsid w:val="00C159B6"/>
    <w:rsid w:val="00C160CB"/>
    <w:rsid w:val="00C16188"/>
    <w:rsid w:val="00C166C3"/>
    <w:rsid w:val="00C16CF2"/>
    <w:rsid w:val="00C16FF0"/>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3D9"/>
    <w:rsid w:val="00C35524"/>
    <w:rsid w:val="00C36109"/>
    <w:rsid w:val="00C36330"/>
    <w:rsid w:val="00C36804"/>
    <w:rsid w:val="00C3689A"/>
    <w:rsid w:val="00C376B0"/>
    <w:rsid w:val="00C378BB"/>
    <w:rsid w:val="00C37D15"/>
    <w:rsid w:val="00C419DC"/>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6C3"/>
    <w:rsid w:val="00C506F0"/>
    <w:rsid w:val="00C50ADB"/>
    <w:rsid w:val="00C50F3A"/>
    <w:rsid w:val="00C517EC"/>
    <w:rsid w:val="00C51F19"/>
    <w:rsid w:val="00C51F56"/>
    <w:rsid w:val="00C52B53"/>
    <w:rsid w:val="00C53F85"/>
    <w:rsid w:val="00C54624"/>
    <w:rsid w:val="00C54AF5"/>
    <w:rsid w:val="00C558A4"/>
    <w:rsid w:val="00C558CE"/>
    <w:rsid w:val="00C55B95"/>
    <w:rsid w:val="00C56438"/>
    <w:rsid w:val="00C56CEF"/>
    <w:rsid w:val="00C572C9"/>
    <w:rsid w:val="00C5753C"/>
    <w:rsid w:val="00C57895"/>
    <w:rsid w:val="00C579A7"/>
    <w:rsid w:val="00C57A87"/>
    <w:rsid w:val="00C60226"/>
    <w:rsid w:val="00C6077B"/>
    <w:rsid w:val="00C60AB3"/>
    <w:rsid w:val="00C60C5B"/>
    <w:rsid w:val="00C60DC5"/>
    <w:rsid w:val="00C611D6"/>
    <w:rsid w:val="00C61A91"/>
    <w:rsid w:val="00C61C57"/>
    <w:rsid w:val="00C62778"/>
    <w:rsid w:val="00C627B2"/>
    <w:rsid w:val="00C629BF"/>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6F2F"/>
    <w:rsid w:val="00C6734B"/>
    <w:rsid w:val="00C67549"/>
    <w:rsid w:val="00C6758E"/>
    <w:rsid w:val="00C67601"/>
    <w:rsid w:val="00C67C68"/>
    <w:rsid w:val="00C70069"/>
    <w:rsid w:val="00C708A7"/>
    <w:rsid w:val="00C70B86"/>
    <w:rsid w:val="00C7110D"/>
    <w:rsid w:val="00C7118C"/>
    <w:rsid w:val="00C7121F"/>
    <w:rsid w:val="00C71540"/>
    <w:rsid w:val="00C71EDB"/>
    <w:rsid w:val="00C71FA8"/>
    <w:rsid w:val="00C721F2"/>
    <w:rsid w:val="00C722FE"/>
    <w:rsid w:val="00C72796"/>
    <w:rsid w:val="00C73301"/>
    <w:rsid w:val="00C73473"/>
    <w:rsid w:val="00C7399B"/>
    <w:rsid w:val="00C745BB"/>
    <w:rsid w:val="00C74677"/>
    <w:rsid w:val="00C74AFE"/>
    <w:rsid w:val="00C74BEB"/>
    <w:rsid w:val="00C75B0A"/>
    <w:rsid w:val="00C7636E"/>
    <w:rsid w:val="00C767B0"/>
    <w:rsid w:val="00C768FF"/>
    <w:rsid w:val="00C76B59"/>
    <w:rsid w:val="00C76C54"/>
    <w:rsid w:val="00C77FE5"/>
    <w:rsid w:val="00C80247"/>
    <w:rsid w:val="00C80C33"/>
    <w:rsid w:val="00C81A29"/>
    <w:rsid w:val="00C81A74"/>
    <w:rsid w:val="00C82355"/>
    <w:rsid w:val="00C824E1"/>
    <w:rsid w:val="00C82570"/>
    <w:rsid w:val="00C826A0"/>
    <w:rsid w:val="00C827D7"/>
    <w:rsid w:val="00C827DF"/>
    <w:rsid w:val="00C82A46"/>
    <w:rsid w:val="00C82ED6"/>
    <w:rsid w:val="00C84188"/>
    <w:rsid w:val="00C846FF"/>
    <w:rsid w:val="00C847CC"/>
    <w:rsid w:val="00C85183"/>
    <w:rsid w:val="00C857BD"/>
    <w:rsid w:val="00C85C15"/>
    <w:rsid w:val="00C8603C"/>
    <w:rsid w:val="00C86741"/>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2B52"/>
    <w:rsid w:val="00C93177"/>
    <w:rsid w:val="00C931A3"/>
    <w:rsid w:val="00C93250"/>
    <w:rsid w:val="00C93816"/>
    <w:rsid w:val="00C939BA"/>
    <w:rsid w:val="00C93AB6"/>
    <w:rsid w:val="00C955FC"/>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748"/>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19"/>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9B4"/>
    <w:rsid w:val="00CC7DFD"/>
    <w:rsid w:val="00CC7F83"/>
    <w:rsid w:val="00CD00F7"/>
    <w:rsid w:val="00CD1758"/>
    <w:rsid w:val="00CD1DC2"/>
    <w:rsid w:val="00CD2D05"/>
    <w:rsid w:val="00CD3D1E"/>
    <w:rsid w:val="00CD3DD7"/>
    <w:rsid w:val="00CD46A0"/>
    <w:rsid w:val="00CD46A4"/>
    <w:rsid w:val="00CD4D4F"/>
    <w:rsid w:val="00CD5091"/>
    <w:rsid w:val="00CD5220"/>
    <w:rsid w:val="00CD5E1D"/>
    <w:rsid w:val="00CD7477"/>
    <w:rsid w:val="00CD778F"/>
    <w:rsid w:val="00CD7A93"/>
    <w:rsid w:val="00CE0DD3"/>
    <w:rsid w:val="00CE0DE9"/>
    <w:rsid w:val="00CE1643"/>
    <w:rsid w:val="00CE1AFC"/>
    <w:rsid w:val="00CE1B77"/>
    <w:rsid w:val="00CE1D06"/>
    <w:rsid w:val="00CE200A"/>
    <w:rsid w:val="00CE260A"/>
    <w:rsid w:val="00CE295B"/>
    <w:rsid w:val="00CE2B15"/>
    <w:rsid w:val="00CE3A1A"/>
    <w:rsid w:val="00CE43E7"/>
    <w:rsid w:val="00CE44E0"/>
    <w:rsid w:val="00CE515A"/>
    <w:rsid w:val="00CE5792"/>
    <w:rsid w:val="00CE5EA4"/>
    <w:rsid w:val="00CE6139"/>
    <w:rsid w:val="00CE633E"/>
    <w:rsid w:val="00CE6B03"/>
    <w:rsid w:val="00CE6CFF"/>
    <w:rsid w:val="00CE6D98"/>
    <w:rsid w:val="00CE6E5B"/>
    <w:rsid w:val="00CE7ADF"/>
    <w:rsid w:val="00CE7CF8"/>
    <w:rsid w:val="00CF01B0"/>
    <w:rsid w:val="00CF06B3"/>
    <w:rsid w:val="00CF08E1"/>
    <w:rsid w:val="00CF0F49"/>
    <w:rsid w:val="00CF115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E72"/>
    <w:rsid w:val="00CF5F12"/>
    <w:rsid w:val="00CF5F2A"/>
    <w:rsid w:val="00CF6178"/>
    <w:rsid w:val="00CF64CF"/>
    <w:rsid w:val="00CF6857"/>
    <w:rsid w:val="00CF68B8"/>
    <w:rsid w:val="00CF6B2A"/>
    <w:rsid w:val="00CF704E"/>
    <w:rsid w:val="00CF7729"/>
    <w:rsid w:val="00CF7A07"/>
    <w:rsid w:val="00CF7DC6"/>
    <w:rsid w:val="00CF7DD9"/>
    <w:rsid w:val="00D00793"/>
    <w:rsid w:val="00D009D7"/>
    <w:rsid w:val="00D00E34"/>
    <w:rsid w:val="00D017FE"/>
    <w:rsid w:val="00D01B5A"/>
    <w:rsid w:val="00D025DE"/>
    <w:rsid w:val="00D029CA"/>
    <w:rsid w:val="00D02CB0"/>
    <w:rsid w:val="00D02CEA"/>
    <w:rsid w:val="00D0304B"/>
    <w:rsid w:val="00D031D0"/>
    <w:rsid w:val="00D036DF"/>
    <w:rsid w:val="00D04225"/>
    <w:rsid w:val="00D0428C"/>
    <w:rsid w:val="00D04383"/>
    <w:rsid w:val="00D04985"/>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AEA"/>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2BD"/>
    <w:rsid w:val="00D167D1"/>
    <w:rsid w:val="00D16C79"/>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226"/>
    <w:rsid w:val="00D31533"/>
    <w:rsid w:val="00D31694"/>
    <w:rsid w:val="00D32041"/>
    <w:rsid w:val="00D33298"/>
    <w:rsid w:val="00D333F3"/>
    <w:rsid w:val="00D33AF3"/>
    <w:rsid w:val="00D34894"/>
    <w:rsid w:val="00D3489D"/>
    <w:rsid w:val="00D34924"/>
    <w:rsid w:val="00D351B2"/>
    <w:rsid w:val="00D355DA"/>
    <w:rsid w:val="00D361BC"/>
    <w:rsid w:val="00D36571"/>
    <w:rsid w:val="00D3678A"/>
    <w:rsid w:val="00D36E3F"/>
    <w:rsid w:val="00D36FD0"/>
    <w:rsid w:val="00D37E13"/>
    <w:rsid w:val="00D407EF"/>
    <w:rsid w:val="00D41366"/>
    <w:rsid w:val="00D424CE"/>
    <w:rsid w:val="00D4271B"/>
    <w:rsid w:val="00D42AAD"/>
    <w:rsid w:val="00D42DFA"/>
    <w:rsid w:val="00D4309E"/>
    <w:rsid w:val="00D4342D"/>
    <w:rsid w:val="00D43A11"/>
    <w:rsid w:val="00D4410C"/>
    <w:rsid w:val="00D44112"/>
    <w:rsid w:val="00D44556"/>
    <w:rsid w:val="00D445E3"/>
    <w:rsid w:val="00D44683"/>
    <w:rsid w:val="00D4495B"/>
    <w:rsid w:val="00D44CC5"/>
    <w:rsid w:val="00D45886"/>
    <w:rsid w:val="00D45B88"/>
    <w:rsid w:val="00D45D75"/>
    <w:rsid w:val="00D45E47"/>
    <w:rsid w:val="00D46345"/>
    <w:rsid w:val="00D465E9"/>
    <w:rsid w:val="00D46A37"/>
    <w:rsid w:val="00D46B0A"/>
    <w:rsid w:val="00D472DB"/>
    <w:rsid w:val="00D478CA"/>
    <w:rsid w:val="00D51DDE"/>
    <w:rsid w:val="00D52505"/>
    <w:rsid w:val="00D53295"/>
    <w:rsid w:val="00D53741"/>
    <w:rsid w:val="00D53E10"/>
    <w:rsid w:val="00D540D2"/>
    <w:rsid w:val="00D5417A"/>
    <w:rsid w:val="00D54549"/>
    <w:rsid w:val="00D54A60"/>
    <w:rsid w:val="00D55028"/>
    <w:rsid w:val="00D55631"/>
    <w:rsid w:val="00D55879"/>
    <w:rsid w:val="00D55985"/>
    <w:rsid w:val="00D559EA"/>
    <w:rsid w:val="00D55B32"/>
    <w:rsid w:val="00D55ED3"/>
    <w:rsid w:val="00D56E7B"/>
    <w:rsid w:val="00D5749C"/>
    <w:rsid w:val="00D57556"/>
    <w:rsid w:val="00D57B6F"/>
    <w:rsid w:val="00D57B7E"/>
    <w:rsid w:val="00D603BA"/>
    <w:rsid w:val="00D607CE"/>
    <w:rsid w:val="00D607E9"/>
    <w:rsid w:val="00D6084E"/>
    <w:rsid w:val="00D60937"/>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26F"/>
    <w:rsid w:val="00D6538C"/>
    <w:rsid w:val="00D66600"/>
    <w:rsid w:val="00D66823"/>
    <w:rsid w:val="00D66C88"/>
    <w:rsid w:val="00D66D11"/>
    <w:rsid w:val="00D6702A"/>
    <w:rsid w:val="00D67961"/>
    <w:rsid w:val="00D67A9A"/>
    <w:rsid w:val="00D67B8B"/>
    <w:rsid w:val="00D67C21"/>
    <w:rsid w:val="00D7011C"/>
    <w:rsid w:val="00D7073E"/>
    <w:rsid w:val="00D7074C"/>
    <w:rsid w:val="00D70E8C"/>
    <w:rsid w:val="00D71930"/>
    <w:rsid w:val="00D720CB"/>
    <w:rsid w:val="00D728D1"/>
    <w:rsid w:val="00D72CD6"/>
    <w:rsid w:val="00D733A1"/>
    <w:rsid w:val="00D733D4"/>
    <w:rsid w:val="00D73931"/>
    <w:rsid w:val="00D73B6A"/>
    <w:rsid w:val="00D73BEB"/>
    <w:rsid w:val="00D74F14"/>
    <w:rsid w:val="00D757F7"/>
    <w:rsid w:val="00D75C5D"/>
    <w:rsid w:val="00D75DF2"/>
    <w:rsid w:val="00D774B8"/>
    <w:rsid w:val="00D7768E"/>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6EF"/>
    <w:rsid w:val="00D91A2B"/>
    <w:rsid w:val="00D922F8"/>
    <w:rsid w:val="00D926ED"/>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B5F"/>
    <w:rsid w:val="00DA0C71"/>
    <w:rsid w:val="00DA0C9C"/>
    <w:rsid w:val="00DA1803"/>
    <w:rsid w:val="00DA19B4"/>
    <w:rsid w:val="00DA239E"/>
    <w:rsid w:val="00DA2415"/>
    <w:rsid w:val="00DA26F1"/>
    <w:rsid w:val="00DA2B3F"/>
    <w:rsid w:val="00DA2D33"/>
    <w:rsid w:val="00DA2FC0"/>
    <w:rsid w:val="00DA3081"/>
    <w:rsid w:val="00DA3984"/>
    <w:rsid w:val="00DA3D3F"/>
    <w:rsid w:val="00DA3E01"/>
    <w:rsid w:val="00DA4304"/>
    <w:rsid w:val="00DA442A"/>
    <w:rsid w:val="00DA4CEC"/>
    <w:rsid w:val="00DA4D20"/>
    <w:rsid w:val="00DA512A"/>
    <w:rsid w:val="00DA55E3"/>
    <w:rsid w:val="00DA59F8"/>
    <w:rsid w:val="00DA5D41"/>
    <w:rsid w:val="00DA5EDB"/>
    <w:rsid w:val="00DA686A"/>
    <w:rsid w:val="00DA68A3"/>
    <w:rsid w:val="00DA6A1B"/>
    <w:rsid w:val="00DA7403"/>
    <w:rsid w:val="00DA7AA7"/>
    <w:rsid w:val="00DA7C58"/>
    <w:rsid w:val="00DA7E87"/>
    <w:rsid w:val="00DB0338"/>
    <w:rsid w:val="00DB13E1"/>
    <w:rsid w:val="00DB1FCA"/>
    <w:rsid w:val="00DB27BF"/>
    <w:rsid w:val="00DB27C7"/>
    <w:rsid w:val="00DB2E5F"/>
    <w:rsid w:val="00DB2FC8"/>
    <w:rsid w:val="00DB332D"/>
    <w:rsid w:val="00DB41FB"/>
    <w:rsid w:val="00DB495C"/>
    <w:rsid w:val="00DB6936"/>
    <w:rsid w:val="00DB7658"/>
    <w:rsid w:val="00DC046D"/>
    <w:rsid w:val="00DC10BC"/>
    <w:rsid w:val="00DC16E6"/>
    <w:rsid w:val="00DC1B72"/>
    <w:rsid w:val="00DC1D71"/>
    <w:rsid w:val="00DC3A2B"/>
    <w:rsid w:val="00DC3EDA"/>
    <w:rsid w:val="00DC41EA"/>
    <w:rsid w:val="00DC4E1D"/>
    <w:rsid w:val="00DC53B3"/>
    <w:rsid w:val="00DC5424"/>
    <w:rsid w:val="00DC5870"/>
    <w:rsid w:val="00DC6029"/>
    <w:rsid w:val="00DC66B1"/>
    <w:rsid w:val="00DC6B2B"/>
    <w:rsid w:val="00DC75BB"/>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04D"/>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465"/>
    <w:rsid w:val="00E0277B"/>
    <w:rsid w:val="00E027EB"/>
    <w:rsid w:val="00E02B64"/>
    <w:rsid w:val="00E03159"/>
    <w:rsid w:val="00E0352C"/>
    <w:rsid w:val="00E03E24"/>
    <w:rsid w:val="00E04194"/>
    <w:rsid w:val="00E0449C"/>
    <w:rsid w:val="00E04E78"/>
    <w:rsid w:val="00E057BF"/>
    <w:rsid w:val="00E0594C"/>
    <w:rsid w:val="00E061F9"/>
    <w:rsid w:val="00E06893"/>
    <w:rsid w:val="00E06B7C"/>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2B9"/>
    <w:rsid w:val="00E20420"/>
    <w:rsid w:val="00E2063A"/>
    <w:rsid w:val="00E20DA1"/>
    <w:rsid w:val="00E21343"/>
    <w:rsid w:val="00E21A41"/>
    <w:rsid w:val="00E22A7B"/>
    <w:rsid w:val="00E22ECE"/>
    <w:rsid w:val="00E23534"/>
    <w:rsid w:val="00E238A9"/>
    <w:rsid w:val="00E25263"/>
    <w:rsid w:val="00E25AC4"/>
    <w:rsid w:val="00E26128"/>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2C9"/>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0DB6"/>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5C9"/>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235E"/>
    <w:rsid w:val="00E7308A"/>
    <w:rsid w:val="00E73130"/>
    <w:rsid w:val="00E73179"/>
    <w:rsid w:val="00E73346"/>
    <w:rsid w:val="00E73D50"/>
    <w:rsid w:val="00E7410F"/>
    <w:rsid w:val="00E74130"/>
    <w:rsid w:val="00E74361"/>
    <w:rsid w:val="00E74837"/>
    <w:rsid w:val="00E74F82"/>
    <w:rsid w:val="00E75026"/>
    <w:rsid w:val="00E75188"/>
    <w:rsid w:val="00E75440"/>
    <w:rsid w:val="00E75481"/>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4827"/>
    <w:rsid w:val="00E8539F"/>
    <w:rsid w:val="00E8565D"/>
    <w:rsid w:val="00E85738"/>
    <w:rsid w:val="00E85A07"/>
    <w:rsid w:val="00E86804"/>
    <w:rsid w:val="00E86BA6"/>
    <w:rsid w:val="00E873C5"/>
    <w:rsid w:val="00E873D5"/>
    <w:rsid w:val="00E874C0"/>
    <w:rsid w:val="00E87565"/>
    <w:rsid w:val="00E87A92"/>
    <w:rsid w:val="00E909E0"/>
    <w:rsid w:val="00E90ACA"/>
    <w:rsid w:val="00E90F57"/>
    <w:rsid w:val="00E91B02"/>
    <w:rsid w:val="00E91F17"/>
    <w:rsid w:val="00E92211"/>
    <w:rsid w:val="00E922B7"/>
    <w:rsid w:val="00E92876"/>
    <w:rsid w:val="00E92A99"/>
    <w:rsid w:val="00E92C5C"/>
    <w:rsid w:val="00E9323A"/>
    <w:rsid w:val="00E9346C"/>
    <w:rsid w:val="00E93528"/>
    <w:rsid w:val="00E93683"/>
    <w:rsid w:val="00E942A9"/>
    <w:rsid w:val="00E943E8"/>
    <w:rsid w:val="00E94713"/>
    <w:rsid w:val="00E95123"/>
    <w:rsid w:val="00E9559B"/>
    <w:rsid w:val="00E95838"/>
    <w:rsid w:val="00E95929"/>
    <w:rsid w:val="00E962F1"/>
    <w:rsid w:val="00E963B5"/>
    <w:rsid w:val="00E96825"/>
    <w:rsid w:val="00E968C3"/>
    <w:rsid w:val="00E96AB8"/>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706"/>
    <w:rsid w:val="00EA6AC0"/>
    <w:rsid w:val="00EA6D5E"/>
    <w:rsid w:val="00EA749A"/>
    <w:rsid w:val="00EA798A"/>
    <w:rsid w:val="00EB0084"/>
    <w:rsid w:val="00EB0EBA"/>
    <w:rsid w:val="00EB1000"/>
    <w:rsid w:val="00EB237D"/>
    <w:rsid w:val="00EB3F93"/>
    <w:rsid w:val="00EB45B9"/>
    <w:rsid w:val="00EB4FC6"/>
    <w:rsid w:val="00EB542C"/>
    <w:rsid w:val="00EB5728"/>
    <w:rsid w:val="00EB660C"/>
    <w:rsid w:val="00EB6A5B"/>
    <w:rsid w:val="00EB6B58"/>
    <w:rsid w:val="00EB7572"/>
    <w:rsid w:val="00EB7815"/>
    <w:rsid w:val="00EB7F55"/>
    <w:rsid w:val="00EC0199"/>
    <w:rsid w:val="00EC01AB"/>
    <w:rsid w:val="00EC02C2"/>
    <w:rsid w:val="00EC0A6F"/>
    <w:rsid w:val="00EC0AFC"/>
    <w:rsid w:val="00EC0CF7"/>
    <w:rsid w:val="00EC22ED"/>
    <w:rsid w:val="00EC23CB"/>
    <w:rsid w:val="00EC290B"/>
    <w:rsid w:val="00EC2B2E"/>
    <w:rsid w:val="00EC316E"/>
    <w:rsid w:val="00EC45BC"/>
    <w:rsid w:val="00EC4C0B"/>
    <w:rsid w:val="00EC4DA5"/>
    <w:rsid w:val="00EC4E21"/>
    <w:rsid w:val="00EC53FB"/>
    <w:rsid w:val="00EC56B3"/>
    <w:rsid w:val="00EC5B43"/>
    <w:rsid w:val="00EC659E"/>
    <w:rsid w:val="00EC69DC"/>
    <w:rsid w:val="00EC6BB0"/>
    <w:rsid w:val="00EC6C3B"/>
    <w:rsid w:val="00EC6D9D"/>
    <w:rsid w:val="00EC6EDF"/>
    <w:rsid w:val="00EC6FBB"/>
    <w:rsid w:val="00EC75D2"/>
    <w:rsid w:val="00EC767B"/>
    <w:rsid w:val="00EC79D1"/>
    <w:rsid w:val="00EC7A17"/>
    <w:rsid w:val="00EC7EF1"/>
    <w:rsid w:val="00ED0072"/>
    <w:rsid w:val="00ED05B6"/>
    <w:rsid w:val="00ED10A7"/>
    <w:rsid w:val="00ED14F3"/>
    <w:rsid w:val="00ED1765"/>
    <w:rsid w:val="00ED17DA"/>
    <w:rsid w:val="00ED1AAE"/>
    <w:rsid w:val="00ED1D50"/>
    <w:rsid w:val="00ED1EF4"/>
    <w:rsid w:val="00ED26E6"/>
    <w:rsid w:val="00ED27E0"/>
    <w:rsid w:val="00ED2953"/>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33D"/>
    <w:rsid w:val="00ED7B8D"/>
    <w:rsid w:val="00ED7C3F"/>
    <w:rsid w:val="00ED7EFE"/>
    <w:rsid w:val="00EE0545"/>
    <w:rsid w:val="00EE0A26"/>
    <w:rsid w:val="00EE0D9B"/>
    <w:rsid w:val="00EE176C"/>
    <w:rsid w:val="00EE1EFC"/>
    <w:rsid w:val="00EE20D0"/>
    <w:rsid w:val="00EE3054"/>
    <w:rsid w:val="00EE33B2"/>
    <w:rsid w:val="00EE3AEB"/>
    <w:rsid w:val="00EE4082"/>
    <w:rsid w:val="00EE41DB"/>
    <w:rsid w:val="00EE42ED"/>
    <w:rsid w:val="00EE4716"/>
    <w:rsid w:val="00EE4BB0"/>
    <w:rsid w:val="00EE4FC5"/>
    <w:rsid w:val="00EE527D"/>
    <w:rsid w:val="00EE5544"/>
    <w:rsid w:val="00EE5814"/>
    <w:rsid w:val="00EE58D9"/>
    <w:rsid w:val="00EE5BA9"/>
    <w:rsid w:val="00EE6135"/>
    <w:rsid w:val="00EE61A4"/>
    <w:rsid w:val="00EE65A0"/>
    <w:rsid w:val="00EE6E8B"/>
    <w:rsid w:val="00EE6FA1"/>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3FD"/>
    <w:rsid w:val="00EF56A7"/>
    <w:rsid w:val="00EF590A"/>
    <w:rsid w:val="00EF699F"/>
    <w:rsid w:val="00EF6F1B"/>
    <w:rsid w:val="00F00316"/>
    <w:rsid w:val="00F00CBC"/>
    <w:rsid w:val="00F01019"/>
    <w:rsid w:val="00F01078"/>
    <w:rsid w:val="00F01320"/>
    <w:rsid w:val="00F01930"/>
    <w:rsid w:val="00F01BD6"/>
    <w:rsid w:val="00F0207D"/>
    <w:rsid w:val="00F0283F"/>
    <w:rsid w:val="00F0286E"/>
    <w:rsid w:val="00F028B8"/>
    <w:rsid w:val="00F02CEE"/>
    <w:rsid w:val="00F032DA"/>
    <w:rsid w:val="00F03BFD"/>
    <w:rsid w:val="00F03F87"/>
    <w:rsid w:val="00F049D3"/>
    <w:rsid w:val="00F04B8B"/>
    <w:rsid w:val="00F058B1"/>
    <w:rsid w:val="00F05990"/>
    <w:rsid w:val="00F05A0B"/>
    <w:rsid w:val="00F05E40"/>
    <w:rsid w:val="00F0729D"/>
    <w:rsid w:val="00F0774B"/>
    <w:rsid w:val="00F07B51"/>
    <w:rsid w:val="00F07D53"/>
    <w:rsid w:val="00F07DCD"/>
    <w:rsid w:val="00F10601"/>
    <w:rsid w:val="00F108A4"/>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E28"/>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49E9"/>
    <w:rsid w:val="00F257F4"/>
    <w:rsid w:val="00F258FE"/>
    <w:rsid w:val="00F25B53"/>
    <w:rsid w:val="00F25D2D"/>
    <w:rsid w:val="00F25E92"/>
    <w:rsid w:val="00F2642D"/>
    <w:rsid w:val="00F265A5"/>
    <w:rsid w:val="00F27633"/>
    <w:rsid w:val="00F27B51"/>
    <w:rsid w:val="00F30474"/>
    <w:rsid w:val="00F30535"/>
    <w:rsid w:val="00F30684"/>
    <w:rsid w:val="00F309A7"/>
    <w:rsid w:val="00F30A31"/>
    <w:rsid w:val="00F30E7F"/>
    <w:rsid w:val="00F31BEA"/>
    <w:rsid w:val="00F31DF0"/>
    <w:rsid w:val="00F32613"/>
    <w:rsid w:val="00F3342B"/>
    <w:rsid w:val="00F334F5"/>
    <w:rsid w:val="00F33B40"/>
    <w:rsid w:val="00F33E85"/>
    <w:rsid w:val="00F34164"/>
    <w:rsid w:val="00F344C6"/>
    <w:rsid w:val="00F34977"/>
    <w:rsid w:val="00F349B0"/>
    <w:rsid w:val="00F34CB0"/>
    <w:rsid w:val="00F34CCE"/>
    <w:rsid w:val="00F34D7E"/>
    <w:rsid w:val="00F34EC8"/>
    <w:rsid w:val="00F363FE"/>
    <w:rsid w:val="00F36868"/>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226"/>
    <w:rsid w:val="00F4259C"/>
    <w:rsid w:val="00F432FA"/>
    <w:rsid w:val="00F438C7"/>
    <w:rsid w:val="00F441B6"/>
    <w:rsid w:val="00F444FA"/>
    <w:rsid w:val="00F44535"/>
    <w:rsid w:val="00F4487A"/>
    <w:rsid w:val="00F44884"/>
    <w:rsid w:val="00F44893"/>
    <w:rsid w:val="00F44BCA"/>
    <w:rsid w:val="00F44F4A"/>
    <w:rsid w:val="00F4510B"/>
    <w:rsid w:val="00F454D7"/>
    <w:rsid w:val="00F456D6"/>
    <w:rsid w:val="00F4594B"/>
    <w:rsid w:val="00F45EC8"/>
    <w:rsid w:val="00F461B2"/>
    <w:rsid w:val="00F46A12"/>
    <w:rsid w:val="00F46E30"/>
    <w:rsid w:val="00F47B0D"/>
    <w:rsid w:val="00F47F1B"/>
    <w:rsid w:val="00F50554"/>
    <w:rsid w:val="00F50696"/>
    <w:rsid w:val="00F50708"/>
    <w:rsid w:val="00F509C3"/>
    <w:rsid w:val="00F50FE9"/>
    <w:rsid w:val="00F5104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55"/>
    <w:rsid w:val="00F562A5"/>
    <w:rsid w:val="00F5682A"/>
    <w:rsid w:val="00F56B37"/>
    <w:rsid w:val="00F56E30"/>
    <w:rsid w:val="00F571C0"/>
    <w:rsid w:val="00F572F0"/>
    <w:rsid w:val="00F575BF"/>
    <w:rsid w:val="00F57731"/>
    <w:rsid w:val="00F57D9A"/>
    <w:rsid w:val="00F60028"/>
    <w:rsid w:val="00F600F9"/>
    <w:rsid w:val="00F60888"/>
    <w:rsid w:val="00F609DA"/>
    <w:rsid w:val="00F60BB2"/>
    <w:rsid w:val="00F60BF2"/>
    <w:rsid w:val="00F6123E"/>
    <w:rsid w:val="00F61302"/>
    <w:rsid w:val="00F616BF"/>
    <w:rsid w:val="00F6203D"/>
    <w:rsid w:val="00F62235"/>
    <w:rsid w:val="00F62A4C"/>
    <w:rsid w:val="00F63535"/>
    <w:rsid w:val="00F6354F"/>
    <w:rsid w:val="00F6390F"/>
    <w:rsid w:val="00F644B5"/>
    <w:rsid w:val="00F64692"/>
    <w:rsid w:val="00F6473B"/>
    <w:rsid w:val="00F651A9"/>
    <w:rsid w:val="00F655D4"/>
    <w:rsid w:val="00F65D47"/>
    <w:rsid w:val="00F65E73"/>
    <w:rsid w:val="00F6655A"/>
    <w:rsid w:val="00F66B50"/>
    <w:rsid w:val="00F67042"/>
    <w:rsid w:val="00F67242"/>
    <w:rsid w:val="00F67948"/>
    <w:rsid w:val="00F705F3"/>
    <w:rsid w:val="00F7071F"/>
    <w:rsid w:val="00F70BAA"/>
    <w:rsid w:val="00F70E00"/>
    <w:rsid w:val="00F71338"/>
    <w:rsid w:val="00F71B6F"/>
    <w:rsid w:val="00F71B7E"/>
    <w:rsid w:val="00F71C70"/>
    <w:rsid w:val="00F7224C"/>
    <w:rsid w:val="00F7247C"/>
    <w:rsid w:val="00F72C28"/>
    <w:rsid w:val="00F72D2F"/>
    <w:rsid w:val="00F7319C"/>
    <w:rsid w:val="00F732F9"/>
    <w:rsid w:val="00F73A9F"/>
    <w:rsid w:val="00F73EF3"/>
    <w:rsid w:val="00F7400C"/>
    <w:rsid w:val="00F74A3D"/>
    <w:rsid w:val="00F74A64"/>
    <w:rsid w:val="00F74E39"/>
    <w:rsid w:val="00F75141"/>
    <w:rsid w:val="00F75DE6"/>
    <w:rsid w:val="00F75DF2"/>
    <w:rsid w:val="00F76842"/>
    <w:rsid w:val="00F76FF6"/>
    <w:rsid w:val="00F771D0"/>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4C8"/>
    <w:rsid w:val="00F93866"/>
    <w:rsid w:val="00F939AB"/>
    <w:rsid w:val="00F93B0A"/>
    <w:rsid w:val="00F93D7E"/>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3EA"/>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735"/>
    <w:rsid w:val="00FC2B1B"/>
    <w:rsid w:val="00FC2C0C"/>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87D"/>
    <w:rsid w:val="00FD1A18"/>
    <w:rsid w:val="00FD240E"/>
    <w:rsid w:val="00FD26AB"/>
    <w:rsid w:val="00FD2C25"/>
    <w:rsid w:val="00FD2CB1"/>
    <w:rsid w:val="00FD31F7"/>
    <w:rsid w:val="00FD3322"/>
    <w:rsid w:val="00FD33E4"/>
    <w:rsid w:val="00FD3B68"/>
    <w:rsid w:val="00FD4002"/>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60BF"/>
    <w:rsid w:val="00FE6E46"/>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00FF7AB3"/>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0E089D"/>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link w:val="BodyTextChar1"/>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link w:val="BodyTextIndentChar"/>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0E089D"/>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Annex">
    <w:name w:val="Annex"/>
    <w:basedOn w:val="Normal"/>
    <w:qFormat/>
    <w:rsid w:val="005C3322"/>
    <w:pPr>
      <w:tabs>
        <w:tab w:val="left" w:pos="567"/>
        <w:tab w:val="left" w:pos="1134"/>
        <w:tab w:val="left" w:pos="1701"/>
        <w:tab w:val="left" w:pos="2268"/>
      </w:tabs>
      <w:spacing w:after="240"/>
      <w:jc w:val="both"/>
    </w:pPr>
    <w:rPr>
      <w:rFonts w:eastAsia="SimSun"/>
      <w:b/>
      <w:sz w:val="28"/>
      <w:szCs w:val="22"/>
      <w:lang w:val="en-GB"/>
    </w:rPr>
  </w:style>
  <w:style w:type="paragraph" w:customStyle="1" w:styleId="CBDAnnex">
    <w:name w:val="CBD_Annex"/>
    <w:basedOn w:val="Normal"/>
    <w:next w:val="Normal"/>
    <w:qFormat/>
    <w:rsid w:val="005C3322"/>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ableNormal">
    <w:name w:val="CBD_TableNormal"/>
    <w:basedOn w:val="Normal"/>
    <w:qFormat/>
    <w:rsid w:val="005C3322"/>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character" w:customStyle="1" w:styleId="style21">
    <w:name w:val="style21"/>
    <w:basedOn w:val="DefaultParagraphFont"/>
    <w:rsid w:val="008A3D42"/>
    <w:rPr>
      <w:b w:val="0"/>
      <w:bCs w:val="0"/>
      <w:i w:val="0"/>
      <w:iCs w:val="0"/>
      <w:color w:val="000080"/>
      <w:sz w:val="24"/>
      <w:szCs w:val="24"/>
    </w:rPr>
  </w:style>
  <w:style w:type="character" w:customStyle="1" w:styleId="rynqvb">
    <w:name w:val="rynqvb"/>
    <w:basedOn w:val="DefaultParagraphFont"/>
    <w:rsid w:val="00724AB3"/>
  </w:style>
  <w:style w:type="paragraph" w:styleId="Bibliography">
    <w:name w:val="Bibliography"/>
    <w:basedOn w:val="Normal"/>
    <w:next w:val="Normal"/>
    <w:uiPriority w:val="37"/>
    <w:semiHidden/>
    <w:unhideWhenUsed/>
    <w:rsid w:val="005D2F07"/>
  </w:style>
  <w:style w:type="paragraph" w:styleId="BodyTextFirstIndent">
    <w:name w:val="Body Text First Indent"/>
    <w:basedOn w:val="BodyText"/>
    <w:link w:val="BodyTextFirstIndentChar"/>
    <w:semiHidden/>
    <w:unhideWhenUsed/>
    <w:rsid w:val="005D2F07"/>
    <w:pPr>
      <w:spacing w:before="0" w:after="0"/>
      <w:ind w:firstLine="360"/>
    </w:pPr>
    <w:rPr>
      <w:iCs w:val="0"/>
    </w:rPr>
  </w:style>
  <w:style w:type="character" w:customStyle="1" w:styleId="BodyTextChar1">
    <w:name w:val="Body Text Char1"/>
    <w:basedOn w:val="DefaultParagraphFont"/>
    <w:link w:val="BodyText"/>
    <w:rsid w:val="005D2F07"/>
    <w:rPr>
      <w:rFonts w:eastAsia="Times New Roman"/>
      <w:iCs/>
      <w:sz w:val="24"/>
      <w:szCs w:val="24"/>
      <w:lang w:val="en-CA"/>
    </w:rPr>
  </w:style>
  <w:style w:type="character" w:customStyle="1" w:styleId="BodyTextFirstIndentChar">
    <w:name w:val="Body Text First Indent Char"/>
    <w:basedOn w:val="BodyTextChar1"/>
    <w:link w:val="BodyTextFirstIndent"/>
    <w:semiHidden/>
    <w:rsid w:val="005D2F07"/>
    <w:rPr>
      <w:rFonts w:eastAsia="Times New Roman"/>
      <w:iCs w:val="0"/>
      <w:sz w:val="24"/>
      <w:szCs w:val="24"/>
      <w:lang w:val="en-CA"/>
    </w:rPr>
  </w:style>
  <w:style w:type="paragraph" w:styleId="BodyTextFirstIndent2">
    <w:name w:val="Body Text First Indent 2"/>
    <w:basedOn w:val="BodyTextIndent"/>
    <w:link w:val="BodyTextFirstIndent2Char"/>
    <w:semiHidden/>
    <w:unhideWhenUsed/>
    <w:rsid w:val="005D2F07"/>
    <w:pPr>
      <w:spacing w:before="0" w:after="0"/>
      <w:ind w:left="360" w:firstLine="360"/>
    </w:pPr>
  </w:style>
  <w:style w:type="character" w:customStyle="1" w:styleId="BodyTextIndentChar">
    <w:name w:val="Body Text Indent Char"/>
    <w:basedOn w:val="DefaultParagraphFont"/>
    <w:link w:val="BodyTextIndent"/>
    <w:rsid w:val="005D2F07"/>
    <w:rPr>
      <w:rFonts w:eastAsia="Times New Roman"/>
      <w:sz w:val="24"/>
      <w:szCs w:val="24"/>
      <w:lang w:val="en-CA"/>
    </w:rPr>
  </w:style>
  <w:style w:type="character" w:customStyle="1" w:styleId="BodyTextFirstIndent2Char">
    <w:name w:val="Body Text First Indent 2 Char"/>
    <w:basedOn w:val="BodyTextIndentChar"/>
    <w:link w:val="BodyTextFirstIndent2"/>
    <w:semiHidden/>
    <w:rsid w:val="005D2F07"/>
    <w:rPr>
      <w:rFonts w:eastAsia="Times New Roman"/>
      <w:sz w:val="24"/>
      <w:szCs w:val="24"/>
      <w:lang w:val="en-CA"/>
    </w:rPr>
  </w:style>
  <w:style w:type="paragraph" w:styleId="Closing">
    <w:name w:val="Closing"/>
    <w:basedOn w:val="Normal"/>
    <w:link w:val="ClosingChar"/>
    <w:semiHidden/>
    <w:unhideWhenUsed/>
    <w:rsid w:val="005D2F07"/>
    <w:pPr>
      <w:ind w:left="4320"/>
    </w:pPr>
  </w:style>
  <w:style w:type="character" w:customStyle="1" w:styleId="ClosingChar">
    <w:name w:val="Closing Char"/>
    <w:basedOn w:val="DefaultParagraphFont"/>
    <w:link w:val="Closing"/>
    <w:semiHidden/>
    <w:rsid w:val="005D2F07"/>
    <w:rPr>
      <w:rFonts w:eastAsia="Times New Roman"/>
      <w:sz w:val="24"/>
      <w:szCs w:val="24"/>
      <w:lang w:val="en-CA"/>
    </w:rPr>
  </w:style>
  <w:style w:type="paragraph" w:styleId="Date">
    <w:name w:val="Date"/>
    <w:basedOn w:val="Normal"/>
    <w:next w:val="Normal"/>
    <w:link w:val="DateChar"/>
    <w:semiHidden/>
    <w:unhideWhenUsed/>
    <w:rsid w:val="005D2F07"/>
  </w:style>
  <w:style w:type="character" w:customStyle="1" w:styleId="DateChar">
    <w:name w:val="Date Char"/>
    <w:basedOn w:val="DefaultParagraphFont"/>
    <w:link w:val="Date"/>
    <w:semiHidden/>
    <w:rsid w:val="005D2F07"/>
    <w:rPr>
      <w:rFonts w:eastAsia="Times New Roman"/>
      <w:sz w:val="24"/>
      <w:szCs w:val="24"/>
      <w:lang w:val="en-CA"/>
    </w:rPr>
  </w:style>
  <w:style w:type="paragraph" w:styleId="E-mailSignature">
    <w:name w:val="E-mail Signature"/>
    <w:basedOn w:val="Normal"/>
    <w:link w:val="E-mailSignatureChar"/>
    <w:semiHidden/>
    <w:unhideWhenUsed/>
    <w:rsid w:val="005D2F07"/>
  </w:style>
  <w:style w:type="character" w:customStyle="1" w:styleId="E-mailSignatureChar">
    <w:name w:val="E-mail Signature Char"/>
    <w:basedOn w:val="DefaultParagraphFont"/>
    <w:link w:val="E-mailSignature"/>
    <w:semiHidden/>
    <w:rsid w:val="005D2F07"/>
    <w:rPr>
      <w:rFonts w:eastAsia="Times New Roman"/>
      <w:sz w:val="24"/>
      <w:szCs w:val="24"/>
      <w:lang w:val="en-CA"/>
    </w:rPr>
  </w:style>
  <w:style w:type="paragraph" w:styleId="EnvelopeAddress">
    <w:name w:val="envelope address"/>
    <w:basedOn w:val="Normal"/>
    <w:semiHidden/>
    <w:unhideWhenUsed/>
    <w:rsid w:val="005D2F0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5D2F07"/>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5D2F07"/>
    <w:rPr>
      <w:i/>
      <w:iCs/>
    </w:rPr>
  </w:style>
  <w:style w:type="character" w:customStyle="1" w:styleId="HTMLAddressChar">
    <w:name w:val="HTML Address Char"/>
    <w:basedOn w:val="DefaultParagraphFont"/>
    <w:link w:val="HTMLAddress"/>
    <w:semiHidden/>
    <w:rsid w:val="005D2F07"/>
    <w:rPr>
      <w:rFonts w:eastAsia="Times New Roman"/>
      <w:i/>
      <w:iCs/>
      <w:sz w:val="24"/>
      <w:szCs w:val="24"/>
      <w:lang w:val="en-CA"/>
    </w:rPr>
  </w:style>
  <w:style w:type="paragraph" w:styleId="Index1">
    <w:name w:val="index 1"/>
    <w:basedOn w:val="Normal"/>
    <w:next w:val="Normal"/>
    <w:autoRedefine/>
    <w:semiHidden/>
    <w:unhideWhenUsed/>
    <w:rsid w:val="005D2F07"/>
    <w:pPr>
      <w:ind w:left="240" w:hanging="240"/>
    </w:pPr>
  </w:style>
  <w:style w:type="paragraph" w:styleId="Index2">
    <w:name w:val="index 2"/>
    <w:basedOn w:val="Normal"/>
    <w:next w:val="Normal"/>
    <w:autoRedefine/>
    <w:semiHidden/>
    <w:unhideWhenUsed/>
    <w:rsid w:val="005D2F07"/>
    <w:pPr>
      <w:ind w:left="480" w:hanging="240"/>
    </w:pPr>
  </w:style>
  <w:style w:type="paragraph" w:styleId="Index3">
    <w:name w:val="index 3"/>
    <w:basedOn w:val="Normal"/>
    <w:next w:val="Normal"/>
    <w:autoRedefine/>
    <w:semiHidden/>
    <w:unhideWhenUsed/>
    <w:rsid w:val="005D2F07"/>
    <w:pPr>
      <w:ind w:left="720" w:hanging="240"/>
    </w:pPr>
  </w:style>
  <w:style w:type="paragraph" w:styleId="Index4">
    <w:name w:val="index 4"/>
    <w:basedOn w:val="Normal"/>
    <w:next w:val="Normal"/>
    <w:autoRedefine/>
    <w:semiHidden/>
    <w:unhideWhenUsed/>
    <w:rsid w:val="005D2F07"/>
    <w:pPr>
      <w:ind w:left="960" w:hanging="240"/>
    </w:pPr>
  </w:style>
  <w:style w:type="paragraph" w:styleId="Index5">
    <w:name w:val="index 5"/>
    <w:basedOn w:val="Normal"/>
    <w:next w:val="Normal"/>
    <w:autoRedefine/>
    <w:semiHidden/>
    <w:unhideWhenUsed/>
    <w:rsid w:val="005D2F07"/>
    <w:pPr>
      <w:ind w:left="1200" w:hanging="240"/>
    </w:pPr>
  </w:style>
  <w:style w:type="paragraph" w:styleId="Index6">
    <w:name w:val="index 6"/>
    <w:basedOn w:val="Normal"/>
    <w:next w:val="Normal"/>
    <w:autoRedefine/>
    <w:semiHidden/>
    <w:unhideWhenUsed/>
    <w:rsid w:val="005D2F07"/>
    <w:pPr>
      <w:ind w:left="1440" w:hanging="240"/>
    </w:pPr>
  </w:style>
  <w:style w:type="paragraph" w:styleId="Index7">
    <w:name w:val="index 7"/>
    <w:basedOn w:val="Normal"/>
    <w:next w:val="Normal"/>
    <w:autoRedefine/>
    <w:semiHidden/>
    <w:unhideWhenUsed/>
    <w:rsid w:val="005D2F07"/>
    <w:pPr>
      <w:ind w:left="1680" w:hanging="240"/>
    </w:pPr>
  </w:style>
  <w:style w:type="paragraph" w:styleId="Index8">
    <w:name w:val="index 8"/>
    <w:basedOn w:val="Normal"/>
    <w:next w:val="Normal"/>
    <w:autoRedefine/>
    <w:semiHidden/>
    <w:unhideWhenUsed/>
    <w:rsid w:val="005D2F07"/>
    <w:pPr>
      <w:ind w:left="1920" w:hanging="240"/>
    </w:pPr>
  </w:style>
  <w:style w:type="paragraph" w:styleId="Index9">
    <w:name w:val="index 9"/>
    <w:basedOn w:val="Normal"/>
    <w:next w:val="Normal"/>
    <w:autoRedefine/>
    <w:semiHidden/>
    <w:unhideWhenUsed/>
    <w:rsid w:val="005D2F07"/>
    <w:pPr>
      <w:ind w:left="2160" w:hanging="240"/>
    </w:pPr>
  </w:style>
  <w:style w:type="paragraph" w:styleId="IndexHeading">
    <w:name w:val="index heading"/>
    <w:basedOn w:val="Normal"/>
    <w:next w:val="Index1"/>
    <w:semiHidden/>
    <w:unhideWhenUsed/>
    <w:rsid w:val="005D2F0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D2F0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D2F07"/>
    <w:rPr>
      <w:rFonts w:eastAsia="Times New Roman"/>
      <w:i/>
      <w:iCs/>
      <w:color w:val="4472C4" w:themeColor="accent1"/>
      <w:sz w:val="24"/>
      <w:szCs w:val="24"/>
      <w:lang w:val="en-CA"/>
    </w:rPr>
  </w:style>
  <w:style w:type="paragraph" w:styleId="List">
    <w:name w:val="List"/>
    <w:basedOn w:val="Normal"/>
    <w:semiHidden/>
    <w:unhideWhenUsed/>
    <w:rsid w:val="005D2F07"/>
    <w:pPr>
      <w:ind w:left="360" w:hanging="360"/>
      <w:contextualSpacing/>
    </w:pPr>
  </w:style>
  <w:style w:type="paragraph" w:styleId="List2">
    <w:name w:val="List 2"/>
    <w:basedOn w:val="Normal"/>
    <w:semiHidden/>
    <w:unhideWhenUsed/>
    <w:rsid w:val="005D2F07"/>
    <w:pPr>
      <w:ind w:left="720" w:hanging="360"/>
      <w:contextualSpacing/>
    </w:pPr>
  </w:style>
  <w:style w:type="paragraph" w:styleId="List3">
    <w:name w:val="List 3"/>
    <w:basedOn w:val="Normal"/>
    <w:semiHidden/>
    <w:unhideWhenUsed/>
    <w:rsid w:val="005D2F07"/>
    <w:pPr>
      <w:ind w:left="1080" w:hanging="360"/>
      <w:contextualSpacing/>
    </w:pPr>
  </w:style>
  <w:style w:type="paragraph" w:styleId="List4">
    <w:name w:val="List 4"/>
    <w:basedOn w:val="Normal"/>
    <w:semiHidden/>
    <w:unhideWhenUsed/>
    <w:rsid w:val="005D2F07"/>
    <w:pPr>
      <w:ind w:left="1440" w:hanging="360"/>
      <w:contextualSpacing/>
    </w:pPr>
  </w:style>
  <w:style w:type="paragraph" w:styleId="List5">
    <w:name w:val="List 5"/>
    <w:basedOn w:val="Normal"/>
    <w:semiHidden/>
    <w:unhideWhenUsed/>
    <w:rsid w:val="005D2F07"/>
    <w:pPr>
      <w:ind w:left="1800" w:hanging="360"/>
      <w:contextualSpacing/>
    </w:pPr>
  </w:style>
  <w:style w:type="paragraph" w:styleId="ListBullet">
    <w:name w:val="List Bullet"/>
    <w:basedOn w:val="Normal"/>
    <w:rsid w:val="005D2F07"/>
    <w:pPr>
      <w:numPr>
        <w:numId w:val="23"/>
      </w:numPr>
      <w:contextualSpacing/>
    </w:pPr>
  </w:style>
  <w:style w:type="paragraph" w:styleId="ListBullet2">
    <w:name w:val="List Bullet 2"/>
    <w:basedOn w:val="Normal"/>
    <w:semiHidden/>
    <w:unhideWhenUsed/>
    <w:rsid w:val="005D2F07"/>
    <w:pPr>
      <w:numPr>
        <w:numId w:val="24"/>
      </w:numPr>
      <w:contextualSpacing/>
    </w:pPr>
  </w:style>
  <w:style w:type="paragraph" w:styleId="ListBullet3">
    <w:name w:val="List Bullet 3"/>
    <w:basedOn w:val="Normal"/>
    <w:semiHidden/>
    <w:unhideWhenUsed/>
    <w:rsid w:val="005D2F07"/>
    <w:pPr>
      <w:numPr>
        <w:numId w:val="25"/>
      </w:numPr>
      <w:contextualSpacing/>
    </w:pPr>
  </w:style>
  <w:style w:type="paragraph" w:styleId="ListBullet4">
    <w:name w:val="List Bullet 4"/>
    <w:basedOn w:val="Normal"/>
    <w:semiHidden/>
    <w:unhideWhenUsed/>
    <w:rsid w:val="005D2F07"/>
    <w:pPr>
      <w:numPr>
        <w:numId w:val="26"/>
      </w:numPr>
      <w:contextualSpacing/>
    </w:pPr>
  </w:style>
  <w:style w:type="paragraph" w:styleId="ListBullet5">
    <w:name w:val="List Bullet 5"/>
    <w:basedOn w:val="Normal"/>
    <w:semiHidden/>
    <w:unhideWhenUsed/>
    <w:rsid w:val="005D2F07"/>
    <w:pPr>
      <w:numPr>
        <w:numId w:val="27"/>
      </w:numPr>
      <w:contextualSpacing/>
    </w:pPr>
  </w:style>
  <w:style w:type="paragraph" w:styleId="ListContinue">
    <w:name w:val="List Continue"/>
    <w:basedOn w:val="Normal"/>
    <w:semiHidden/>
    <w:unhideWhenUsed/>
    <w:rsid w:val="005D2F07"/>
    <w:pPr>
      <w:spacing w:after="120"/>
      <w:ind w:left="360"/>
      <w:contextualSpacing/>
    </w:pPr>
  </w:style>
  <w:style w:type="paragraph" w:styleId="ListContinue2">
    <w:name w:val="List Continue 2"/>
    <w:basedOn w:val="Normal"/>
    <w:semiHidden/>
    <w:unhideWhenUsed/>
    <w:rsid w:val="005D2F07"/>
    <w:pPr>
      <w:spacing w:after="120"/>
      <w:ind w:left="720"/>
      <w:contextualSpacing/>
    </w:pPr>
  </w:style>
  <w:style w:type="paragraph" w:styleId="ListContinue3">
    <w:name w:val="List Continue 3"/>
    <w:basedOn w:val="Normal"/>
    <w:rsid w:val="005D2F07"/>
    <w:pPr>
      <w:spacing w:after="120"/>
      <w:ind w:left="1080"/>
      <w:contextualSpacing/>
    </w:pPr>
  </w:style>
  <w:style w:type="paragraph" w:styleId="ListContinue4">
    <w:name w:val="List Continue 4"/>
    <w:basedOn w:val="Normal"/>
    <w:rsid w:val="005D2F07"/>
    <w:pPr>
      <w:spacing w:after="120"/>
      <w:ind w:left="1440"/>
      <w:contextualSpacing/>
    </w:pPr>
  </w:style>
  <w:style w:type="paragraph" w:styleId="ListContinue5">
    <w:name w:val="List Continue 5"/>
    <w:basedOn w:val="Normal"/>
    <w:rsid w:val="005D2F07"/>
    <w:pPr>
      <w:spacing w:after="120"/>
      <w:ind w:left="1800"/>
      <w:contextualSpacing/>
    </w:pPr>
  </w:style>
  <w:style w:type="paragraph" w:styleId="ListNumber">
    <w:name w:val="List Number"/>
    <w:basedOn w:val="Normal"/>
    <w:rsid w:val="005D2F07"/>
    <w:pPr>
      <w:numPr>
        <w:numId w:val="28"/>
      </w:numPr>
      <w:contextualSpacing/>
    </w:pPr>
  </w:style>
  <w:style w:type="paragraph" w:styleId="ListNumber2">
    <w:name w:val="List Number 2"/>
    <w:basedOn w:val="Normal"/>
    <w:semiHidden/>
    <w:unhideWhenUsed/>
    <w:rsid w:val="005D2F07"/>
    <w:pPr>
      <w:numPr>
        <w:numId w:val="29"/>
      </w:numPr>
      <w:contextualSpacing/>
    </w:pPr>
  </w:style>
  <w:style w:type="paragraph" w:styleId="ListNumber3">
    <w:name w:val="List Number 3"/>
    <w:basedOn w:val="Normal"/>
    <w:semiHidden/>
    <w:unhideWhenUsed/>
    <w:rsid w:val="005D2F07"/>
    <w:pPr>
      <w:numPr>
        <w:numId w:val="30"/>
      </w:numPr>
      <w:contextualSpacing/>
    </w:pPr>
  </w:style>
  <w:style w:type="paragraph" w:styleId="ListNumber4">
    <w:name w:val="List Number 4"/>
    <w:basedOn w:val="Normal"/>
    <w:semiHidden/>
    <w:unhideWhenUsed/>
    <w:rsid w:val="005D2F07"/>
    <w:pPr>
      <w:numPr>
        <w:numId w:val="31"/>
      </w:numPr>
      <w:contextualSpacing/>
    </w:pPr>
  </w:style>
  <w:style w:type="paragraph" w:styleId="ListNumber5">
    <w:name w:val="List Number 5"/>
    <w:basedOn w:val="Normal"/>
    <w:semiHidden/>
    <w:unhideWhenUsed/>
    <w:rsid w:val="005D2F07"/>
    <w:pPr>
      <w:numPr>
        <w:numId w:val="32"/>
      </w:numPr>
      <w:contextualSpacing/>
    </w:pPr>
  </w:style>
  <w:style w:type="paragraph" w:styleId="MacroText">
    <w:name w:val="macro"/>
    <w:link w:val="MacroTextChar"/>
    <w:rsid w:val="005D2F07"/>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CA"/>
    </w:rPr>
  </w:style>
  <w:style w:type="character" w:customStyle="1" w:styleId="MacroTextChar">
    <w:name w:val="Macro Text Char"/>
    <w:basedOn w:val="DefaultParagraphFont"/>
    <w:link w:val="MacroText"/>
    <w:rsid w:val="005D2F07"/>
    <w:rPr>
      <w:rFonts w:ascii="Consolas" w:eastAsia="Times New Roman" w:hAnsi="Consolas"/>
      <w:lang w:val="en-CA"/>
    </w:rPr>
  </w:style>
  <w:style w:type="paragraph" w:styleId="MessageHeader">
    <w:name w:val="Message Header"/>
    <w:basedOn w:val="Normal"/>
    <w:link w:val="MessageHeaderChar"/>
    <w:rsid w:val="005D2F0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5D2F07"/>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5D2F07"/>
    <w:rPr>
      <w:rFonts w:eastAsia="Times New Roman"/>
      <w:sz w:val="24"/>
      <w:szCs w:val="24"/>
      <w:lang w:val="en-CA"/>
    </w:rPr>
  </w:style>
  <w:style w:type="paragraph" w:styleId="NormalIndent">
    <w:name w:val="Normal Indent"/>
    <w:basedOn w:val="Normal"/>
    <w:semiHidden/>
    <w:unhideWhenUsed/>
    <w:rsid w:val="005D2F07"/>
    <w:pPr>
      <w:ind w:left="720"/>
    </w:pPr>
  </w:style>
  <w:style w:type="paragraph" w:styleId="NoteHeading">
    <w:name w:val="Note Heading"/>
    <w:basedOn w:val="Normal"/>
    <w:next w:val="Normal"/>
    <w:link w:val="NoteHeadingChar"/>
    <w:semiHidden/>
    <w:unhideWhenUsed/>
    <w:rsid w:val="005D2F07"/>
  </w:style>
  <w:style w:type="character" w:customStyle="1" w:styleId="NoteHeadingChar">
    <w:name w:val="Note Heading Char"/>
    <w:basedOn w:val="DefaultParagraphFont"/>
    <w:link w:val="NoteHeading"/>
    <w:semiHidden/>
    <w:rsid w:val="005D2F07"/>
    <w:rPr>
      <w:rFonts w:eastAsia="Times New Roman"/>
      <w:sz w:val="24"/>
      <w:szCs w:val="24"/>
      <w:lang w:val="en-CA"/>
    </w:rPr>
  </w:style>
  <w:style w:type="paragraph" w:styleId="Quote">
    <w:name w:val="Quote"/>
    <w:basedOn w:val="Normal"/>
    <w:next w:val="Normal"/>
    <w:link w:val="QuoteChar"/>
    <w:uiPriority w:val="29"/>
    <w:qFormat/>
    <w:rsid w:val="005D2F0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D2F07"/>
    <w:rPr>
      <w:rFonts w:eastAsia="Times New Roman"/>
      <w:i/>
      <w:iCs/>
      <w:color w:val="404040" w:themeColor="text1" w:themeTint="BF"/>
      <w:sz w:val="24"/>
      <w:szCs w:val="24"/>
      <w:lang w:val="en-CA"/>
    </w:rPr>
  </w:style>
  <w:style w:type="paragraph" w:styleId="Salutation">
    <w:name w:val="Salutation"/>
    <w:basedOn w:val="Normal"/>
    <w:next w:val="Normal"/>
    <w:link w:val="SalutationChar"/>
    <w:semiHidden/>
    <w:unhideWhenUsed/>
    <w:rsid w:val="005D2F07"/>
  </w:style>
  <w:style w:type="character" w:customStyle="1" w:styleId="SalutationChar">
    <w:name w:val="Salutation Char"/>
    <w:basedOn w:val="DefaultParagraphFont"/>
    <w:link w:val="Salutation"/>
    <w:semiHidden/>
    <w:rsid w:val="005D2F07"/>
    <w:rPr>
      <w:rFonts w:eastAsia="Times New Roman"/>
      <w:sz w:val="24"/>
      <w:szCs w:val="24"/>
      <w:lang w:val="en-CA"/>
    </w:rPr>
  </w:style>
  <w:style w:type="paragraph" w:styleId="Signature">
    <w:name w:val="Signature"/>
    <w:basedOn w:val="Normal"/>
    <w:link w:val="SignatureChar"/>
    <w:semiHidden/>
    <w:unhideWhenUsed/>
    <w:rsid w:val="005D2F07"/>
    <w:pPr>
      <w:ind w:left="4320"/>
    </w:pPr>
  </w:style>
  <w:style w:type="character" w:customStyle="1" w:styleId="SignatureChar">
    <w:name w:val="Signature Char"/>
    <w:basedOn w:val="DefaultParagraphFont"/>
    <w:link w:val="Signature"/>
    <w:semiHidden/>
    <w:rsid w:val="005D2F07"/>
    <w:rPr>
      <w:rFonts w:eastAsia="Times New Roman"/>
      <w:sz w:val="24"/>
      <w:szCs w:val="24"/>
      <w:lang w:val="en-CA"/>
    </w:rPr>
  </w:style>
  <w:style w:type="paragraph" w:styleId="TableofAuthorities">
    <w:name w:val="table of authorities"/>
    <w:basedOn w:val="Normal"/>
    <w:next w:val="Normal"/>
    <w:semiHidden/>
    <w:unhideWhenUsed/>
    <w:rsid w:val="005D2F07"/>
    <w:pPr>
      <w:ind w:left="240" w:hanging="240"/>
    </w:pPr>
  </w:style>
  <w:style w:type="paragraph" w:styleId="TableofFigures">
    <w:name w:val="table of figures"/>
    <w:basedOn w:val="Normal"/>
    <w:next w:val="Normal"/>
    <w:semiHidden/>
    <w:unhideWhenUsed/>
    <w:rsid w:val="005D2F07"/>
  </w:style>
  <w:style w:type="paragraph" w:styleId="TOAHeading">
    <w:name w:val="toa heading"/>
    <w:basedOn w:val="Normal"/>
    <w:next w:val="Normal"/>
    <w:semiHidden/>
    <w:unhideWhenUsed/>
    <w:rsid w:val="005D2F07"/>
    <w:pPr>
      <w:spacing w:before="120"/>
    </w:pPr>
    <w:rPr>
      <w:rFonts w:asciiTheme="majorHAnsi" w:eastAsiaTheme="majorEastAsia" w:hAnsiTheme="majorHAnsi" w:cstheme="majorBidi"/>
      <w:b/>
      <w:bCs/>
    </w:rPr>
  </w:style>
  <w:style w:type="paragraph" w:styleId="TOC4">
    <w:name w:val="toc 4"/>
    <w:basedOn w:val="Normal"/>
    <w:next w:val="Normal"/>
    <w:autoRedefine/>
    <w:semiHidden/>
    <w:unhideWhenUsed/>
    <w:rsid w:val="005D2F07"/>
    <w:pPr>
      <w:spacing w:after="100"/>
      <w:ind w:left="720"/>
    </w:pPr>
  </w:style>
  <w:style w:type="paragraph" w:styleId="TOC6">
    <w:name w:val="toc 6"/>
    <w:basedOn w:val="Normal"/>
    <w:next w:val="Normal"/>
    <w:autoRedefine/>
    <w:semiHidden/>
    <w:unhideWhenUsed/>
    <w:rsid w:val="005D2F07"/>
    <w:pPr>
      <w:spacing w:after="100"/>
      <w:ind w:left="1200"/>
    </w:pPr>
  </w:style>
  <w:style w:type="paragraph" w:styleId="TOC7">
    <w:name w:val="toc 7"/>
    <w:basedOn w:val="Normal"/>
    <w:next w:val="Normal"/>
    <w:autoRedefine/>
    <w:semiHidden/>
    <w:unhideWhenUsed/>
    <w:rsid w:val="005D2F07"/>
    <w:pPr>
      <w:spacing w:after="100"/>
      <w:ind w:left="1440"/>
    </w:pPr>
  </w:style>
  <w:style w:type="paragraph" w:styleId="TOC8">
    <w:name w:val="toc 8"/>
    <w:basedOn w:val="Normal"/>
    <w:next w:val="Normal"/>
    <w:autoRedefine/>
    <w:semiHidden/>
    <w:unhideWhenUsed/>
    <w:rsid w:val="005D2F07"/>
    <w:pPr>
      <w:spacing w:after="100"/>
      <w:ind w:left="1680"/>
    </w:pPr>
  </w:style>
  <w:style w:type="paragraph" w:styleId="TOCHeading">
    <w:name w:val="TOC Heading"/>
    <w:basedOn w:val="Heading1"/>
    <w:next w:val="Normal"/>
    <w:uiPriority w:val="39"/>
    <w:semiHidden/>
    <w:unhideWhenUsed/>
    <w:qFormat/>
    <w:rsid w:val="005D2F07"/>
    <w:pPr>
      <w:keepLines/>
      <w:tabs>
        <w:tab w:val="clear" w:pos="720"/>
      </w:tabs>
      <w:spacing w:after="0"/>
      <w:jc w:val="left"/>
      <w:outlineLvl w:val="9"/>
    </w:pPr>
    <w:rPr>
      <w:rFonts w:asciiTheme="majorHAnsi" w:eastAsiaTheme="majorEastAsia" w:hAnsiTheme="majorHAnsi" w:cstheme="majorBidi"/>
      <w:b w:val="0"/>
      <w:cap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ZWAdobeF">
    <w:panose1 w:val="00000000000000000000"/>
    <w:charset w:val="00"/>
    <w:family w:val="auto"/>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C3970"/>
    <w:rsid w:val="000D1605"/>
    <w:rsid w:val="00163AEE"/>
    <w:rsid w:val="001E1723"/>
    <w:rsid w:val="00214CDD"/>
    <w:rsid w:val="002C6ECA"/>
    <w:rsid w:val="0044378F"/>
    <w:rsid w:val="00464D07"/>
    <w:rsid w:val="004749A5"/>
    <w:rsid w:val="004977F8"/>
    <w:rsid w:val="00657630"/>
    <w:rsid w:val="00665E43"/>
    <w:rsid w:val="006B7406"/>
    <w:rsid w:val="006E5481"/>
    <w:rsid w:val="007210C1"/>
    <w:rsid w:val="007276B7"/>
    <w:rsid w:val="00731983"/>
    <w:rsid w:val="007E00E5"/>
    <w:rsid w:val="007E04DF"/>
    <w:rsid w:val="00894814"/>
    <w:rsid w:val="0089748D"/>
    <w:rsid w:val="008B578D"/>
    <w:rsid w:val="009134D2"/>
    <w:rsid w:val="00986792"/>
    <w:rsid w:val="009910A9"/>
    <w:rsid w:val="009A1A02"/>
    <w:rsid w:val="009A5435"/>
    <w:rsid w:val="009B00FC"/>
    <w:rsid w:val="00A73687"/>
    <w:rsid w:val="00A82BD2"/>
    <w:rsid w:val="00C72796"/>
    <w:rsid w:val="00CC2E0D"/>
    <w:rsid w:val="00CD4322"/>
    <w:rsid w:val="00D162BD"/>
    <w:rsid w:val="00D24D80"/>
    <w:rsid w:val="00D4608C"/>
    <w:rsid w:val="00D54A42"/>
    <w:rsid w:val="00DA4D8D"/>
    <w:rsid w:val="00E96AB8"/>
    <w:rsid w:val="00EE5DB2"/>
    <w:rsid w:val="00F058E1"/>
    <w:rsid w:val="00F34CCE"/>
    <w:rsid w:val="00F42226"/>
    <w:rsid w:val="00FD0E77"/>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C7F5B582-A30E-4267-B02A-9BD1A9370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564</TotalTime>
  <Pages>7</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6092</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CBD/SBI/7/4/Add.1</dc:subject>
  <dc:creator>Steve Pei</dc:creator>
  <cp:keywords>Subsidiary Body on Implementation, third meeting (resumed), Geneva, Switzerland, 12-28 January 2022, Convention on Biological Diversity</cp:keywords>
  <dc:description/>
  <cp:lastModifiedBy>SCBD</cp:lastModifiedBy>
  <cp:revision>467</cp:revision>
  <cp:lastPrinted>2026-07-12T05:03:00Z</cp:lastPrinted>
  <dcterms:created xsi:type="dcterms:W3CDTF">2026-07-10T22:13:00Z</dcterms:created>
  <dcterms:modified xsi:type="dcterms:W3CDTF">2026-07-13T13:47:00Z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