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DFD" w:rsidRPr="00C75391" w:rsidRDefault="009F2B82" w:rsidP="00FF502F">
      <w:pPr>
        <w:bidi/>
        <w:spacing w:after="0" w:line="216" w:lineRule="auto"/>
        <w:jc w:val="center"/>
        <w:rPr>
          <w:rFonts w:ascii="Times New Roman" w:hAnsi="Times New Roman" w:cs="Simplified Arabic"/>
          <w:b/>
          <w:bCs/>
          <w:szCs w:val="24"/>
          <w:rtl/>
          <w:lang w:bidi="ar-EG"/>
        </w:rPr>
      </w:pPr>
      <w:r w:rsidRPr="00C75391">
        <w:rPr>
          <w:rFonts w:ascii="Times New Roman" w:hAnsi="Times New Roman" w:cs="Simplified Arabic" w:hint="cs"/>
          <w:b/>
          <w:bCs/>
          <w:szCs w:val="24"/>
          <w:rtl/>
          <w:lang w:bidi="ar-EG"/>
        </w:rPr>
        <w:t>الجزء الرفيع المستوى</w:t>
      </w:r>
    </w:p>
    <w:p w:rsidR="009F2B82" w:rsidRPr="00C75391" w:rsidRDefault="009F2B82" w:rsidP="004E3176">
      <w:pPr>
        <w:bidi/>
        <w:spacing w:after="0" w:line="216" w:lineRule="auto"/>
        <w:jc w:val="center"/>
        <w:rPr>
          <w:rFonts w:ascii="Times New Roman" w:hAnsi="Times New Roman" w:cs="Simplified Arabic"/>
          <w:szCs w:val="24"/>
          <w:rtl/>
          <w:lang w:bidi="ar-EG"/>
        </w:rPr>
      </w:pPr>
      <w:r w:rsidRPr="00C75391">
        <w:rPr>
          <w:rFonts w:ascii="Times New Roman" w:hAnsi="Times New Roman" w:cs="Simplified Arabic" w:hint="cs"/>
          <w:szCs w:val="24"/>
          <w:rtl/>
          <w:lang w:bidi="ar-EG"/>
        </w:rPr>
        <w:t>مؤتمر الأمم المتحدة للتنوع البيولوجي لعام 2020، كونمينغ، الصين</w:t>
      </w:r>
    </w:p>
    <w:p w:rsidR="009F2B82" w:rsidRPr="00C75391" w:rsidRDefault="009F2B82" w:rsidP="00914648">
      <w:pPr>
        <w:bidi/>
        <w:spacing w:after="60" w:line="209" w:lineRule="auto"/>
        <w:jc w:val="center"/>
        <w:rPr>
          <w:rFonts w:ascii="Times New Roman" w:hAnsi="Times New Roman" w:cs="Simplified Arabic"/>
          <w:szCs w:val="24"/>
          <w:rtl/>
          <w:lang w:bidi="ar-EG"/>
        </w:rPr>
      </w:pPr>
      <w:r w:rsidRPr="00C75391">
        <w:rPr>
          <w:rFonts w:ascii="Times New Roman" w:hAnsi="Times New Roman" w:cs="Simplified Arabic" w:hint="cs"/>
          <w:szCs w:val="24"/>
          <w:rtl/>
          <w:lang w:bidi="ar-EG"/>
        </w:rPr>
        <w:t>"الحضارة الإيكولوجية: بناء مستقبل متشارك لكافة الحياة على الأرض"</w:t>
      </w:r>
    </w:p>
    <w:p w:rsidR="009F2B82" w:rsidRPr="00C75391" w:rsidRDefault="00FF502F" w:rsidP="00850842">
      <w:pPr>
        <w:bidi/>
        <w:spacing w:after="0" w:line="216" w:lineRule="auto"/>
        <w:jc w:val="center"/>
        <w:rPr>
          <w:rFonts w:ascii="Times New Roman" w:hAnsi="Times New Roman" w:cs="Simplified Arabic"/>
          <w:b/>
          <w:bCs/>
          <w:szCs w:val="24"/>
          <w:rtl/>
          <w:lang w:bidi="ar-EG"/>
        </w:rPr>
      </w:pPr>
      <w:r w:rsidRPr="00C75391">
        <w:rPr>
          <w:rFonts w:ascii="Times New Roman" w:hAnsi="Times New Roman" w:cs="Simplified Arabic" w:hint="cs"/>
          <w:b/>
          <w:bCs/>
          <w:szCs w:val="24"/>
          <w:rtl/>
          <w:lang w:bidi="ar-EG"/>
        </w:rPr>
        <w:t xml:space="preserve">جدول الأعمال </w:t>
      </w:r>
      <w:r w:rsidR="00850842">
        <w:rPr>
          <w:rFonts w:ascii="Times New Roman" w:hAnsi="Times New Roman" w:cs="Simplified Arabic" w:hint="cs"/>
          <w:b/>
          <w:bCs/>
          <w:szCs w:val="24"/>
          <w:rtl/>
          <w:lang w:bidi="ar-EG"/>
        </w:rPr>
        <w:t>النهائي</w:t>
      </w:r>
    </w:p>
    <w:p w:rsidR="00FF502F" w:rsidRPr="00C75391" w:rsidRDefault="00FF502F" w:rsidP="00914648">
      <w:pPr>
        <w:bidi/>
        <w:spacing w:after="60" w:line="209" w:lineRule="auto"/>
        <w:jc w:val="center"/>
        <w:rPr>
          <w:rFonts w:ascii="Times New Roman" w:hAnsi="Times New Roman" w:cs="Simplified Arabic"/>
          <w:szCs w:val="24"/>
          <w:rtl/>
          <w:lang w:bidi="ar-EG"/>
        </w:rPr>
      </w:pPr>
      <w:r w:rsidRPr="00C75391">
        <w:rPr>
          <w:rFonts w:ascii="Times New Roman" w:hAnsi="Times New Roman" w:cs="Simplified Arabic" w:hint="cs"/>
          <w:szCs w:val="24"/>
          <w:rtl/>
          <w:lang w:bidi="ar-EG"/>
        </w:rPr>
        <w:t>12-13 أكتوبر/تشرين الأول 202</w:t>
      </w:r>
      <w:r w:rsidR="0040181A" w:rsidRPr="00C75391">
        <w:rPr>
          <w:rFonts w:ascii="Times New Roman" w:hAnsi="Times New Roman" w:cs="Simplified Arabic" w:hint="cs"/>
          <w:szCs w:val="24"/>
          <w:rtl/>
          <w:lang w:bidi="ar-EG"/>
        </w:rPr>
        <w:t>1</w:t>
      </w:r>
    </w:p>
    <w:tbl>
      <w:tblPr>
        <w:tblStyle w:val="TableGrid"/>
        <w:bidiVisual/>
        <w:tblW w:w="10440" w:type="dxa"/>
        <w:tblInd w:w="-342" w:type="dxa"/>
        <w:tblLook w:val="04A0"/>
      </w:tblPr>
      <w:tblGrid>
        <w:gridCol w:w="2889"/>
        <w:gridCol w:w="7551"/>
      </w:tblGrid>
      <w:tr w:rsidR="00FF502F" w:rsidRPr="00C75391" w:rsidTr="00914648">
        <w:tc>
          <w:tcPr>
            <w:tcW w:w="2889" w:type="dxa"/>
            <w:tcBorders>
              <w:bottom w:val="single" w:sz="4" w:space="0" w:color="auto"/>
            </w:tcBorders>
            <w:shd w:val="clear" w:color="auto" w:fill="95B3D7" w:themeFill="accent1" w:themeFillTint="99"/>
          </w:tcPr>
          <w:p w:rsidR="00FF502F" w:rsidRPr="00C75391" w:rsidRDefault="00921D88" w:rsidP="001F6202">
            <w:pPr>
              <w:bidi/>
              <w:spacing w:line="192" w:lineRule="auto"/>
              <w:rPr>
                <w:rFonts w:ascii="Times New Roman" w:hAnsi="Times New Roman" w:cs="Simplified Arabic"/>
                <w:bCs/>
                <w:szCs w:val="24"/>
                <w:rtl/>
                <w:lang w:val="en-GB"/>
              </w:rPr>
            </w:pPr>
            <w:r w:rsidRPr="00C75391">
              <w:rPr>
                <w:rFonts w:ascii="Times New Roman" w:hAnsi="Times New Roman" w:cs="Simplified Arabic" w:hint="cs"/>
                <w:bCs/>
                <w:szCs w:val="24"/>
                <w:rtl/>
                <w:lang w:val="en-GB"/>
              </w:rPr>
              <w:t>الجلسة وال</w:t>
            </w:r>
            <w:r w:rsidR="00A56381">
              <w:rPr>
                <w:rFonts w:ascii="Times New Roman" w:hAnsi="Times New Roman" w:cs="Simplified Arabic" w:hint="cs"/>
                <w:bCs/>
                <w:szCs w:val="24"/>
                <w:rtl/>
                <w:lang w:val="en-GB"/>
              </w:rPr>
              <w:t>ت</w:t>
            </w:r>
            <w:r w:rsidRPr="00C75391">
              <w:rPr>
                <w:rFonts w:ascii="Times New Roman" w:hAnsi="Times New Roman" w:cs="Simplified Arabic" w:hint="cs"/>
                <w:bCs/>
                <w:szCs w:val="24"/>
                <w:rtl/>
                <w:lang w:val="en-GB"/>
              </w:rPr>
              <w:t>وق</w:t>
            </w:r>
            <w:r w:rsidR="00A56381">
              <w:rPr>
                <w:rFonts w:ascii="Times New Roman" w:hAnsi="Times New Roman" w:cs="Simplified Arabic" w:hint="cs"/>
                <w:bCs/>
                <w:szCs w:val="24"/>
                <w:rtl/>
                <w:lang w:val="en-GB"/>
              </w:rPr>
              <w:t>ي</w:t>
            </w:r>
            <w:r w:rsidRPr="00C75391">
              <w:rPr>
                <w:rFonts w:ascii="Times New Roman" w:hAnsi="Times New Roman" w:cs="Simplified Arabic" w:hint="cs"/>
                <w:bCs/>
                <w:szCs w:val="24"/>
                <w:rtl/>
                <w:lang w:val="en-GB"/>
              </w:rPr>
              <w:t>ت</w:t>
            </w:r>
          </w:p>
          <w:p w:rsidR="00921D88" w:rsidRPr="00C75391" w:rsidRDefault="00921D88" w:rsidP="00914648">
            <w:pPr>
              <w:bidi/>
              <w:spacing w:line="192" w:lineRule="auto"/>
              <w:rPr>
                <w:rFonts w:ascii="Times New Roman" w:hAnsi="Times New Roman" w:cs="Simplified Arabic"/>
                <w:b/>
                <w:szCs w:val="24"/>
                <w:rtl/>
                <w:lang w:bidi="ar-EG"/>
              </w:rPr>
            </w:pPr>
            <w:r w:rsidRPr="00C75391">
              <w:rPr>
                <w:rFonts w:ascii="Times New Roman" w:hAnsi="Times New Roman" w:cs="Simplified Arabic" w:hint="cs"/>
                <w:bCs/>
                <w:szCs w:val="24"/>
                <w:rtl/>
                <w:lang w:bidi="ar-EG"/>
              </w:rPr>
              <w:t>(</w:t>
            </w:r>
            <w:r w:rsidR="006C5DFD">
              <w:rPr>
                <w:rFonts w:ascii="Times New Roman" w:hAnsi="Times New Roman" w:cs="Simplified Arabic" w:hint="cs"/>
                <w:bCs/>
                <w:szCs w:val="24"/>
                <w:rtl/>
                <w:lang w:bidi="ar-EG"/>
              </w:rPr>
              <w:t>ب</w:t>
            </w:r>
            <w:r w:rsidRPr="00C75391">
              <w:rPr>
                <w:rFonts w:ascii="Times New Roman" w:hAnsi="Times New Roman" w:cs="Simplified Arabic" w:hint="cs"/>
                <w:bCs/>
                <w:szCs w:val="24"/>
                <w:rtl/>
                <w:lang w:bidi="ar-EG"/>
              </w:rPr>
              <w:t xml:space="preserve">توقيت </w:t>
            </w:r>
            <w:r w:rsidR="00A56381">
              <w:rPr>
                <w:rFonts w:ascii="Times New Roman" w:hAnsi="Times New Roman" w:cs="Simplified Arabic" w:hint="cs"/>
                <w:bCs/>
                <w:szCs w:val="24"/>
                <w:rtl/>
                <w:lang w:bidi="ar-EG"/>
              </w:rPr>
              <w:t xml:space="preserve">كونمينغ، </w:t>
            </w:r>
            <w:r w:rsidRPr="00C75391">
              <w:rPr>
                <w:rFonts w:ascii="Times New Roman" w:hAnsi="Times New Roman" w:cs="Simplified Arabic" w:hint="cs"/>
                <w:bCs/>
                <w:szCs w:val="24"/>
                <w:rtl/>
                <w:lang w:bidi="ar-EG"/>
              </w:rPr>
              <w:t>غرينيتش +8)</w:t>
            </w:r>
          </w:p>
        </w:tc>
        <w:tc>
          <w:tcPr>
            <w:tcW w:w="7551" w:type="dxa"/>
            <w:tcBorders>
              <w:bottom w:val="single" w:sz="4" w:space="0" w:color="auto"/>
            </w:tcBorders>
            <w:shd w:val="clear" w:color="auto" w:fill="95B3D7" w:themeFill="accent1" w:themeFillTint="99"/>
          </w:tcPr>
          <w:p w:rsidR="00FF502F" w:rsidRPr="006C5DFD" w:rsidRDefault="00D92464" w:rsidP="00A13090">
            <w:pPr>
              <w:bidi/>
              <w:spacing w:line="216" w:lineRule="auto"/>
              <w:jc w:val="center"/>
              <w:rPr>
                <w:rFonts w:ascii="Times New Roman" w:hAnsi="Times New Roman" w:cs="Simplified Arabic"/>
                <w:bCs/>
                <w:szCs w:val="24"/>
              </w:rPr>
            </w:pPr>
            <w:r w:rsidRPr="006C5DFD">
              <w:rPr>
                <w:rFonts w:ascii="Times New Roman" w:hAnsi="Times New Roman" w:cs="Simplified Arabic" w:hint="cs"/>
                <w:bCs/>
                <w:szCs w:val="24"/>
                <w:rtl/>
                <w:lang w:val="en-GB"/>
              </w:rPr>
              <w:t>12-13 أكتوبر/تشرين الأول 2021</w:t>
            </w:r>
          </w:p>
        </w:tc>
      </w:tr>
      <w:tr w:rsidR="00FF502F" w:rsidRPr="00C75391" w:rsidTr="00914648">
        <w:trPr>
          <w:trHeight w:val="359"/>
        </w:trPr>
        <w:tc>
          <w:tcPr>
            <w:tcW w:w="10440" w:type="dxa"/>
            <w:gridSpan w:val="2"/>
            <w:tcBorders>
              <w:bottom w:val="single" w:sz="4" w:space="0" w:color="auto"/>
            </w:tcBorders>
            <w:shd w:val="clear" w:color="auto" w:fill="DCE6F2" w:themeFill="accent1" w:themeFillTint="32"/>
          </w:tcPr>
          <w:p w:rsidR="00FF502F" w:rsidRPr="00C75391" w:rsidRDefault="00D92464" w:rsidP="001F6202">
            <w:pPr>
              <w:bidi/>
              <w:spacing w:line="192" w:lineRule="auto"/>
              <w:rPr>
                <w:rFonts w:ascii="Times New Roman" w:hAnsi="Times New Roman" w:cs="Simplified Arabic"/>
                <w:bCs/>
                <w:szCs w:val="24"/>
                <w:lang w:val="en-GB"/>
              </w:rPr>
            </w:pPr>
            <w:r w:rsidRPr="00C75391">
              <w:rPr>
                <w:rFonts w:ascii="Times New Roman" w:hAnsi="Times New Roman" w:cs="Simplified Arabic" w:hint="cs"/>
                <w:bCs/>
                <w:szCs w:val="24"/>
                <w:rtl/>
                <w:lang w:val="en-GB"/>
              </w:rPr>
              <w:t>الثلاثاء، 12 أكتوبر/تشرين الأول 2021</w:t>
            </w:r>
          </w:p>
        </w:tc>
      </w:tr>
      <w:tr w:rsidR="00FF502F" w:rsidRPr="00C75391" w:rsidTr="00914648">
        <w:trPr>
          <w:trHeight w:val="875"/>
        </w:trPr>
        <w:tc>
          <w:tcPr>
            <w:tcW w:w="2889" w:type="dxa"/>
            <w:tcBorders>
              <w:bottom w:val="single" w:sz="4" w:space="0" w:color="auto"/>
            </w:tcBorders>
            <w:shd w:val="clear" w:color="auto" w:fill="auto"/>
          </w:tcPr>
          <w:p w:rsidR="00FF502F" w:rsidRPr="00C75391" w:rsidRDefault="00D92464" w:rsidP="00A13090">
            <w:pPr>
              <w:bidi/>
              <w:spacing w:before="40" w:after="40" w:line="216" w:lineRule="auto"/>
              <w:rPr>
                <w:rFonts w:ascii="Times New Roman" w:hAnsi="Times New Roman" w:cs="Simplified Arabic"/>
                <w:bCs/>
                <w:szCs w:val="24"/>
                <w:rtl/>
                <w:lang w:val="en-GB" w:bidi="ar-EG"/>
              </w:rPr>
            </w:pPr>
            <w:r w:rsidRPr="00C75391">
              <w:rPr>
                <w:rFonts w:ascii="Times New Roman" w:hAnsi="Times New Roman" w:cs="Simplified Arabic" w:hint="cs"/>
                <w:bCs/>
                <w:szCs w:val="24"/>
                <w:rtl/>
                <w:lang w:val="en-GB" w:bidi="ar-EG"/>
              </w:rPr>
              <w:t>قمة القادة</w:t>
            </w:r>
          </w:p>
          <w:p w:rsidR="00D92464" w:rsidRPr="00C75391" w:rsidRDefault="00921D88" w:rsidP="00A13090">
            <w:pPr>
              <w:bidi/>
              <w:spacing w:before="40" w:after="40" w:line="216" w:lineRule="auto"/>
              <w:rPr>
                <w:rFonts w:ascii="Times New Roman" w:hAnsi="Times New Roman" w:cs="Simplified Arabic"/>
                <w:bCs/>
                <w:szCs w:val="24"/>
                <w:rtl/>
                <w:lang w:val="en-GB" w:bidi="ar-EG"/>
              </w:rPr>
            </w:pPr>
            <w:r w:rsidRPr="00C75391">
              <w:rPr>
                <w:rFonts w:ascii="Times New Roman" w:hAnsi="Times New Roman" w:cs="Simplified Arabic" w:hint="cs"/>
                <w:bCs/>
                <w:szCs w:val="24"/>
                <w:rtl/>
                <w:lang w:val="en-GB" w:bidi="ar-EG"/>
              </w:rPr>
              <w:t xml:space="preserve">الساعة </w:t>
            </w:r>
            <w:r w:rsidR="00D92464" w:rsidRPr="00C75391">
              <w:rPr>
                <w:rFonts w:ascii="Times New Roman" w:hAnsi="Times New Roman" w:cs="Simplified Arabic" w:hint="cs"/>
                <w:bCs/>
                <w:szCs w:val="24"/>
                <w:rtl/>
                <w:lang w:val="en-GB" w:bidi="ar-EG"/>
              </w:rPr>
              <w:t xml:space="preserve">14:00 </w:t>
            </w:r>
            <w:r w:rsidR="00D92464" w:rsidRPr="00C75391">
              <w:rPr>
                <w:rFonts w:ascii="Times New Roman" w:hAnsi="Times New Roman" w:cs="Simplified Arabic"/>
                <w:bCs/>
                <w:szCs w:val="24"/>
                <w:rtl/>
                <w:lang w:val="en-GB" w:bidi="ar-EG"/>
              </w:rPr>
              <w:t>–</w:t>
            </w:r>
            <w:r w:rsidR="00D92464" w:rsidRPr="00C75391">
              <w:rPr>
                <w:rFonts w:ascii="Times New Roman" w:hAnsi="Times New Roman" w:cs="Simplified Arabic" w:hint="cs"/>
                <w:bCs/>
                <w:szCs w:val="24"/>
                <w:rtl/>
                <w:lang w:val="en-GB" w:bidi="ar-EG"/>
              </w:rPr>
              <w:t xml:space="preserve"> 15:00</w:t>
            </w:r>
          </w:p>
          <w:p w:rsidR="00FF502F" w:rsidRPr="00C75391" w:rsidRDefault="00FF502F" w:rsidP="00A13090">
            <w:pPr>
              <w:spacing w:before="40" w:after="40" w:line="216" w:lineRule="auto"/>
              <w:rPr>
                <w:rFonts w:ascii="Times New Roman" w:hAnsi="Times New Roman" w:cs="Simplified Arabic"/>
                <w:b/>
                <w:szCs w:val="24"/>
              </w:rPr>
            </w:pPr>
          </w:p>
        </w:tc>
        <w:tc>
          <w:tcPr>
            <w:tcW w:w="7551" w:type="dxa"/>
            <w:tcBorders>
              <w:bottom w:val="single" w:sz="4" w:space="0" w:color="auto"/>
            </w:tcBorders>
            <w:shd w:val="clear" w:color="auto" w:fill="auto"/>
          </w:tcPr>
          <w:p w:rsidR="00FF502F" w:rsidRPr="00C75391" w:rsidRDefault="00D92464" w:rsidP="00A13090">
            <w:pPr>
              <w:pStyle w:val="ListParagraph"/>
              <w:bidi/>
              <w:spacing w:before="40" w:after="40" w:line="216" w:lineRule="auto"/>
              <w:ind w:left="360"/>
              <w:contextualSpacing w:val="0"/>
              <w:rPr>
                <w:rFonts w:ascii="Times New Roman" w:hAnsi="Times New Roman" w:cs="Simplified Arabic"/>
                <w:bCs/>
                <w:szCs w:val="24"/>
                <w:lang w:val="en-GB"/>
              </w:rPr>
            </w:pPr>
            <w:r w:rsidRPr="00C75391">
              <w:rPr>
                <w:rFonts w:ascii="Times New Roman" w:hAnsi="Times New Roman" w:cs="Simplified Arabic" w:hint="cs"/>
                <w:bCs/>
                <w:szCs w:val="24"/>
                <w:rtl/>
                <w:lang w:val="en-GB"/>
              </w:rPr>
              <w:t>ملاحظات القادة</w:t>
            </w:r>
          </w:p>
          <w:p w:rsidR="00FF502F" w:rsidRDefault="00D92464" w:rsidP="00A13090">
            <w:pPr>
              <w:pStyle w:val="ListParagraph"/>
              <w:numPr>
                <w:ilvl w:val="0"/>
                <w:numId w:val="3"/>
              </w:numPr>
              <w:bidi/>
              <w:spacing w:line="216" w:lineRule="auto"/>
              <w:contextualSpacing w:val="0"/>
              <w:rPr>
                <w:rFonts w:ascii="Times New Roman" w:eastAsia="SimSun" w:hAnsi="Times New Roman" w:cs="Simplified Arabic"/>
                <w:szCs w:val="24"/>
                <w:lang w:val="en-GB"/>
              </w:rPr>
            </w:pPr>
            <w:r w:rsidRPr="00C75391">
              <w:rPr>
                <w:rFonts w:ascii="Times New Roman" w:eastAsia="SimSun" w:hAnsi="Times New Roman" w:cs="Simplified Arabic" w:hint="cs"/>
                <w:szCs w:val="24"/>
                <w:rtl/>
                <w:lang w:val="en-GB"/>
              </w:rPr>
              <w:t>القادة من الصين</w:t>
            </w:r>
          </w:p>
          <w:p w:rsidR="00A56381" w:rsidRPr="00C75391" w:rsidRDefault="00A56381" w:rsidP="00A56381">
            <w:pPr>
              <w:pStyle w:val="ListParagraph"/>
              <w:numPr>
                <w:ilvl w:val="0"/>
                <w:numId w:val="3"/>
              </w:numPr>
              <w:bidi/>
              <w:spacing w:line="216" w:lineRule="auto"/>
              <w:contextualSpacing w:val="0"/>
              <w:rPr>
                <w:rFonts w:ascii="Times New Roman" w:eastAsia="SimSun" w:hAnsi="Times New Roman" w:cs="Simplified Arabic"/>
                <w:szCs w:val="24"/>
                <w:lang w:val="en-GB"/>
              </w:rPr>
            </w:pPr>
            <w:r w:rsidRPr="00C75391">
              <w:rPr>
                <w:rFonts w:ascii="Times New Roman" w:hAnsi="Times New Roman" w:cs="Simplified Arabic" w:hint="cs"/>
                <w:szCs w:val="24"/>
                <w:rtl/>
                <w:lang w:val="en-GB"/>
              </w:rPr>
              <w:t>القادة المدعوون من الأطراف</w:t>
            </w:r>
          </w:p>
          <w:p w:rsidR="00FF502F" w:rsidRPr="00A56381" w:rsidRDefault="00D92464" w:rsidP="00A56381">
            <w:pPr>
              <w:pStyle w:val="ListParagraph"/>
              <w:numPr>
                <w:ilvl w:val="0"/>
                <w:numId w:val="3"/>
              </w:numPr>
              <w:bidi/>
              <w:spacing w:line="216" w:lineRule="auto"/>
              <w:contextualSpacing w:val="0"/>
              <w:rPr>
                <w:rFonts w:ascii="Times New Roman" w:hAnsi="Times New Roman" w:cs="Simplified Arabic"/>
                <w:szCs w:val="24"/>
                <w:lang w:val="en-GB"/>
              </w:rPr>
            </w:pPr>
            <w:r w:rsidRPr="00C75391">
              <w:rPr>
                <w:rFonts w:ascii="Times New Roman" w:hAnsi="Times New Roman" w:cs="Simplified Arabic" w:hint="cs"/>
                <w:szCs w:val="24"/>
                <w:rtl/>
                <w:lang w:val="en-GB"/>
              </w:rPr>
              <w:t>الأمين العام للأمم المتحدة</w:t>
            </w:r>
          </w:p>
        </w:tc>
      </w:tr>
      <w:tr w:rsidR="00FF502F" w:rsidRPr="00C75391" w:rsidTr="00914648">
        <w:trPr>
          <w:trHeight w:val="2835"/>
        </w:trPr>
        <w:tc>
          <w:tcPr>
            <w:tcW w:w="2889" w:type="dxa"/>
            <w:tcBorders>
              <w:bottom w:val="single" w:sz="4" w:space="0" w:color="auto"/>
            </w:tcBorders>
            <w:shd w:val="clear" w:color="auto" w:fill="auto"/>
          </w:tcPr>
          <w:p w:rsidR="00FF502F" w:rsidRPr="00C75391" w:rsidRDefault="00921D88" w:rsidP="00A13090">
            <w:pPr>
              <w:bidi/>
              <w:spacing w:before="40" w:after="40" w:line="216" w:lineRule="auto"/>
              <w:rPr>
                <w:rFonts w:ascii="Times New Roman" w:hAnsi="Times New Roman" w:cs="Simplified Arabic"/>
                <w:bCs/>
                <w:szCs w:val="24"/>
                <w:rtl/>
                <w:lang w:val="en-GB" w:bidi="ar-EG"/>
              </w:rPr>
            </w:pPr>
            <w:r w:rsidRPr="00C75391">
              <w:rPr>
                <w:rFonts w:ascii="Times New Roman" w:hAnsi="Times New Roman" w:cs="Simplified Arabic" w:hint="cs"/>
                <w:bCs/>
                <w:szCs w:val="24"/>
                <w:rtl/>
                <w:lang w:val="en-GB"/>
              </w:rPr>
              <w:t>الجزء الوزاري</w:t>
            </w:r>
          </w:p>
          <w:p w:rsidR="00921D88" w:rsidRPr="00C75391" w:rsidRDefault="00921D88" w:rsidP="00A13090">
            <w:pPr>
              <w:bidi/>
              <w:spacing w:before="40" w:after="40" w:line="216" w:lineRule="auto"/>
              <w:rPr>
                <w:rFonts w:ascii="Times New Roman" w:hAnsi="Times New Roman" w:cs="Simplified Arabic"/>
                <w:bCs/>
                <w:szCs w:val="24"/>
                <w:rtl/>
                <w:lang w:val="en-GB" w:bidi="ar-EG"/>
              </w:rPr>
            </w:pPr>
            <w:r w:rsidRPr="00C75391">
              <w:rPr>
                <w:rFonts w:ascii="Times New Roman" w:hAnsi="Times New Roman" w:cs="Simplified Arabic" w:hint="cs"/>
                <w:bCs/>
                <w:szCs w:val="24"/>
                <w:rtl/>
                <w:lang w:val="en-GB" w:bidi="ar-EG"/>
              </w:rPr>
              <w:t>الجلسة العامة</w:t>
            </w:r>
          </w:p>
          <w:p w:rsidR="00921D88" w:rsidRPr="00C75391" w:rsidRDefault="00921D88" w:rsidP="00A13090">
            <w:pPr>
              <w:bidi/>
              <w:spacing w:before="40" w:after="40" w:line="216" w:lineRule="auto"/>
              <w:rPr>
                <w:rFonts w:ascii="Times New Roman" w:hAnsi="Times New Roman" w:cs="Simplified Arabic"/>
                <w:bCs/>
                <w:szCs w:val="24"/>
                <w:rtl/>
                <w:lang w:bidi="ar-EG"/>
              </w:rPr>
            </w:pPr>
            <w:r w:rsidRPr="00C75391">
              <w:rPr>
                <w:rFonts w:ascii="Times New Roman" w:hAnsi="Times New Roman" w:cs="Simplified Arabic" w:hint="cs"/>
                <w:bCs/>
                <w:szCs w:val="24"/>
                <w:rtl/>
                <w:lang w:bidi="ar-EG"/>
              </w:rPr>
              <w:t xml:space="preserve">الساعة 15:30 </w:t>
            </w:r>
            <w:r w:rsidRPr="00C75391">
              <w:rPr>
                <w:rFonts w:ascii="Times New Roman" w:hAnsi="Times New Roman" w:cs="Simplified Arabic"/>
                <w:bCs/>
                <w:szCs w:val="24"/>
                <w:rtl/>
                <w:lang w:bidi="ar-EG"/>
              </w:rPr>
              <w:t>–</w:t>
            </w:r>
            <w:r w:rsidRPr="00C75391">
              <w:rPr>
                <w:rFonts w:ascii="Times New Roman" w:hAnsi="Times New Roman" w:cs="Simplified Arabic" w:hint="cs"/>
                <w:bCs/>
                <w:szCs w:val="24"/>
                <w:rtl/>
                <w:lang w:bidi="ar-EG"/>
              </w:rPr>
              <w:t xml:space="preserve"> 18:00</w:t>
            </w:r>
          </w:p>
        </w:tc>
        <w:tc>
          <w:tcPr>
            <w:tcW w:w="7551" w:type="dxa"/>
            <w:tcBorders>
              <w:bottom w:val="single" w:sz="4" w:space="0" w:color="auto"/>
            </w:tcBorders>
            <w:shd w:val="clear" w:color="auto" w:fill="auto"/>
          </w:tcPr>
          <w:p w:rsidR="00FF502F" w:rsidRPr="00C75391" w:rsidRDefault="00D92464" w:rsidP="00A13090">
            <w:pPr>
              <w:pStyle w:val="ListParagraph"/>
              <w:numPr>
                <w:ilvl w:val="0"/>
                <w:numId w:val="1"/>
              </w:numPr>
              <w:bidi/>
              <w:spacing w:line="216" w:lineRule="auto"/>
              <w:contextualSpacing w:val="0"/>
              <w:rPr>
                <w:rFonts w:ascii="Times New Roman" w:hAnsi="Times New Roman" w:cs="Simplified Arabic"/>
                <w:bCs/>
                <w:szCs w:val="24"/>
                <w:u w:val="single"/>
                <w:lang w:val="en-GB"/>
              </w:rPr>
            </w:pPr>
            <w:r w:rsidRPr="00C75391">
              <w:rPr>
                <w:rFonts w:ascii="Times New Roman" w:hAnsi="Times New Roman" w:cs="Simplified Arabic" w:hint="cs"/>
                <w:bCs/>
                <w:szCs w:val="24"/>
                <w:u w:val="single"/>
                <w:rtl/>
                <w:lang w:val="en-GB"/>
              </w:rPr>
              <w:t>ملاحظات</w:t>
            </w:r>
          </w:p>
          <w:p w:rsidR="00D92464" w:rsidRPr="00C75391" w:rsidRDefault="00D92464" w:rsidP="00A56381">
            <w:pPr>
              <w:pStyle w:val="ListParagraph"/>
              <w:numPr>
                <w:ilvl w:val="1"/>
                <w:numId w:val="1"/>
              </w:numPr>
              <w:bidi/>
              <w:spacing w:line="216" w:lineRule="auto"/>
              <w:contextualSpacing w:val="0"/>
              <w:rPr>
                <w:rFonts w:ascii="Times New Roman" w:hAnsi="Times New Roman" w:cs="Simplified Arabic"/>
                <w:szCs w:val="24"/>
                <w:lang w:val="en-GB"/>
              </w:rPr>
            </w:pPr>
            <w:r w:rsidRPr="00C75391">
              <w:rPr>
                <w:rFonts w:ascii="Times New Roman" w:hAnsi="Times New Roman" w:cs="Simplified Arabic" w:hint="cs"/>
                <w:szCs w:val="24"/>
                <w:rtl/>
                <w:lang w:val="en-GB" w:bidi="ar-EG"/>
              </w:rPr>
              <w:t>صاحب السعادة السيد هوانغ رون</w:t>
            </w:r>
            <w:r w:rsidR="001F465F" w:rsidRPr="00C75391">
              <w:rPr>
                <w:rFonts w:ascii="Times New Roman" w:hAnsi="Times New Roman" w:cs="Simplified Arabic" w:hint="cs"/>
                <w:szCs w:val="24"/>
                <w:rtl/>
                <w:lang w:val="en-GB" w:bidi="ar-EG"/>
              </w:rPr>
              <w:t xml:space="preserve"> تش</w:t>
            </w:r>
            <w:r w:rsidRPr="00C75391">
              <w:rPr>
                <w:rFonts w:ascii="Times New Roman" w:hAnsi="Times New Roman" w:cs="Simplified Arabic" w:hint="cs"/>
                <w:szCs w:val="24"/>
                <w:rtl/>
                <w:lang w:val="en-GB" w:bidi="ar-EG"/>
              </w:rPr>
              <w:t>يو، وزير الإيكولوجيا والبيئة في الصين</w:t>
            </w:r>
            <w:r w:rsidR="00A56381">
              <w:rPr>
                <w:rFonts w:ascii="Times New Roman" w:hAnsi="Times New Roman" w:cs="Simplified Arabic" w:hint="cs"/>
                <w:szCs w:val="24"/>
                <w:rtl/>
                <w:lang w:val="en-GB"/>
              </w:rPr>
              <w:t xml:space="preserve"> ورئيس الاجتماع الخامس عشر لمؤتمر الأطراف</w:t>
            </w:r>
          </w:p>
          <w:p w:rsidR="00FF502F" w:rsidRPr="00C75391" w:rsidRDefault="00D92464" w:rsidP="00A13090">
            <w:pPr>
              <w:pStyle w:val="ListParagraph"/>
              <w:numPr>
                <w:ilvl w:val="1"/>
                <w:numId w:val="1"/>
              </w:numPr>
              <w:bidi/>
              <w:spacing w:line="216" w:lineRule="auto"/>
              <w:contextualSpacing w:val="0"/>
              <w:rPr>
                <w:rFonts w:ascii="Times New Roman" w:hAnsi="Times New Roman" w:cs="Simplified Arabic"/>
                <w:szCs w:val="24"/>
                <w:lang w:val="en-GB"/>
              </w:rPr>
            </w:pPr>
            <w:r w:rsidRPr="00C75391">
              <w:rPr>
                <w:rFonts w:ascii="Times New Roman" w:hAnsi="Times New Roman" w:cs="Simplified Arabic" w:hint="cs"/>
                <w:szCs w:val="24"/>
                <w:rtl/>
                <w:lang w:val="en-GB"/>
              </w:rPr>
              <w:t>السيد</w:t>
            </w:r>
            <w:r w:rsidR="00921D88" w:rsidRPr="00C75391">
              <w:rPr>
                <w:rFonts w:ascii="Times New Roman" w:hAnsi="Times New Roman" w:cs="Simplified Arabic" w:hint="cs"/>
                <w:szCs w:val="24"/>
                <w:rtl/>
                <w:lang w:val="en-GB"/>
              </w:rPr>
              <w:t>ة انغر أندرس</w:t>
            </w:r>
            <w:r w:rsidRPr="00C75391">
              <w:rPr>
                <w:rFonts w:ascii="Times New Roman" w:hAnsi="Times New Roman" w:cs="Simplified Arabic" w:hint="cs"/>
                <w:szCs w:val="24"/>
                <w:rtl/>
                <w:lang w:val="en-GB"/>
              </w:rPr>
              <w:t>ن، المدير</w:t>
            </w:r>
            <w:r w:rsidR="00921D88" w:rsidRPr="00C75391">
              <w:rPr>
                <w:rFonts w:ascii="Times New Roman" w:hAnsi="Times New Roman" w:cs="Simplified Arabic" w:hint="cs"/>
                <w:szCs w:val="24"/>
                <w:rtl/>
                <w:lang w:val="en-GB"/>
              </w:rPr>
              <w:t>ة</w:t>
            </w:r>
            <w:r w:rsidRPr="00C75391">
              <w:rPr>
                <w:rFonts w:ascii="Times New Roman" w:hAnsi="Times New Roman" w:cs="Simplified Arabic" w:hint="cs"/>
                <w:szCs w:val="24"/>
                <w:rtl/>
                <w:lang w:val="en-GB"/>
              </w:rPr>
              <w:t xml:space="preserve"> التنفيذي</w:t>
            </w:r>
            <w:r w:rsidR="00921D88" w:rsidRPr="00C75391">
              <w:rPr>
                <w:rFonts w:ascii="Times New Roman" w:hAnsi="Times New Roman" w:cs="Simplified Arabic" w:hint="cs"/>
                <w:szCs w:val="24"/>
                <w:rtl/>
                <w:lang w:val="en-GB"/>
              </w:rPr>
              <w:t>ة</w:t>
            </w:r>
            <w:r w:rsidRPr="00C75391">
              <w:rPr>
                <w:rFonts w:ascii="Times New Roman" w:hAnsi="Times New Roman" w:cs="Simplified Arabic" w:hint="cs"/>
                <w:szCs w:val="24"/>
                <w:rtl/>
                <w:lang w:val="en-GB"/>
              </w:rPr>
              <w:t>، برنامج الأمم المتحدة للبيئة</w:t>
            </w:r>
          </w:p>
          <w:p w:rsidR="00D92464" w:rsidRPr="00C75391" w:rsidRDefault="00D92464" w:rsidP="00560DBF">
            <w:pPr>
              <w:pStyle w:val="ListParagraph"/>
              <w:numPr>
                <w:ilvl w:val="1"/>
                <w:numId w:val="1"/>
              </w:numPr>
              <w:bidi/>
              <w:spacing w:after="40" w:line="216" w:lineRule="auto"/>
              <w:contextualSpacing w:val="0"/>
              <w:rPr>
                <w:rFonts w:ascii="Times New Roman" w:hAnsi="Times New Roman" w:cs="Simplified Arabic"/>
                <w:szCs w:val="24"/>
                <w:lang w:val="en-GB"/>
              </w:rPr>
            </w:pPr>
            <w:r w:rsidRPr="00C75391">
              <w:rPr>
                <w:rFonts w:ascii="Times New Roman" w:hAnsi="Times New Roman" w:cs="Simplified Arabic" w:hint="cs"/>
                <w:szCs w:val="24"/>
                <w:rtl/>
                <w:lang w:val="en-GB"/>
              </w:rPr>
              <w:t>السيدة إليزابيث مريما، الأمينة التنفيذية، اتفاقية التنوع البيولوجي</w:t>
            </w:r>
          </w:p>
          <w:p w:rsidR="00D92464" w:rsidRPr="00C75391" w:rsidRDefault="00D92464" w:rsidP="00A13090">
            <w:pPr>
              <w:pStyle w:val="ListParagraph"/>
              <w:numPr>
                <w:ilvl w:val="0"/>
                <w:numId w:val="1"/>
              </w:numPr>
              <w:bidi/>
              <w:spacing w:line="216" w:lineRule="auto"/>
              <w:ind w:left="714" w:hanging="357"/>
              <w:contextualSpacing w:val="0"/>
              <w:rPr>
                <w:rFonts w:ascii="Times New Roman" w:hAnsi="Times New Roman" w:cs="Simplified Arabic"/>
                <w:b/>
                <w:bCs/>
                <w:szCs w:val="24"/>
                <w:u w:val="single"/>
                <w:lang w:val="en-GB"/>
              </w:rPr>
            </w:pPr>
            <w:r w:rsidRPr="00C75391">
              <w:rPr>
                <w:rFonts w:ascii="Times New Roman" w:hAnsi="Times New Roman" w:cs="Simplified Arabic" w:hint="cs"/>
                <w:b/>
                <w:bCs/>
                <w:szCs w:val="24"/>
                <w:u w:val="single"/>
                <w:rtl/>
                <w:lang w:val="en-GB" w:bidi="ar-EG"/>
              </w:rPr>
              <w:t>مناقشة</w:t>
            </w:r>
            <w:r w:rsidRPr="00C75391">
              <w:rPr>
                <w:rFonts w:ascii="Times New Roman" w:hAnsi="Times New Roman" w:cs="Simplified Arabic"/>
                <w:b/>
                <w:bCs/>
                <w:szCs w:val="24"/>
                <w:u w:val="single"/>
                <w:lang w:val="en-US" w:bidi="ar-EG"/>
              </w:rPr>
              <w:t xml:space="preserve"> </w:t>
            </w:r>
            <w:r w:rsidRPr="00C75391">
              <w:rPr>
                <w:rFonts w:ascii="Times New Roman" w:hAnsi="Times New Roman" w:cs="Simplified Arabic" w:hint="cs"/>
                <w:b/>
                <w:bCs/>
                <w:szCs w:val="24"/>
                <w:u w:val="single"/>
                <w:rtl/>
                <w:lang w:val="en-GB" w:bidi="ar-EG"/>
              </w:rPr>
              <w:t xml:space="preserve">تحت الإشراف: "الحضارة الإيكولوجية </w:t>
            </w:r>
            <w:r w:rsidRPr="00C75391">
              <w:rPr>
                <w:rFonts w:ascii="Times New Roman" w:hAnsi="Times New Roman" w:cs="Simplified Arabic"/>
                <w:b/>
                <w:bCs/>
                <w:szCs w:val="24"/>
                <w:u w:val="single"/>
                <w:rtl/>
                <w:lang w:val="en-GB" w:bidi="ar-EG"/>
              </w:rPr>
              <w:t>–</w:t>
            </w:r>
            <w:r w:rsidRPr="00C75391">
              <w:rPr>
                <w:rFonts w:ascii="Times New Roman" w:hAnsi="Times New Roman" w:cs="Simplified Arabic" w:hint="cs"/>
                <w:b/>
                <w:bCs/>
                <w:szCs w:val="24"/>
                <w:u w:val="single"/>
                <w:rtl/>
                <w:lang w:val="en-GB" w:bidi="ar-EG"/>
              </w:rPr>
              <w:t xml:space="preserve"> بناء مستقبل متشارك لكافة الحياة على الأرض"</w:t>
            </w:r>
          </w:p>
          <w:p w:rsidR="00FF502F" w:rsidRPr="00C75391" w:rsidRDefault="00D92464" w:rsidP="00990181">
            <w:pPr>
              <w:pStyle w:val="ListParagraph"/>
              <w:bidi/>
              <w:spacing w:after="40" w:line="216" w:lineRule="auto"/>
              <w:ind w:left="1440"/>
              <w:contextualSpacing w:val="0"/>
              <w:rPr>
                <w:rFonts w:ascii="Times New Roman" w:hAnsi="Times New Roman" w:cs="Simplified Arabic"/>
                <w:szCs w:val="24"/>
                <w:rtl/>
                <w:lang w:val="en-US" w:bidi="ar-EG"/>
              </w:rPr>
            </w:pPr>
            <w:r w:rsidRPr="00C75391">
              <w:rPr>
                <w:rFonts w:ascii="Times New Roman" w:hAnsi="Times New Roman" w:cs="Simplified Arabic" w:hint="cs"/>
                <w:szCs w:val="24"/>
                <w:rtl/>
                <w:lang w:val="en-US" w:bidi="ar-EG"/>
              </w:rPr>
              <w:t xml:space="preserve">تحت إشراف </w:t>
            </w:r>
            <w:r w:rsidRPr="00C75391">
              <w:rPr>
                <w:rFonts w:ascii="Times New Roman" w:hAnsi="Times New Roman" w:cs="Simplified Arabic" w:hint="cs"/>
                <w:szCs w:val="24"/>
                <w:rtl/>
                <w:lang w:val="en-GB" w:bidi="ar-EG"/>
              </w:rPr>
              <w:t>صاحب السعادة السيد هوانغ رون</w:t>
            </w:r>
            <w:r w:rsidR="001F465F" w:rsidRPr="00C75391">
              <w:rPr>
                <w:rFonts w:ascii="Times New Roman" w:hAnsi="Times New Roman" w:cs="Simplified Arabic" w:hint="cs"/>
                <w:szCs w:val="24"/>
                <w:rtl/>
                <w:lang w:val="en-GB" w:bidi="ar-EG"/>
              </w:rPr>
              <w:t xml:space="preserve"> تش</w:t>
            </w:r>
            <w:r w:rsidRPr="00C75391">
              <w:rPr>
                <w:rFonts w:ascii="Times New Roman" w:hAnsi="Times New Roman" w:cs="Simplified Arabic" w:hint="cs"/>
                <w:szCs w:val="24"/>
                <w:rtl/>
                <w:lang w:val="en-GB" w:bidi="ar-EG"/>
              </w:rPr>
              <w:t>يو، وزير الإيكولوجيا والبيئة في الصين</w:t>
            </w:r>
          </w:p>
          <w:p w:rsidR="0031628D" w:rsidRPr="00C75391" w:rsidRDefault="006D2FAD" w:rsidP="00A13090">
            <w:pPr>
              <w:pStyle w:val="ListParagraph"/>
              <w:numPr>
                <w:ilvl w:val="1"/>
                <w:numId w:val="1"/>
              </w:numPr>
              <w:bidi/>
              <w:spacing w:line="216" w:lineRule="auto"/>
              <w:ind w:left="1434" w:hanging="357"/>
              <w:contextualSpacing w:val="0"/>
              <w:rPr>
                <w:rFonts w:ascii="Times New Roman" w:hAnsi="Times New Roman" w:cs="Simplified Arabic"/>
                <w:bCs/>
                <w:iCs/>
                <w:szCs w:val="24"/>
                <w:lang w:val="en-GB"/>
              </w:rPr>
            </w:pPr>
            <w:r>
              <w:rPr>
                <w:rFonts w:ascii="Times New Roman" w:hAnsi="Times New Roman" w:cs="Simplified Arabic" w:hint="cs"/>
                <w:bCs/>
                <w:iCs/>
                <w:szCs w:val="24"/>
                <w:rtl/>
                <w:lang w:val="en-GB"/>
              </w:rPr>
              <w:t>تمهيد السبيل</w:t>
            </w:r>
          </w:p>
          <w:p w:rsidR="001F465F" w:rsidRPr="00C75391" w:rsidRDefault="00FF502F" w:rsidP="00A56381">
            <w:pPr>
              <w:pStyle w:val="ListParagraph"/>
              <w:bidi/>
              <w:spacing w:line="216" w:lineRule="auto"/>
              <w:ind w:left="1683" w:hanging="243"/>
              <w:contextualSpacing w:val="0"/>
              <w:jc w:val="both"/>
              <w:rPr>
                <w:rFonts w:ascii="Times New Roman" w:hAnsi="Times New Roman" w:cs="Simplified Arabic"/>
                <w:szCs w:val="24"/>
                <w:rtl/>
                <w:lang w:val="en-US" w:bidi="ar-EG"/>
              </w:rPr>
            </w:pPr>
            <w:r w:rsidRPr="00C75391">
              <w:rPr>
                <w:rFonts w:ascii="Times New Roman" w:hAnsi="Times New Roman" w:cs="Simplified Arabic"/>
                <w:szCs w:val="24"/>
                <w:lang w:val="en-GB"/>
              </w:rPr>
              <w:t>-</w:t>
            </w:r>
            <w:r w:rsidR="001F465F" w:rsidRPr="00C75391">
              <w:rPr>
                <w:rFonts w:ascii="Times New Roman" w:hAnsi="Times New Roman" w:cs="Simplified Arabic" w:hint="cs"/>
                <w:szCs w:val="24"/>
                <w:rtl/>
                <w:lang w:val="en-US" w:bidi="ar-EG"/>
              </w:rPr>
              <w:t xml:space="preserve"> ال</w:t>
            </w:r>
            <w:r w:rsidR="00A56381">
              <w:rPr>
                <w:rFonts w:ascii="Times New Roman" w:hAnsi="Times New Roman" w:cs="Simplified Arabic" w:hint="cs"/>
                <w:szCs w:val="24"/>
                <w:rtl/>
                <w:lang w:val="en-US" w:bidi="ar-EG"/>
              </w:rPr>
              <w:t>سيد</w:t>
            </w:r>
            <w:r w:rsidR="001F465F" w:rsidRPr="00C75391">
              <w:rPr>
                <w:rFonts w:ascii="Times New Roman" w:hAnsi="Times New Roman" w:cs="Simplified Arabic" w:hint="cs"/>
                <w:szCs w:val="24"/>
                <w:rtl/>
                <w:lang w:val="en-US" w:bidi="ar-EG"/>
              </w:rPr>
              <w:t>ة آن لاريغودري، الأمينة التنفيذية، المنبر الحكومي الدولي للعلوم والسياسات في مجال التنوع البيولوجي وخدمات النظم الإيكولوجية</w:t>
            </w:r>
          </w:p>
          <w:p w:rsidR="00FF502F" w:rsidRPr="00C75391" w:rsidRDefault="001F465F" w:rsidP="00990181">
            <w:pPr>
              <w:pStyle w:val="ListParagraph"/>
              <w:bidi/>
              <w:spacing w:after="40" w:line="216" w:lineRule="auto"/>
              <w:ind w:left="1685" w:hanging="245"/>
              <w:contextualSpacing w:val="0"/>
              <w:rPr>
                <w:rFonts w:ascii="Times New Roman" w:hAnsi="Times New Roman" w:cs="Simplified Arabic"/>
                <w:szCs w:val="24"/>
                <w:lang w:val="en-US" w:bidi="ar-EG"/>
              </w:rPr>
            </w:pPr>
            <w:r w:rsidRPr="00C75391">
              <w:rPr>
                <w:rFonts w:ascii="Times New Roman" w:hAnsi="Times New Roman" w:cs="Simplified Arabic" w:hint="cs"/>
                <w:szCs w:val="24"/>
                <w:rtl/>
                <w:lang w:val="en-US" w:bidi="ar-EG"/>
              </w:rPr>
              <w:t xml:space="preserve">- </w:t>
            </w:r>
            <w:r w:rsidR="009A76F2" w:rsidRPr="00C75391">
              <w:rPr>
                <w:rFonts w:ascii="Times New Roman" w:hAnsi="Times New Roman" w:cs="Simplified Arabic" w:hint="cs"/>
                <w:szCs w:val="24"/>
                <w:rtl/>
                <w:lang w:val="en-US" w:bidi="ar-EG"/>
              </w:rPr>
              <w:t>السيدة آن نو</w:t>
            </w:r>
            <w:r w:rsidR="00A13090" w:rsidRPr="00C75391">
              <w:rPr>
                <w:rFonts w:ascii="Times New Roman" w:hAnsi="Times New Roman" w:cs="Simplified Arabic" w:hint="cs"/>
                <w:szCs w:val="24"/>
                <w:rtl/>
                <w:lang w:val="en-US" w:bidi="ar-EG"/>
              </w:rPr>
              <w:t>ر</w:t>
            </w:r>
            <w:r w:rsidR="009A76F2" w:rsidRPr="00C75391">
              <w:rPr>
                <w:rFonts w:ascii="Times New Roman" w:hAnsi="Times New Roman" w:cs="Simplified Arabic" w:hint="cs"/>
                <w:szCs w:val="24"/>
                <w:rtl/>
                <w:lang w:val="en-US" w:bidi="ar-EG"/>
              </w:rPr>
              <w:t>غام، رئيسة منتدى الأمم المتحدة الدائم المعني بقضايا الشعوب الأصلية</w:t>
            </w:r>
          </w:p>
          <w:p w:rsidR="00A13090" w:rsidRPr="00C75391" w:rsidRDefault="00A13090" w:rsidP="00A13090">
            <w:pPr>
              <w:pStyle w:val="ListParagraph"/>
              <w:keepNext/>
              <w:numPr>
                <w:ilvl w:val="1"/>
                <w:numId w:val="1"/>
              </w:numPr>
              <w:bidi/>
              <w:spacing w:line="216" w:lineRule="auto"/>
              <w:ind w:left="1434" w:hanging="357"/>
              <w:contextualSpacing w:val="0"/>
              <w:rPr>
                <w:rFonts w:ascii="Times New Roman" w:hAnsi="Times New Roman" w:cs="Simplified Arabic"/>
                <w:bCs/>
                <w:iCs/>
                <w:szCs w:val="24"/>
                <w:lang w:val="en-GB"/>
              </w:rPr>
            </w:pPr>
            <w:r w:rsidRPr="00C75391">
              <w:rPr>
                <w:rFonts w:ascii="Times New Roman" w:hAnsi="Times New Roman" w:cs="Simplified Arabic" w:hint="cs"/>
                <w:bCs/>
                <w:iCs/>
                <w:szCs w:val="24"/>
                <w:rtl/>
                <w:lang w:val="en-GB"/>
              </w:rPr>
              <w:t>فريق الخبراء 1: ماذا تعني الحضارة الإيكولوجية بالنسبة للأغذية، والصحة، والوظائف، والتجارة والتعليم؟</w:t>
            </w:r>
          </w:p>
          <w:p w:rsidR="00A13090" w:rsidRPr="00C75391" w:rsidRDefault="00A13090" w:rsidP="00A13090">
            <w:pPr>
              <w:pStyle w:val="ListParagraph"/>
              <w:keepNext/>
              <w:bidi/>
              <w:spacing w:line="216" w:lineRule="auto"/>
              <w:ind w:left="1440"/>
              <w:contextualSpacing w:val="0"/>
              <w:rPr>
                <w:rFonts w:ascii="Times New Roman" w:hAnsi="Times New Roman" w:cs="Simplified Arabic"/>
                <w:color w:val="111111"/>
                <w:szCs w:val="24"/>
                <w:shd w:val="clear" w:color="auto" w:fill="FFFFFF"/>
                <w:rtl/>
              </w:rPr>
            </w:pPr>
            <w:r w:rsidRPr="00C75391">
              <w:rPr>
                <w:rFonts w:ascii="Times New Roman" w:hAnsi="Times New Roman" w:cs="Simplified Arabic" w:hint="cs"/>
                <w:color w:val="111111"/>
                <w:szCs w:val="24"/>
                <w:shd w:val="clear" w:color="auto" w:fill="FFFFFF"/>
                <w:rtl/>
                <w:lang w:bidi="ar-EG"/>
              </w:rPr>
              <w:t xml:space="preserve">- </w:t>
            </w:r>
            <w:r w:rsidRPr="00C75391">
              <w:rPr>
                <w:rFonts w:ascii="Times New Roman" w:hAnsi="Times New Roman" w:cs="Simplified Arabic" w:hint="cs"/>
                <w:color w:val="111111"/>
                <w:szCs w:val="24"/>
                <w:shd w:val="clear" w:color="auto" w:fill="FFFFFF"/>
                <w:rtl/>
              </w:rPr>
              <w:t>السيد شو دونيو، المدير العام، منظمة الأغذية والزراعة</w:t>
            </w:r>
          </w:p>
          <w:p w:rsidR="009A76F2" w:rsidRPr="00C75391" w:rsidRDefault="00A13090" w:rsidP="00A56381">
            <w:pPr>
              <w:pStyle w:val="ListParagraph"/>
              <w:keepNext/>
              <w:bidi/>
              <w:spacing w:line="216" w:lineRule="auto"/>
              <w:ind w:left="1440"/>
              <w:contextualSpacing w:val="0"/>
              <w:rPr>
                <w:rFonts w:ascii="Times New Roman" w:hAnsi="Times New Roman" w:cs="Simplified Arabic"/>
                <w:szCs w:val="24"/>
                <w:rtl/>
                <w:lang w:val="en-US" w:bidi="ar-EG"/>
              </w:rPr>
            </w:pPr>
            <w:r w:rsidRPr="00C75391">
              <w:rPr>
                <w:rFonts w:ascii="Times New Roman" w:hAnsi="Times New Roman" w:cs="Simplified Arabic" w:hint="cs"/>
                <w:color w:val="111111"/>
                <w:szCs w:val="24"/>
                <w:shd w:val="clear" w:color="auto" w:fill="FFFFFF"/>
                <w:rtl/>
              </w:rPr>
              <w:t xml:space="preserve">- </w:t>
            </w:r>
            <w:r w:rsidR="00A56381">
              <w:rPr>
                <w:rFonts w:ascii="Times New Roman" w:hAnsi="Times New Roman" w:cs="Simplified Arabic" w:hint="cs"/>
                <w:color w:val="111111"/>
                <w:szCs w:val="24"/>
                <w:shd w:val="clear" w:color="auto" w:fill="FFFFFF"/>
                <w:rtl/>
              </w:rPr>
              <w:t>الدكتورة سوزانا جاكاب</w:t>
            </w:r>
            <w:r w:rsidR="009A76F2" w:rsidRPr="00C75391">
              <w:rPr>
                <w:rFonts w:ascii="Times New Roman" w:hAnsi="Times New Roman" w:cs="Simplified Arabic" w:hint="cs"/>
                <w:szCs w:val="24"/>
                <w:rtl/>
                <w:lang w:val="en-US" w:bidi="ar-EG"/>
              </w:rPr>
              <w:t xml:space="preserve">، </w:t>
            </w:r>
            <w:r w:rsidR="00A56381">
              <w:rPr>
                <w:rFonts w:ascii="Times New Roman" w:hAnsi="Times New Roman" w:cs="Simplified Arabic" w:hint="cs"/>
                <w:szCs w:val="24"/>
                <w:rtl/>
                <w:lang w:val="en-US" w:bidi="ar-EG"/>
              </w:rPr>
              <w:t xml:space="preserve">نائبة </w:t>
            </w:r>
            <w:r w:rsidR="009A76F2" w:rsidRPr="00C75391">
              <w:rPr>
                <w:rFonts w:ascii="Times New Roman" w:hAnsi="Times New Roman" w:cs="Simplified Arabic" w:hint="cs"/>
                <w:szCs w:val="24"/>
                <w:rtl/>
                <w:lang w:val="en-US" w:bidi="ar-EG"/>
              </w:rPr>
              <w:t>المدير العام</w:t>
            </w:r>
            <w:r w:rsidR="00560DBF" w:rsidRPr="00C75391">
              <w:rPr>
                <w:rFonts w:ascii="Times New Roman" w:hAnsi="Times New Roman" w:cs="Simplified Arabic" w:hint="cs"/>
                <w:szCs w:val="24"/>
                <w:rtl/>
                <w:lang w:val="en-US" w:bidi="ar-EG"/>
              </w:rPr>
              <w:t xml:space="preserve">، </w:t>
            </w:r>
            <w:r w:rsidR="009A76F2" w:rsidRPr="00C75391">
              <w:rPr>
                <w:rFonts w:ascii="Times New Roman" w:hAnsi="Times New Roman" w:cs="Simplified Arabic" w:hint="cs"/>
                <w:szCs w:val="24"/>
                <w:rtl/>
                <w:lang w:val="en-US" w:bidi="ar-EG"/>
              </w:rPr>
              <w:t>منظمة الصحة العالمية</w:t>
            </w:r>
          </w:p>
          <w:p w:rsidR="009A76F2" w:rsidRPr="00C75391" w:rsidRDefault="009A76F2" w:rsidP="001F6202">
            <w:pPr>
              <w:pStyle w:val="ListParagraph"/>
              <w:bidi/>
              <w:spacing w:line="216" w:lineRule="auto"/>
              <w:ind w:left="1683" w:hanging="243"/>
              <w:contextualSpacing w:val="0"/>
              <w:rPr>
                <w:rFonts w:ascii="Times New Roman" w:hAnsi="Times New Roman" w:cs="Simplified Arabic"/>
                <w:szCs w:val="24"/>
                <w:rtl/>
                <w:lang w:val="en-US" w:bidi="ar-EG"/>
              </w:rPr>
            </w:pPr>
            <w:r w:rsidRPr="00C75391">
              <w:rPr>
                <w:rFonts w:ascii="Times New Roman" w:hAnsi="Times New Roman" w:cs="Simplified Arabic" w:hint="cs"/>
                <w:szCs w:val="24"/>
                <w:rtl/>
                <w:lang w:val="en-US" w:bidi="ar-EG"/>
              </w:rPr>
              <w:t xml:space="preserve">- </w:t>
            </w:r>
            <w:r w:rsidRPr="00C75391">
              <w:rPr>
                <w:rFonts w:ascii="Times New Roman" w:hAnsi="Times New Roman" w:cs="Simplified Arabic" w:hint="cs"/>
                <w:color w:val="230050"/>
                <w:szCs w:val="24"/>
                <w:shd w:val="clear" w:color="auto" w:fill="FFFFFF"/>
                <w:rtl/>
              </w:rPr>
              <w:t xml:space="preserve">السيدة </w:t>
            </w:r>
            <w:r w:rsidRPr="00C75391">
              <w:rPr>
                <w:rFonts w:ascii="Times New Roman" w:hAnsi="Times New Roman" w:cs="Simplified Arabic"/>
                <w:color w:val="230050"/>
                <w:szCs w:val="24"/>
                <w:shd w:val="clear" w:color="auto" w:fill="FFFFFF"/>
                <w:rtl/>
              </w:rPr>
              <w:t>شيهوكو أسادا مياكاوا</w:t>
            </w:r>
            <w:r w:rsidR="00520AEA" w:rsidRPr="00C75391">
              <w:rPr>
                <w:rFonts w:ascii="Times New Roman" w:hAnsi="Times New Roman" w:cs="Simplified Arabic" w:hint="cs"/>
                <w:szCs w:val="24"/>
                <w:rtl/>
                <w:lang w:val="en-US" w:bidi="ar-EG"/>
              </w:rPr>
              <w:t>، مساعد</w:t>
            </w:r>
            <w:r w:rsidR="0082476B" w:rsidRPr="00C75391">
              <w:rPr>
                <w:rFonts w:ascii="Times New Roman" w:hAnsi="Times New Roman" w:cs="Simplified Arabic" w:hint="cs"/>
                <w:szCs w:val="24"/>
                <w:rtl/>
                <w:lang w:val="en-US" w:bidi="ar-EG"/>
              </w:rPr>
              <w:t>ة</w:t>
            </w:r>
            <w:r w:rsidR="00520AEA" w:rsidRPr="00C75391">
              <w:rPr>
                <w:rFonts w:ascii="Times New Roman" w:hAnsi="Times New Roman" w:cs="Simplified Arabic" w:hint="cs"/>
                <w:szCs w:val="24"/>
                <w:rtl/>
                <w:lang w:val="en-US" w:bidi="ar-EG"/>
              </w:rPr>
              <w:t xml:space="preserve"> المدير العام</w:t>
            </w:r>
            <w:r w:rsidR="00A56381">
              <w:rPr>
                <w:rFonts w:ascii="Times New Roman" w:hAnsi="Times New Roman" w:cs="Simplified Arabic" w:hint="cs"/>
                <w:szCs w:val="24"/>
                <w:rtl/>
                <w:lang w:val="en-US" w:bidi="ar-EG"/>
              </w:rPr>
              <w:t xml:space="preserve"> والمديرة الإقليمية لآسيا والمحيط الهادئ</w:t>
            </w:r>
            <w:r w:rsidR="00520AEA" w:rsidRPr="00C75391">
              <w:rPr>
                <w:rFonts w:ascii="Times New Roman" w:hAnsi="Times New Roman" w:cs="Simplified Arabic" w:hint="cs"/>
                <w:szCs w:val="24"/>
                <w:rtl/>
                <w:lang w:val="en-US" w:bidi="ar-EG"/>
              </w:rPr>
              <w:t>، منظمة العمل الدولية</w:t>
            </w:r>
          </w:p>
          <w:p w:rsidR="00947476" w:rsidRPr="00C75391" w:rsidRDefault="006C5DFD" w:rsidP="00850842">
            <w:pPr>
              <w:pStyle w:val="ListParagraph"/>
              <w:bidi/>
              <w:spacing w:after="120" w:line="216" w:lineRule="auto"/>
              <w:ind w:left="1440"/>
              <w:contextualSpacing w:val="0"/>
              <w:rPr>
                <w:rFonts w:ascii="Times New Roman" w:hAnsi="Times New Roman" w:cs="Simplified Arabic"/>
                <w:szCs w:val="24"/>
                <w:rtl/>
                <w:lang w:val="en-US" w:bidi="ar-EG"/>
              </w:rPr>
            </w:pPr>
            <w:r>
              <w:rPr>
                <w:rFonts w:ascii="Times New Roman" w:hAnsi="Times New Roman" w:cs="Simplified Arabic" w:hint="cs"/>
                <w:szCs w:val="24"/>
                <w:rtl/>
                <w:lang w:val="en-US" w:bidi="ar-EG"/>
              </w:rPr>
              <w:t>- السيد</w:t>
            </w:r>
            <w:r w:rsidR="00520AEA" w:rsidRPr="00C75391">
              <w:rPr>
                <w:rFonts w:ascii="Times New Roman" w:hAnsi="Times New Roman" w:cs="Simplified Arabic" w:hint="cs"/>
                <w:szCs w:val="24"/>
                <w:rtl/>
                <w:lang w:val="en-US" w:bidi="ar-EG"/>
              </w:rPr>
              <w:t xml:space="preserve"> </w:t>
            </w:r>
            <w:r w:rsidR="00A56381">
              <w:rPr>
                <w:rFonts w:ascii="Times New Roman" w:hAnsi="Times New Roman" w:cs="Simplified Arabic" w:hint="cs"/>
                <w:szCs w:val="24"/>
                <w:rtl/>
                <w:lang w:val="en-US" w:bidi="ar-EG"/>
              </w:rPr>
              <w:t>شو ج</w:t>
            </w:r>
            <w:r>
              <w:rPr>
                <w:rFonts w:ascii="Times New Roman" w:hAnsi="Times New Roman" w:cs="Simplified Arabic" w:hint="cs"/>
                <w:szCs w:val="24"/>
                <w:rtl/>
                <w:lang w:val="en-US" w:bidi="ar-EG"/>
              </w:rPr>
              <w:t>ي</w:t>
            </w:r>
            <w:r w:rsidR="00A56381">
              <w:rPr>
                <w:rFonts w:ascii="Times New Roman" w:hAnsi="Times New Roman" w:cs="Simplified Arabic" w:hint="cs"/>
                <w:szCs w:val="24"/>
                <w:rtl/>
                <w:lang w:val="en-US" w:bidi="ar-EG"/>
              </w:rPr>
              <w:t>نغ</w:t>
            </w:r>
            <w:r w:rsidR="00520AEA" w:rsidRPr="00C75391">
              <w:rPr>
                <w:rFonts w:ascii="Times New Roman" w:hAnsi="Times New Roman" w:cs="Simplified Arabic" w:hint="cs"/>
                <w:szCs w:val="24"/>
                <w:rtl/>
                <w:lang w:val="en-US" w:bidi="ar-EG"/>
              </w:rPr>
              <w:t xml:space="preserve">، </w:t>
            </w:r>
            <w:r w:rsidR="00A56381">
              <w:rPr>
                <w:rFonts w:ascii="Times New Roman" w:hAnsi="Times New Roman" w:cs="Simplified Arabic" w:hint="cs"/>
                <w:szCs w:val="24"/>
                <w:rtl/>
                <w:lang w:val="en-US" w:bidi="ar-EG"/>
              </w:rPr>
              <w:t xml:space="preserve">نائب </w:t>
            </w:r>
            <w:r w:rsidR="00520AEA" w:rsidRPr="00C75391">
              <w:rPr>
                <w:rFonts w:ascii="Times New Roman" w:hAnsi="Times New Roman" w:cs="Simplified Arabic" w:hint="cs"/>
                <w:szCs w:val="24"/>
                <w:rtl/>
                <w:lang w:val="en-US" w:bidi="ar-EG"/>
              </w:rPr>
              <w:t>المدير</w:t>
            </w:r>
            <w:r w:rsidR="0082476B" w:rsidRPr="00C75391">
              <w:rPr>
                <w:rFonts w:ascii="Times New Roman" w:hAnsi="Times New Roman" w:cs="Simplified Arabic" w:hint="cs"/>
                <w:szCs w:val="24"/>
                <w:rtl/>
                <w:lang w:val="en-US" w:bidi="ar-EG"/>
              </w:rPr>
              <w:t>ة</w:t>
            </w:r>
            <w:r w:rsidR="00520AEA" w:rsidRPr="00C75391">
              <w:rPr>
                <w:rFonts w:ascii="Times New Roman" w:hAnsi="Times New Roman" w:cs="Simplified Arabic" w:hint="cs"/>
                <w:szCs w:val="24"/>
                <w:rtl/>
                <w:lang w:val="en-US" w:bidi="ar-EG"/>
              </w:rPr>
              <w:t xml:space="preserve"> العام</w:t>
            </w:r>
            <w:r w:rsidR="0082476B" w:rsidRPr="00C75391">
              <w:rPr>
                <w:rFonts w:ascii="Times New Roman" w:hAnsi="Times New Roman" w:cs="Simplified Arabic" w:hint="cs"/>
                <w:szCs w:val="24"/>
                <w:rtl/>
                <w:lang w:val="en-US" w:bidi="ar-EG"/>
              </w:rPr>
              <w:t>ة</w:t>
            </w:r>
            <w:r w:rsidR="00520AEA" w:rsidRPr="00C75391">
              <w:rPr>
                <w:rFonts w:ascii="Times New Roman" w:hAnsi="Times New Roman" w:cs="Simplified Arabic" w:hint="cs"/>
                <w:szCs w:val="24"/>
                <w:rtl/>
                <w:lang w:val="en-US" w:bidi="ar-EG"/>
              </w:rPr>
              <w:t>، اليونسكو</w:t>
            </w:r>
          </w:p>
          <w:p w:rsidR="00FF502F" w:rsidRPr="00C75391" w:rsidRDefault="00A13090" w:rsidP="000B6241">
            <w:pPr>
              <w:pStyle w:val="ListParagraph"/>
              <w:numPr>
                <w:ilvl w:val="1"/>
                <w:numId w:val="1"/>
              </w:numPr>
              <w:bidi/>
              <w:spacing w:line="216" w:lineRule="auto"/>
              <w:ind w:left="1434" w:hanging="357"/>
              <w:contextualSpacing w:val="0"/>
              <w:rPr>
                <w:rFonts w:ascii="Times New Roman" w:hAnsi="Times New Roman" w:cs="Simplified Arabic"/>
                <w:bCs/>
                <w:iCs/>
                <w:szCs w:val="24"/>
                <w:lang w:val="en-GB"/>
              </w:rPr>
            </w:pPr>
            <w:r w:rsidRPr="00C75391">
              <w:rPr>
                <w:rFonts w:ascii="Times New Roman" w:hAnsi="Times New Roman" w:cs="Simplified Arabic" w:hint="cs"/>
                <w:bCs/>
                <w:iCs/>
                <w:szCs w:val="24"/>
                <w:rtl/>
                <w:lang w:val="en-GB"/>
              </w:rPr>
              <w:lastRenderedPageBreak/>
              <w:t xml:space="preserve">فريق الخبراء </w:t>
            </w:r>
            <w:r w:rsidR="00800A8E" w:rsidRPr="00C75391">
              <w:rPr>
                <w:rFonts w:ascii="Times New Roman" w:hAnsi="Times New Roman" w:cs="Simplified Arabic" w:hint="cs"/>
                <w:bCs/>
                <w:iCs/>
                <w:szCs w:val="24"/>
                <w:rtl/>
                <w:lang w:val="en-GB"/>
              </w:rPr>
              <w:t>2: مواءمة التمويل وبناء القدرات</w:t>
            </w:r>
            <w:r w:rsidR="00800A8E" w:rsidRPr="00C75391">
              <w:rPr>
                <w:rFonts w:ascii="Times New Roman" w:hAnsi="Times New Roman" w:cs="Simplified Arabic" w:hint="cs"/>
                <w:bCs/>
                <w:iCs/>
                <w:szCs w:val="24"/>
                <w:rtl/>
                <w:lang w:val="en-GB" w:bidi="ar-EG"/>
              </w:rPr>
              <w:t xml:space="preserve"> من أجل الحضارة الإيكولوجية</w:t>
            </w:r>
          </w:p>
          <w:p w:rsidR="00520AEA" w:rsidRPr="00C75391" w:rsidRDefault="00A56381" w:rsidP="00850842">
            <w:pPr>
              <w:pStyle w:val="ListParagraph"/>
              <w:bidi/>
              <w:spacing w:line="216" w:lineRule="auto"/>
              <w:ind w:left="1440"/>
              <w:contextualSpacing w:val="0"/>
              <w:rPr>
                <w:rFonts w:ascii="Times New Roman" w:hAnsi="Times New Roman" w:cs="Simplified Arabic"/>
                <w:szCs w:val="24"/>
                <w:rtl/>
                <w:lang w:val="en-US" w:bidi="ar-EG"/>
              </w:rPr>
            </w:pPr>
            <w:r>
              <w:rPr>
                <w:rFonts w:ascii="Times New Roman" w:hAnsi="Times New Roman" w:cs="Simplified Arabic" w:hint="cs"/>
                <w:szCs w:val="24"/>
                <w:rtl/>
                <w:lang w:val="en-GB"/>
              </w:rPr>
              <w:t>-</w:t>
            </w:r>
            <w:r w:rsidR="00520AEA" w:rsidRPr="00C75391">
              <w:rPr>
                <w:rFonts w:ascii="Times New Roman" w:hAnsi="Times New Roman" w:cs="Simplified Arabic" w:hint="cs"/>
                <w:szCs w:val="24"/>
                <w:rtl/>
                <w:lang w:val="en-US" w:bidi="ar-EG"/>
              </w:rPr>
              <w:t xml:space="preserve"> السيد ديفيد مالباس، </w:t>
            </w:r>
            <w:r w:rsidR="00560DBF" w:rsidRPr="00C75391">
              <w:rPr>
                <w:rFonts w:ascii="Times New Roman" w:hAnsi="Times New Roman" w:cs="Simplified Arabic" w:hint="cs"/>
                <w:szCs w:val="24"/>
                <w:rtl/>
                <w:lang w:val="en-US" w:bidi="ar-EG"/>
              </w:rPr>
              <w:t>ال</w:t>
            </w:r>
            <w:r w:rsidR="00520AEA" w:rsidRPr="00C75391">
              <w:rPr>
                <w:rFonts w:ascii="Times New Roman" w:hAnsi="Times New Roman" w:cs="Simplified Arabic" w:hint="cs"/>
                <w:szCs w:val="24"/>
                <w:rtl/>
                <w:lang w:val="en-US" w:bidi="ar-EG"/>
              </w:rPr>
              <w:t>رئيس</w:t>
            </w:r>
            <w:r w:rsidR="00560DBF" w:rsidRPr="00C75391">
              <w:rPr>
                <w:rFonts w:ascii="Times New Roman" w:hAnsi="Times New Roman" w:cs="Simplified Arabic" w:hint="cs"/>
                <w:szCs w:val="24"/>
                <w:rtl/>
                <w:lang w:val="en-US" w:bidi="ar-EG"/>
              </w:rPr>
              <w:t>،</w:t>
            </w:r>
            <w:r w:rsidR="00520AEA" w:rsidRPr="00C75391">
              <w:rPr>
                <w:rFonts w:ascii="Times New Roman" w:hAnsi="Times New Roman" w:cs="Simplified Arabic" w:hint="cs"/>
                <w:szCs w:val="24"/>
                <w:rtl/>
                <w:lang w:val="en-US" w:bidi="ar-EG"/>
              </w:rPr>
              <w:t xml:space="preserve"> البنك الدولي</w:t>
            </w:r>
            <w:r>
              <w:rPr>
                <w:rFonts w:ascii="Times New Roman" w:hAnsi="Times New Roman" w:cs="Simplified Arabic" w:hint="cs"/>
                <w:szCs w:val="24"/>
                <w:rtl/>
                <w:lang w:val="en-US" w:bidi="ar-EG"/>
              </w:rPr>
              <w:t xml:space="preserve"> </w:t>
            </w:r>
          </w:p>
          <w:p w:rsidR="00FF502F" w:rsidRPr="00C75391" w:rsidRDefault="00520AEA" w:rsidP="00850842">
            <w:pPr>
              <w:pStyle w:val="ListParagraph"/>
              <w:bidi/>
              <w:spacing w:line="216" w:lineRule="auto"/>
              <w:ind w:left="1683" w:hanging="243"/>
              <w:contextualSpacing w:val="0"/>
              <w:rPr>
                <w:rFonts w:ascii="Times New Roman" w:hAnsi="Times New Roman" w:cs="Simplified Arabic"/>
                <w:szCs w:val="24"/>
                <w:rtl/>
                <w:lang w:val="en-GB" w:bidi="ar-EG"/>
              </w:rPr>
            </w:pPr>
            <w:r w:rsidRPr="00C75391">
              <w:rPr>
                <w:rFonts w:ascii="Times New Roman" w:hAnsi="Times New Roman" w:cs="Simplified Arabic" w:hint="cs"/>
                <w:szCs w:val="24"/>
                <w:rtl/>
                <w:lang w:val="en-GB"/>
              </w:rPr>
              <w:t>- السيد كارلوس مانويل رودريغ</w:t>
            </w:r>
            <w:r w:rsidR="00462DD7" w:rsidRPr="00C75391">
              <w:rPr>
                <w:rFonts w:ascii="Times New Roman" w:hAnsi="Times New Roman" w:cs="Simplified Arabic" w:hint="cs"/>
                <w:szCs w:val="24"/>
                <w:rtl/>
                <w:lang w:val="en-GB" w:bidi="ar-EG"/>
              </w:rPr>
              <w:t>ز</w:t>
            </w:r>
            <w:r w:rsidRPr="00C75391">
              <w:rPr>
                <w:rFonts w:ascii="Times New Roman" w:hAnsi="Times New Roman" w:cs="Simplified Arabic" w:hint="cs"/>
                <w:szCs w:val="24"/>
                <w:rtl/>
                <w:lang w:val="en-GB"/>
              </w:rPr>
              <w:t>، رئيس مجل</w:t>
            </w:r>
            <w:r w:rsidR="00800A8E" w:rsidRPr="00C75391">
              <w:rPr>
                <w:rFonts w:ascii="Times New Roman" w:hAnsi="Times New Roman" w:cs="Simplified Arabic" w:hint="cs"/>
                <w:szCs w:val="24"/>
                <w:rtl/>
                <w:lang w:val="en-GB"/>
              </w:rPr>
              <w:t>س</w:t>
            </w:r>
            <w:r w:rsidRPr="00C75391">
              <w:rPr>
                <w:rFonts w:ascii="Times New Roman" w:hAnsi="Times New Roman" w:cs="Simplified Arabic" w:hint="cs"/>
                <w:szCs w:val="24"/>
                <w:rtl/>
                <w:lang w:val="en-GB"/>
              </w:rPr>
              <w:t xml:space="preserve"> الإدارة، مرفق البيئة العالمية</w:t>
            </w:r>
          </w:p>
          <w:p w:rsidR="00520AEA" w:rsidRPr="00C75391" w:rsidRDefault="00520AEA" w:rsidP="00850842">
            <w:pPr>
              <w:pStyle w:val="ListParagraph"/>
              <w:bidi/>
              <w:spacing w:after="120" w:line="216" w:lineRule="auto"/>
              <w:ind w:left="1685" w:hanging="245"/>
              <w:contextualSpacing w:val="0"/>
              <w:rPr>
                <w:rFonts w:ascii="Times New Roman" w:hAnsi="Times New Roman" w:cs="Simplified Arabic" w:hint="cs"/>
                <w:szCs w:val="24"/>
                <w:rtl/>
                <w:lang w:val="en-GB" w:bidi="ar-EG"/>
              </w:rPr>
            </w:pPr>
            <w:r w:rsidRPr="00C75391">
              <w:rPr>
                <w:rFonts w:ascii="Times New Roman" w:hAnsi="Times New Roman" w:cs="Simplified Arabic" w:hint="cs"/>
                <w:szCs w:val="24"/>
                <w:rtl/>
                <w:lang w:val="en-GB" w:bidi="ar-EG"/>
              </w:rPr>
              <w:t xml:space="preserve">- السيد أخيم </w:t>
            </w:r>
            <w:r w:rsidR="00C71B6C" w:rsidRPr="00C75391">
              <w:rPr>
                <w:rFonts w:ascii="Times New Roman" w:hAnsi="Times New Roman" w:cs="Simplified Arabic" w:hint="cs"/>
                <w:szCs w:val="24"/>
                <w:rtl/>
                <w:lang w:val="en-GB" w:bidi="ar-EG"/>
              </w:rPr>
              <w:t>ش</w:t>
            </w:r>
            <w:r w:rsidRPr="00C75391">
              <w:rPr>
                <w:rFonts w:ascii="Times New Roman" w:hAnsi="Times New Roman" w:cs="Simplified Arabic" w:hint="cs"/>
                <w:szCs w:val="24"/>
                <w:rtl/>
                <w:lang w:val="en-GB" w:bidi="ar-EG"/>
              </w:rPr>
              <w:t xml:space="preserve">تاينر، </w:t>
            </w:r>
            <w:r w:rsidR="00560DBF" w:rsidRPr="00C75391">
              <w:rPr>
                <w:rFonts w:ascii="Times New Roman" w:hAnsi="Times New Roman" w:cs="Simplified Arabic" w:hint="cs"/>
                <w:szCs w:val="24"/>
                <w:rtl/>
                <w:lang w:val="en-GB" w:bidi="ar-EG"/>
              </w:rPr>
              <w:t>ال</w:t>
            </w:r>
            <w:r w:rsidR="00C71B6C" w:rsidRPr="00C75391">
              <w:rPr>
                <w:rFonts w:ascii="Times New Roman" w:hAnsi="Times New Roman" w:cs="Simplified Arabic" w:hint="cs"/>
                <w:szCs w:val="24"/>
                <w:rtl/>
                <w:lang w:val="en-GB" w:bidi="ar-EG"/>
              </w:rPr>
              <w:t>مدير</w:t>
            </w:r>
            <w:r w:rsidR="00560DBF" w:rsidRPr="00C75391">
              <w:rPr>
                <w:rFonts w:ascii="Times New Roman" w:hAnsi="Times New Roman" w:cs="Simplified Arabic" w:hint="cs"/>
                <w:szCs w:val="24"/>
                <w:rtl/>
                <w:lang w:val="en-GB" w:bidi="ar-EG"/>
              </w:rPr>
              <w:t>،</w:t>
            </w:r>
            <w:r w:rsidR="00C71B6C" w:rsidRPr="00C75391">
              <w:rPr>
                <w:rFonts w:ascii="Times New Roman" w:hAnsi="Times New Roman" w:cs="Simplified Arabic" w:hint="cs"/>
                <w:szCs w:val="24"/>
                <w:rtl/>
                <w:lang w:val="en-GB" w:bidi="ar-EG"/>
              </w:rPr>
              <w:t xml:space="preserve"> برنامج الأمم المتحدة الإنمائي</w:t>
            </w:r>
          </w:p>
          <w:p w:rsidR="00C71B6C" w:rsidRPr="00C75391" w:rsidRDefault="00560DBF" w:rsidP="00560DBF">
            <w:pPr>
              <w:pStyle w:val="ListParagraph"/>
              <w:numPr>
                <w:ilvl w:val="0"/>
                <w:numId w:val="7"/>
              </w:numPr>
              <w:bidi/>
              <w:spacing w:line="216" w:lineRule="auto"/>
              <w:ind w:left="1413"/>
              <w:contextualSpacing w:val="0"/>
              <w:rPr>
                <w:rFonts w:ascii="Times New Roman" w:hAnsi="Times New Roman" w:cs="Simplified Arabic"/>
                <w:b/>
                <w:bCs/>
                <w:i/>
                <w:iCs/>
                <w:szCs w:val="24"/>
                <w:rtl/>
                <w:lang w:val="en-GB" w:bidi="ar-EG"/>
              </w:rPr>
            </w:pPr>
            <w:r w:rsidRPr="00C75391">
              <w:rPr>
                <w:rFonts w:ascii="Times New Roman" w:hAnsi="Times New Roman" w:cs="Simplified Arabic" w:hint="cs"/>
                <w:b/>
                <w:bCs/>
                <w:i/>
                <w:iCs/>
                <w:szCs w:val="24"/>
                <w:rtl/>
                <w:lang w:val="en-GB" w:bidi="ar-EG"/>
              </w:rPr>
              <w:t>فريق الخبراء 3: تعزيز العمل ال</w:t>
            </w:r>
            <w:r w:rsidR="000B6241" w:rsidRPr="00C75391">
              <w:rPr>
                <w:rFonts w:ascii="Times New Roman" w:hAnsi="Times New Roman" w:cs="Simplified Arabic" w:hint="cs"/>
                <w:b/>
                <w:bCs/>
                <w:i/>
                <w:iCs/>
                <w:szCs w:val="24"/>
                <w:rtl/>
                <w:lang w:val="en-GB" w:bidi="ar-EG"/>
              </w:rPr>
              <w:t>تآزر</w:t>
            </w:r>
            <w:r w:rsidRPr="00C75391">
              <w:rPr>
                <w:rFonts w:ascii="Times New Roman" w:hAnsi="Times New Roman" w:cs="Simplified Arabic" w:hint="cs"/>
                <w:b/>
                <w:bCs/>
                <w:i/>
                <w:iCs/>
                <w:szCs w:val="24"/>
                <w:rtl/>
                <w:lang w:val="en-GB" w:bidi="ar-EG"/>
              </w:rPr>
              <w:t>ي</w:t>
            </w:r>
            <w:r w:rsidR="000B6241" w:rsidRPr="00C75391">
              <w:rPr>
                <w:rFonts w:ascii="Times New Roman" w:hAnsi="Times New Roman" w:cs="Simplified Arabic" w:hint="cs"/>
                <w:b/>
                <w:bCs/>
                <w:i/>
                <w:iCs/>
                <w:szCs w:val="24"/>
                <w:rtl/>
                <w:lang w:val="en-GB" w:bidi="ar-EG"/>
              </w:rPr>
              <w:t xml:space="preserve"> للتنوع البيولوجي، والمناخ، والأراضي والمحيطات</w:t>
            </w:r>
          </w:p>
          <w:p w:rsidR="00800A8E" w:rsidRPr="00C75391" w:rsidRDefault="00800A8E" w:rsidP="000B6241">
            <w:pPr>
              <w:bidi/>
              <w:spacing w:line="216" w:lineRule="auto"/>
              <w:ind w:left="1683" w:hanging="243"/>
              <w:rPr>
                <w:rFonts w:ascii="Times New Roman" w:hAnsi="Times New Roman" w:cs="Simplified Arabic"/>
                <w:b/>
                <w:i/>
                <w:szCs w:val="24"/>
                <w:rtl/>
                <w:lang w:val="en-GB" w:bidi="ar-EG"/>
              </w:rPr>
            </w:pPr>
            <w:r w:rsidRPr="00C75391">
              <w:rPr>
                <w:rFonts w:ascii="Times New Roman" w:hAnsi="Times New Roman" w:cs="Simplified Arabic" w:hint="cs"/>
                <w:b/>
                <w:i/>
                <w:szCs w:val="24"/>
                <w:rtl/>
                <w:lang w:val="en-GB"/>
              </w:rPr>
              <w:t>- السيد ابراهيم ثياو، الأمين التنفيذي</w:t>
            </w:r>
            <w:r w:rsidR="00560DBF" w:rsidRPr="00C75391">
              <w:rPr>
                <w:rFonts w:ascii="Times New Roman" w:hAnsi="Times New Roman" w:cs="Simplified Arabic" w:hint="cs"/>
                <w:b/>
                <w:i/>
                <w:szCs w:val="24"/>
                <w:rtl/>
                <w:lang w:val="en-GB"/>
              </w:rPr>
              <w:t xml:space="preserve">، </w:t>
            </w:r>
            <w:r w:rsidRPr="00C75391">
              <w:rPr>
                <w:rFonts w:ascii="Times New Roman" w:hAnsi="Times New Roman" w:cs="Simplified Arabic" w:hint="cs"/>
                <w:b/>
                <w:i/>
                <w:szCs w:val="24"/>
                <w:rtl/>
                <w:lang w:val="en-GB"/>
              </w:rPr>
              <w:t xml:space="preserve">اتفاقية الأمم المتحدة </w:t>
            </w:r>
            <w:r w:rsidR="008E6019" w:rsidRPr="00C75391">
              <w:rPr>
                <w:rFonts w:ascii="Times New Roman" w:hAnsi="Times New Roman" w:cs="Simplified Arabic" w:hint="cs"/>
                <w:b/>
                <w:i/>
                <w:szCs w:val="24"/>
                <w:rtl/>
                <w:lang w:val="en-GB"/>
              </w:rPr>
              <w:t>لمكافحة التصحر</w:t>
            </w:r>
          </w:p>
          <w:p w:rsidR="00800A8E" w:rsidRPr="00C75391" w:rsidRDefault="00800A8E" w:rsidP="000B6241">
            <w:pPr>
              <w:bidi/>
              <w:spacing w:line="216" w:lineRule="auto"/>
              <w:ind w:left="1683" w:hanging="243"/>
              <w:rPr>
                <w:rFonts w:ascii="Times New Roman" w:hAnsi="Times New Roman" w:cs="Simplified Arabic"/>
                <w:b/>
                <w:i/>
                <w:szCs w:val="24"/>
                <w:rtl/>
                <w:lang w:val="en-GB" w:bidi="ar-EG"/>
              </w:rPr>
            </w:pPr>
            <w:r w:rsidRPr="00C75391">
              <w:rPr>
                <w:rFonts w:ascii="Times New Roman" w:hAnsi="Times New Roman" w:cs="Simplified Arabic" w:hint="cs"/>
                <w:b/>
                <w:i/>
                <w:szCs w:val="24"/>
                <w:rtl/>
                <w:lang w:val="en-GB" w:bidi="ar-EG"/>
              </w:rPr>
              <w:t xml:space="preserve">- السيدة باتريشيا اسبينوزا، </w:t>
            </w:r>
            <w:r w:rsidR="008E6019" w:rsidRPr="00C75391">
              <w:rPr>
                <w:rFonts w:ascii="Times New Roman" w:hAnsi="Times New Roman" w:cs="Simplified Arabic" w:hint="cs"/>
                <w:b/>
                <w:i/>
                <w:szCs w:val="24"/>
                <w:rtl/>
                <w:lang w:val="en-GB" w:bidi="ar-EG"/>
              </w:rPr>
              <w:t>الأمينة التنفيذية، اتفاقية الأمم المتحدة الإطارية بشأن تغير المناخ</w:t>
            </w:r>
          </w:p>
          <w:p w:rsidR="00800A8E" w:rsidRPr="00C75391" w:rsidRDefault="00800A8E" w:rsidP="000B6241">
            <w:pPr>
              <w:bidi/>
              <w:spacing w:line="216" w:lineRule="auto"/>
              <w:ind w:left="1683" w:hanging="243"/>
              <w:rPr>
                <w:rFonts w:ascii="Times New Roman" w:hAnsi="Times New Roman" w:cs="Simplified Arabic"/>
                <w:b/>
                <w:i/>
                <w:szCs w:val="24"/>
                <w:rtl/>
                <w:lang w:val="en-GB" w:bidi="ar-EG"/>
              </w:rPr>
            </w:pPr>
            <w:r w:rsidRPr="00C75391">
              <w:rPr>
                <w:rFonts w:ascii="Times New Roman" w:hAnsi="Times New Roman" w:cs="Simplified Arabic" w:hint="cs"/>
                <w:b/>
                <w:i/>
                <w:szCs w:val="24"/>
                <w:rtl/>
                <w:lang w:val="en-GB" w:bidi="ar-EG"/>
              </w:rPr>
              <w:t>-</w:t>
            </w:r>
            <w:r w:rsidR="008E6019" w:rsidRPr="00C75391">
              <w:rPr>
                <w:rFonts w:ascii="Times New Roman" w:hAnsi="Times New Roman" w:cs="Simplified Arabic" w:hint="cs"/>
                <w:b/>
                <w:i/>
                <w:szCs w:val="24"/>
                <w:rtl/>
                <w:lang w:val="en-GB" w:bidi="ar-EG"/>
              </w:rPr>
              <w:t xml:space="preserve"> </w:t>
            </w:r>
            <w:r w:rsidRPr="00C75391">
              <w:rPr>
                <w:rFonts w:ascii="Times New Roman" w:hAnsi="Times New Roman" w:cs="Simplified Arabic" w:hint="cs"/>
                <w:b/>
                <w:i/>
                <w:szCs w:val="24"/>
                <w:rtl/>
                <w:lang w:val="en-GB" w:bidi="ar-EG"/>
              </w:rPr>
              <w:t xml:space="preserve">السيد بيتر تومسون، المبعوث الخاص للأمم المتحدة </w:t>
            </w:r>
            <w:r w:rsidR="008E6019" w:rsidRPr="00C75391">
              <w:rPr>
                <w:rFonts w:ascii="Times New Roman" w:hAnsi="Times New Roman" w:cs="Simplified Arabic" w:hint="cs"/>
                <w:b/>
                <w:i/>
                <w:szCs w:val="24"/>
                <w:rtl/>
                <w:lang w:val="en-GB" w:bidi="ar-EG"/>
              </w:rPr>
              <w:t>لشؤون المحيطات</w:t>
            </w:r>
          </w:p>
          <w:p w:rsidR="008E6019" w:rsidRPr="00C75391" w:rsidRDefault="005F3748" w:rsidP="000B6241">
            <w:pPr>
              <w:bidi/>
              <w:spacing w:line="216" w:lineRule="auto"/>
              <w:ind w:left="1683" w:hanging="243"/>
              <w:rPr>
                <w:rFonts w:ascii="Times New Roman" w:hAnsi="Times New Roman" w:cs="Simplified Arabic"/>
                <w:b/>
                <w:i/>
                <w:szCs w:val="24"/>
                <w:rtl/>
                <w:lang w:val="en-GB" w:bidi="ar-EG"/>
              </w:rPr>
            </w:pPr>
            <w:r>
              <w:rPr>
                <w:rFonts w:ascii="Times New Roman" w:hAnsi="Times New Roman" w:cs="Simplified Arabic" w:hint="cs"/>
                <w:b/>
                <w:i/>
                <w:szCs w:val="24"/>
                <w:rtl/>
                <w:lang w:val="en-GB" w:bidi="ar-EG"/>
              </w:rPr>
              <w:t>- السيد برونو اوب</w:t>
            </w:r>
            <w:r w:rsidR="008E6019" w:rsidRPr="00C75391">
              <w:rPr>
                <w:rFonts w:ascii="Times New Roman" w:hAnsi="Times New Roman" w:cs="Simplified Arabic" w:hint="cs"/>
                <w:b/>
                <w:i/>
                <w:szCs w:val="24"/>
                <w:rtl/>
                <w:lang w:val="en-GB" w:bidi="ar-EG"/>
              </w:rPr>
              <w:t>رلي، المدير العام، الاتحاد الدولي لحفظ الطبيعة</w:t>
            </w:r>
          </w:p>
          <w:p w:rsidR="008E6019" w:rsidRPr="00C75391" w:rsidRDefault="008E6019" w:rsidP="009F470C">
            <w:pPr>
              <w:bidi/>
              <w:spacing w:after="120" w:line="216" w:lineRule="auto"/>
              <w:ind w:left="1685" w:hanging="245"/>
              <w:rPr>
                <w:rFonts w:ascii="Times New Roman" w:hAnsi="Times New Roman" w:cs="Simplified Arabic"/>
                <w:b/>
                <w:i/>
                <w:szCs w:val="24"/>
                <w:rtl/>
                <w:lang w:val="en-GB" w:bidi="ar-EG"/>
              </w:rPr>
            </w:pPr>
            <w:r w:rsidRPr="00C75391">
              <w:rPr>
                <w:rFonts w:ascii="Times New Roman" w:hAnsi="Times New Roman" w:cs="Simplified Arabic" w:hint="cs"/>
                <w:b/>
                <w:i/>
                <w:szCs w:val="24"/>
                <w:rtl/>
                <w:lang w:val="en-GB" w:bidi="ar-EG"/>
              </w:rPr>
              <w:t>- السيدة ربيكا لانت، الأمينة التنفيذية، اللجنة الدولية لصيد الحيتان، بالنيابة عن فريق الت</w:t>
            </w:r>
            <w:r w:rsidR="009F470C" w:rsidRPr="00C75391">
              <w:rPr>
                <w:rFonts w:ascii="Times New Roman" w:hAnsi="Times New Roman" w:cs="Simplified Arabic" w:hint="cs"/>
                <w:b/>
                <w:i/>
                <w:szCs w:val="24"/>
                <w:rtl/>
                <w:lang w:val="en-GB" w:bidi="ar-EG"/>
              </w:rPr>
              <w:t>ن</w:t>
            </w:r>
            <w:r w:rsidRPr="00C75391">
              <w:rPr>
                <w:rFonts w:ascii="Times New Roman" w:hAnsi="Times New Roman" w:cs="Simplified Arabic" w:hint="cs"/>
                <w:b/>
                <w:i/>
                <w:szCs w:val="24"/>
                <w:rtl/>
                <w:lang w:val="en-GB" w:bidi="ar-EG"/>
              </w:rPr>
              <w:t>سيق للاتفاقيات المتعلقة بالتنوع البيولوجي</w:t>
            </w:r>
          </w:p>
          <w:p w:rsidR="008E6019" w:rsidRPr="00C75391" w:rsidRDefault="008E6019" w:rsidP="000B6241">
            <w:pPr>
              <w:pStyle w:val="ListParagraph"/>
              <w:numPr>
                <w:ilvl w:val="1"/>
                <w:numId w:val="1"/>
              </w:numPr>
              <w:bidi/>
              <w:spacing w:line="216" w:lineRule="auto"/>
              <w:ind w:left="1434" w:hanging="357"/>
              <w:contextualSpacing w:val="0"/>
              <w:rPr>
                <w:rFonts w:ascii="Times New Roman" w:hAnsi="Times New Roman" w:cs="Simplified Arabic"/>
                <w:bCs/>
                <w:iCs/>
                <w:szCs w:val="24"/>
                <w:lang w:val="en-GB"/>
              </w:rPr>
            </w:pPr>
            <w:r w:rsidRPr="00C75391">
              <w:rPr>
                <w:rFonts w:ascii="Times New Roman" w:hAnsi="Times New Roman" w:cs="Simplified Arabic" w:hint="cs"/>
                <w:bCs/>
                <w:iCs/>
                <w:szCs w:val="24"/>
                <w:rtl/>
                <w:lang w:val="en-GB"/>
              </w:rPr>
              <w:t>بيان الرؤية</w:t>
            </w:r>
          </w:p>
          <w:p w:rsidR="008E6019" w:rsidRPr="00C75391" w:rsidRDefault="00FF502F" w:rsidP="009F470C">
            <w:pPr>
              <w:bidi/>
              <w:spacing w:after="120" w:line="216" w:lineRule="auto"/>
              <w:ind w:left="1440"/>
              <w:rPr>
                <w:rFonts w:ascii="Times New Roman" w:hAnsi="Times New Roman" w:cs="Simplified Arabic"/>
                <w:szCs w:val="24"/>
                <w:rtl/>
                <w:lang w:bidi="ar-EG"/>
              </w:rPr>
            </w:pPr>
            <w:r w:rsidRPr="00C75391">
              <w:rPr>
                <w:rFonts w:ascii="Times New Roman" w:hAnsi="Times New Roman" w:cs="Simplified Arabic"/>
                <w:szCs w:val="24"/>
                <w:lang w:val="en-GB"/>
              </w:rPr>
              <w:t>-</w:t>
            </w:r>
            <w:r w:rsidR="008E6019" w:rsidRPr="00C75391">
              <w:rPr>
                <w:rFonts w:ascii="Times New Roman" w:hAnsi="Times New Roman" w:cs="Simplified Arabic" w:hint="cs"/>
                <w:szCs w:val="24"/>
                <w:rtl/>
                <w:lang w:bidi="ar-EG"/>
              </w:rPr>
              <w:t xml:space="preserve"> السيدة جوزيفا كارينيو تاولي، زعيمة شباب الشعوب الأصلية</w:t>
            </w:r>
          </w:p>
          <w:p w:rsidR="008E6019" w:rsidRPr="00C75391" w:rsidRDefault="008E6019" w:rsidP="000B6241">
            <w:pPr>
              <w:pStyle w:val="ListParagraph"/>
              <w:numPr>
                <w:ilvl w:val="0"/>
                <w:numId w:val="6"/>
              </w:numPr>
              <w:bidi/>
              <w:spacing w:line="216" w:lineRule="auto"/>
              <w:ind w:left="1413"/>
              <w:contextualSpacing w:val="0"/>
              <w:rPr>
                <w:rFonts w:ascii="Times New Roman" w:eastAsiaTheme="minorEastAsia" w:hAnsi="Times New Roman" w:cs="Simplified Arabic"/>
                <w:bCs/>
                <w:iCs/>
                <w:szCs w:val="24"/>
                <w:rtl/>
                <w:lang w:bidi="ar-EG"/>
              </w:rPr>
            </w:pPr>
            <w:r w:rsidRPr="00C75391">
              <w:rPr>
                <w:rFonts w:ascii="Times New Roman" w:eastAsiaTheme="minorEastAsia" w:hAnsi="Times New Roman" w:cs="Simplified Arabic" w:hint="cs"/>
                <w:bCs/>
                <w:iCs/>
                <w:szCs w:val="24"/>
                <w:rtl/>
                <w:lang w:bidi="ar-EG"/>
              </w:rPr>
              <w:t>الملاحظات النهائية</w:t>
            </w:r>
          </w:p>
          <w:p w:rsidR="00FF502F" w:rsidRPr="00A56381" w:rsidRDefault="008E6019" w:rsidP="001F6202">
            <w:pPr>
              <w:bidi/>
              <w:spacing w:line="216" w:lineRule="auto"/>
              <w:ind w:left="1685" w:hanging="245"/>
              <w:rPr>
                <w:rFonts w:ascii="Times New Roman" w:hAnsi="Times New Roman" w:cs="Simplified Arabic"/>
                <w:b/>
                <w:i/>
                <w:szCs w:val="24"/>
                <w:rtl/>
                <w:lang w:bidi="ar-EG"/>
              </w:rPr>
            </w:pPr>
            <w:r w:rsidRPr="00C75391">
              <w:rPr>
                <w:rFonts w:ascii="Times New Roman" w:hAnsi="Times New Roman" w:cs="Simplified Arabic" w:hint="cs"/>
                <w:b/>
                <w:i/>
                <w:szCs w:val="24"/>
                <w:rtl/>
                <w:lang w:val="en-GB" w:bidi="ar-EG"/>
              </w:rPr>
              <w:t xml:space="preserve">- </w:t>
            </w:r>
            <w:r w:rsidRPr="00C75391">
              <w:rPr>
                <w:rFonts w:ascii="Times New Roman" w:hAnsi="Times New Roman" w:cs="Simplified Arabic" w:hint="cs"/>
                <w:szCs w:val="24"/>
                <w:rtl/>
                <w:lang w:val="en-GB" w:bidi="ar-EG"/>
              </w:rPr>
              <w:t>صاحب السعادة السيد هوانغ رون تشيو، وزير الإيكولوجيا والبيئة في الصين</w:t>
            </w:r>
          </w:p>
        </w:tc>
      </w:tr>
      <w:tr w:rsidR="00FF502F" w:rsidRPr="00C75391" w:rsidTr="00914648">
        <w:tc>
          <w:tcPr>
            <w:tcW w:w="2889" w:type="dxa"/>
          </w:tcPr>
          <w:p w:rsidR="000B6241" w:rsidRPr="00C75391" w:rsidRDefault="000B6241" w:rsidP="00A13090">
            <w:pPr>
              <w:bidi/>
              <w:spacing w:before="40" w:after="40" w:line="216" w:lineRule="auto"/>
              <w:rPr>
                <w:rFonts w:ascii="Times New Roman" w:hAnsi="Times New Roman" w:cs="Simplified Arabic"/>
                <w:bCs/>
                <w:szCs w:val="24"/>
                <w:rtl/>
                <w:lang w:bidi="ar-EG"/>
              </w:rPr>
            </w:pPr>
            <w:r w:rsidRPr="00C75391">
              <w:rPr>
                <w:rFonts w:ascii="Times New Roman" w:hAnsi="Times New Roman" w:cs="Simplified Arabic" w:hint="cs"/>
                <w:bCs/>
                <w:szCs w:val="24"/>
                <w:rtl/>
                <w:lang w:bidi="ar-EG"/>
              </w:rPr>
              <w:lastRenderedPageBreak/>
              <w:t>الجزء الرفيع المستوى</w:t>
            </w:r>
          </w:p>
          <w:p w:rsidR="000B6241" w:rsidRPr="00C75391" w:rsidRDefault="000B6241" w:rsidP="000B6241">
            <w:pPr>
              <w:bidi/>
              <w:spacing w:before="40" w:after="40" w:line="216" w:lineRule="auto"/>
              <w:rPr>
                <w:rFonts w:ascii="Times New Roman" w:hAnsi="Times New Roman" w:cs="Simplified Arabic"/>
                <w:bCs/>
                <w:szCs w:val="24"/>
                <w:rtl/>
                <w:lang w:bidi="ar-EG"/>
              </w:rPr>
            </w:pPr>
            <w:r w:rsidRPr="00C75391">
              <w:rPr>
                <w:rFonts w:ascii="Times New Roman" w:hAnsi="Times New Roman" w:cs="Simplified Arabic" w:hint="cs"/>
                <w:bCs/>
                <w:szCs w:val="24"/>
                <w:rtl/>
                <w:lang w:bidi="ar-EG"/>
              </w:rPr>
              <w:t>الجلسات الموازية الأولى للموائد المستديرة</w:t>
            </w:r>
          </w:p>
          <w:p w:rsidR="000B6241" w:rsidRPr="00C75391" w:rsidRDefault="00921D88" w:rsidP="00914648">
            <w:pPr>
              <w:bidi/>
              <w:spacing w:before="40" w:after="40" w:line="216" w:lineRule="auto"/>
              <w:rPr>
                <w:rFonts w:ascii="Times New Roman" w:hAnsi="Times New Roman" w:cs="Simplified Arabic"/>
                <w:bCs/>
                <w:szCs w:val="24"/>
                <w:lang w:val="en-GB"/>
              </w:rPr>
            </w:pPr>
            <w:r w:rsidRPr="00C75391">
              <w:rPr>
                <w:rFonts w:ascii="Times New Roman" w:hAnsi="Times New Roman" w:cs="Simplified Arabic" w:hint="cs"/>
                <w:bCs/>
                <w:szCs w:val="24"/>
                <w:rtl/>
                <w:lang w:bidi="ar-EG"/>
              </w:rPr>
              <w:t>الساعة</w:t>
            </w:r>
            <w:r w:rsidR="000B6241" w:rsidRPr="00C75391">
              <w:rPr>
                <w:rFonts w:ascii="Times New Roman" w:hAnsi="Times New Roman" w:cs="Simplified Arabic" w:hint="cs"/>
                <w:bCs/>
                <w:szCs w:val="24"/>
                <w:rtl/>
                <w:lang w:val="en-GB"/>
              </w:rPr>
              <w:t xml:space="preserve"> 19:00 </w:t>
            </w:r>
            <w:r w:rsidR="000B6241" w:rsidRPr="00C75391">
              <w:rPr>
                <w:rFonts w:ascii="Times New Roman" w:hAnsi="Times New Roman" w:cs="Simplified Arabic"/>
                <w:bCs/>
                <w:szCs w:val="24"/>
                <w:rtl/>
                <w:lang w:val="en-GB"/>
              </w:rPr>
              <w:t>–</w:t>
            </w:r>
            <w:r w:rsidR="000B6241" w:rsidRPr="00C75391">
              <w:rPr>
                <w:rFonts w:ascii="Times New Roman" w:hAnsi="Times New Roman" w:cs="Simplified Arabic" w:hint="cs"/>
                <w:bCs/>
                <w:szCs w:val="24"/>
                <w:rtl/>
                <w:lang w:val="en-GB"/>
              </w:rPr>
              <w:t xml:space="preserve"> 2</w:t>
            </w:r>
            <w:r w:rsidR="005F3748">
              <w:rPr>
                <w:rFonts w:ascii="Times New Roman" w:hAnsi="Times New Roman" w:cs="Simplified Arabic" w:hint="cs"/>
                <w:bCs/>
                <w:szCs w:val="24"/>
                <w:rtl/>
                <w:lang w:val="en-GB"/>
              </w:rPr>
              <w:t>2</w:t>
            </w:r>
            <w:r w:rsidR="000B6241" w:rsidRPr="00C75391">
              <w:rPr>
                <w:rFonts w:ascii="Times New Roman" w:hAnsi="Times New Roman" w:cs="Simplified Arabic" w:hint="cs"/>
                <w:bCs/>
                <w:szCs w:val="24"/>
                <w:rtl/>
                <w:lang w:val="en-GB"/>
              </w:rPr>
              <w:t>:</w:t>
            </w:r>
            <w:r w:rsidR="00914648">
              <w:rPr>
                <w:rFonts w:ascii="Times New Roman" w:hAnsi="Times New Roman" w:cs="Simplified Arabic" w:hint="cs"/>
                <w:bCs/>
                <w:szCs w:val="24"/>
                <w:rtl/>
                <w:lang w:val="en-GB"/>
              </w:rPr>
              <w:t>00</w:t>
            </w:r>
          </w:p>
          <w:p w:rsidR="00FF502F" w:rsidRPr="00C75391" w:rsidRDefault="00FF502F" w:rsidP="00A13090">
            <w:pPr>
              <w:bidi/>
              <w:spacing w:before="40" w:after="40" w:line="216" w:lineRule="auto"/>
              <w:rPr>
                <w:rFonts w:ascii="Times New Roman" w:hAnsi="Times New Roman" w:cs="Simplified Arabic"/>
                <w:szCs w:val="24"/>
                <w:lang w:val="en-GB"/>
              </w:rPr>
            </w:pPr>
          </w:p>
        </w:tc>
        <w:tc>
          <w:tcPr>
            <w:tcW w:w="7551" w:type="dxa"/>
            <w:tcBorders>
              <w:bottom w:val="single" w:sz="4" w:space="0" w:color="auto"/>
            </w:tcBorders>
          </w:tcPr>
          <w:p w:rsidR="008E6019" w:rsidRPr="00C75391" w:rsidRDefault="008E6019" w:rsidP="00E90156">
            <w:pPr>
              <w:bidi/>
              <w:spacing w:before="40" w:after="40" w:line="216" w:lineRule="auto"/>
              <w:rPr>
                <w:rFonts w:ascii="Times New Roman" w:hAnsi="Times New Roman" w:cs="Simplified Arabic"/>
                <w:b/>
                <w:szCs w:val="24"/>
                <w:rtl/>
                <w:lang w:bidi="ar-EG"/>
              </w:rPr>
            </w:pPr>
            <w:r w:rsidRPr="00C75391">
              <w:rPr>
                <w:rFonts w:ascii="Times New Roman" w:hAnsi="Times New Roman" w:cs="Simplified Arabic" w:hint="cs"/>
                <w:bCs/>
                <w:szCs w:val="24"/>
                <w:u w:val="single"/>
                <w:rtl/>
                <w:lang w:bidi="ar-EG"/>
              </w:rPr>
              <w:t>المائدة المستديرة ألف: وضع التنوع البيولوجي على مسار التعافي</w:t>
            </w:r>
            <w:r w:rsidRPr="00C75391">
              <w:rPr>
                <w:rFonts w:ascii="Times New Roman" w:hAnsi="Times New Roman" w:cs="Simplified Arabic" w:hint="cs"/>
                <w:b/>
                <w:szCs w:val="24"/>
                <w:rtl/>
                <w:lang w:bidi="ar-EG"/>
              </w:rPr>
              <w:t xml:space="preserve">: </w:t>
            </w:r>
            <w:r w:rsidR="00E90156" w:rsidRPr="00C75391">
              <w:rPr>
                <w:rFonts w:ascii="Times New Roman" w:hAnsi="Times New Roman" w:cs="Simplified Arabic" w:hint="cs"/>
                <w:szCs w:val="24"/>
                <w:rtl/>
                <w:lang w:bidi="ar-EG"/>
              </w:rPr>
              <w:t>الاستثمار في حفظ التنوع البيولوجي واستعادته واستخدامه المستدام، ومعالجة المحركات الرئيسية لفقدان التنوع البيولوجي، عبر المناظر الطبيعية الأرضية والبحرية، وإشراك جميع الشعوب</w:t>
            </w:r>
          </w:p>
          <w:p w:rsidR="00E90156" w:rsidRPr="00C75391" w:rsidRDefault="00E90156" w:rsidP="00ED79B2">
            <w:pPr>
              <w:bidi/>
              <w:spacing w:line="216" w:lineRule="auto"/>
              <w:ind w:left="783" w:hanging="450"/>
              <w:rPr>
                <w:rFonts w:ascii="Times New Roman" w:hAnsi="Times New Roman" w:cs="Simplified Arabic"/>
                <w:b/>
                <w:szCs w:val="24"/>
                <w:rtl/>
                <w:lang w:bidi="ar-EG"/>
              </w:rPr>
            </w:pPr>
            <w:r w:rsidRPr="00C75391">
              <w:rPr>
                <w:rFonts w:ascii="Times New Roman" w:hAnsi="Times New Roman" w:cs="Simplified Arabic" w:hint="cs"/>
                <w:b/>
                <w:szCs w:val="24"/>
                <w:rtl/>
                <w:lang w:bidi="ar-EG"/>
              </w:rPr>
              <w:t>-</w:t>
            </w:r>
            <w:r w:rsidR="00947476" w:rsidRPr="00C75391">
              <w:rPr>
                <w:rFonts w:ascii="Times New Roman" w:hAnsi="Times New Roman" w:cs="Simplified Arabic"/>
                <w:szCs w:val="24"/>
                <w:lang w:bidi="ar-EG"/>
              </w:rPr>
              <w:tab/>
            </w:r>
            <w:r w:rsidRPr="00C75391">
              <w:rPr>
                <w:rFonts w:ascii="Times New Roman" w:hAnsi="Times New Roman" w:cs="Simplified Arabic" w:hint="cs"/>
                <w:b/>
                <w:i/>
                <w:iCs/>
                <w:szCs w:val="24"/>
                <w:rtl/>
                <w:lang w:bidi="ar-EG"/>
              </w:rPr>
              <w:t xml:space="preserve">برئاسة مشتركة من </w:t>
            </w:r>
            <w:r w:rsidRPr="00C75391">
              <w:rPr>
                <w:rFonts w:ascii="Times New Roman" w:hAnsi="Times New Roman" w:cs="Simplified Arabic" w:hint="cs"/>
                <w:i/>
                <w:iCs/>
                <w:szCs w:val="24"/>
                <w:rtl/>
                <w:lang w:val="en-GB" w:bidi="ar-EG"/>
              </w:rPr>
              <w:t xml:space="preserve">السيد </w:t>
            </w:r>
            <w:r w:rsidR="00ED79B2">
              <w:rPr>
                <w:rFonts w:ascii="Times New Roman" w:hAnsi="Times New Roman" w:cs="Simplified Arabic" w:hint="cs"/>
                <w:i/>
                <w:iCs/>
                <w:szCs w:val="24"/>
                <w:rtl/>
                <w:lang w:val="en-GB" w:bidi="ar-EG"/>
              </w:rPr>
              <w:t>تشاو يينغ مين</w:t>
            </w:r>
            <w:r w:rsidRPr="00C75391">
              <w:rPr>
                <w:rFonts w:ascii="Times New Roman" w:hAnsi="Times New Roman" w:cs="Simplified Arabic" w:hint="cs"/>
                <w:i/>
                <w:iCs/>
                <w:szCs w:val="24"/>
                <w:rtl/>
                <w:lang w:val="en-GB" w:bidi="ar-EG"/>
              </w:rPr>
              <w:t xml:space="preserve">، </w:t>
            </w:r>
            <w:r w:rsidR="00ED79B2">
              <w:rPr>
                <w:rFonts w:ascii="Times New Roman" w:hAnsi="Times New Roman" w:cs="Simplified Arabic" w:hint="cs"/>
                <w:i/>
                <w:iCs/>
                <w:szCs w:val="24"/>
                <w:rtl/>
                <w:lang w:val="en-GB" w:bidi="ar-EG"/>
              </w:rPr>
              <w:t xml:space="preserve">نائب </w:t>
            </w:r>
            <w:r w:rsidRPr="00C75391">
              <w:rPr>
                <w:rFonts w:ascii="Times New Roman" w:hAnsi="Times New Roman" w:cs="Simplified Arabic" w:hint="cs"/>
                <w:i/>
                <w:iCs/>
                <w:szCs w:val="24"/>
                <w:rtl/>
                <w:lang w:val="en-GB" w:bidi="ar-EG"/>
              </w:rPr>
              <w:t>وزير الإيكولوجيا والبيئة في الصين</w:t>
            </w:r>
            <w:r w:rsidRPr="00C75391">
              <w:rPr>
                <w:rFonts w:ascii="Times New Roman" w:hAnsi="Times New Roman" w:cs="Simplified Arabic" w:hint="cs"/>
                <w:b/>
                <w:i/>
                <w:iCs/>
                <w:szCs w:val="24"/>
                <w:rtl/>
                <w:lang w:bidi="ar-EG"/>
              </w:rPr>
              <w:t xml:space="preserve"> وصاحبة السعادة السيدة ياسمين فؤاد، وزيرة البيئة في مصر</w:t>
            </w:r>
          </w:p>
          <w:p w:rsidR="00E90156" w:rsidRPr="00C75391" w:rsidRDefault="00E90156" w:rsidP="00ED79B2">
            <w:pPr>
              <w:pStyle w:val="ListParagraph"/>
              <w:numPr>
                <w:ilvl w:val="1"/>
                <w:numId w:val="2"/>
              </w:numPr>
              <w:bidi/>
              <w:spacing w:line="216" w:lineRule="auto"/>
              <w:ind w:left="1434" w:hanging="357"/>
              <w:contextualSpacing w:val="0"/>
              <w:rPr>
                <w:rFonts w:ascii="Times New Roman" w:hAnsi="Times New Roman" w:cs="Simplified Arabic"/>
                <w:i/>
                <w:iCs/>
                <w:szCs w:val="24"/>
                <w:lang w:val="en-GB"/>
              </w:rPr>
            </w:pPr>
            <w:r w:rsidRPr="00C75391">
              <w:rPr>
                <w:rFonts w:ascii="Times New Roman" w:hAnsi="Times New Roman" w:cs="Simplified Arabic" w:hint="cs"/>
                <w:szCs w:val="24"/>
                <w:rtl/>
                <w:lang w:val="en-GB"/>
              </w:rPr>
              <w:t>الملاحظات الإفتتاحية:</w:t>
            </w:r>
            <w:r w:rsidRPr="00C75391">
              <w:rPr>
                <w:rFonts w:ascii="Times New Roman" w:hAnsi="Times New Roman" w:cs="Simplified Arabic" w:hint="cs"/>
                <w:i/>
                <w:iCs/>
                <w:szCs w:val="24"/>
                <w:rtl/>
                <w:lang w:val="en-GB"/>
              </w:rPr>
              <w:t xml:space="preserve"> </w:t>
            </w:r>
            <w:r w:rsidRPr="00C75391">
              <w:rPr>
                <w:rFonts w:ascii="Times New Roman" w:hAnsi="Times New Roman" w:cs="Simplified Arabic" w:hint="cs"/>
                <w:szCs w:val="24"/>
                <w:rtl/>
                <w:lang w:val="en-GB" w:bidi="ar-EG"/>
              </w:rPr>
              <w:t>صاحب</w:t>
            </w:r>
            <w:r w:rsidR="00ED79B2">
              <w:rPr>
                <w:rFonts w:ascii="Times New Roman" w:hAnsi="Times New Roman" w:cs="Simplified Arabic" w:hint="cs"/>
                <w:szCs w:val="24"/>
                <w:rtl/>
                <w:lang w:val="en-GB" w:bidi="ar-EG"/>
              </w:rPr>
              <w:t>ة</w:t>
            </w:r>
            <w:r w:rsidRPr="00C75391">
              <w:rPr>
                <w:rFonts w:ascii="Times New Roman" w:hAnsi="Times New Roman" w:cs="Simplified Arabic" w:hint="cs"/>
                <w:szCs w:val="24"/>
                <w:rtl/>
                <w:lang w:val="en-GB" w:bidi="ar-EG"/>
              </w:rPr>
              <w:t xml:space="preserve"> السعادة </w:t>
            </w:r>
            <w:r w:rsidR="00ED79B2">
              <w:rPr>
                <w:rFonts w:ascii="Times New Roman" w:hAnsi="Times New Roman" w:cs="Simplified Arabic" w:hint="cs"/>
                <w:szCs w:val="24"/>
                <w:rtl/>
                <w:lang w:val="en-GB" w:bidi="ar-EG"/>
              </w:rPr>
              <w:t xml:space="preserve">السيدة ياسمين فؤاد، وزيرة </w:t>
            </w:r>
            <w:r w:rsidRPr="00C75391">
              <w:rPr>
                <w:rFonts w:ascii="Times New Roman" w:hAnsi="Times New Roman" w:cs="Simplified Arabic" w:hint="cs"/>
                <w:szCs w:val="24"/>
                <w:rtl/>
                <w:lang w:val="en-GB" w:bidi="ar-EG"/>
              </w:rPr>
              <w:t xml:space="preserve">البيئة في </w:t>
            </w:r>
            <w:r w:rsidR="00ED79B2">
              <w:rPr>
                <w:rFonts w:ascii="Times New Roman" w:hAnsi="Times New Roman" w:cs="Simplified Arabic" w:hint="cs"/>
                <w:szCs w:val="24"/>
                <w:rtl/>
                <w:lang w:val="en-GB" w:bidi="ar-EG"/>
              </w:rPr>
              <w:t>مصر</w:t>
            </w:r>
            <w:r w:rsidRPr="00C75391">
              <w:rPr>
                <w:rFonts w:ascii="Times New Roman" w:hAnsi="Times New Roman" w:cs="Simplified Arabic" w:hint="cs"/>
                <w:szCs w:val="24"/>
                <w:rtl/>
                <w:lang w:val="en-GB" w:bidi="ar-EG"/>
              </w:rPr>
              <w:t>، الرئيس</w:t>
            </w:r>
            <w:r w:rsidR="00ED79B2">
              <w:rPr>
                <w:rFonts w:ascii="Times New Roman" w:hAnsi="Times New Roman" w:cs="Simplified Arabic" w:hint="cs"/>
                <w:szCs w:val="24"/>
                <w:rtl/>
                <w:lang w:val="en-GB" w:bidi="ar-EG"/>
              </w:rPr>
              <w:t>ة</w:t>
            </w:r>
            <w:r w:rsidRPr="00C75391">
              <w:rPr>
                <w:rFonts w:ascii="Times New Roman" w:hAnsi="Times New Roman" w:cs="Simplified Arabic" w:hint="cs"/>
                <w:szCs w:val="24"/>
                <w:rtl/>
                <w:lang w:val="en-GB" w:bidi="ar-EG"/>
              </w:rPr>
              <w:t xml:space="preserve"> المشارك</w:t>
            </w:r>
            <w:r w:rsidR="00ED79B2">
              <w:rPr>
                <w:rFonts w:ascii="Times New Roman" w:hAnsi="Times New Roman" w:cs="Simplified Arabic" w:hint="cs"/>
                <w:szCs w:val="24"/>
                <w:rtl/>
                <w:lang w:val="en-GB" w:bidi="ar-EG"/>
              </w:rPr>
              <w:t>ة</w:t>
            </w:r>
          </w:p>
          <w:p w:rsidR="00E90156" w:rsidRPr="00C75391" w:rsidRDefault="008B7E41" w:rsidP="000C2693">
            <w:pPr>
              <w:pStyle w:val="ListParagraph"/>
              <w:numPr>
                <w:ilvl w:val="1"/>
                <w:numId w:val="2"/>
              </w:numPr>
              <w:bidi/>
              <w:spacing w:line="216" w:lineRule="auto"/>
              <w:ind w:left="1434" w:hanging="357"/>
              <w:contextualSpacing w:val="0"/>
              <w:rPr>
                <w:rFonts w:ascii="Times New Roman" w:hAnsi="Times New Roman" w:cs="Simplified Arabic"/>
                <w:szCs w:val="24"/>
                <w:lang w:val="en-GB"/>
              </w:rPr>
            </w:pPr>
            <w:r w:rsidRPr="00C75391">
              <w:rPr>
                <w:rFonts w:ascii="Times New Roman" w:hAnsi="Times New Roman" w:cs="Simplified Arabic" w:hint="cs"/>
                <w:szCs w:val="24"/>
                <w:rtl/>
                <w:lang w:val="en-GB"/>
              </w:rPr>
              <w:t>مقدمة إلى ا</w:t>
            </w:r>
            <w:r w:rsidR="00E90156" w:rsidRPr="00C75391">
              <w:rPr>
                <w:rFonts w:ascii="Times New Roman" w:hAnsi="Times New Roman" w:cs="Simplified Arabic" w:hint="cs"/>
                <w:szCs w:val="24"/>
                <w:rtl/>
                <w:lang w:val="en-GB"/>
              </w:rPr>
              <w:t xml:space="preserve">لموضوع </w:t>
            </w:r>
            <w:r w:rsidR="000C2693" w:rsidRPr="00C75391">
              <w:rPr>
                <w:rFonts w:ascii="Times New Roman" w:hAnsi="Times New Roman" w:cs="Simplified Arabic" w:hint="cs"/>
                <w:szCs w:val="24"/>
                <w:rtl/>
                <w:lang w:val="en-GB"/>
              </w:rPr>
              <w:t>من</w:t>
            </w:r>
            <w:r w:rsidR="00E90156" w:rsidRPr="00C75391">
              <w:rPr>
                <w:rFonts w:ascii="Times New Roman" w:hAnsi="Times New Roman" w:cs="Simplified Arabic" w:hint="cs"/>
                <w:szCs w:val="24"/>
                <w:rtl/>
                <w:lang w:val="en-GB"/>
              </w:rPr>
              <w:t xml:space="preserve"> خبيرين دوليين م</w:t>
            </w:r>
            <w:r w:rsidR="00947476" w:rsidRPr="00C75391">
              <w:rPr>
                <w:rFonts w:ascii="Times New Roman" w:hAnsi="Times New Roman" w:cs="Simplified Arabic" w:hint="cs"/>
                <w:szCs w:val="24"/>
                <w:rtl/>
                <w:lang w:val="en-GB"/>
              </w:rPr>
              <w:t>رموق</w:t>
            </w:r>
            <w:r w:rsidR="00E90156" w:rsidRPr="00C75391">
              <w:rPr>
                <w:rFonts w:ascii="Times New Roman" w:hAnsi="Times New Roman" w:cs="Simplified Arabic" w:hint="cs"/>
                <w:szCs w:val="24"/>
                <w:rtl/>
                <w:lang w:val="en-GB"/>
              </w:rPr>
              <w:t>ين</w:t>
            </w:r>
            <w:r w:rsidR="002B4247" w:rsidRPr="00C75391">
              <w:rPr>
                <w:rFonts w:ascii="Times New Roman" w:hAnsi="Times New Roman" w:cs="Simplified Arabic" w:hint="cs"/>
                <w:szCs w:val="24"/>
                <w:rtl/>
                <w:lang w:val="en-GB"/>
              </w:rPr>
              <w:t>:</w:t>
            </w:r>
          </w:p>
          <w:p w:rsidR="00E90156" w:rsidRPr="00C75391" w:rsidRDefault="00990181" w:rsidP="00947476">
            <w:pPr>
              <w:pStyle w:val="ListParagraph"/>
              <w:bidi/>
              <w:spacing w:line="216" w:lineRule="auto"/>
              <w:ind w:left="1683" w:hanging="270"/>
              <w:contextualSpacing w:val="0"/>
              <w:jc w:val="both"/>
              <w:rPr>
                <w:rFonts w:ascii="Times New Roman" w:hAnsi="Times New Roman" w:cs="Simplified Arabic"/>
                <w:szCs w:val="24"/>
                <w:rtl/>
                <w:lang w:val="en-GB" w:bidi="ar-EG"/>
              </w:rPr>
            </w:pPr>
            <w:r w:rsidRPr="00C75391">
              <w:rPr>
                <w:rFonts w:ascii="Times New Roman" w:hAnsi="Times New Roman" w:cs="Simplified Arabic" w:hint="cs"/>
                <w:szCs w:val="24"/>
                <w:rtl/>
                <w:lang w:val="en-GB" w:bidi="ar-EG"/>
              </w:rPr>
              <w:t>- البروف</w:t>
            </w:r>
            <w:r w:rsidR="00E90156" w:rsidRPr="00C75391">
              <w:rPr>
                <w:rFonts w:ascii="Times New Roman" w:hAnsi="Times New Roman" w:cs="Simplified Arabic" w:hint="cs"/>
                <w:szCs w:val="24"/>
                <w:rtl/>
                <w:lang w:val="en-GB" w:bidi="ar-EG"/>
              </w:rPr>
              <w:t>سور ساندرا دياز، جامعة قرطبة، الأرجنتين، والرئيسة المشاركة في التقييم العالمي الذي أجراه المنبر الحكومي الدولي للعلوم والسياسات في مجال التنوع البيولوجي وخدمات النظم الإيكولوجية</w:t>
            </w:r>
          </w:p>
          <w:p w:rsidR="00E90156" w:rsidRDefault="00E90156" w:rsidP="00ED79B2">
            <w:pPr>
              <w:pStyle w:val="ListParagraph"/>
              <w:bidi/>
              <w:spacing w:line="216" w:lineRule="auto"/>
              <w:ind w:left="1434"/>
              <w:contextualSpacing w:val="0"/>
              <w:jc w:val="both"/>
              <w:rPr>
                <w:rFonts w:ascii="Times New Roman" w:hAnsi="Times New Roman" w:cs="Simplified Arabic"/>
                <w:szCs w:val="24"/>
                <w:rtl/>
                <w:lang w:val="en-GB" w:bidi="ar-EG"/>
              </w:rPr>
            </w:pPr>
            <w:r w:rsidRPr="00C75391">
              <w:rPr>
                <w:rFonts w:ascii="Times New Roman" w:hAnsi="Times New Roman" w:cs="Simplified Arabic" w:hint="cs"/>
                <w:szCs w:val="24"/>
                <w:rtl/>
                <w:lang w:val="en-GB" w:bidi="ar-EG"/>
              </w:rPr>
              <w:t xml:space="preserve">- </w:t>
            </w:r>
            <w:r w:rsidR="00ED79B2">
              <w:rPr>
                <w:rFonts w:ascii="Times New Roman" w:hAnsi="Times New Roman" w:cs="Simplified Arabic" w:hint="cs"/>
                <w:szCs w:val="24"/>
                <w:rtl/>
                <w:lang w:val="en-GB" w:bidi="ar-EG"/>
              </w:rPr>
              <w:t>السيد</w:t>
            </w:r>
            <w:r w:rsidRPr="00C75391">
              <w:rPr>
                <w:rFonts w:ascii="Times New Roman" w:hAnsi="Times New Roman" w:cs="Simplified Arabic" w:hint="cs"/>
                <w:szCs w:val="24"/>
                <w:rtl/>
                <w:lang w:val="en-GB" w:bidi="ar-EG"/>
              </w:rPr>
              <w:t xml:space="preserve"> واي فوين، معهد </w:t>
            </w:r>
            <w:r w:rsidR="000B6241" w:rsidRPr="00C75391">
              <w:rPr>
                <w:rFonts w:ascii="Times New Roman" w:hAnsi="Times New Roman" w:cs="Simplified Arabic" w:hint="cs"/>
                <w:szCs w:val="24"/>
                <w:rtl/>
                <w:lang w:val="en-GB" w:bidi="ar-EG"/>
              </w:rPr>
              <w:t>علم الحيوان</w:t>
            </w:r>
            <w:r w:rsidRPr="00C75391">
              <w:rPr>
                <w:rFonts w:ascii="Times New Roman" w:hAnsi="Times New Roman" w:cs="Simplified Arabic" w:hint="cs"/>
                <w:szCs w:val="24"/>
                <w:rtl/>
                <w:lang w:val="en-GB" w:bidi="ar-EG"/>
              </w:rPr>
              <w:t>، الأكاديمية الصينية للعلوم</w:t>
            </w:r>
          </w:p>
          <w:p w:rsidR="00FF502F" w:rsidRPr="00C75391" w:rsidRDefault="00E90156" w:rsidP="00947476">
            <w:pPr>
              <w:pStyle w:val="ListParagraph"/>
              <w:numPr>
                <w:ilvl w:val="1"/>
                <w:numId w:val="2"/>
              </w:numPr>
              <w:bidi/>
              <w:spacing w:line="216" w:lineRule="auto"/>
              <w:ind w:left="1434" w:hanging="357"/>
              <w:contextualSpacing w:val="0"/>
              <w:jc w:val="both"/>
              <w:rPr>
                <w:rFonts w:ascii="Times New Roman" w:hAnsi="Times New Roman" w:cs="Simplified Arabic"/>
                <w:szCs w:val="24"/>
                <w:lang w:val="en-GB"/>
              </w:rPr>
            </w:pPr>
            <w:r w:rsidRPr="00C75391">
              <w:rPr>
                <w:rFonts w:ascii="Times New Roman" w:hAnsi="Times New Roman" w:cs="Simplified Arabic" w:hint="cs"/>
                <w:szCs w:val="24"/>
                <w:rtl/>
                <w:lang w:val="en-GB"/>
              </w:rPr>
              <w:t>مداخلات من الوزراء</w:t>
            </w:r>
          </w:p>
          <w:p w:rsidR="00FF502F" w:rsidRPr="00C75391" w:rsidRDefault="00ED79B2" w:rsidP="001F6202">
            <w:pPr>
              <w:pStyle w:val="ListParagraph"/>
              <w:numPr>
                <w:ilvl w:val="1"/>
                <w:numId w:val="2"/>
              </w:numPr>
              <w:bidi/>
              <w:spacing w:line="216" w:lineRule="auto"/>
              <w:contextualSpacing w:val="0"/>
              <w:jc w:val="both"/>
              <w:rPr>
                <w:rFonts w:ascii="Times New Roman" w:hAnsi="Times New Roman" w:cs="Simplified Arabic"/>
                <w:szCs w:val="24"/>
                <w:lang w:val="en-GB"/>
              </w:rPr>
            </w:pPr>
            <w:r>
              <w:rPr>
                <w:rFonts w:ascii="Times New Roman" w:hAnsi="Times New Roman" w:cs="Simplified Arabic" w:hint="cs"/>
                <w:szCs w:val="24"/>
                <w:rtl/>
                <w:lang w:val="en-GB" w:bidi="ar-EG"/>
              </w:rPr>
              <w:t xml:space="preserve">ملاحظات ختامية: </w:t>
            </w:r>
            <w:r w:rsidRPr="005F3748">
              <w:rPr>
                <w:rFonts w:ascii="Times New Roman" w:hAnsi="Times New Roman" w:cs="Simplified Arabic" w:hint="cs"/>
                <w:i/>
                <w:iCs/>
                <w:szCs w:val="24"/>
                <w:rtl/>
                <w:lang w:val="en-GB" w:bidi="ar-EG"/>
              </w:rPr>
              <w:t>السيد تشاو يينغ مين، نائب وزير الإيكولوجيا والبيئة في الصين</w:t>
            </w:r>
            <w:r w:rsidR="0040181A" w:rsidRPr="005F3748">
              <w:rPr>
                <w:rFonts w:ascii="Times New Roman" w:hAnsi="Times New Roman" w:cs="Simplified Arabic" w:hint="cs"/>
                <w:i/>
                <w:iCs/>
                <w:szCs w:val="24"/>
                <w:rtl/>
                <w:lang w:val="en-GB" w:bidi="ar-EG"/>
              </w:rPr>
              <w:t xml:space="preserve">، </w:t>
            </w:r>
            <w:r w:rsidRPr="005F3748">
              <w:rPr>
                <w:rFonts w:ascii="Times New Roman" w:hAnsi="Times New Roman" w:cs="Simplified Arabic" w:hint="cs"/>
                <w:i/>
                <w:iCs/>
                <w:szCs w:val="24"/>
                <w:rtl/>
                <w:lang w:val="en-GB" w:bidi="ar-EG"/>
              </w:rPr>
              <w:t>الرئيس</w:t>
            </w:r>
            <w:r w:rsidR="000B6241" w:rsidRPr="005F3748">
              <w:rPr>
                <w:rFonts w:ascii="Times New Roman" w:hAnsi="Times New Roman" w:cs="Simplified Arabic" w:hint="cs"/>
                <w:i/>
                <w:iCs/>
                <w:szCs w:val="24"/>
                <w:rtl/>
                <w:lang w:val="en-GB" w:bidi="ar-EG"/>
              </w:rPr>
              <w:t xml:space="preserve"> المشارك</w:t>
            </w:r>
          </w:p>
        </w:tc>
      </w:tr>
    </w:tbl>
    <w:p w:rsidR="001F6202" w:rsidRDefault="001F6202">
      <w:pPr>
        <w:bidi/>
      </w:pPr>
      <w:r>
        <w:br w:type="page"/>
      </w:r>
    </w:p>
    <w:tbl>
      <w:tblPr>
        <w:tblStyle w:val="TableGrid"/>
        <w:bidiVisual/>
        <w:tblW w:w="10175" w:type="dxa"/>
        <w:tblInd w:w="-77" w:type="dxa"/>
        <w:tblLook w:val="04A0"/>
      </w:tblPr>
      <w:tblGrid>
        <w:gridCol w:w="77"/>
        <w:gridCol w:w="2547"/>
        <w:gridCol w:w="7551"/>
      </w:tblGrid>
      <w:tr w:rsidR="00FF502F" w:rsidRPr="00C75391" w:rsidTr="001F6202">
        <w:tc>
          <w:tcPr>
            <w:tcW w:w="2624" w:type="dxa"/>
            <w:gridSpan w:val="2"/>
          </w:tcPr>
          <w:p w:rsidR="00FF502F" w:rsidRPr="00C75391" w:rsidRDefault="00FF502F" w:rsidP="00FF502F">
            <w:pPr>
              <w:bidi/>
              <w:spacing w:before="40" w:after="40"/>
              <w:rPr>
                <w:rFonts w:ascii="Times New Roman" w:hAnsi="Times New Roman" w:cs="Simplified Arabic"/>
                <w:b/>
                <w:szCs w:val="24"/>
                <w:rtl/>
                <w:lang w:val="en-GB" w:bidi="ar-EG"/>
              </w:rPr>
            </w:pPr>
            <w:r w:rsidRPr="00C75391">
              <w:rPr>
                <w:rFonts w:ascii="Times New Roman" w:hAnsi="Times New Roman" w:cs="Simplified Arabic"/>
                <w:szCs w:val="24"/>
              </w:rPr>
              <w:lastRenderedPageBreak/>
              <w:br w:type="page"/>
            </w:r>
          </w:p>
        </w:tc>
        <w:tc>
          <w:tcPr>
            <w:tcW w:w="7551" w:type="dxa"/>
            <w:tcBorders>
              <w:bottom w:val="single" w:sz="4" w:space="0" w:color="auto"/>
            </w:tcBorders>
          </w:tcPr>
          <w:p w:rsidR="000B6241" w:rsidRPr="00C75391" w:rsidRDefault="000B6241" w:rsidP="001F6202">
            <w:pPr>
              <w:bidi/>
              <w:spacing w:line="216" w:lineRule="auto"/>
              <w:jc w:val="both"/>
              <w:rPr>
                <w:rFonts w:ascii="Times New Roman" w:hAnsi="Times New Roman" w:cs="Simplified Arabic"/>
                <w:b/>
                <w:szCs w:val="24"/>
                <w:rtl/>
                <w:lang w:val="en-GB" w:bidi="ar-EG"/>
              </w:rPr>
            </w:pPr>
            <w:r w:rsidRPr="00C75391">
              <w:rPr>
                <w:rFonts w:ascii="Times New Roman" w:hAnsi="Times New Roman" w:cs="Simplified Arabic" w:hint="cs"/>
                <w:bCs/>
                <w:szCs w:val="24"/>
                <w:u w:val="single"/>
                <w:rtl/>
                <w:lang w:val="en-GB" w:bidi="ar-EG"/>
              </w:rPr>
              <w:t>المائدة المستديرة باء: سد الفجوة التمويلية وضمان وسائل التنفيذ</w:t>
            </w:r>
            <w:r w:rsidRPr="00C75391">
              <w:rPr>
                <w:rFonts w:ascii="Times New Roman" w:hAnsi="Times New Roman" w:cs="Simplified Arabic" w:hint="cs"/>
                <w:b/>
                <w:szCs w:val="24"/>
                <w:rtl/>
                <w:lang w:val="en-GB" w:bidi="ar-EG"/>
              </w:rPr>
              <w:t xml:space="preserve">: </w:t>
            </w:r>
            <w:r w:rsidRPr="00C75391">
              <w:rPr>
                <w:rFonts w:ascii="Times New Roman" w:hAnsi="Times New Roman" w:cs="Simplified Arabic" w:hint="cs"/>
                <w:szCs w:val="24"/>
                <w:rtl/>
                <w:lang w:bidi="ar-EG"/>
              </w:rPr>
              <w:t xml:space="preserve">تحويل الحوافز، وحشد الموارد، ومواءمة جميع التدفقات المالية لدعم التنوع البيولوجي، بما في ذلك من خلال برامج التعافي الاقتصادي من آثار جائحة فيروس كورونا </w:t>
            </w:r>
            <w:r w:rsidRPr="00C75391">
              <w:rPr>
                <w:rFonts w:ascii="Times New Roman" w:hAnsi="Times New Roman" w:cs="Simplified Arabic"/>
                <w:szCs w:val="24"/>
                <w:lang w:val="en-GB" w:bidi="ar-EG"/>
              </w:rPr>
              <w:t>COVID-19</w:t>
            </w:r>
          </w:p>
          <w:p w:rsidR="009F470C" w:rsidRPr="00C75391" w:rsidRDefault="009F470C" w:rsidP="00ED79B2">
            <w:pPr>
              <w:bidi/>
              <w:spacing w:after="40" w:line="216" w:lineRule="auto"/>
              <w:ind w:left="691" w:hanging="446"/>
              <w:jc w:val="both"/>
              <w:rPr>
                <w:rFonts w:ascii="Times New Roman" w:hAnsi="Times New Roman" w:cs="Simplified Arabic"/>
                <w:b/>
                <w:szCs w:val="24"/>
                <w:lang w:bidi="ar-EG"/>
              </w:rPr>
            </w:pPr>
            <w:r w:rsidRPr="00C75391">
              <w:rPr>
                <w:rFonts w:ascii="Times New Roman" w:hAnsi="Times New Roman" w:cs="Simplified Arabic" w:hint="cs"/>
                <w:b/>
                <w:szCs w:val="24"/>
                <w:rtl/>
                <w:lang w:val="en-GB" w:bidi="ar-EG"/>
              </w:rPr>
              <w:t>-</w:t>
            </w:r>
            <w:r w:rsidR="00947476" w:rsidRPr="00C75391">
              <w:rPr>
                <w:rFonts w:ascii="Times New Roman" w:hAnsi="Times New Roman" w:cs="Simplified Arabic"/>
                <w:szCs w:val="24"/>
                <w:lang w:bidi="ar-EG"/>
              </w:rPr>
              <w:tab/>
            </w:r>
            <w:r w:rsidRPr="00C75391">
              <w:rPr>
                <w:rFonts w:ascii="Times New Roman" w:hAnsi="Times New Roman" w:cs="Simplified Arabic" w:hint="cs"/>
                <w:b/>
                <w:i/>
                <w:iCs/>
                <w:szCs w:val="24"/>
                <w:rtl/>
                <w:lang w:val="en-GB" w:bidi="ar-EG"/>
              </w:rPr>
              <w:t xml:space="preserve">برئاسة مشتركة من </w:t>
            </w:r>
            <w:r w:rsidR="00ED79B2">
              <w:rPr>
                <w:rFonts w:ascii="Times New Roman" w:hAnsi="Times New Roman" w:cs="Simplified Arabic" w:hint="cs"/>
                <w:b/>
                <w:i/>
                <w:iCs/>
                <w:szCs w:val="24"/>
                <w:rtl/>
                <w:lang w:val="en-GB" w:bidi="ar-EG"/>
              </w:rPr>
              <w:t xml:space="preserve">السيد جاو لانفينغ، نائب الأمين العام، </w:t>
            </w:r>
            <w:r w:rsidR="00CC0EC0" w:rsidRPr="00C75391">
              <w:rPr>
                <w:rFonts w:ascii="Times New Roman" w:hAnsi="Times New Roman" w:cs="Simplified Arabic" w:hint="cs"/>
                <w:b/>
                <w:i/>
                <w:iCs/>
                <w:szCs w:val="24"/>
                <w:rtl/>
                <w:lang w:val="en-GB" w:bidi="ar-EG"/>
              </w:rPr>
              <w:t>ال</w:t>
            </w:r>
            <w:r w:rsidR="00354733" w:rsidRPr="00C75391">
              <w:rPr>
                <w:rFonts w:ascii="Times New Roman" w:hAnsi="Times New Roman" w:cs="Simplified Arabic" w:hint="cs"/>
                <w:b/>
                <w:i/>
                <w:iCs/>
                <w:szCs w:val="24"/>
                <w:rtl/>
                <w:lang w:val="en-GB" w:bidi="ar-EG"/>
              </w:rPr>
              <w:t>لجنة ا</w:t>
            </w:r>
            <w:r w:rsidR="00CC0EC0" w:rsidRPr="00C75391">
              <w:rPr>
                <w:rFonts w:ascii="Times New Roman" w:hAnsi="Times New Roman" w:cs="Simplified Arabic" w:hint="cs"/>
                <w:b/>
                <w:i/>
                <w:iCs/>
                <w:szCs w:val="24"/>
                <w:rtl/>
                <w:lang w:val="en-GB" w:bidi="ar-EG"/>
              </w:rPr>
              <w:t>لوطنية ل</w:t>
            </w:r>
            <w:r w:rsidR="00354733" w:rsidRPr="00C75391">
              <w:rPr>
                <w:rFonts w:ascii="Times New Roman" w:hAnsi="Times New Roman" w:cs="Simplified Arabic" w:hint="cs"/>
                <w:b/>
                <w:i/>
                <w:iCs/>
                <w:szCs w:val="24"/>
                <w:rtl/>
                <w:lang w:val="en-GB" w:bidi="ar-EG"/>
              </w:rPr>
              <w:t>لتنمية والإصلاح في الصين وصاحبة السعادة السيدة بارب</w:t>
            </w:r>
            <w:r w:rsidR="002B4247" w:rsidRPr="00C75391">
              <w:rPr>
                <w:rFonts w:ascii="Times New Roman" w:hAnsi="Times New Roman" w:cs="Simplified Arabic" w:hint="cs"/>
                <w:b/>
                <w:i/>
                <w:iCs/>
                <w:szCs w:val="24"/>
                <w:rtl/>
                <w:lang w:val="en-GB" w:bidi="ar-EG"/>
              </w:rPr>
              <w:t>ا</w:t>
            </w:r>
            <w:r w:rsidR="00354733" w:rsidRPr="00C75391">
              <w:rPr>
                <w:rFonts w:ascii="Times New Roman" w:hAnsi="Times New Roman" w:cs="Simplified Arabic" w:hint="cs"/>
                <w:b/>
                <w:i/>
                <w:iCs/>
                <w:szCs w:val="24"/>
                <w:rtl/>
                <w:lang w:val="en-GB" w:bidi="ar-EG"/>
              </w:rPr>
              <w:t>را بومبي</w:t>
            </w:r>
            <w:r w:rsidR="00947476" w:rsidRPr="00C75391">
              <w:rPr>
                <w:rFonts w:ascii="Times New Roman" w:hAnsi="Times New Roman" w:cs="Simplified Arabic" w:hint="cs"/>
                <w:b/>
                <w:i/>
                <w:iCs/>
                <w:szCs w:val="24"/>
                <w:rtl/>
                <w:lang w:val="en-GB" w:bidi="ar-EG"/>
              </w:rPr>
              <w:t>ل</w:t>
            </w:r>
            <w:r w:rsidR="00354733" w:rsidRPr="00C75391">
              <w:rPr>
                <w:rFonts w:ascii="Times New Roman" w:hAnsi="Times New Roman" w:cs="Simplified Arabic" w:hint="cs"/>
                <w:b/>
                <w:i/>
                <w:iCs/>
                <w:szCs w:val="24"/>
                <w:rtl/>
                <w:lang w:val="en-GB" w:bidi="ar-EG"/>
              </w:rPr>
              <w:t>ي، وزيرة التحول الإيكولوجي في فرنسا</w:t>
            </w:r>
          </w:p>
          <w:p w:rsidR="00354733" w:rsidRPr="00C75391" w:rsidRDefault="00354733" w:rsidP="00850842">
            <w:pPr>
              <w:pStyle w:val="ListParagraph"/>
              <w:numPr>
                <w:ilvl w:val="1"/>
                <w:numId w:val="2"/>
              </w:numPr>
              <w:bidi/>
              <w:spacing w:line="216" w:lineRule="auto"/>
              <w:ind w:left="1434" w:hanging="357"/>
              <w:contextualSpacing w:val="0"/>
              <w:jc w:val="both"/>
              <w:rPr>
                <w:rFonts w:ascii="Times New Roman" w:hAnsi="Times New Roman" w:cs="Simplified Arabic"/>
                <w:szCs w:val="24"/>
                <w:lang w:val="en-GB"/>
              </w:rPr>
            </w:pPr>
            <w:r w:rsidRPr="00C75391">
              <w:rPr>
                <w:rFonts w:ascii="Times New Roman" w:hAnsi="Times New Roman" w:cs="Simplified Arabic" w:hint="cs"/>
                <w:szCs w:val="24"/>
                <w:rtl/>
                <w:lang w:val="en-GB"/>
              </w:rPr>
              <w:t xml:space="preserve">ملاحظات افتتاحية: </w:t>
            </w:r>
            <w:r w:rsidR="00ED79B2" w:rsidRPr="00C75391">
              <w:rPr>
                <w:rFonts w:ascii="Times New Roman" w:hAnsi="Times New Roman" w:cs="Simplified Arabic" w:hint="cs"/>
                <w:b/>
                <w:szCs w:val="24"/>
                <w:rtl/>
                <w:lang w:val="en-GB" w:bidi="ar-EG"/>
              </w:rPr>
              <w:t>صاحبة السعادة السيدة باربارا بومبيلي، وزيرة التحول الإيكولوجي في فرنسا</w:t>
            </w:r>
            <w:r w:rsidR="00ED79B2" w:rsidRPr="00C75391">
              <w:rPr>
                <w:rFonts w:ascii="Times New Roman" w:hAnsi="Times New Roman" w:cs="Simplified Arabic" w:hint="cs"/>
                <w:szCs w:val="24"/>
                <w:rtl/>
                <w:lang w:val="en-GB"/>
              </w:rPr>
              <w:t>، الرئيسة المشاركة</w:t>
            </w:r>
          </w:p>
          <w:p w:rsidR="00947476" w:rsidRPr="00C75391" w:rsidRDefault="00947476" w:rsidP="00947476">
            <w:pPr>
              <w:pStyle w:val="ListParagraph"/>
              <w:numPr>
                <w:ilvl w:val="1"/>
                <w:numId w:val="2"/>
              </w:numPr>
              <w:bidi/>
              <w:spacing w:line="216" w:lineRule="auto"/>
              <w:ind w:left="1434" w:hanging="357"/>
              <w:contextualSpacing w:val="0"/>
              <w:jc w:val="both"/>
              <w:rPr>
                <w:rFonts w:ascii="Times New Roman" w:hAnsi="Times New Roman" w:cs="Simplified Arabic"/>
                <w:szCs w:val="24"/>
                <w:lang w:val="en-GB"/>
              </w:rPr>
            </w:pPr>
            <w:r w:rsidRPr="00C75391">
              <w:rPr>
                <w:rFonts w:ascii="Times New Roman" w:hAnsi="Times New Roman" w:cs="Simplified Arabic" w:hint="cs"/>
                <w:szCs w:val="24"/>
                <w:rtl/>
                <w:lang w:val="en-GB" w:bidi="ar-EG"/>
              </w:rPr>
              <w:t xml:space="preserve">مقدمة </w:t>
            </w:r>
            <w:r w:rsidRPr="00C75391">
              <w:rPr>
                <w:rFonts w:ascii="Times New Roman" w:hAnsi="Times New Roman" w:cs="Simplified Arabic" w:hint="cs"/>
                <w:szCs w:val="24"/>
                <w:rtl/>
                <w:lang w:val="en-GB"/>
              </w:rPr>
              <w:t>إلى الموضوع من خبيرين دوليين مرموقين</w:t>
            </w:r>
            <w:r w:rsidR="002B4247" w:rsidRPr="00C75391">
              <w:rPr>
                <w:rFonts w:ascii="Times New Roman" w:hAnsi="Times New Roman" w:cs="Simplified Arabic" w:hint="cs"/>
                <w:szCs w:val="24"/>
                <w:rtl/>
                <w:lang w:val="en-GB"/>
              </w:rPr>
              <w:t>:</w:t>
            </w:r>
          </w:p>
          <w:p w:rsidR="00947476" w:rsidRPr="00C75391" w:rsidRDefault="00ED79B2" w:rsidP="00850842">
            <w:pPr>
              <w:pStyle w:val="ListParagraph"/>
              <w:bidi/>
              <w:spacing w:line="216" w:lineRule="auto"/>
              <w:ind w:left="1683" w:hanging="249"/>
              <w:contextualSpacing w:val="0"/>
              <w:jc w:val="both"/>
              <w:rPr>
                <w:rFonts w:ascii="Times New Roman" w:hAnsi="Times New Roman" w:cs="Simplified Arabic"/>
                <w:szCs w:val="24"/>
                <w:rtl/>
                <w:lang w:val="en-GB"/>
              </w:rPr>
            </w:pPr>
            <w:r>
              <w:rPr>
                <w:rFonts w:ascii="Times New Roman" w:hAnsi="Times New Roman" w:cs="Simplified Arabic" w:hint="cs"/>
                <w:szCs w:val="24"/>
                <w:rtl/>
                <w:lang w:val="en-GB"/>
              </w:rPr>
              <w:t>- سي</w:t>
            </w:r>
            <w:r w:rsidR="00947476" w:rsidRPr="00C75391">
              <w:rPr>
                <w:rFonts w:ascii="Times New Roman" w:hAnsi="Times New Roman" w:cs="Simplified Arabic" w:hint="cs"/>
                <w:szCs w:val="24"/>
                <w:rtl/>
                <w:lang w:val="en-GB"/>
              </w:rPr>
              <w:t>ر بارثا داسغوبتا، جامعة كمبريدج، المملكة المتحدة لبريطانيا العظمى وايرلندا الشمالية</w:t>
            </w:r>
          </w:p>
          <w:p w:rsidR="00947476" w:rsidRPr="00C75391" w:rsidRDefault="00947476" w:rsidP="001F6202">
            <w:pPr>
              <w:pStyle w:val="ListParagraph"/>
              <w:bidi/>
              <w:spacing w:line="216" w:lineRule="auto"/>
              <w:ind w:left="1683" w:hanging="249"/>
              <w:contextualSpacing w:val="0"/>
              <w:jc w:val="both"/>
              <w:rPr>
                <w:rFonts w:ascii="Times New Roman" w:hAnsi="Times New Roman" w:cs="Simplified Arabic"/>
                <w:szCs w:val="24"/>
                <w:rtl/>
                <w:lang w:val="en-GB" w:bidi="ar-EG"/>
              </w:rPr>
            </w:pPr>
            <w:r w:rsidRPr="00C75391">
              <w:rPr>
                <w:rFonts w:ascii="Times New Roman" w:hAnsi="Times New Roman" w:cs="Simplified Arabic" w:hint="cs"/>
                <w:szCs w:val="24"/>
                <w:rtl/>
                <w:lang w:val="en-GB"/>
              </w:rPr>
              <w:t xml:space="preserve">- </w:t>
            </w:r>
            <w:r w:rsidR="00D96068" w:rsidRPr="00C75391">
              <w:rPr>
                <w:rFonts w:ascii="Times New Roman" w:hAnsi="Times New Roman" w:cs="Simplified Arabic" w:hint="cs"/>
                <w:szCs w:val="24"/>
                <w:rtl/>
                <w:lang w:val="en-GB"/>
              </w:rPr>
              <w:t xml:space="preserve">السيد ما جون، </w:t>
            </w:r>
            <w:r w:rsidR="00ED79B2">
              <w:rPr>
                <w:rFonts w:ascii="Times New Roman" w:hAnsi="Times New Roman" w:cs="Simplified Arabic" w:hint="cs"/>
                <w:szCs w:val="24"/>
                <w:rtl/>
                <w:lang w:val="en-GB"/>
              </w:rPr>
              <w:t>رئيس</w:t>
            </w:r>
            <w:r w:rsidR="00D96068" w:rsidRPr="00C75391">
              <w:rPr>
                <w:rFonts w:ascii="Times New Roman" w:hAnsi="Times New Roman" w:cs="Simplified Arabic" w:hint="cs"/>
                <w:szCs w:val="24"/>
                <w:rtl/>
                <w:lang w:val="en-GB"/>
              </w:rPr>
              <w:t xml:space="preserve"> لجنة السياسة النقدية </w:t>
            </w:r>
            <w:r w:rsidR="00ED79B2">
              <w:rPr>
                <w:rFonts w:ascii="Times New Roman" w:hAnsi="Times New Roman" w:cs="Simplified Arabic" w:hint="cs"/>
                <w:szCs w:val="24"/>
                <w:rtl/>
                <w:lang w:val="en-GB" w:bidi="ar-EG"/>
              </w:rPr>
              <w:t xml:space="preserve">الخضراء </w:t>
            </w:r>
            <w:r w:rsidR="008F0CFB" w:rsidRPr="00C75391">
              <w:rPr>
                <w:rFonts w:ascii="Times New Roman" w:hAnsi="Times New Roman" w:cs="Simplified Arabic" w:hint="cs"/>
                <w:szCs w:val="24"/>
                <w:rtl/>
                <w:lang w:val="en-GB" w:bidi="ar-EG"/>
              </w:rPr>
              <w:t xml:space="preserve">في </w:t>
            </w:r>
            <w:r w:rsidR="00ED79B2">
              <w:rPr>
                <w:rFonts w:ascii="Times New Roman" w:hAnsi="Times New Roman" w:cs="Simplified Arabic" w:hint="cs"/>
                <w:szCs w:val="24"/>
                <w:rtl/>
                <w:lang w:val="en-GB" w:bidi="ar-EG"/>
              </w:rPr>
              <w:t>الصين، ورئيس معهد التمويل والاستدامة في بيجين</w:t>
            </w:r>
            <w:r w:rsidR="008F0CFB" w:rsidRPr="00C75391">
              <w:rPr>
                <w:rFonts w:ascii="Times New Roman" w:hAnsi="Times New Roman" w:cs="Simplified Arabic" w:hint="cs"/>
                <w:szCs w:val="24"/>
                <w:rtl/>
                <w:lang w:val="en-GB" w:bidi="ar-EG"/>
              </w:rPr>
              <w:t xml:space="preserve">، </w:t>
            </w:r>
            <w:r w:rsidR="00ED79B2">
              <w:rPr>
                <w:rFonts w:ascii="Times New Roman" w:hAnsi="Times New Roman" w:cs="Simplified Arabic" w:hint="cs"/>
                <w:szCs w:val="24"/>
                <w:rtl/>
                <w:lang w:val="en-GB" w:bidi="ar-EG"/>
              </w:rPr>
              <w:t>و</w:t>
            </w:r>
            <w:r w:rsidR="008F0CFB" w:rsidRPr="00C75391">
              <w:rPr>
                <w:rFonts w:ascii="Times New Roman" w:hAnsi="Times New Roman" w:cs="Simplified Arabic" w:hint="cs"/>
                <w:szCs w:val="24"/>
                <w:rtl/>
                <w:lang w:val="en-GB" w:bidi="ar-EG"/>
              </w:rPr>
              <w:t xml:space="preserve">الرئيس المشارك </w:t>
            </w:r>
            <w:r w:rsidR="001F6202">
              <w:rPr>
                <w:rFonts w:ascii="Times New Roman" w:hAnsi="Times New Roman" w:cs="Simplified Arabic" w:hint="cs"/>
                <w:szCs w:val="24"/>
                <w:rtl/>
                <w:lang w:val="en-GB" w:bidi="ar-EG"/>
              </w:rPr>
              <w:t>للفريق العامل المعني بالتمويل المستدام في مجموعة البلدان العشرين</w:t>
            </w:r>
          </w:p>
          <w:p w:rsidR="00947476" w:rsidRPr="00C75391" w:rsidRDefault="008F0CFB" w:rsidP="00947476">
            <w:pPr>
              <w:pStyle w:val="ListParagraph"/>
              <w:numPr>
                <w:ilvl w:val="1"/>
                <w:numId w:val="2"/>
              </w:numPr>
              <w:bidi/>
              <w:spacing w:line="216" w:lineRule="auto"/>
              <w:ind w:left="1434" w:hanging="357"/>
              <w:contextualSpacing w:val="0"/>
              <w:jc w:val="both"/>
              <w:rPr>
                <w:rFonts w:ascii="Times New Roman" w:hAnsi="Times New Roman" w:cs="Simplified Arabic"/>
                <w:szCs w:val="24"/>
                <w:lang w:val="en-GB"/>
              </w:rPr>
            </w:pPr>
            <w:r w:rsidRPr="00C75391">
              <w:rPr>
                <w:rFonts w:ascii="Times New Roman" w:hAnsi="Times New Roman" w:cs="Simplified Arabic" w:hint="cs"/>
                <w:szCs w:val="24"/>
                <w:rtl/>
                <w:lang w:val="en-GB" w:bidi="ar-EG"/>
              </w:rPr>
              <w:t>مداخلات من الوزراء</w:t>
            </w:r>
          </w:p>
          <w:p w:rsidR="00FF502F" w:rsidRPr="00C75391" w:rsidRDefault="008F0CFB" w:rsidP="001F6202">
            <w:pPr>
              <w:pStyle w:val="ListParagraph"/>
              <w:numPr>
                <w:ilvl w:val="1"/>
                <w:numId w:val="2"/>
              </w:numPr>
              <w:bidi/>
              <w:spacing w:line="216" w:lineRule="auto"/>
              <w:ind w:left="1434" w:hanging="357"/>
              <w:contextualSpacing w:val="0"/>
              <w:jc w:val="both"/>
              <w:rPr>
                <w:rFonts w:ascii="Times New Roman" w:hAnsi="Times New Roman" w:cs="Simplified Arabic"/>
                <w:szCs w:val="24"/>
                <w:lang w:val="en-GB"/>
              </w:rPr>
            </w:pPr>
            <w:r w:rsidRPr="00C75391">
              <w:rPr>
                <w:rFonts w:ascii="Times New Roman" w:hAnsi="Times New Roman" w:cs="Simplified Arabic" w:hint="cs"/>
                <w:b/>
                <w:szCs w:val="24"/>
                <w:rtl/>
                <w:lang w:val="en-GB" w:bidi="ar-EG"/>
              </w:rPr>
              <w:t xml:space="preserve">ملاحظات ختامية: </w:t>
            </w:r>
            <w:r w:rsidR="001F6202" w:rsidRPr="001F6202">
              <w:rPr>
                <w:rFonts w:ascii="Times New Roman" w:hAnsi="Times New Roman" w:cs="Simplified Arabic" w:hint="cs"/>
                <w:b/>
                <w:szCs w:val="24"/>
                <w:rtl/>
                <w:lang w:val="en-GB" w:bidi="ar-EG"/>
              </w:rPr>
              <w:t>السيد جاو لانفينغ، نائب الأمين العام، اللجنة الوطنية للتنمية والإصلاح في الصين</w:t>
            </w:r>
            <w:r w:rsidR="001F6202">
              <w:rPr>
                <w:rFonts w:ascii="Times New Roman" w:hAnsi="Times New Roman" w:cs="Simplified Arabic" w:hint="cs"/>
                <w:szCs w:val="24"/>
                <w:rtl/>
                <w:lang w:val="en-GB"/>
              </w:rPr>
              <w:t>، الرئيس المشارك</w:t>
            </w:r>
          </w:p>
        </w:tc>
      </w:tr>
      <w:tr w:rsidR="00FF502F" w:rsidRPr="00C75391" w:rsidTr="001F6202">
        <w:tc>
          <w:tcPr>
            <w:tcW w:w="10175" w:type="dxa"/>
            <w:gridSpan w:val="3"/>
            <w:shd w:val="clear" w:color="auto" w:fill="DCE6F2" w:themeFill="accent1" w:themeFillTint="32"/>
          </w:tcPr>
          <w:p w:rsidR="00FF502F" w:rsidRPr="00C75391" w:rsidRDefault="008F0CFB" w:rsidP="00FF502F">
            <w:pPr>
              <w:bidi/>
              <w:spacing w:before="40" w:after="40"/>
              <w:rPr>
                <w:rFonts w:ascii="Times New Roman" w:hAnsi="Times New Roman" w:cs="Simplified Arabic"/>
                <w:b/>
                <w:bCs/>
                <w:szCs w:val="24"/>
                <w:lang w:val="en-GB"/>
              </w:rPr>
            </w:pPr>
            <w:r w:rsidRPr="00C75391">
              <w:rPr>
                <w:rFonts w:ascii="Times New Roman" w:hAnsi="Times New Roman" w:cs="Simplified Arabic"/>
                <w:b/>
                <w:bCs/>
                <w:szCs w:val="24"/>
                <w:rtl/>
                <w:lang w:val="en-GB"/>
              </w:rPr>
              <w:t>الأربعاء، 13 أكتوبر/تشرين الأول 2021</w:t>
            </w:r>
          </w:p>
        </w:tc>
      </w:tr>
      <w:tr w:rsidR="00FF502F" w:rsidRPr="00C75391" w:rsidTr="001F6202">
        <w:trPr>
          <w:trHeight w:val="350"/>
        </w:trPr>
        <w:tc>
          <w:tcPr>
            <w:tcW w:w="2624" w:type="dxa"/>
            <w:gridSpan w:val="2"/>
          </w:tcPr>
          <w:p w:rsidR="000B6241" w:rsidRPr="00C75391" w:rsidRDefault="000B6241" w:rsidP="00921D88">
            <w:pPr>
              <w:bidi/>
              <w:spacing w:before="40" w:after="40"/>
              <w:rPr>
                <w:rFonts w:ascii="Times New Roman" w:hAnsi="Times New Roman" w:cs="Simplified Arabic"/>
                <w:bCs/>
                <w:szCs w:val="24"/>
                <w:rtl/>
                <w:lang w:bidi="ar-EG"/>
              </w:rPr>
            </w:pPr>
            <w:r w:rsidRPr="00C75391">
              <w:rPr>
                <w:rFonts w:ascii="Times New Roman" w:hAnsi="Times New Roman" w:cs="Simplified Arabic" w:hint="cs"/>
                <w:bCs/>
                <w:szCs w:val="24"/>
                <w:rtl/>
                <w:lang w:bidi="ar-EG"/>
              </w:rPr>
              <w:t>الجزء الرفيع المستوى</w:t>
            </w:r>
          </w:p>
          <w:p w:rsidR="000B6241" w:rsidRPr="00C75391" w:rsidRDefault="000B6241" w:rsidP="000B6241">
            <w:pPr>
              <w:bidi/>
              <w:spacing w:before="40" w:after="40" w:line="216" w:lineRule="auto"/>
              <w:rPr>
                <w:rFonts w:ascii="Times New Roman" w:hAnsi="Times New Roman" w:cs="Simplified Arabic"/>
                <w:bCs/>
                <w:szCs w:val="24"/>
                <w:rtl/>
                <w:lang w:bidi="ar-EG"/>
              </w:rPr>
            </w:pPr>
            <w:r w:rsidRPr="00C75391">
              <w:rPr>
                <w:rFonts w:ascii="Times New Roman" w:hAnsi="Times New Roman" w:cs="Simplified Arabic" w:hint="cs"/>
                <w:bCs/>
                <w:szCs w:val="24"/>
                <w:rtl/>
                <w:lang w:bidi="ar-EG"/>
              </w:rPr>
              <w:t>الجلسات الموازية الثانية للموائد المستديرة</w:t>
            </w:r>
          </w:p>
          <w:p w:rsidR="00FF502F" w:rsidRPr="00C75391" w:rsidRDefault="000B6241" w:rsidP="005F3748">
            <w:pPr>
              <w:bidi/>
              <w:spacing w:before="40" w:after="40" w:line="216" w:lineRule="auto"/>
              <w:rPr>
                <w:rFonts w:ascii="Times New Roman" w:hAnsi="Times New Roman" w:cs="Simplified Arabic"/>
                <w:bCs/>
                <w:szCs w:val="24"/>
                <w:rtl/>
                <w:lang w:val="en-GB" w:bidi="ar-EG"/>
              </w:rPr>
            </w:pPr>
            <w:r w:rsidRPr="00C75391">
              <w:rPr>
                <w:rFonts w:ascii="Times New Roman" w:hAnsi="Times New Roman" w:cs="Simplified Arabic" w:hint="cs"/>
                <w:bCs/>
                <w:szCs w:val="24"/>
                <w:rtl/>
                <w:lang w:bidi="ar-EG"/>
              </w:rPr>
              <w:t>الساعة</w:t>
            </w:r>
            <w:r w:rsidRPr="00C75391">
              <w:rPr>
                <w:rFonts w:ascii="Times New Roman" w:hAnsi="Times New Roman" w:cs="Simplified Arabic" w:hint="cs"/>
                <w:bCs/>
                <w:szCs w:val="24"/>
                <w:rtl/>
                <w:lang w:val="en-GB"/>
              </w:rPr>
              <w:t xml:space="preserve"> 1</w:t>
            </w:r>
            <w:r w:rsidR="00990181" w:rsidRPr="00C75391">
              <w:rPr>
                <w:rFonts w:ascii="Times New Roman" w:hAnsi="Times New Roman" w:cs="Simplified Arabic" w:hint="cs"/>
                <w:bCs/>
                <w:szCs w:val="24"/>
                <w:rtl/>
                <w:lang w:val="en-GB"/>
              </w:rPr>
              <w:t>0</w:t>
            </w:r>
            <w:r w:rsidRPr="00C75391">
              <w:rPr>
                <w:rFonts w:ascii="Times New Roman" w:hAnsi="Times New Roman" w:cs="Simplified Arabic" w:hint="cs"/>
                <w:bCs/>
                <w:szCs w:val="24"/>
                <w:rtl/>
                <w:lang w:val="en-GB"/>
              </w:rPr>
              <w:t>:</w:t>
            </w:r>
            <w:r w:rsidR="005F3748">
              <w:rPr>
                <w:rFonts w:ascii="Times New Roman" w:hAnsi="Times New Roman" w:cs="Simplified Arabic" w:hint="cs"/>
                <w:bCs/>
                <w:szCs w:val="24"/>
                <w:rtl/>
                <w:lang w:val="en-GB"/>
              </w:rPr>
              <w:t>00</w:t>
            </w:r>
            <w:r w:rsidRPr="00C75391">
              <w:rPr>
                <w:rFonts w:ascii="Times New Roman" w:hAnsi="Times New Roman" w:cs="Simplified Arabic" w:hint="cs"/>
                <w:bCs/>
                <w:szCs w:val="24"/>
                <w:rtl/>
                <w:lang w:val="en-GB"/>
              </w:rPr>
              <w:t xml:space="preserve"> </w:t>
            </w:r>
            <w:r w:rsidRPr="00C75391">
              <w:rPr>
                <w:rFonts w:ascii="Times New Roman" w:hAnsi="Times New Roman" w:cs="Simplified Arabic"/>
                <w:bCs/>
                <w:szCs w:val="24"/>
                <w:rtl/>
                <w:lang w:val="en-GB"/>
              </w:rPr>
              <w:t>–</w:t>
            </w:r>
            <w:r w:rsidRPr="00C75391">
              <w:rPr>
                <w:rFonts w:ascii="Times New Roman" w:hAnsi="Times New Roman" w:cs="Simplified Arabic" w:hint="cs"/>
                <w:bCs/>
                <w:szCs w:val="24"/>
                <w:rtl/>
                <w:lang w:val="en-GB"/>
              </w:rPr>
              <w:t xml:space="preserve"> </w:t>
            </w:r>
            <w:r w:rsidR="00990181" w:rsidRPr="00C75391">
              <w:rPr>
                <w:rFonts w:ascii="Times New Roman" w:hAnsi="Times New Roman" w:cs="Simplified Arabic" w:hint="cs"/>
                <w:bCs/>
                <w:szCs w:val="24"/>
                <w:rtl/>
                <w:lang w:val="en-GB"/>
              </w:rPr>
              <w:t>12:</w:t>
            </w:r>
            <w:r w:rsidR="001F6202">
              <w:rPr>
                <w:rFonts w:ascii="Times New Roman" w:hAnsi="Times New Roman" w:cs="Simplified Arabic" w:hint="cs"/>
                <w:bCs/>
                <w:szCs w:val="24"/>
                <w:rtl/>
                <w:lang w:val="en-GB"/>
              </w:rPr>
              <w:t>3</w:t>
            </w:r>
            <w:r w:rsidR="00990181" w:rsidRPr="00C75391">
              <w:rPr>
                <w:rFonts w:ascii="Times New Roman" w:hAnsi="Times New Roman" w:cs="Simplified Arabic" w:hint="cs"/>
                <w:bCs/>
                <w:szCs w:val="24"/>
                <w:rtl/>
                <w:lang w:val="en-GB"/>
              </w:rPr>
              <w:t>0</w:t>
            </w:r>
          </w:p>
        </w:tc>
        <w:tc>
          <w:tcPr>
            <w:tcW w:w="7551" w:type="dxa"/>
            <w:tcBorders>
              <w:bottom w:val="single" w:sz="4" w:space="0" w:color="auto"/>
            </w:tcBorders>
          </w:tcPr>
          <w:p w:rsidR="009A2C45" w:rsidRPr="00C75391" w:rsidRDefault="009A2C45" w:rsidP="002B4247">
            <w:pPr>
              <w:bidi/>
              <w:spacing w:after="40" w:line="216" w:lineRule="auto"/>
              <w:jc w:val="both"/>
              <w:rPr>
                <w:rFonts w:ascii="Times New Roman" w:hAnsi="Times New Roman" w:cs="Simplified Arabic"/>
                <w:b/>
                <w:bCs/>
                <w:szCs w:val="24"/>
                <w:u w:val="single"/>
                <w:rtl/>
                <w:lang w:bidi="ar-EG"/>
              </w:rPr>
            </w:pPr>
            <w:r w:rsidRPr="00C75391">
              <w:rPr>
                <w:rFonts w:ascii="Times New Roman" w:hAnsi="Times New Roman" w:cs="Simplified Arabic"/>
                <w:bCs/>
                <w:szCs w:val="24"/>
                <w:u w:val="single"/>
                <w:rtl/>
                <w:lang w:bidi="ar-EG"/>
              </w:rPr>
              <w:t>المائدة المستديرة</w:t>
            </w:r>
            <w:r w:rsidRPr="00C75391">
              <w:rPr>
                <w:rFonts w:ascii="Times New Roman" w:hAnsi="Times New Roman" w:cs="Simplified Arabic"/>
                <w:b/>
                <w:bCs/>
                <w:szCs w:val="24"/>
                <w:u w:val="single"/>
                <w:rtl/>
                <w:lang w:bidi="ar-EG"/>
              </w:rPr>
              <w:t xml:space="preserve"> جيم: حفظ التنوع البيولوجي والتنمية المستدامة</w:t>
            </w:r>
            <w:r w:rsidRPr="00C75391">
              <w:rPr>
                <w:rFonts w:ascii="Times New Roman" w:hAnsi="Times New Roman" w:cs="Simplified Arabic"/>
                <w:b/>
                <w:bCs/>
                <w:szCs w:val="24"/>
                <w:rtl/>
                <w:lang w:bidi="ar-EG"/>
              </w:rPr>
              <w:t>:</w:t>
            </w:r>
            <w:r w:rsidRPr="00C75391">
              <w:rPr>
                <w:rFonts w:ascii="Times New Roman" w:hAnsi="Times New Roman" w:cs="Simplified Arabic"/>
                <w:szCs w:val="24"/>
                <w:rtl/>
                <w:lang w:bidi="ar-EG"/>
              </w:rPr>
              <w:t xml:space="preserve"> </w:t>
            </w:r>
            <w:r w:rsidRPr="00C75391">
              <w:rPr>
                <w:rFonts w:ascii="Times New Roman" w:hAnsi="Times New Roman" w:cs="Simplified Arabic" w:hint="cs"/>
                <w:szCs w:val="24"/>
                <w:rtl/>
                <w:lang w:bidi="ar-EG"/>
              </w:rPr>
              <w:t>نشر نُهج قائمة على التنوع البيولوجي والنظم الإيكولوجية ("حلول قائمة على الطبيعة") للمساهمة في تحقيق أهداف التنمية المستدامة لعام 2030 والأهداف ذات الصلة بتغير المناخ والأمن الغذائي؛ والروابط بالدورة السادسة والعشرين لمؤتمر الأطراف في اتفاقية الأمم المتحدة الإطارية بشأن تغير المناخ وقمة الأمم المتحدة للنظم الغذائية</w:t>
            </w:r>
          </w:p>
          <w:p w:rsidR="009A2C45" w:rsidRPr="00C75391" w:rsidRDefault="009A2C45" w:rsidP="00E418E3">
            <w:pPr>
              <w:bidi/>
              <w:spacing w:after="40" w:line="216" w:lineRule="auto"/>
              <w:ind w:left="691" w:hanging="360"/>
              <w:jc w:val="both"/>
              <w:rPr>
                <w:rFonts w:ascii="Times New Roman" w:hAnsi="Times New Roman" w:cs="Simplified Arabic"/>
                <w:i/>
                <w:iCs/>
                <w:szCs w:val="24"/>
                <w:rtl/>
                <w:lang w:bidi="ar-EG"/>
              </w:rPr>
            </w:pPr>
            <w:r w:rsidRPr="00C75391">
              <w:rPr>
                <w:rFonts w:ascii="Times New Roman" w:hAnsi="Times New Roman" w:cs="Simplified Arabic" w:hint="cs"/>
                <w:szCs w:val="24"/>
                <w:rtl/>
                <w:lang w:bidi="ar-EG"/>
              </w:rPr>
              <w:t>-</w:t>
            </w:r>
            <w:r w:rsidR="008F0CFB" w:rsidRPr="00C75391">
              <w:rPr>
                <w:rFonts w:ascii="Times New Roman" w:hAnsi="Times New Roman" w:cs="Simplified Arabic"/>
                <w:szCs w:val="24"/>
                <w:lang w:bidi="ar-EG"/>
              </w:rPr>
              <w:tab/>
            </w:r>
            <w:r w:rsidR="002B4247" w:rsidRPr="00C75391">
              <w:rPr>
                <w:rFonts w:ascii="Times New Roman" w:hAnsi="Times New Roman" w:cs="Simplified Arabic" w:hint="cs"/>
                <w:i/>
                <w:iCs/>
                <w:szCs w:val="24"/>
                <w:rtl/>
                <w:lang w:bidi="ar-EG"/>
              </w:rPr>
              <w:t>ب</w:t>
            </w:r>
            <w:r w:rsidR="004714C0" w:rsidRPr="00C75391">
              <w:rPr>
                <w:rFonts w:ascii="Times New Roman" w:hAnsi="Times New Roman" w:cs="Simplified Arabic" w:hint="cs"/>
                <w:i/>
                <w:iCs/>
                <w:szCs w:val="24"/>
                <w:rtl/>
                <w:lang w:bidi="ar-EG"/>
              </w:rPr>
              <w:t>رئاسة مشتركة للسيد جان</w:t>
            </w:r>
            <w:r w:rsidR="002B4247" w:rsidRPr="00C75391">
              <w:rPr>
                <w:rFonts w:ascii="Times New Roman" w:hAnsi="Times New Roman" w:cs="Simplified Arabic" w:hint="cs"/>
                <w:i/>
                <w:iCs/>
                <w:szCs w:val="24"/>
                <w:rtl/>
                <w:lang w:bidi="ar-EG"/>
              </w:rPr>
              <w:t>غ</w:t>
            </w:r>
            <w:r w:rsidR="004714C0" w:rsidRPr="00C75391">
              <w:rPr>
                <w:rFonts w:ascii="Times New Roman" w:hAnsi="Times New Roman" w:cs="Simplified Arabic" w:hint="cs"/>
                <w:i/>
                <w:iCs/>
                <w:szCs w:val="24"/>
                <w:rtl/>
                <w:lang w:bidi="ar-EG"/>
              </w:rPr>
              <w:t xml:space="preserve"> </w:t>
            </w:r>
            <w:r w:rsidR="008F0CFB" w:rsidRPr="00C75391">
              <w:rPr>
                <w:rFonts w:ascii="Times New Roman" w:hAnsi="Times New Roman" w:cs="Simplified Arabic" w:hint="cs"/>
                <w:i/>
                <w:iCs/>
                <w:szCs w:val="24"/>
                <w:rtl/>
                <w:lang w:bidi="ar-EG"/>
              </w:rPr>
              <w:t>ج</w:t>
            </w:r>
            <w:r w:rsidR="004714C0" w:rsidRPr="00C75391">
              <w:rPr>
                <w:rFonts w:ascii="Times New Roman" w:hAnsi="Times New Roman" w:cs="Simplified Arabic" w:hint="cs"/>
                <w:i/>
                <w:iCs/>
                <w:szCs w:val="24"/>
                <w:rtl/>
                <w:lang w:bidi="ar-EG"/>
              </w:rPr>
              <w:t xml:space="preserve">انهاي، نائب </w:t>
            </w:r>
            <w:r w:rsidR="008F0CFB" w:rsidRPr="00C75391">
              <w:rPr>
                <w:rFonts w:ascii="Times New Roman" w:hAnsi="Times New Roman" w:cs="Simplified Arabic" w:hint="cs"/>
                <w:i/>
                <w:iCs/>
                <w:szCs w:val="24"/>
                <w:rtl/>
                <w:lang w:bidi="ar-EG"/>
              </w:rPr>
              <w:t>ال</w:t>
            </w:r>
            <w:r w:rsidR="004714C0" w:rsidRPr="00C75391">
              <w:rPr>
                <w:rFonts w:ascii="Times New Roman" w:hAnsi="Times New Roman" w:cs="Simplified Arabic" w:hint="cs"/>
                <w:i/>
                <w:iCs/>
                <w:szCs w:val="24"/>
                <w:rtl/>
                <w:lang w:bidi="ar-EG"/>
              </w:rPr>
              <w:t xml:space="preserve">وزير، وزارة الموارد الطبيعية في الصين وصاحب السعادة السيد </w:t>
            </w:r>
            <w:r w:rsidR="00E418E3">
              <w:rPr>
                <w:rFonts w:ascii="Times New Roman" w:hAnsi="Times New Roman" w:cs="Simplified Arabic" w:hint="cs"/>
                <w:i/>
                <w:iCs/>
                <w:szCs w:val="24"/>
                <w:rtl/>
                <w:lang w:bidi="ar-EG"/>
              </w:rPr>
              <w:t>عاكف ازكالدي</w:t>
            </w:r>
            <w:r w:rsidR="004714C0" w:rsidRPr="00C75391">
              <w:rPr>
                <w:rFonts w:ascii="Times New Roman" w:hAnsi="Times New Roman" w:cs="Simplified Arabic" w:hint="cs"/>
                <w:i/>
                <w:iCs/>
                <w:szCs w:val="24"/>
                <w:rtl/>
                <w:lang w:bidi="ar-EG"/>
              </w:rPr>
              <w:t xml:space="preserve">، </w:t>
            </w:r>
            <w:r w:rsidR="00E418E3">
              <w:rPr>
                <w:rFonts w:ascii="Times New Roman" w:hAnsi="Times New Roman" w:cs="Simplified Arabic" w:hint="cs"/>
                <w:i/>
                <w:iCs/>
                <w:szCs w:val="24"/>
                <w:rtl/>
                <w:lang w:bidi="ar-EG"/>
              </w:rPr>
              <w:t xml:space="preserve">نائب </w:t>
            </w:r>
            <w:r w:rsidR="004714C0" w:rsidRPr="00C75391">
              <w:rPr>
                <w:rFonts w:ascii="Times New Roman" w:hAnsi="Times New Roman" w:cs="Simplified Arabic" w:hint="cs"/>
                <w:i/>
                <w:iCs/>
                <w:szCs w:val="24"/>
                <w:rtl/>
                <w:lang w:bidi="ar-EG"/>
              </w:rPr>
              <w:t>وزير الزراعة والغابات في تركيا</w:t>
            </w:r>
          </w:p>
          <w:p w:rsidR="00D96068" w:rsidRPr="00C75391" w:rsidRDefault="00D96068" w:rsidP="00D96068">
            <w:pPr>
              <w:pStyle w:val="ListParagraph"/>
              <w:numPr>
                <w:ilvl w:val="1"/>
                <w:numId w:val="4"/>
              </w:numPr>
              <w:bidi/>
              <w:spacing w:line="216" w:lineRule="auto"/>
              <w:ind w:left="1434" w:hanging="357"/>
              <w:contextualSpacing w:val="0"/>
              <w:jc w:val="both"/>
              <w:rPr>
                <w:rFonts w:ascii="Times New Roman" w:hAnsi="Times New Roman" w:cs="Simplified Arabic"/>
                <w:szCs w:val="24"/>
                <w:lang w:val="en-GB"/>
              </w:rPr>
            </w:pPr>
            <w:r w:rsidRPr="00C75391">
              <w:rPr>
                <w:rFonts w:ascii="Times New Roman" w:hAnsi="Times New Roman" w:cs="Simplified Arabic"/>
                <w:szCs w:val="24"/>
                <w:rtl/>
                <w:lang w:val="en-GB" w:bidi="ar-EG"/>
              </w:rPr>
              <w:t xml:space="preserve">ملاحظات إفتتاحية: </w:t>
            </w:r>
            <w:r w:rsidR="00E418E3">
              <w:rPr>
                <w:rFonts w:ascii="Times New Roman" w:hAnsi="Times New Roman" w:cs="Simplified Arabic" w:hint="cs"/>
                <w:szCs w:val="24"/>
                <w:rtl/>
                <w:lang w:bidi="ar-EG"/>
              </w:rPr>
              <w:t xml:space="preserve">صاحب السعادة </w:t>
            </w:r>
            <w:r w:rsidR="00E418E3" w:rsidRPr="00E418E3">
              <w:rPr>
                <w:rFonts w:ascii="Times New Roman" w:hAnsi="Times New Roman" w:cs="Simplified Arabic" w:hint="cs"/>
                <w:szCs w:val="24"/>
                <w:rtl/>
                <w:lang w:bidi="ar-EG"/>
              </w:rPr>
              <w:t>السيد عاكف ازكالدي، نائب وزير الزراعة والغابات في تركيا</w:t>
            </w:r>
            <w:r w:rsidR="00E418E3">
              <w:rPr>
                <w:rFonts w:ascii="Times New Roman" w:hAnsi="Times New Roman" w:cs="Simplified Arabic" w:hint="cs"/>
                <w:szCs w:val="24"/>
                <w:rtl/>
                <w:lang w:val="en-GB"/>
              </w:rPr>
              <w:t>،</w:t>
            </w:r>
            <w:r w:rsidRPr="00C75391">
              <w:rPr>
                <w:rFonts w:ascii="Times New Roman" w:hAnsi="Times New Roman" w:cs="Simplified Arabic" w:hint="cs"/>
                <w:szCs w:val="24"/>
                <w:rtl/>
                <w:lang w:val="en-GB"/>
              </w:rPr>
              <w:t xml:space="preserve"> الرئيس المشارك</w:t>
            </w:r>
          </w:p>
          <w:p w:rsidR="00D96068" w:rsidRPr="00C75391" w:rsidRDefault="00D96068" w:rsidP="00D96068">
            <w:pPr>
              <w:pStyle w:val="ListParagraph"/>
              <w:numPr>
                <w:ilvl w:val="1"/>
                <w:numId w:val="2"/>
              </w:numPr>
              <w:bidi/>
              <w:spacing w:line="216" w:lineRule="auto"/>
              <w:ind w:left="1434" w:hanging="357"/>
              <w:contextualSpacing w:val="0"/>
              <w:jc w:val="both"/>
              <w:rPr>
                <w:rFonts w:ascii="Times New Roman" w:hAnsi="Times New Roman" w:cs="Simplified Arabic"/>
                <w:szCs w:val="24"/>
                <w:lang w:val="en-GB"/>
              </w:rPr>
            </w:pPr>
            <w:r w:rsidRPr="00C75391">
              <w:rPr>
                <w:rFonts w:ascii="Times New Roman" w:hAnsi="Times New Roman" w:cs="Simplified Arabic" w:hint="cs"/>
                <w:szCs w:val="24"/>
                <w:rtl/>
                <w:lang w:val="en-GB" w:bidi="ar-EG"/>
              </w:rPr>
              <w:t xml:space="preserve">مقدمة </w:t>
            </w:r>
            <w:r w:rsidRPr="00C75391">
              <w:rPr>
                <w:rFonts w:ascii="Times New Roman" w:hAnsi="Times New Roman" w:cs="Simplified Arabic" w:hint="cs"/>
                <w:szCs w:val="24"/>
                <w:rtl/>
                <w:lang w:val="en-GB"/>
              </w:rPr>
              <w:t>إلى الموضوع من خبيرين دوليين مرموقين</w:t>
            </w:r>
            <w:r w:rsidR="002B4247" w:rsidRPr="00C75391">
              <w:rPr>
                <w:rFonts w:ascii="Times New Roman" w:hAnsi="Times New Roman" w:cs="Simplified Arabic" w:hint="cs"/>
                <w:szCs w:val="24"/>
                <w:rtl/>
                <w:lang w:val="en-GB"/>
              </w:rPr>
              <w:t>:</w:t>
            </w:r>
          </w:p>
          <w:p w:rsidR="00D96068" w:rsidRPr="00C75391" w:rsidRDefault="00D96068" w:rsidP="00E418E3">
            <w:pPr>
              <w:bidi/>
              <w:spacing w:line="216" w:lineRule="auto"/>
              <w:ind w:left="1773" w:hanging="360"/>
              <w:jc w:val="both"/>
              <w:rPr>
                <w:rFonts w:ascii="Times New Roman" w:hAnsi="Times New Roman" w:cs="Simplified Arabic"/>
                <w:szCs w:val="24"/>
                <w:rtl/>
                <w:lang w:val="en-GB" w:bidi="ar-EG"/>
              </w:rPr>
            </w:pPr>
            <w:r w:rsidRPr="00C75391">
              <w:rPr>
                <w:rFonts w:ascii="Times New Roman" w:hAnsi="Times New Roman" w:cs="Simplified Arabic" w:hint="cs"/>
                <w:szCs w:val="24"/>
                <w:rtl/>
                <w:lang w:val="en-GB"/>
              </w:rPr>
              <w:t>- ال</w:t>
            </w:r>
            <w:r w:rsidR="00E418E3">
              <w:rPr>
                <w:rFonts w:ascii="Times New Roman" w:hAnsi="Times New Roman" w:cs="Simplified Arabic" w:hint="cs"/>
                <w:szCs w:val="24"/>
                <w:rtl/>
                <w:lang w:val="en-GB"/>
              </w:rPr>
              <w:t>بروفسور</w:t>
            </w:r>
            <w:r w:rsidR="00990181" w:rsidRPr="00C75391">
              <w:rPr>
                <w:rFonts w:ascii="Times New Roman" w:hAnsi="Times New Roman" w:cs="Simplified Arabic" w:hint="cs"/>
                <w:szCs w:val="24"/>
                <w:rtl/>
                <w:lang w:val="en-GB" w:bidi="ar-EG"/>
              </w:rPr>
              <w:t xml:space="preserve"> </w:t>
            </w:r>
            <w:r w:rsidR="008F0CFB" w:rsidRPr="00C75391">
              <w:rPr>
                <w:rFonts w:ascii="Times New Roman" w:hAnsi="Times New Roman" w:cs="Simplified Arabic" w:hint="cs"/>
                <w:szCs w:val="24"/>
                <w:rtl/>
                <w:lang w:val="en-GB" w:bidi="ar-EG"/>
              </w:rPr>
              <w:t xml:space="preserve">لوثاندو دزيبا، رئيس خدمات الحفظ، المنتزهات الوطنية في جنوب أفريقيا، </w:t>
            </w:r>
            <w:r w:rsidR="008B7E41" w:rsidRPr="00C75391">
              <w:rPr>
                <w:rFonts w:ascii="Times New Roman" w:hAnsi="Times New Roman" w:cs="Simplified Arabic" w:hint="cs"/>
                <w:szCs w:val="24"/>
                <w:rtl/>
                <w:lang w:val="en-GB" w:bidi="ar-EG"/>
              </w:rPr>
              <w:t>والرئيس المشارك في</w:t>
            </w:r>
            <w:r w:rsidR="008F0CFB" w:rsidRPr="00C75391">
              <w:rPr>
                <w:rFonts w:ascii="Times New Roman" w:hAnsi="Times New Roman" w:cs="Simplified Arabic" w:hint="cs"/>
                <w:szCs w:val="24"/>
                <w:rtl/>
                <w:lang w:val="en-GB" w:bidi="ar-EG"/>
              </w:rPr>
              <w:t xml:space="preserve"> فريق الخبراء المتعدد التخصصات في المنبر الحكومي الدولي للعلوم والسياسات في مجال التنوع البيولوجي وخدمات النظم الإيكولوجية</w:t>
            </w:r>
          </w:p>
          <w:p w:rsidR="00FF502F" w:rsidRPr="00C75391" w:rsidRDefault="00FF502F" w:rsidP="00E418E3">
            <w:pPr>
              <w:pStyle w:val="ListParagraph"/>
              <w:bidi/>
              <w:spacing w:line="216" w:lineRule="auto"/>
              <w:ind w:left="1683" w:hanging="249"/>
              <w:contextualSpacing w:val="0"/>
              <w:jc w:val="both"/>
              <w:rPr>
                <w:rFonts w:ascii="Times New Roman" w:hAnsi="Times New Roman" w:cs="Simplified Arabic"/>
                <w:szCs w:val="24"/>
                <w:lang w:val="en-GB"/>
              </w:rPr>
            </w:pPr>
            <w:r w:rsidRPr="00C75391">
              <w:rPr>
                <w:rFonts w:ascii="Times New Roman" w:hAnsi="Times New Roman" w:cs="Simplified Arabic"/>
                <w:szCs w:val="24"/>
                <w:lang w:val="en-GB"/>
              </w:rPr>
              <w:t>-</w:t>
            </w:r>
            <w:r w:rsidR="008F0CFB" w:rsidRPr="00C75391">
              <w:rPr>
                <w:rFonts w:ascii="Times New Roman" w:hAnsi="Times New Roman" w:cs="Simplified Arabic" w:hint="cs"/>
                <w:szCs w:val="24"/>
                <w:rtl/>
                <w:lang w:val="en-GB"/>
              </w:rPr>
              <w:t xml:space="preserve"> </w:t>
            </w:r>
            <w:r w:rsidR="004714C0" w:rsidRPr="00C75391">
              <w:rPr>
                <w:rFonts w:ascii="Times New Roman" w:hAnsi="Times New Roman" w:cs="Simplified Arabic"/>
                <w:szCs w:val="24"/>
                <w:rtl/>
                <w:lang w:val="en-GB"/>
              </w:rPr>
              <w:t>ال</w:t>
            </w:r>
            <w:r w:rsidR="00E418E3">
              <w:rPr>
                <w:rFonts w:ascii="Times New Roman" w:hAnsi="Times New Roman" w:cs="Simplified Arabic" w:hint="cs"/>
                <w:szCs w:val="24"/>
                <w:rtl/>
                <w:lang w:val="en-GB"/>
              </w:rPr>
              <w:t>سيد</w:t>
            </w:r>
            <w:r w:rsidR="004714C0" w:rsidRPr="00C75391">
              <w:rPr>
                <w:rFonts w:ascii="Times New Roman" w:hAnsi="Times New Roman" w:cs="Simplified Arabic" w:hint="cs"/>
                <w:szCs w:val="24"/>
                <w:rtl/>
                <w:lang w:val="en-GB"/>
              </w:rPr>
              <w:t xml:space="preserve"> غاو جيشي، </w:t>
            </w:r>
            <w:r w:rsidR="00990181" w:rsidRPr="00C75391">
              <w:rPr>
                <w:rFonts w:ascii="Times New Roman" w:hAnsi="Times New Roman" w:cs="Simplified Arabic" w:hint="cs"/>
                <w:szCs w:val="24"/>
                <w:rtl/>
                <w:lang w:val="en-GB"/>
              </w:rPr>
              <w:t>ال</w:t>
            </w:r>
            <w:r w:rsidR="004714C0" w:rsidRPr="00C75391">
              <w:rPr>
                <w:rFonts w:ascii="Times New Roman" w:hAnsi="Times New Roman" w:cs="Simplified Arabic" w:hint="cs"/>
                <w:szCs w:val="24"/>
                <w:rtl/>
                <w:lang w:val="en-GB"/>
              </w:rPr>
              <w:t xml:space="preserve">مدير </w:t>
            </w:r>
            <w:r w:rsidR="00990181" w:rsidRPr="00C75391">
              <w:rPr>
                <w:rFonts w:ascii="Times New Roman" w:hAnsi="Times New Roman" w:cs="Simplified Arabic" w:hint="cs"/>
                <w:szCs w:val="24"/>
                <w:rtl/>
                <w:lang w:val="en-GB"/>
              </w:rPr>
              <w:t>ال</w:t>
            </w:r>
            <w:r w:rsidR="004714C0" w:rsidRPr="00C75391">
              <w:rPr>
                <w:rFonts w:ascii="Times New Roman" w:hAnsi="Times New Roman" w:cs="Simplified Arabic" w:hint="cs"/>
                <w:szCs w:val="24"/>
                <w:rtl/>
                <w:lang w:val="en-GB"/>
              </w:rPr>
              <w:t>عام، مركز الاستشعار عن بعد بالأقمار الاصطناعية، وزارة الإيكولوجيا والبيئة، الصين</w:t>
            </w:r>
          </w:p>
          <w:p w:rsidR="00FF502F" w:rsidRPr="00C75391" w:rsidRDefault="004714C0" w:rsidP="004714C0">
            <w:pPr>
              <w:pStyle w:val="ListParagraph"/>
              <w:numPr>
                <w:ilvl w:val="1"/>
                <w:numId w:val="4"/>
              </w:numPr>
              <w:bidi/>
              <w:spacing w:line="216" w:lineRule="auto"/>
              <w:ind w:left="1434" w:hanging="357"/>
              <w:contextualSpacing w:val="0"/>
              <w:jc w:val="both"/>
              <w:rPr>
                <w:rFonts w:ascii="Times New Roman" w:hAnsi="Times New Roman" w:cs="Simplified Arabic"/>
                <w:szCs w:val="24"/>
                <w:lang w:val="en-GB"/>
              </w:rPr>
            </w:pPr>
            <w:r w:rsidRPr="00C75391">
              <w:rPr>
                <w:rFonts w:ascii="Times New Roman" w:hAnsi="Times New Roman" w:cs="Simplified Arabic"/>
                <w:szCs w:val="24"/>
                <w:rtl/>
                <w:lang w:val="en-GB"/>
              </w:rPr>
              <w:t>مداخلات من الوزراء</w:t>
            </w:r>
          </w:p>
          <w:p w:rsidR="00FF502F" w:rsidRPr="00C75391" w:rsidRDefault="004714C0" w:rsidP="005F3748">
            <w:pPr>
              <w:pStyle w:val="ListParagraph"/>
              <w:numPr>
                <w:ilvl w:val="1"/>
                <w:numId w:val="4"/>
              </w:numPr>
              <w:bidi/>
              <w:spacing w:line="216" w:lineRule="auto"/>
              <w:ind w:left="1434" w:hanging="357"/>
              <w:contextualSpacing w:val="0"/>
              <w:jc w:val="both"/>
              <w:rPr>
                <w:rFonts w:ascii="Times New Roman" w:hAnsi="Times New Roman" w:cs="Simplified Arabic"/>
                <w:szCs w:val="24"/>
                <w:lang w:val="en-GB"/>
              </w:rPr>
            </w:pPr>
            <w:r w:rsidRPr="00C75391">
              <w:rPr>
                <w:rFonts w:ascii="Times New Roman" w:hAnsi="Times New Roman" w:cs="Simplified Arabic" w:hint="cs"/>
                <w:szCs w:val="24"/>
                <w:rtl/>
                <w:lang w:val="en-GB"/>
              </w:rPr>
              <w:t xml:space="preserve">ملاحظات ختامية: </w:t>
            </w:r>
            <w:r w:rsidR="00E418E3">
              <w:rPr>
                <w:rFonts w:ascii="Times New Roman" w:hAnsi="Times New Roman" w:cs="Simplified Arabic" w:hint="cs"/>
                <w:szCs w:val="24"/>
                <w:rtl/>
                <w:lang w:val="en-GB"/>
              </w:rPr>
              <w:t>السيد جا</w:t>
            </w:r>
            <w:r w:rsidR="005F3748">
              <w:rPr>
                <w:rFonts w:ascii="Times New Roman" w:hAnsi="Times New Roman" w:cs="Simplified Arabic" w:hint="cs"/>
                <w:szCs w:val="24"/>
                <w:rtl/>
                <w:lang w:val="en-GB"/>
              </w:rPr>
              <w:t>ن</w:t>
            </w:r>
            <w:r w:rsidR="00E418E3">
              <w:rPr>
                <w:rFonts w:ascii="Times New Roman" w:hAnsi="Times New Roman" w:cs="Simplified Arabic" w:hint="cs"/>
                <w:szCs w:val="24"/>
                <w:rtl/>
                <w:lang w:val="en-GB"/>
              </w:rPr>
              <w:t>غ جانه</w:t>
            </w:r>
            <w:r w:rsidR="005F3748">
              <w:rPr>
                <w:rFonts w:ascii="Times New Roman" w:hAnsi="Times New Roman" w:cs="Simplified Arabic" w:hint="cs"/>
                <w:szCs w:val="24"/>
                <w:rtl/>
                <w:lang w:val="en-GB"/>
              </w:rPr>
              <w:t>ا</w:t>
            </w:r>
            <w:r w:rsidR="00E418E3">
              <w:rPr>
                <w:rFonts w:ascii="Times New Roman" w:hAnsi="Times New Roman" w:cs="Simplified Arabic" w:hint="cs"/>
                <w:szCs w:val="24"/>
                <w:rtl/>
                <w:lang w:val="en-GB"/>
              </w:rPr>
              <w:t xml:space="preserve">ي، نائب الوزير، وزارة الموارد الطبيعية في الصين، </w:t>
            </w:r>
            <w:r w:rsidRPr="00C75391">
              <w:rPr>
                <w:rFonts w:ascii="Times New Roman" w:hAnsi="Times New Roman" w:cs="Simplified Arabic" w:hint="cs"/>
                <w:szCs w:val="24"/>
                <w:rtl/>
                <w:lang w:val="en-GB"/>
              </w:rPr>
              <w:t>الرئيس المشارك</w:t>
            </w:r>
          </w:p>
        </w:tc>
      </w:tr>
      <w:tr w:rsidR="00FF502F" w:rsidRPr="00C75391" w:rsidTr="001F6202">
        <w:trPr>
          <w:gridBefore w:val="1"/>
          <w:wBefore w:w="77" w:type="dxa"/>
        </w:trPr>
        <w:tc>
          <w:tcPr>
            <w:tcW w:w="2547" w:type="dxa"/>
            <w:tcBorders>
              <w:bottom w:val="single" w:sz="4" w:space="0" w:color="auto"/>
            </w:tcBorders>
          </w:tcPr>
          <w:p w:rsidR="00FF502F" w:rsidRPr="00C75391" w:rsidRDefault="00FF502F" w:rsidP="00FF502F">
            <w:pPr>
              <w:bidi/>
              <w:spacing w:before="40" w:after="40"/>
              <w:rPr>
                <w:rFonts w:ascii="Times New Roman" w:hAnsi="Times New Roman" w:cs="Simplified Arabic"/>
                <w:b/>
                <w:szCs w:val="24"/>
                <w:lang w:val="en-GB"/>
              </w:rPr>
            </w:pPr>
          </w:p>
        </w:tc>
        <w:tc>
          <w:tcPr>
            <w:tcW w:w="7551" w:type="dxa"/>
            <w:tcBorders>
              <w:bottom w:val="single" w:sz="4" w:space="0" w:color="auto"/>
            </w:tcBorders>
          </w:tcPr>
          <w:p w:rsidR="009A2C45" w:rsidRPr="00C75391" w:rsidRDefault="004714C0" w:rsidP="008B7E41">
            <w:pPr>
              <w:bidi/>
              <w:spacing w:after="40" w:line="216" w:lineRule="auto"/>
              <w:jc w:val="both"/>
              <w:rPr>
                <w:rFonts w:ascii="Times New Roman" w:hAnsi="Times New Roman" w:cs="Simplified Arabic"/>
                <w:bCs/>
                <w:szCs w:val="24"/>
                <w:u w:val="single"/>
                <w:rtl/>
                <w:lang w:bidi="ar-EG"/>
              </w:rPr>
            </w:pPr>
            <w:r w:rsidRPr="00C75391">
              <w:rPr>
                <w:rFonts w:ascii="Times New Roman" w:hAnsi="Times New Roman" w:cs="Simplified Arabic"/>
                <w:bCs/>
                <w:szCs w:val="24"/>
                <w:u w:val="single"/>
                <w:rtl/>
                <w:lang w:bidi="ar-EG"/>
              </w:rPr>
              <w:t>المائدة المستديرة دال</w:t>
            </w:r>
            <w:r w:rsidRPr="00C75391">
              <w:rPr>
                <w:rFonts w:ascii="Times New Roman" w:hAnsi="Times New Roman" w:cs="Simplified Arabic" w:hint="cs"/>
                <w:bCs/>
                <w:szCs w:val="24"/>
                <w:u w:val="single"/>
                <w:rtl/>
                <w:lang w:bidi="ar-EG"/>
              </w:rPr>
              <w:t>: المعارف والابتكار وتقاسم المنافع</w:t>
            </w:r>
            <w:r w:rsidRPr="00C75391">
              <w:rPr>
                <w:rFonts w:ascii="Times New Roman" w:hAnsi="Times New Roman" w:cs="Simplified Arabic" w:hint="cs"/>
                <w:bCs/>
                <w:szCs w:val="24"/>
                <w:rtl/>
                <w:lang w:bidi="ar-EG"/>
              </w:rPr>
              <w:t xml:space="preserve">: </w:t>
            </w:r>
            <w:r w:rsidR="003C7A0F" w:rsidRPr="00C75391">
              <w:rPr>
                <w:rFonts w:ascii="Times New Roman" w:hAnsi="Times New Roman" w:cs="Simplified Arabic" w:hint="cs"/>
                <w:szCs w:val="24"/>
                <w:rtl/>
                <w:lang w:bidi="ar-EG"/>
              </w:rPr>
              <w:t>ضمان استفادة الجميع من المعارف والتكنولوجيات والابتكارات المتعلقة بالتنوع البيولوجي، بما في ذلك من خلال حوكمة تقييم التكنولوجيا واستخدامها</w:t>
            </w:r>
          </w:p>
          <w:p w:rsidR="003C7A0F" w:rsidRPr="00C75391" w:rsidRDefault="00D96068" w:rsidP="00E418E3">
            <w:pPr>
              <w:bidi/>
              <w:spacing w:after="40" w:line="216" w:lineRule="auto"/>
              <w:ind w:left="692" w:hanging="274"/>
              <w:rPr>
                <w:rFonts w:ascii="Times New Roman" w:hAnsi="Times New Roman" w:cs="Simplified Arabic"/>
                <w:b/>
                <w:szCs w:val="24"/>
                <w:rtl/>
                <w:lang w:bidi="ar-EG"/>
              </w:rPr>
            </w:pPr>
            <w:r w:rsidRPr="00C75391">
              <w:rPr>
                <w:rFonts w:ascii="Times New Roman" w:hAnsi="Times New Roman" w:cs="Simplified Arabic" w:hint="cs"/>
                <w:b/>
                <w:i/>
                <w:iCs/>
                <w:szCs w:val="24"/>
                <w:rtl/>
                <w:lang w:bidi="ar-EG"/>
              </w:rPr>
              <w:t>-</w:t>
            </w:r>
            <w:r w:rsidRPr="00C75391">
              <w:rPr>
                <w:rFonts w:ascii="Times New Roman" w:hAnsi="Times New Roman" w:cs="Simplified Arabic"/>
                <w:szCs w:val="24"/>
                <w:lang w:bidi="ar-EG"/>
              </w:rPr>
              <w:tab/>
            </w:r>
            <w:r w:rsidR="003C7A0F" w:rsidRPr="00C75391">
              <w:rPr>
                <w:rFonts w:ascii="Times New Roman" w:hAnsi="Times New Roman" w:cs="Simplified Arabic" w:hint="cs"/>
                <w:b/>
                <w:i/>
                <w:iCs/>
                <w:szCs w:val="24"/>
                <w:rtl/>
                <w:lang w:bidi="ar-EG"/>
              </w:rPr>
              <w:t xml:space="preserve">برئاسة مشتركة من السيد </w:t>
            </w:r>
            <w:r w:rsidR="00E418E3">
              <w:rPr>
                <w:rFonts w:ascii="Times New Roman" w:hAnsi="Times New Roman" w:cs="Simplified Arabic" w:hint="cs"/>
                <w:b/>
                <w:i/>
                <w:iCs/>
                <w:szCs w:val="24"/>
                <w:rtl/>
                <w:lang w:bidi="ar-EG"/>
              </w:rPr>
              <w:t>جانغ يابينغ</w:t>
            </w:r>
            <w:r w:rsidR="003C7A0F" w:rsidRPr="00C75391">
              <w:rPr>
                <w:rFonts w:ascii="Times New Roman" w:hAnsi="Times New Roman" w:cs="Simplified Arabic" w:hint="cs"/>
                <w:b/>
                <w:i/>
                <w:iCs/>
                <w:szCs w:val="24"/>
                <w:rtl/>
                <w:lang w:bidi="ar-EG"/>
              </w:rPr>
              <w:t xml:space="preserve">، </w:t>
            </w:r>
            <w:r w:rsidR="00E418E3">
              <w:rPr>
                <w:rFonts w:ascii="Times New Roman" w:hAnsi="Times New Roman" w:cs="Simplified Arabic" w:hint="cs"/>
                <w:b/>
                <w:i/>
                <w:iCs/>
                <w:szCs w:val="24"/>
                <w:rtl/>
                <w:lang w:bidi="ar-EG"/>
              </w:rPr>
              <w:t xml:space="preserve">نائب </w:t>
            </w:r>
            <w:r w:rsidR="003C7A0F" w:rsidRPr="00C75391">
              <w:rPr>
                <w:rFonts w:ascii="Times New Roman" w:hAnsi="Times New Roman" w:cs="Simplified Arabic" w:hint="cs"/>
                <w:b/>
                <w:i/>
                <w:iCs/>
                <w:szCs w:val="24"/>
                <w:rtl/>
                <w:lang w:bidi="ar-EG"/>
              </w:rPr>
              <w:t>رئيس الأكاديمية الصينية للعلوم وصاحب السعادة السيد كارلوس كوريا اسكاف، وزير البيئة والتنمية المستدامة في كولومبيا</w:t>
            </w:r>
          </w:p>
          <w:p w:rsidR="003C7A0F" w:rsidRPr="00C75391" w:rsidRDefault="003C7A0F" w:rsidP="00D96068">
            <w:pPr>
              <w:pStyle w:val="ListParagraph"/>
              <w:numPr>
                <w:ilvl w:val="0"/>
                <w:numId w:val="6"/>
              </w:numPr>
              <w:bidi/>
              <w:spacing w:line="216" w:lineRule="auto"/>
              <w:ind w:left="1503" w:hanging="450"/>
              <w:contextualSpacing w:val="0"/>
              <w:rPr>
                <w:rFonts w:ascii="Times New Roman" w:eastAsiaTheme="minorEastAsia" w:hAnsi="Times New Roman" w:cs="Simplified Arabic"/>
                <w:b/>
                <w:szCs w:val="24"/>
                <w:lang w:bidi="ar-EG"/>
              </w:rPr>
            </w:pPr>
            <w:r w:rsidRPr="00C75391">
              <w:rPr>
                <w:rFonts w:ascii="Times New Roman" w:hAnsi="Times New Roman" w:cs="Simplified Arabic" w:hint="cs"/>
                <w:szCs w:val="24"/>
                <w:rtl/>
                <w:lang w:val="en-US" w:bidi="ar-EG"/>
              </w:rPr>
              <w:t xml:space="preserve">ملاحظات إفتتاحية: </w:t>
            </w:r>
            <w:r w:rsidR="00E418E3" w:rsidRPr="00C75391">
              <w:rPr>
                <w:rFonts w:ascii="Times New Roman" w:hAnsi="Times New Roman" w:cs="Simplified Arabic" w:hint="cs"/>
                <w:szCs w:val="24"/>
                <w:rtl/>
                <w:lang w:val="en-GB"/>
              </w:rPr>
              <w:t>صاحب السعادة السيد كارلوس كوريا اسكاف، وزير البيئة والتنمية المستدامة في كولومبيا، الرئيس المشارك</w:t>
            </w:r>
          </w:p>
          <w:p w:rsidR="003C7A0F" w:rsidRPr="00C75391" w:rsidRDefault="003C7A0F" w:rsidP="00D96068">
            <w:pPr>
              <w:pStyle w:val="ListParagraph"/>
              <w:numPr>
                <w:ilvl w:val="0"/>
                <w:numId w:val="6"/>
              </w:numPr>
              <w:bidi/>
              <w:spacing w:line="216" w:lineRule="auto"/>
              <w:ind w:left="1503" w:hanging="450"/>
              <w:contextualSpacing w:val="0"/>
              <w:rPr>
                <w:rFonts w:ascii="Times New Roman" w:eastAsiaTheme="minorEastAsia" w:hAnsi="Times New Roman" w:cs="Simplified Arabic"/>
                <w:b/>
                <w:szCs w:val="24"/>
                <w:rtl/>
                <w:lang w:bidi="ar-EG"/>
              </w:rPr>
            </w:pPr>
            <w:r w:rsidRPr="00C75391">
              <w:rPr>
                <w:rFonts w:ascii="Times New Roman" w:hAnsi="Times New Roman" w:cs="Simplified Arabic" w:hint="cs"/>
                <w:b/>
                <w:szCs w:val="24"/>
                <w:rtl/>
                <w:lang w:bidi="ar-EG"/>
              </w:rPr>
              <w:t>مقدمة إلى الموضوع من خبيرين دوليين مرموقين</w:t>
            </w:r>
            <w:r w:rsidR="008B7E41" w:rsidRPr="00C75391">
              <w:rPr>
                <w:rFonts w:ascii="Times New Roman" w:eastAsiaTheme="minorEastAsia" w:hAnsi="Times New Roman" w:cs="Simplified Arabic" w:hint="cs"/>
                <w:b/>
                <w:szCs w:val="24"/>
                <w:rtl/>
                <w:lang w:bidi="ar-EG"/>
              </w:rPr>
              <w:t>:</w:t>
            </w:r>
          </w:p>
          <w:p w:rsidR="003C7A0F" w:rsidRPr="00C75391" w:rsidRDefault="003C7A0F" w:rsidP="00914648">
            <w:pPr>
              <w:pStyle w:val="ListParagraph"/>
              <w:bidi/>
              <w:spacing w:line="216" w:lineRule="auto"/>
              <w:ind w:left="1434"/>
              <w:contextualSpacing w:val="0"/>
              <w:jc w:val="both"/>
              <w:rPr>
                <w:rFonts w:ascii="Times New Roman" w:hAnsi="Times New Roman" w:cs="Simplified Arabic"/>
                <w:szCs w:val="24"/>
                <w:rtl/>
                <w:lang w:val="en-GB" w:bidi="ar-EG"/>
              </w:rPr>
            </w:pPr>
            <w:r w:rsidRPr="00C75391">
              <w:rPr>
                <w:rFonts w:ascii="Times New Roman" w:hAnsi="Times New Roman" w:cs="Simplified Arabic"/>
                <w:szCs w:val="24"/>
                <w:rtl/>
                <w:lang w:val="en-GB"/>
              </w:rPr>
              <w:t xml:space="preserve">- </w:t>
            </w:r>
            <w:r w:rsidRPr="00C75391">
              <w:rPr>
                <w:rFonts w:ascii="Times New Roman" w:hAnsi="Times New Roman" w:cs="Simplified Arabic" w:hint="cs"/>
                <w:szCs w:val="24"/>
                <w:rtl/>
                <w:lang w:val="en-GB"/>
              </w:rPr>
              <w:t>ال</w:t>
            </w:r>
            <w:r w:rsidR="00E418E3">
              <w:rPr>
                <w:rFonts w:ascii="Times New Roman" w:hAnsi="Times New Roman" w:cs="Simplified Arabic" w:hint="cs"/>
                <w:szCs w:val="24"/>
                <w:rtl/>
                <w:lang w:val="en-GB"/>
              </w:rPr>
              <w:t>سيد</w:t>
            </w:r>
            <w:r w:rsidRPr="00C75391">
              <w:rPr>
                <w:rFonts w:ascii="Times New Roman" w:hAnsi="Times New Roman" w:cs="Simplified Arabic" w:hint="cs"/>
                <w:szCs w:val="24"/>
                <w:rtl/>
                <w:lang w:val="en-GB"/>
              </w:rPr>
              <w:t xml:space="preserve"> ما كيبينغ، معهد النباتات، </w:t>
            </w:r>
            <w:r w:rsidRPr="00C75391">
              <w:rPr>
                <w:rFonts w:ascii="Times New Roman" w:hAnsi="Times New Roman" w:cs="Simplified Arabic" w:hint="cs"/>
                <w:szCs w:val="24"/>
                <w:rtl/>
                <w:lang w:val="en-US" w:bidi="ar-EG"/>
              </w:rPr>
              <w:t>الأكاديمية الصينية للعلوم</w:t>
            </w:r>
          </w:p>
          <w:p w:rsidR="003C7A0F" w:rsidRPr="00C75391" w:rsidRDefault="008B7E41" w:rsidP="00D96068">
            <w:pPr>
              <w:pStyle w:val="ListParagraph"/>
              <w:bidi/>
              <w:spacing w:line="216" w:lineRule="auto"/>
              <w:ind w:left="1434"/>
              <w:contextualSpacing w:val="0"/>
              <w:jc w:val="both"/>
              <w:rPr>
                <w:rFonts w:ascii="Times New Roman" w:hAnsi="Times New Roman" w:cs="Simplified Arabic"/>
                <w:szCs w:val="24"/>
                <w:lang w:val="en-GB" w:bidi="ar-EG"/>
              </w:rPr>
            </w:pPr>
            <w:r w:rsidRPr="00C75391">
              <w:rPr>
                <w:rFonts w:ascii="Times New Roman" w:hAnsi="Times New Roman" w:cs="Simplified Arabic" w:hint="cs"/>
                <w:szCs w:val="24"/>
                <w:rtl/>
                <w:lang w:val="en-GB" w:bidi="ar-EG"/>
              </w:rPr>
              <w:t>- البروفسور راشيل و</w:t>
            </w:r>
            <w:r w:rsidR="003C7A0F" w:rsidRPr="00C75391">
              <w:rPr>
                <w:rFonts w:ascii="Times New Roman" w:hAnsi="Times New Roman" w:cs="Simplified Arabic" w:hint="cs"/>
                <w:szCs w:val="24"/>
                <w:rtl/>
                <w:lang w:val="en-GB" w:bidi="ar-EG"/>
              </w:rPr>
              <w:t>ينبرغ، رئيسة البحوث في جنوب أفريقيا، جامعة كيب تاون</w:t>
            </w:r>
          </w:p>
          <w:p w:rsidR="00FF502F" w:rsidRPr="00C75391" w:rsidRDefault="003C7A0F" w:rsidP="00D96068">
            <w:pPr>
              <w:pStyle w:val="ListParagraph"/>
              <w:numPr>
                <w:ilvl w:val="1"/>
                <w:numId w:val="2"/>
              </w:numPr>
              <w:bidi/>
              <w:spacing w:line="216" w:lineRule="auto"/>
              <w:ind w:left="1434" w:hanging="357"/>
              <w:contextualSpacing w:val="0"/>
              <w:jc w:val="both"/>
              <w:rPr>
                <w:rFonts w:ascii="Times New Roman" w:hAnsi="Times New Roman" w:cs="Simplified Arabic"/>
                <w:szCs w:val="24"/>
                <w:lang w:val="en-GB"/>
              </w:rPr>
            </w:pPr>
            <w:r w:rsidRPr="00C75391">
              <w:rPr>
                <w:rFonts w:ascii="Times New Roman" w:hAnsi="Times New Roman" w:cs="Simplified Arabic" w:hint="cs"/>
                <w:szCs w:val="24"/>
                <w:rtl/>
                <w:lang w:val="en-GB" w:bidi="ar-EG"/>
              </w:rPr>
              <w:t>مداخلات من الوزراء</w:t>
            </w:r>
          </w:p>
          <w:p w:rsidR="00FF502F" w:rsidRPr="00C75391" w:rsidRDefault="00D96068" w:rsidP="00E418E3">
            <w:pPr>
              <w:pStyle w:val="ListParagraph"/>
              <w:numPr>
                <w:ilvl w:val="1"/>
                <w:numId w:val="2"/>
              </w:numPr>
              <w:bidi/>
              <w:spacing w:line="216" w:lineRule="auto"/>
              <w:ind w:left="1434" w:hanging="357"/>
              <w:contextualSpacing w:val="0"/>
              <w:jc w:val="both"/>
              <w:rPr>
                <w:rFonts w:ascii="Times New Roman" w:hAnsi="Times New Roman" w:cs="Simplified Arabic"/>
                <w:szCs w:val="24"/>
                <w:lang w:val="en-GB"/>
              </w:rPr>
            </w:pPr>
            <w:r w:rsidRPr="00C75391">
              <w:rPr>
                <w:rFonts w:ascii="Times New Roman" w:hAnsi="Times New Roman" w:cs="Simplified Arabic" w:hint="cs"/>
                <w:szCs w:val="24"/>
                <w:rtl/>
                <w:lang w:val="en-GB"/>
              </w:rPr>
              <w:t xml:space="preserve">ملاحظات ختامية: </w:t>
            </w:r>
            <w:r w:rsidR="00E418E3">
              <w:rPr>
                <w:rFonts w:ascii="Times New Roman" w:hAnsi="Times New Roman" w:cs="Simplified Arabic" w:hint="cs"/>
                <w:szCs w:val="24"/>
                <w:rtl/>
                <w:lang w:val="en-GB"/>
              </w:rPr>
              <w:t xml:space="preserve">السيد </w:t>
            </w:r>
            <w:r w:rsidR="00E418E3" w:rsidRPr="00E418E3">
              <w:rPr>
                <w:rFonts w:ascii="Times New Roman" w:hAnsi="Times New Roman" w:cs="Simplified Arabic" w:hint="cs"/>
                <w:b/>
                <w:szCs w:val="24"/>
                <w:rtl/>
                <w:lang w:bidi="ar-EG"/>
              </w:rPr>
              <w:t>جانغ يابينغ، نائب رئيس الأكاديمية الصينية للعلوم</w:t>
            </w:r>
            <w:r w:rsidR="00E418E3">
              <w:rPr>
                <w:rFonts w:ascii="Times New Roman" w:hAnsi="Times New Roman" w:cs="Simplified Arabic" w:hint="cs"/>
                <w:szCs w:val="24"/>
                <w:rtl/>
                <w:lang w:val="en-GB"/>
              </w:rPr>
              <w:t>، الرئيس المشارك</w:t>
            </w:r>
          </w:p>
        </w:tc>
      </w:tr>
      <w:tr w:rsidR="00FF502F" w:rsidRPr="00C75391" w:rsidTr="001F6202">
        <w:trPr>
          <w:gridBefore w:val="1"/>
          <w:wBefore w:w="77" w:type="dxa"/>
          <w:trHeight w:val="2118"/>
        </w:trPr>
        <w:tc>
          <w:tcPr>
            <w:tcW w:w="2547" w:type="dxa"/>
          </w:tcPr>
          <w:p w:rsidR="00D96068" w:rsidRPr="00C75391" w:rsidRDefault="00D96068" w:rsidP="00921D88">
            <w:pPr>
              <w:bidi/>
              <w:spacing w:before="40" w:after="40"/>
              <w:rPr>
                <w:rFonts w:ascii="Times New Roman" w:hAnsi="Times New Roman" w:cs="Simplified Arabic"/>
                <w:bCs/>
                <w:szCs w:val="24"/>
                <w:rtl/>
                <w:lang w:bidi="ar-EG"/>
              </w:rPr>
            </w:pPr>
            <w:r w:rsidRPr="00C75391">
              <w:rPr>
                <w:rFonts w:ascii="Times New Roman" w:hAnsi="Times New Roman" w:cs="Simplified Arabic" w:hint="cs"/>
                <w:bCs/>
                <w:szCs w:val="24"/>
                <w:rtl/>
                <w:lang w:bidi="ar-EG"/>
              </w:rPr>
              <w:t>الجزء الوزاري</w:t>
            </w:r>
          </w:p>
          <w:p w:rsidR="00D96068" w:rsidRPr="00C75391" w:rsidRDefault="00D96068" w:rsidP="00D96068">
            <w:pPr>
              <w:bidi/>
              <w:spacing w:before="40" w:after="40"/>
              <w:rPr>
                <w:rFonts w:ascii="Times New Roman" w:hAnsi="Times New Roman" w:cs="Simplified Arabic"/>
                <w:bCs/>
                <w:szCs w:val="24"/>
                <w:rtl/>
                <w:lang w:bidi="ar-EG"/>
              </w:rPr>
            </w:pPr>
            <w:r w:rsidRPr="00C75391">
              <w:rPr>
                <w:rFonts w:ascii="Times New Roman" w:hAnsi="Times New Roman" w:cs="Simplified Arabic" w:hint="cs"/>
                <w:bCs/>
                <w:szCs w:val="24"/>
                <w:rtl/>
                <w:lang w:bidi="ar-EG"/>
              </w:rPr>
              <w:t>الجلسة العامة الختامية</w:t>
            </w:r>
          </w:p>
          <w:p w:rsidR="00FF502F" w:rsidRPr="006C5DFD" w:rsidRDefault="00921D88" w:rsidP="00D96068">
            <w:pPr>
              <w:bidi/>
              <w:spacing w:before="40" w:after="40"/>
              <w:rPr>
                <w:rFonts w:ascii="Times New Roman" w:hAnsi="Times New Roman" w:cs="Simplified Arabic"/>
                <w:bCs/>
                <w:szCs w:val="24"/>
                <w:rtl/>
                <w:lang w:bidi="ar-EG"/>
              </w:rPr>
            </w:pPr>
            <w:r w:rsidRPr="006C5DFD">
              <w:rPr>
                <w:rFonts w:ascii="Times New Roman" w:hAnsi="Times New Roman" w:cs="Simplified Arabic" w:hint="cs"/>
                <w:bCs/>
                <w:szCs w:val="24"/>
                <w:rtl/>
                <w:lang w:bidi="ar-EG"/>
              </w:rPr>
              <w:t>الساعة</w:t>
            </w:r>
            <w:r w:rsidR="00D96068" w:rsidRPr="006C5DFD">
              <w:rPr>
                <w:rFonts w:ascii="Times New Roman" w:hAnsi="Times New Roman" w:cs="Simplified Arabic" w:hint="cs"/>
                <w:bCs/>
                <w:szCs w:val="24"/>
                <w:rtl/>
                <w:lang w:bidi="ar-EG"/>
              </w:rPr>
              <w:t xml:space="preserve"> 15:00 </w:t>
            </w:r>
            <w:r w:rsidR="00D96068" w:rsidRPr="006C5DFD">
              <w:rPr>
                <w:rFonts w:ascii="Times New Roman" w:hAnsi="Times New Roman" w:cs="Simplified Arabic"/>
                <w:bCs/>
                <w:szCs w:val="24"/>
                <w:rtl/>
                <w:lang w:bidi="ar-EG"/>
              </w:rPr>
              <w:t>–</w:t>
            </w:r>
            <w:r w:rsidR="00D96068" w:rsidRPr="006C5DFD">
              <w:rPr>
                <w:rFonts w:ascii="Times New Roman" w:hAnsi="Times New Roman" w:cs="Simplified Arabic" w:hint="cs"/>
                <w:bCs/>
                <w:szCs w:val="24"/>
                <w:rtl/>
                <w:lang w:bidi="ar-EG"/>
              </w:rPr>
              <w:t xml:space="preserve"> 17:00</w:t>
            </w:r>
          </w:p>
        </w:tc>
        <w:tc>
          <w:tcPr>
            <w:tcW w:w="7551" w:type="dxa"/>
          </w:tcPr>
          <w:p w:rsidR="003820D3" w:rsidRPr="00C75391" w:rsidRDefault="003820D3" w:rsidP="009A2C45">
            <w:pPr>
              <w:bidi/>
              <w:spacing w:line="216" w:lineRule="auto"/>
              <w:rPr>
                <w:rFonts w:ascii="Times New Roman" w:hAnsi="Times New Roman" w:cs="Simplified Arabic"/>
                <w:iCs/>
                <w:szCs w:val="24"/>
                <w:rtl/>
                <w:lang w:val="en-GB" w:bidi="ar-EG"/>
              </w:rPr>
            </w:pPr>
            <w:r w:rsidRPr="00C75391">
              <w:rPr>
                <w:rFonts w:ascii="Times New Roman" w:hAnsi="Times New Roman" w:cs="Simplified Arabic" w:hint="cs"/>
                <w:iCs/>
                <w:szCs w:val="24"/>
                <w:rtl/>
                <w:lang w:val="en-GB"/>
              </w:rPr>
              <w:t xml:space="preserve">تحت إشراف صاحب السعادة السيد </w:t>
            </w:r>
            <w:r w:rsidRPr="00C75391">
              <w:rPr>
                <w:rFonts w:ascii="Times New Roman" w:hAnsi="Times New Roman" w:cs="Simplified Arabic" w:hint="cs"/>
                <w:iCs/>
                <w:szCs w:val="24"/>
                <w:rtl/>
                <w:lang w:val="en-GB" w:bidi="ar-EG"/>
              </w:rPr>
              <w:t>هوانغ رون تشيو، وزير الإيكولوجيا والبيئة في الصين</w:t>
            </w:r>
          </w:p>
          <w:p w:rsidR="003820D3" w:rsidRPr="00C75391" w:rsidRDefault="003820D3" w:rsidP="009A2C45">
            <w:pPr>
              <w:pStyle w:val="ListParagraph"/>
              <w:numPr>
                <w:ilvl w:val="0"/>
                <w:numId w:val="5"/>
              </w:numPr>
              <w:bidi/>
              <w:spacing w:line="216" w:lineRule="auto"/>
              <w:contextualSpacing w:val="0"/>
              <w:rPr>
                <w:rFonts w:ascii="Times New Roman" w:hAnsi="Times New Roman" w:cs="Simplified Arabic"/>
                <w:szCs w:val="24"/>
                <w:lang w:val="en-GB"/>
              </w:rPr>
            </w:pPr>
            <w:r w:rsidRPr="00C75391">
              <w:rPr>
                <w:rFonts w:ascii="Times New Roman" w:hAnsi="Times New Roman" w:cs="Simplified Arabic"/>
                <w:szCs w:val="24"/>
                <w:rtl/>
                <w:lang w:val="en-GB"/>
              </w:rPr>
              <w:t>تق</w:t>
            </w:r>
            <w:r w:rsidR="004E52AC" w:rsidRPr="00C75391">
              <w:rPr>
                <w:rFonts w:ascii="Times New Roman" w:hAnsi="Times New Roman" w:cs="Simplified Arabic" w:hint="cs"/>
                <w:szCs w:val="24"/>
                <w:rtl/>
                <w:lang w:val="en-GB"/>
              </w:rPr>
              <w:t>ا</w:t>
            </w:r>
            <w:r w:rsidRPr="00C75391">
              <w:rPr>
                <w:rFonts w:ascii="Times New Roman" w:hAnsi="Times New Roman" w:cs="Simplified Arabic"/>
                <w:szCs w:val="24"/>
                <w:rtl/>
                <w:lang w:val="en-GB"/>
              </w:rPr>
              <w:t>رير من الرؤساء المشاركين للموائد المستديرة</w:t>
            </w:r>
          </w:p>
          <w:p w:rsidR="003820D3" w:rsidRPr="00C75391" w:rsidRDefault="003820D3" w:rsidP="009A2C45">
            <w:pPr>
              <w:pStyle w:val="ListParagraph"/>
              <w:numPr>
                <w:ilvl w:val="0"/>
                <w:numId w:val="5"/>
              </w:numPr>
              <w:bidi/>
              <w:spacing w:line="216" w:lineRule="auto"/>
              <w:contextualSpacing w:val="0"/>
              <w:rPr>
                <w:rFonts w:ascii="Times New Roman" w:hAnsi="Times New Roman" w:cs="Simplified Arabic"/>
                <w:szCs w:val="24"/>
                <w:lang w:val="en-GB"/>
              </w:rPr>
            </w:pPr>
            <w:r w:rsidRPr="00C75391">
              <w:rPr>
                <w:rFonts w:ascii="Times New Roman" w:hAnsi="Times New Roman" w:cs="Simplified Arabic" w:hint="cs"/>
                <w:szCs w:val="24"/>
                <w:rtl/>
                <w:lang w:val="en-GB"/>
              </w:rPr>
              <w:t>اعتماد إعلان كونمينغ</w:t>
            </w:r>
          </w:p>
          <w:p w:rsidR="003820D3" w:rsidRPr="00C75391" w:rsidRDefault="003820D3" w:rsidP="004E52AC">
            <w:pPr>
              <w:pStyle w:val="ListParagraph"/>
              <w:numPr>
                <w:ilvl w:val="0"/>
                <w:numId w:val="5"/>
              </w:numPr>
              <w:bidi/>
              <w:spacing w:line="216" w:lineRule="auto"/>
              <w:contextualSpacing w:val="0"/>
              <w:rPr>
                <w:rFonts w:ascii="Times New Roman" w:hAnsi="Times New Roman" w:cs="Simplified Arabic"/>
                <w:szCs w:val="24"/>
                <w:lang w:val="en-GB"/>
              </w:rPr>
            </w:pPr>
            <w:r w:rsidRPr="00C75391">
              <w:rPr>
                <w:rFonts w:ascii="Times New Roman" w:hAnsi="Times New Roman" w:cs="Simplified Arabic" w:hint="cs"/>
                <w:szCs w:val="24"/>
                <w:rtl/>
                <w:lang w:val="en-GB"/>
              </w:rPr>
              <w:t xml:space="preserve">بيانات </w:t>
            </w:r>
            <w:r w:rsidR="004E52AC" w:rsidRPr="00C75391">
              <w:rPr>
                <w:rFonts w:ascii="Times New Roman" w:hAnsi="Times New Roman" w:cs="Simplified Arabic" w:hint="cs"/>
                <w:szCs w:val="24"/>
                <w:rtl/>
                <w:lang w:val="en-GB"/>
              </w:rPr>
              <w:t>من</w:t>
            </w:r>
            <w:r w:rsidRPr="00C75391">
              <w:rPr>
                <w:rFonts w:ascii="Times New Roman" w:hAnsi="Times New Roman" w:cs="Simplified Arabic" w:hint="cs"/>
                <w:szCs w:val="24"/>
                <w:rtl/>
                <w:lang w:val="en-GB"/>
              </w:rPr>
              <w:t xml:space="preserve"> المجموعات الإقليمية</w:t>
            </w:r>
          </w:p>
          <w:p w:rsidR="003820D3" w:rsidRPr="00C75391" w:rsidRDefault="003820D3" w:rsidP="009A2C45">
            <w:pPr>
              <w:pStyle w:val="ListParagraph"/>
              <w:numPr>
                <w:ilvl w:val="0"/>
                <w:numId w:val="5"/>
              </w:numPr>
              <w:bidi/>
              <w:spacing w:line="216" w:lineRule="auto"/>
              <w:contextualSpacing w:val="0"/>
              <w:rPr>
                <w:rFonts w:ascii="Times New Roman" w:hAnsi="Times New Roman" w:cs="Simplified Arabic"/>
                <w:szCs w:val="24"/>
                <w:lang w:val="en-GB"/>
              </w:rPr>
            </w:pPr>
            <w:r w:rsidRPr="00C75391">
              <w:rPr>
                <w:rFonts w:ascii="Times New Roman" w:hAnsi="Times New Roman" w:cs="Simplified Arabic" w:hint="cs"/>
                <w:szCs w:val="24"/>
                <w:rtl/>
                <w:lang w:val="en-GB"/>
              </w:rPr>
              <w:t>بيانات من مجموعات أصحاب المصلحة من غير الأطراف:</w:t>
            </w:r>
          </w:p>
          <w:p w:rsidR="003820D3" w:rsidRPr="00C75391" w:rsidRDefault="003820D3" w:rsidP="009A2C45">
            <w:pPr>
              <w:pStyle w:val="ListParagraph"/>
              <w:numPr>
                <w:ilvl w:val="0"/>
                <w:numId w:val="6"/>
              </w:numPr>
              <w:bidi/>
              <w:spacing w:line="216" w:lineRule="auto"/>
              <w:ind w:left="1413"/>
              <w:contextualSpacing w:val="0"/>
              <w:rPr>
                <w:rFonts w:ascii="Times New Roman" w:hAnsi="Times New Roman" w:cs="Simplified Arabic"/>
                <w:szCs w:val="24"/>
                <w:lang w:val="en-GB"/>
              </w:rPr>
            </w:pPr>
            <w:r w:rsidRPr="00C75391">
              <w:rPr>
                <w:rFonts w:ascii="Times New Roman" w:hAnsi="Times New Roman" w:cs="Simplified Arabic" w:hint="cs"/>
                <w:szCs w:val="24"/>
                <w:rtl/>
                <w:lang w:val="en-GB"/>
              </w:rPr>
              <w:t>الشعوب الأصلية والمجتمعات المحلية</w:t>
            </w:r>
            <w:r w:rsidR="00990181" w:rsidRPr="00C75391">
              <w:rPr>
                <w:rFonts w:ascii="Times New Roman" w:hAnsi="Times New Roman" w:cs="Simplified Arabic" w:hint="cs"/>
                <w:szCs w:val="24"/>
                <w:rtl/>
                <w:lang w:val="en-GB" w:bidi="ar-EG"/>
              </w:rPr>
              <w:t xml:space="preserve"> (المنتدى الدولي للشعوب الأصلية المعني بالتنوع البيولوجي</w:t>
            </w:r>
            <w:r w:rsidRPr="00C75391">
              <w:rPr>
                <w:rFonts w:ascii="Times New Roman" w:hAnsi="Times New Roman" w:cs="Simplified Arabic" w:hint="cs"/>
                <w:szCs w:val="24"/>
                <w:rtl/>
                <w:lang w:val="en-GB"/>
              </w:rPr>
              <w:t xml:space="preserve"> </w:t>
            </w:r>
            <w:r w:rsidRPr="00C75391">
              <w:rPr>
                <w:rFonts w:ascii="Times New Roman" w:hAnsi="Times New Roman" w:cs="Simplified Arabic"/>
                <w:szCs w:val="24"/>
                <w:lang w:val="en-GB"/>
              </w:rPr>
              <w:t>(IIFB)</w:t>
            </w:r>
            <w:r w:rsidR="00990181" w:rsidRPr="00C75391">
              <w:rPr>
                <w:rFonts w:ascii="Times New Roman" w:hAnsi="Times New Roman" w:cs="Simplified Arabic" w:hint="cs"/>
                <w:szCs w:val="24"/>
                <w:rtl/>
                <w:lang w:val="en-GB"/>
              </w:rPr>
              <w:t>)</w:t>
            </w:r>
          </w:p>
          <w:p w:rsidR="003820D3" w:rsidRPr="00C75391" w:rsidRDefault="003820D3" w:rsidP="00990181">
            <w:pPr>
              <w:pStyle w:val="ListParagraph"/>
              <w:numPr>
                <w:ilvl w:val="0"/>
                <w:numId w:val="6"/>
              </w:numPr>
              <w:bidi/>
              <w:spacing w:line="216" w:lineRule="auto"/>
              <w:ind w:left="1413"/>
              <w:contextualSpacing w:val="0"/>
              <w:rPr>
                <w:rFonts w:ascii="Times New Roman" w:hAnsi="Times New Roman" w:cs="Simplified Arabic"/>
                <w:szCs w:val="24"/>
                <w:lang w:val="en-GB"/>
              </w:rPr>
            </w:pPr>
            <w:r w:rsidRPr="00C75391">
              <w:rPr>
                <w:rFonts w:ascii="Times New Roman" w:hAnsi="Times New Roman" w:cs="Simplified Arabic" w:hint="cs"/>
                <w:szCs w:val="24"/>
                <w:rtl/>
                <w:lang w:val="en-GB"/>
              </w:rPr>
              <w:t>الحكومات دون الوطنية والمحلية</w:t>
            </w:r>
            <w:r w:rsidR="00990181" w:rsidRPr="00C75391">
              <w:rPr>
                <w:rFonts w:ascii="Times New Roman" w:hAnsi="Times New Roman" w:cs="Simplified Arabic" w:hint="cs"/>
                <w:szCs w:val="24"/>
                <w:rtl/>
                <w:lang w:val="en-GB"/>
              </w:rPr>
              <w:t xml:space="preserve"> (المجلس الدولي للمبادرات البيئية</w:t>
            </w:r>
            <w:r w:rsidRPr="00C75391">
              <w:rPr>
                <w:rFonts w:ascii="Times New Roman" w:hAnsi="Times New Roman" w:cs="Simplified Arabic" w:hint="cs"/>
                <w:szCs w:val="24"/>
                <w:rtl/>
                <w:lang w:val="en-GB"/>
              </w:rPr>
              <w:t xml:space="preserve"> </w:t>
            </w:r>
            <w:r w:rsidR="009A2C45" w:rsidRPr="00C75391">
              <w:rPr>
                <w:rFonts w:ascii="Times New Roman" w:hAnsi="Times New Roman" w:cs="Simplified Arabic"/>
                <w:szCs w:val="24"/>
                <w:lang w:val="en-GB"/>
              </w:rPr>
              <w:t>(ICLEI)</w:t>
            </w:r>
            <w:r w:rsidR="00990181" w:rsidRPr="00C75391">
              <w:rPr>
                <w:rFonts w:ascii="Times New Roman" w:hAnsi="Times New Roman" w:cs="Simplified Arabic" w:hint="cs"/>
                <w:szCs w:val="24"/>
                <w:rtl/>
                <w:lang w:val="en-GB"/>
              </w:rPr>
              <w:t>)</w:t>
            </w:r>
          </w:p>
          <w:p w:rsidR="003820D3" w:rsidRPr="00C75391" w:rsidRDefault="003820D3" w:rsidP="009A2C45">
            <w:pPr>
              <w:pStyle w:val="ListParagraph"/>
              <w:numPr>
                <w:ilvl w:val="0"/>
                <w:numId w:val="6"/>
              </w:numPr>
              <w:bidi/>
              <w:spacing w:line="216" w:lineRule="auto"/>
              <w:ind w:left="1413"/>
              <w:contextualSpacing w:val="0"/>
              <w:rPr>
                <w:rFonts w:ascii="Times New Roman" w:hAnsi="Times New Roman" w:cs="Simplified Arabic"/>
                <w:szCs w:val="24"/>
                <w:lang w:val="en-GB"/>
              </w:rPr>
            </w:pPr>
            <w:r w:rsidRPr="00C75391">
              <w:rPr>
                <w:rFonts w:ascii="Times New Roman" w:hAnsi="Times New Roman" w:cs="Simplified Arabic" w:hint="cs"/>
                <w:szCs w:val="24"/>
                <w:rtl/>
                <w:lang w:val="en-GB"/>
              </w:rPr>
              <w:t>المجتمع المدني</w:t>
            </w:r>
            <w:r w:rsidR="009A2C45" w:rsidRPr="00C75391">
              <w:rPr>
                <w:rFonts w:ascii="Times New Roman" w:hAnsi="Times New Roman" w:cs="Simplified Arabic" w:hint="cs"/>
                <w:szCs w:val="24"/>
                <w:rtl/>
                <w:lang w:val="en-GB"/>
              </w:rPr>
              <w:t xml:space="preserve"> </w:t>
            </w:r>
            <w:r w:rsidR="009A2C45" w:rsidRPr="00C75391">
              <w:rPr>
                <w:rFonts w:ascii="Times New Roman" w:hAnsi="Times New Roman" w:cs="Simplified Arabic" w:hint="cs"/>
                <w:szCs w:val="24"/>
                <w:rtl/>
                <w:lang w:val="en-GB" w:bidi="ar-EG"/>
              </w:rPr>
              <w:t>(</w:t>
            </w:r>
            <w:r w:rsidR="00990181" w:rsidRPr="00C75391">
              <w:rPr>
                <w:rFonts w:ascii="Times New Roman" w:hAnsi="Times New Roman" w:cs="Simplified Arabic" w:hint="cs"/>
                <w:szCs w:val="24"/>
                <w:rtl/>
                <w:lang w:val="en-GB" w:bidi="ar-EG"/>
              </w:rPr>
              <w:t>ال</w:t>
            </w:r>
            <w:r w:rsidR="009A2C45" w:rsidRPr="00C75391">
              <w:rPr>
                <w:rFonts w:ascii="Times New Roman" w:hAnsi="Times New Roman" w:cs="Simplified Arabic" w:hint="cs"/>
                <w:szCs w:val="24"/>
                <w:rtl/>
                <w:lang w:val="en-GB" w:bidi="ar-EG"/>
              </w:rPr>
              <w:t>تحالف من أجل اتفاقية التنوع البيولوجي)</w:t>
            </w:r>
          </w:p>
          <w:p w:rsidR="003820D3" w:rsidRPr="00C75391" w:rsidRDefault="003820D3" w:rsidP="006C5DFD">
            <w:pPr>
              <w:pStyle w:val="ListParagraph"/>
              <w:numPr>
                <w:ilvl w:val="0"/>
                <w:numId w:val="6"/>
              </w:numPr>
              <w:bidi/>
              <w:spacing w:line="216" w:lineRule="auto"/>
              <w:ind w:left="1413"/>
              <w:contextualSpacing w:val="0"/>
              <w:rPr>
                <w:rFonts w:ascii="Times New Roman" w:hAnsi="Times New Roman" w:cs="Simplified Arabic"/>
                <w:szCs w:val="24"/>
                <w:lang w:val="en-GB"/>
              </w:rPr>
            </w:pPr>
            <w:r w:rsidRPr="00C75391">
              <w:rPr>
                <w:rFonts w:ascii="Times New Roman" w:hAnsi="Times New Roman" w:cs="Simplified Arabic" w:hint="cs"/>
                <w:szCs w:val="24"/>
                <w:rtl/>
                <w:lang w:val="en-GB"/>
              </w:rPr>
              <w:t>النساء</w:t>
            </w:r>
            <w:r w:rsidR="009A2C45" w:rsidRPr="00C75391">
              <w:rPr>
                <w:rFonts w:ascii="Times New Roman" w:hAnsi="Times New Roman" w:cs="Simplified Arabic" w:hint="cs"/>
                <w:szCs w:val="24"/>
                <w:rtl/>
                <w:lang w:val="en-GB"/>
              </w:rPr>
              <w:t xml:space="preserve"> </w:t>
            </w:r>
            <w:r w:rsidR="006C5DFD">
              <w:rPr>
                <w:rFonts w:ascii="Times New Roman" w:hAnsi="Times New Roman" w:cs="Simplified Arabic" w:hint="cs"/>
                <w:szCs w:val="24"/>
                <w:rtl/>
                <w:lang w:val="en-GB"/>
              </w:rPr>
              <w:t>(تحالف النساء من أجل اتفاقية التنوع البيولوجي)</w:t>
            </w:r>
          </w:p>
          <w:p w:rsidR="003820D3" w:rsidRPr="00C75391" w:rsidRDefault="009A2C45" w:rsidP="009A2C45">
            <w:pPr>
              <w:pStyle w:val="ListParagraph"/>
              <w:numPr>
                <w:ilvl w:val="0"/>
                <w:numId w:val="6"/>
              </w:numPr>
              <w:bidi/>
              <w:spacing w:line="216" w:lineRule="auto"/>
              <w:ind w:left="1413"/>
              <w:contextualSpacing w:val="0"/>
              <w:rPr>
                <w:rFonts w:ascii="Times New Roman" w:hAnsi="Times New Roman" w:cs="Simplified Arabic"/>
                <w:szCs w:val="24"/>
                <w:lang w:val="en-GB"/>
              </w:rPr>
            </w:pPr>
            <w:r w:rsidRPr="00C75391">
              <w:rPr>
                <w:rFonts w:ascii="Times New Roman" w:hAnsi="Times New Roman" w:cs="Simplified Arabic" w:hint="cs"/>
                <w:szCs w:val="24"/>
                <w:rtl/>
                <w:lang w:val="en-GB"/>
              </w:rPr>
              <w:t xml:space="preserve">المنظمات الدولية غير الحكومية </w:t>
            </w:r>
            <w:r w:rsidRPr="00C75391">
              <w:rPr>
                <w:rFonts w:ascii="Times New Roman" w:hAnsi="Times New Roman" w:cs="Simplified Arabic"/>
                <w:szCs w:val="24"/>
                <w:lang w:val="en-GB"/>
              </w:rPr>
              <w:t>(Birdlife International)</w:t>
            </w:r>
          </w:p>
          <w:p w:rsidR="009A2C45" w:rsidRPr="00C75391" w:rsidRDefault="009A2C45" w:rsidP="00850842">
            <w:pPr>
              <w:pStyle w:val="ListParagraph"/>
              <w:numPr>
                <w:ilvl w:val="0"/>
                <w:numId w:val="6"/>
              </w:numPr>
              <w:bidi/>
              <w:spacing w:line="216" w:lineRule="auto"/>
              <w:ind w:left="1413"/>
              <w:contextualSpacing w:val="0"/>
              <w:rPr>
                <w:rFonts w:ascii="Times New Roman" w:hAnsi="Times New Roman" w:cs="Simplified Arabic"/>
                <w:szCs w:val="24"/>
                <w:lang w:val="en-GB"/>
              </w:rPr>
            </w:pPr>
            <w:r w:rsidRPr="00C75391">
              <w:rPr>
                <w:rFonts w:ascii="Times New Roman" w:hAnsi="Times New Roman" w:cs="Simplified Arabic" w:hint="cs"/>
                <w:szCs w:val="24"/>
                <w:rtl/>
                <w:lang w:val="en-GB"/>
              </w:rPr>
              <w:t xml:space="preserve">الأعمال </w:t>
            </w:r>
            <w:r w:rsidR="005F3748">
              <w:rPr>
                <w:rFonts w:ascii="Times New Roman" w:hAnsi="Times New Roman" w:cs="Simplified Arabic" w:hint="cs"/>
                <w:szCs w:val="24"/>
                <w:rtl/>
                <w:lang w:val="en-GB"/>
              </w:rPr>
              <w:t xml:space="preserve">التجارية </w:t>
            </w:r>
            <w:r w:rsidRPr="00C75391">
              <w:rPr>
                <w:rFonts w:ascii="Times New Roman" w:hAnsi="Times New Roman" w:cs="Simplified Arabic"/>
                <w:szCs w:val="24"/>
                <w:lang w:val="en-GB"/>
              </w:rPr>
              <w:t>(</w:t>
            </w:r>
            <w:proofErr w:type="spellStart"/>
            <w:r w:rsidRPr="00C75391">
              <w:rPr>
                <w:rFonts w:ascii="Times New Roman" w:hAnsi="Times New Roman" w:cs="Simplified Arabic"/>
                <w:szCs w:val="24"/>
                <w:lang w:val="en-GB"/>
              </w:rPr>
              <w:t>Natura</w:t>
            </w:r>
            <w:proofErr w:type="spellEnd"/>
            <w:r w:rsidRPr="00C75391">
              <w:rPr>
                <w:rFonts w:ascii="Times New Roman" w:hAnsi="Times New Roman" w:cs="Simplified Arabic"/>
                <w:szCs w:val="24"/>
                <w:lang w:val="en-GB"/>
              </w:rPr>
              <w:t>)</w:t>
            </w:r>
          </w:p>
          <w:p w:rsidR="009A2C45" w:rsidRPr="00C75391" w:rsidRDefault="006C5DFD" w:rsidP="00914648">
            <w:pPr>
              <w:pStyle w:val="ListParagraph"/>
              <w:numPr>
                <w:ilvl w:val="0"/>
                <w:numId w:val="6"/>
              </w:numPr>
              <w:bidi/>
              <w:spacing w:line="216" w:lineRule="auto"/>
              <w:ind w:left="1413"/>
              <w:contextualSpacing w:val="0"/>
              <w:rPr>
                <w:rFonts w:ascii="Times New Roman" w:hAnsi="Times New Roman" w:cs="Simplified Arabic"/>
                <w:szCs w:val="24"/>
                <w:lang w:val="en-GB"/>
              </w:rPr>
            </w:pPr>
            <w:r>
              <w:rPr>
                <w:rFonts w:ascii="Times New Roman" w:hAnsi="Times New Roman" w:cs="Simplified Arabic" w:hint="cs"/>
                <w:szCs w:val="24"/>
                <w:rtl/>
                <w:lang w:val="en-GB"/>
              </w:rPr>
              <w:t xml:space="preserve">ممثل عن </w:t>
            </w:r>
            <w:r w:rsidR="009A2C45" w:rsidRPr="00C75391">
              <w:rPr>
                <w:rFonts w:ascii="Times New Roman" w:hAnsi="Times New Roman" w:cs="Simplified Arabic" w:hint="cs"/>
                <w:szCs w:val="24"/>
                <w:rtl/>
                <w:lang w:val="en-GB"/>
              </w:rPr>
              <w:t>الأعمال</w:t>
            </w:r>
            <w:r w:rsidR="005F3748">
              <w:rPr>
                <w:rFonts w:ascii="Times New Roman" w:hAnsi="Times New Roman" w:cs="Simplified Arabic" w:hint="cs"/>
                <w:szCs w:val="24"/>
                <w:rtl/>
                <w:lang w:val="en-GB"/>
              </w:rPr>
              <w:t xml:space="preserve"> التجارية</w:t>
            </w:r>
            <w:r w:rsidR="009A2C45" w:rsidRPr="00C75391">
              <w:rPr>
                <w:rFonts w:ascii="Times New Roman" w:hAnsi="Times New Roman" w:cs="Simplified Arabic" w:hint="cs"/>
                <w:szCs w:val="24"/>
                <w:rtl/>
                <w:lang w:val="en-GB"/>
              </w:rPr>
              <w:t xml:space="preserve"> </w:t>
            </w:r>
            <w:r w:rsidR="00914648">
              <w:rPr>
                <w:rFonts w:ascii="Times New Roman" w:hAnsi="Times New Roman" w:cs="Simplified Arabic" w:hint="cs"/>
                <w:szCs w:val="24"/>
                <w:rtl/>
                <w:lang w:val="en-GB"/>
              </w:rPr>
              <w:t>في</w:t>
            </w:r>
            <w:r w:rsidR="009A2C45" w:rsidRPr="00C75391">
              <w:rPr>
                <w:rFonts w:ascii="Times New Roman" w:hAnsi="Times New Roman" w:cs="Simplified Arabic" w:hint="cs"/>
                <w:szCs w:val="24"/>
                <w:rtl/>
                <w:lang w:val="en-GB"/>
              </w:rPr>
              <w:t xml:space="preserve"> الصين</w:t>
            </w:r>
            <w:r>
              <w:rPr>
                <w:rFonts w:ascii="Times New Roman" w:hAnsi="Times New Roman" w:cs="Simplified Arabic" w:hint="cs"/>
                <w:szCs w:val="24"/>
                <w:rtl/>
                <w:lang w:val="en-GB"/>
              </w:rPr>
              <w:t xml:space="preserve"> (مجموعة مينغنيو</w:t>
            </w:r>
            <w:r w:rsidR="009A2C45" w:rsidRPr="00C75391">
              <w:rPr>
                <w:rFonts w:ascii="Times New Roman" w:hAnsi="Times New Roman" w:cs="Simplified Arabic" w:hint="cs"/>
                <w:szCs w:val="24"/>
                <w:rtl/>
                <w:lang w:val="en-GB"/>
              </w:rPr>
              <w:t>)</w:t>
            </w:r>
          </w:p>
          <w:p w:rsidR="009A2C45" w:rsidRPr="00C75391" w:rsidRDefault="009A2C45" w:rsidP="008B7E41">
            <w:pPr>
              <w:pStyle w:val="ListParagraph"/>
              <w:numPr>
                <w:ilvl w:val="0"/>
                <w:numId w:val="6"/>
              </w:numPr>
              <w:bidi/>
              <w:spacing w:line="216" w:lineRule="auto"/>
              <w:ind w:left="1413"/>
              <w:contextualSpacing w:val="0"/>
              <w:rPr>
                <w:rFonts w:ascii="Times New Roman" w:hAnsi="Times New Roman" w:cs="Simplified Arabic"/>
                <w:szCs w:val="24"/>
                <w:lang w:val="en-GB"/>
              </w:rPr>
            </w:pPr>
            <w:r w:rsidRPr="00C75391">
              <w:rPr>
                <w:rFonts w:ascii="Times New Roman" w:hAnsi="Times New Roman" w:cs="Simplified Arabic" w:hint="cs"/>
                <w:szCs w:val="24"/>
                <w:rtl/>
                <w:lang w:val="en-GB"/>
              </w:rPr>
              <w:t>ال</w:t>
            </w:r>
            <w:r w:rsidR="008B7E41" w:rsidRPr="00C75391">
              <w:rPr>
                <w:rFonts w:ascii="Times New Roman" w:hAnsi="Times New Roman" w:cs="Simplified Arabic" w:hint="cs"/>
                <w:szCs w:val="24"/>
                <w:rtl/>
                <w:lang w:val="en-GB"/>
              </w:rPr>
              <w:t>تمويل</w:t>
            </w:r>
            <w:r w:rsidRPr="00C75391">
              <w:rPr>
                <w:rFonts w:ascii="Times New Roman" w:hAnsi="Times New Roman" w:cs="Simplified Arabic" w:hint="cs"/>
                <w:szCs w:val="24"/>
                <w:rtl/>
                <w:lang w:val="en-GB"/>
              </w:rPr>
              <w:t xml:space="preserve"> </w:t>
            </w:r>
            <w:r w:rsidRPr="00C75391">
              <w:rPr>
                <w:rFonts w:ascii="Times New Roman" w:hAnsi="Times New Roman" w:cs="Simplified Arabic"/>
                <w:szCs w:val="24"/>
                <w:lang w:val="en-GB"/>
              </w:rPr>
              <w:t>(</w:t>
            </w:r>
            <w:proofErr w:type="spellStart"/>
            <w:r w:rsidRPr="00C75391">
              <w:rPr>
                <w:rFonts w:ascii="Times New Roman" w:hAnsi="Times New Roman" w:cs="Simplified Arabic"/>
                <w:szCs w:val="24"/>
                <w:lang w:val="en-GB"/>
              </w:rPr>
              <w:t>Amundi</w:t>
            </w:r>
            <w:proofErr w:type="spellEnd"/>
            <w:r w:rsidRPr="00C75391">
              <w:rPr>
                <w:rFonts w:ascii="Times New Roman" w:hAnsi="Times New Roman" w:cs="Simplified Arabic"/>
                <w:szCs w:val="24"/>
                <w:lang w:val="en-GB"/>
              </w:rPr>
              <w:t>)</w:t>
            </w:r>
          </w:p>
          <w:p w:rsidR="009A2C45" w:rsidRPr="00C75391" w:rsidRDefault="009A2C45" w:rsidP="00850842">
            <w:pPr>
              <w:pStyle w:val="ListParagraph"/>
              <w:numPr>
                <w:ilvl w:val="0"/>
                <w:numId w:val="6"/>
              </w:numPr>
              <w:bidi/>
              <w:spacing w:line="216" w:lineRule="auto"/>
              <w:ind w:left="1413"/>
              <w:contextualSpacing w:val="0"/>
              <w:rPr>
                <w:rFonts w:ascii="Times New Roman" w:hAnsi="Times New Roman" w:cs="Simplified Arabic"/>
                <w:szCs w:val="24"/>
                <w:lang w:val="en-GB"/>
              </w:rPr>
            </w:pPr>
            <w:r w:rsidRPr="00C75391">
              <w:rPr>
                <w:rFonts w:ascii="Times New Roman" w:hAnsi="Times New Roman" w:cs="Simplified Arabic" w:hint="cs"/>
                <w:szCs w:val="24"/>
                <w:rtl/>
                <w:lang w:val="en-GB"/>
              </w:rPr>
              <w:t>الأوساط الأكاديمية والبح</w:t>
            </w:r>
            <w:r w:rsidR="00C75391" w:rsidRPr="00C75391">
              <w:rPr>
                <w:rFonts w:ascii="Times New Roman" w:hAnsi="Times New Roman" w:cs="Simplified Arabic" w:hint="cs"/>
                <w:szCs w:val="24"/>
                <w:rtl/>
                <w:lang w:val="en-GB"/>
              </w:rPr>
              <w:t>ثية</w:t>
            </w:r>
            <w:r w:rsidRPr="00C75391">
              <w:rPr>
                <w:rFonts w:ascii="Times New Roman" w:hAnsi="Times New Roman" w:cs="Simplified Arabic" w:hint="cs"/>
                <w:szCs w:val="24"/>
                <w:rtl/>
                <w:lang w:val="en-GB"/>
              </w:rPr>
              <w:t xml:space="preserve"> (اتحاد الشركاء العلميين </w:t>
            </w:r>
            <w:r w:rsidRPr="00C75391">
              <w:rPr>
                <w:rFonts w:ascii="Times New Roman" w:hAnsi="Times New Roman" w:cs="Simplified Arabic"/>
                <w:szCs w:val="24"/>
                <w:rtl/>
                <w:lang w:val="en-GB"/>
              </w:rPr>
              <w:t>–</w:t>
            </w:r>
            <w:r w:rsidRPr="00C75391">
              <w:rPr>
                <w:rFonts w:ascii="Times New Roman" w:hAnsi="Times New Roman" w:cs="Simplified Arabic" w:hint="cs"/>
                <w:szCs w:val="24"/>
                <w:rtl/>
                <w:lang w:val="en-GB"/>
              </w:rPr>
              <w:t xml:space="preserve"> متحف</w:t>
            </w:r>
            <w:r w:rsidRPr="00C75391">
              <w:rPr>
                <w:rFonts w:ascii="Times New Roman" w:hAnsi="Times New Roman" w:cs="Simplified Arabic" w:hint="cs"/>
                <w:szCs w:val="24"/>
                <w:rtl/>
                <w:lang w:val="en-GB" w:bidi="ar-EG"/>
              </w:rPr>
              <w:t xml:space="preserve"> سميثسونيان)</w:t>
            </w:r>
          </w:p>
          <w:p w:rsidR="009A2C45" w:rsidRPr="00C75391" w:rsidRDefault="009A2C45" w:rsidP="00990181">
            <w:pPr>
              <w:pStyle w:val="ListParagraph"/>
              <w:numPr>
                <w:ilvl w:val="0"/>
                <w:numId w:val="6"/>
              </w:numPr>
              <w:bidi/>
              <w:spacing w:line="216" w:lineRule="auto"/>
              <w:ind w:left="1413"/>
              <w:contextualSpacing w:val="0"/>
              <w:rPr>
                <w:rFonts w:ascii="Times New Roman" w:hAnsi="Times New Roman" w:cs="Simplified Arabic"/>
                <w:szCs w:val="24"/>
                <w:lang w:val="en-GB"/>
              </w:rPr>
            </w:pPr>
            <w:r w:rsidRPr="00C75391">
              <w:rPr>
                <w:rFonts w:ascii="Times New Roman" w:hAnsi="Times New Roman" w:cs="Simplified Arabic" w:hint="cs"/>
                <w:szCs w:val="24"/>
                <w:rtl/>
                <w:lang w:val="en-GB"/>
              </w:rPr>
              <w:t>الشباب</w:t>
            </w:r>
            <w:r w:rsidR="00990181" w:rsidRPr="00C75391">
              <w:rPr>
                <w:rFonts w:ascii="Times New Roman" w:hAnsi="Times New Roman" w:cs="Simplified Arabic" w:hint="cs"/>
                <w:szCs w:val="24"/>
                <w:rtl/>
                <w:lang w:val="en-GB"/>
              </w:rPr>
              <w:t xml:space="preserve"> (الشبكة العالمية للشباب المعنية بالتنوع البيولوجي</w:t>
            </w:r>
            <w:r w:rsidRPr="00C75391">
              <w:rPr>
                <w:rFonts w:ascii="Times New Roman" w:hAnsi="Times New Roman" w:cs="Simplified Arabic" w:hint="cs"/>
                <w:szCs w:val="24"/>
                <w:rtl/>
                <w:lang w:val="en-GB"/>
              </w:rPr>
              <w:t xml:space="preserve"> </w:t>
            </w:r>
            <w:r w:rsidRPr="00C75391">
              <w:rPr>
                <w:rFonts w:ascii="Times New Roman" w:hAnsi="Times New Roman" w:cs="Simplified Arabic"/>
                <w:szCs w:val="24"/>
                <w:lang w:val="en-GB"/>
              </w:rPr>
              <w:t>(GYBN)</w:t>
            </w:r>
            <w:r w:rsidR="00990181" w:rsidRPr="00C75391">
              <w:rPr>
                <w:rFonts w:ascii="Times New Roman" w:hAnsi="Times New Roman" w:cs="Simplified Arabic" w:hint="cs"/>
                <w:szCs w:val="24"/>
                <w:rtl/>
                <w:lang w:val="en-GB"/>
              </w:rPr>
              <w:t>)</w:t>
            </w:r>
          </w:p>
          <w:p w:rsidR="003820D3" w:rsidRPr="00C75391" w:rsidRDefault="003820D3" w:rsidP="009A2C45">
            <w:pPr>
              <w:pStyle w:val="ListParagraph"/>
              <w:numPr>
                <w:ilvl w:val="0"/>
                <w:numId w:val="5"/>
              </w:numPr>
              <w:bidi/>
              <w:spacing w:line="216" w:lineRule="auto"/>
              <w:contextualSpacing w:val="0"/>
              <w:rPr>
                <w:rFonts w:ascii="Times New Roman" w:hAnsi="Times New Roman" w:cs="Simplified Arabic"/>
                <w:szCs w:val="24"/>
                <w:lang w:val="en-GB"/>
              </w:rPr>
            </w:pPr>
            <w:r w:rsidRPr="00C75391">
              <w:rPr>
                <w:rFonts w:ascii="Times New Roman" w:hAnsi="Times New Roman" w:cs="Simplified Arabic" w:hint="cs"/>
                <w:szCs w:val="24"/>
                <w:rtl/>
                <w:lang w:val="en-GB" w:bidi="ar-EG"/>
              </w:rPr>
              <w:t>ملاحظات ختامية</w:t>
            </w:r>
          </w:p>
          <w:p w:rsidR="003820D3" w:rsidRPr="00C75391" w:rsidRDefault="003820D3" w:rsidP="009A2C45">
            <w:pPr>
              <w:pStyle w:val="ListParagraph"/>
              <w:numPr>
                <w:ilvl w:val="1"/>
                <w:numId w:val="5"/>
              </w:numPr>
              <w:bidi/>
              <w:spacing w:line="216" w:lineRule="auto"/>
              <w:contextualSpacing w:val="0"/>
              <w:rPr>
                <w:rFonts w:ascii="Times New Roman" w:hAnsi="Times New Roman" w:cs="Simplified Arabic"/>
                <w:szCs w:val="24"/>
                <w:lang w:val="en-GB"/>
              </w:rPr>
            </w:pPr>
            <w:r w:rsidRPr="00C75391">
              <w:rPr>
                <w:rFonts w:ascii="Times New Roman" w:hAnsi="Times New Roman" w:cs="Simplified Arabic" w:hint="cs"/>
                <w:szCs w:val="24"/>
                <w:rtl/>
                <w:lang w:val="en-GB"/>
              </w:rPr>
              <w:t>السيدة إليزابيث مريما، الأمينة التنفيذية، اتفاقية التنوع البيولوجي</w:t>
            </w:r>
          </w:p>
          <w:p w:rsidR="003820D3" w:rsidRPr="00C75391" w:rsidRDefault="003820D3" w:rsidP="004E59D3">
            <w:pPr>
              <w:pStyle w:val="ListParagraph"/>
              <w:numPr>
                <w:ilvl w:val="1"/>
                <w:numId w:val="5"/>
              </w:numPr>
              <w:bidi/>
              <w:spacing w:after="120" w:line="216" w:lineRule="auto"/>
              <w:contextualSpacing w:val="0"/>
              <w:rPr>
                <w:rFonts w:ascii="Times New Roman" w:hAnsi="Times New Roman" w:cs="Simplified Arabic"/>
                <w:szCs w:val="24"/>
                <w:lang w:val="en-GB"/>
              </w:rPr>
            </w:pPr>
            <w:r w:rsidRPr="00C75391">
              <w:rPr>
                <w:rFonts w:ascii="Times New Roman" w:hAnsi="Times New Roman" w:cs="Simplified Arabic" w:hint="cs"/>
                <w:szCs w:val="24"/>
                <w:rtl/>
                <w:lang w:val="en-GB"/>
              </w:rPr>
              <w:t xml:space="preserve">صاحب السعادة السيد </w:t>
            </w:r>
            <w:r w:rsidRPr="00C75391">
              <w:rPr>
                <w:rFonts w:ascii="Times New Roman" w:hAnsi="Times New Roman" w:cs="Simplified Arabic" w:hint="cs"/>
                <w:szCs w:val="24"/>
                <w:rtl/>
                <w:lang w:val="en-GB" w:bidi="ar-EG"/>
              </w:rPr>
              <w:t>هوانغ رون تشيو، وزير الإيكولوجيا والبيئة في الصين</w:t>
            </w:r>
            <w:r w:rsidRPr="00C75391">
              <w:rPr>
                <w:rFonts w:ascii="Times New Roman" w:hAnsi="Times New Roman" w:cs="Simplified Arabic" w:hint="cs"/>
                <w:b/>
                <w:szCs w:val="24"/>
                <w:rtl/>
                <w:lang w:bidi="ar-EG"/>
              </w:rPr>
              <w:t xml:space="preserve"> ورئيس الاجتماع الخامس عشر لمؤتمر الأطراف</w:t>
            </w:r>
          </w:p>
        </w:tc>
      </w:tr>
    </w:tbl>
    <w:p w:rsidR="00FF502F" w:rsidRDefault="00FF502F" w:rsidP="006C5DFD">
      <w:pPr>
        <w:bidi/>
        <w:spacing w:after="0" w:line="240" w:lineRule="auto"/>
        <w:jc w:val="center"/>
        <w:rPr>
          <w:rFonts w:ascii="Times New Roman" w:hAnsi="Times New Roman" w:cs="Simplified Arabic"/>
          <w:szCs w:val="24"/>
          <w:rtl/>
          <w:lang w:bidi="ar-EG"/>
        </w:rPr>
      </w:pPr>
    </w:p>
    <w:p w:rsidR="006C5DFD" w:rsidRPr="00C75391" w:rsidRDefault="006C5DFD" w:rsidP="006C5DFD">
      <w:pPr>
        <w:bidi/>
        <w:spacing w:after="0" w:line="240" w:lineRule="auto"/>
        <w:jc w:val="center"/>
        <w:rPr>
          <w:rFonts w:ascii="Times New Roman" w:hAnsi="Times New Roman" w:cs="Simplified Arabic"/>
          <w:szCs w:val="24"/>
          <w:lang w:bidi="ar-EG"/>
        </w:rPr>
      </w:pPr>
      <w:r>
        <w:rPr>
          <w:rFonts w:ascii="Times New Roman" w:hAnsi="Times New Roman" w:cs="Simplified Arabic" w:hint="cs"/>
          <w:szCs w:val="24"/>
          <w:rtl/>
          <w:lang w:bidi="ar-EG"/>
        </w:rPr>
        <w:t>ــــــــــــــــــــــــــــــــــــــــــــــــــــــــ</w:t>
      </w:r>
    </w:p>
    <w:sectPr w:rsidR="006C5DFD" w:rsidRPr="00C75391" w:rsidSect="0082476B">
      <w:footerReference w:type="default" r:id="rId7"/>
      <w:headerReference w:type="first" r:id="rId8"/>
      <w:pgSz w:w="12240" w:h="15840" w:code="1"/>
      <w:pgMar w:top="1152" w:right="1440" w:bottom="1152" w:left="1440" w:header="461"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4940" w:rsidRDefault="00EB4940" w:rsidP="009F2B82">
      <w:pPr>
        <w:spacing w:after="0" w:line="240" w:lineRule="auto"/>
      </w:pPr>
      <w:r>
        <w:separator/>
      </w:r>
    </w:p>
  </w:endnote>
  <w:endnote w:type="continuationSeparator" w:id="0">
    <w:p w:rsidR="00EB4940" w:rsidRDefault="00EB4940" w:rsidP="009F2B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implified Arabic">
    <w:panose1 w:val="02020603050405020304"/>
    <w:charset w:val="00"/>
    <w:family w:val="roman"/>
    <w:pitch w:val="variable"/>
    <w:sig w:usb0="00002003" w:usb1="80000000" w:usb2="00000008" w:usb3="00000000" w:csb0="00000041"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687579"/>
      <w:docPartObj>
        <w:docPartGallery w:val="Page Numbers (Bottom of Page)"/>
        <w:docPartUnique/>
      </w:docPartObj>
    </w:sdtPr>
    <w:sdtEndPr>
      <w:rPr>
        <w:rFonts w:ascii="Times New Roman" w:hAnsi="Times New Roman" w:cs="Times New Roman"/>
      </w:rPr>
    </w:sdtEndPr>
    <w:sdtContent>
      <w:p w:rsidR="006C5DFD" w:rsidRPr="00990181" w:rsidRDefault="0049133D" w:rsidP="00990181">
        <w:pPr>
          <w:pStyle w:val="Footer"/>
          <w:jc w:val="center"/>
          <w:rPr>
            <w:rFonts w:ascii="Times New Roman" w:hAnsi="Times New Roman" w:cs="Times New Roman"/>
          </w:rPr>
        </w:pPr>
        <w:r w:rsidRPr="00990181">
          <w:rPr>
            <w:rFonts w:ascii="Times New Roman" w:hAnsi="Times New Roman" w:cs="Times New Roman"/>
          </w:rPr>
          <w:fldChar w:fldCharType="begin"/>
        </w:r>
        <w:r w:rsidR="006C5DFD" w:rsidRPr="00990181">
          <w:rPr>
            <w:rFonts w:ascii="Times New Roman" w:hAnsi="Times New Roman" w:cs="Times New Roman"/>
          </w:rPr>
          <w:instrText xml:space="preserve"> PAGE   \* MERGEFORMAT </w:instrText>
        </w:r>
        <w:r w:rsidRPr="00990181">
          <w:rPr>
            <w:rFonts w:ascii="Times New Roman" w:hAnsi="Times New Roman" w:cs="Times New Roman"/>
          </w:rPr>
          <w:fldChar w:fldCharType="separate"/>
        </w:r>
        <w:r w:rsidR="00850842">
          <w:rPr>
            <w:rFonts w:ascii="Times New Roman" w:hAnsi="Times New Roman" w:cs="Times New Roman"/>
            <w:noProof/>
          </w:rPr>
          <w:t>4</w:t>
        </w:r>
        <w:r w:rsidRPr="00990181">
          <w:rPr>
            <w:rFonts w:ascii="Times New Roman" w:hAnsi="Times New Roman" w:cs="Times New Roma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4940" w:rsidRDefault="00EB4940" w:rsidP="009F2B82">
      <w:pPr>
        <w:spacing w:after="0" w:line="240" w:lineRule="auto"/>
      </w:pPr>
      <w:r>
        <w:separator/>
      </w:r>
    </w:p>
  </w:footnote>
  <w:footnote w:type="continuationSeparator" w:id="0">
    <w:p w:rsidR="00EB4940" w:rsidRDefault="00EB4940" w:rsidP="009F2B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DFD" w:rsidRDefault="006C5DFD">
    <w:pPr>
      <w:pStyle w:val="Header"/>
    </w:pPr>
    <w:r w:rsidRPr="00FF502F">
      <w:rPr>
        <w:noProof/>
      </w:rPr>
      <w:drawing>
        <wp:inline distT="0" distB="0" distL="0" distR="0">
          <wp:extent cx="946150" cy="1193165"/>
          <wp:effectExtent l="0" t="0" r="6350" b="6985"/>
          <wp:docPr id="1" name="Picture 21" descr="A close up of text on a white background&#10;&#10;Description automatically generated"/>
          <wp:cNvGraphicFramePr/>
          <a:graphic xmlns:a="http://schemas.openxmlformats.org/drawingml/2006/main">
            <a:graphicData uri="http://schemas.openxmlformats.org/drawingml/2006/picture">
              <pic:pic xmlns:pic="http://schemas.openxmlformats.org/drawingml/2006/picture">
                <pic:nvPicPr>
                  <pic:cNvPr id="21" name="Picture 21" descr="A close up of text on a white background&#10;&#10;Description automatically generated"/>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946150" cy="11931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85D1C"/>
    <w:multiLevelType w:val="multilevel"/>
    <w:tmpl w:val="41B6466E"/>
    <w:lvl w:ilvl="0">
      <w:start w:val="6"/>
      <w:numFmt w:val="bullet"/>
      <w:lvlText w:val="-"/>
      <w:lvlJc w:val="left"/>
      <w:pPr>
        <w:ind w:left="720" w:hanging="360"/>
      </w:pPr>
      <w:rPr>
        <w:rFonts w:ascii="Simplified Arabic" w:eastAsia="MS Mincho" w:hAnsi="Simplified Arabic" w:cs="Simplified Arabic" w:hint="default"/>
      </w:rPr>
    </w:lvl>
    <w:lvl w:ilvl="1">
      <w:start w:val="1"/>
      <w:numFmt w:val="bullet"/>
      <w:lvlText w:val="o"/>
      <w:lvlJc w:val="left"/>
      <w:pPr>
        <w:ind w:left="1440" w:hanging="360"/>
      </w:pPr>
      <w:rPr>
        <w:rFonts w:ascii="Times New Roman" w:hAnsi="Times New Roman"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99126F2"/>
    <w:multiLevelType w:val="multilevel"/>
    <w:tmpl w:val="D97AAE7E"/>
    <w:lvl w:ilvl="0">
      <w:start w:val="6"/>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Times New Roman" w:hAnsi="Times New Roman" w:cs="Times New Roman" w:hint="default"/>
        <w:sz w:val="22"/>
        <w:szCs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28A50922"/>
    <w:multiLevelType w:val="hybridMultilevel"/>
    <w:tmpl w:val="C5E21734"/>
    <w:lvl w:ilvl="0" w:tplc="AB56704A">
      <w:start w:val="1"/>
      <w:numFmt w:val="bullet"/>
      <w:lvlText w:val="o"/>
      <w:lvlJc w:val="left"/>
      <w:pPr>
        <w:ind w:left="2160" w:hanging="360"/>
      </w:pPr>
      <w:rPr>
        <w:rFonts w:ascii="Times New Roman" w:hAnsi="Times New Roman" w:cs="Times New Roman" w:hint="default"/>
        <w:sz w:val="22"/>
        <w:szCs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3CFF5011"/>
    <w:multiLevelType w:val="hybridMultilevel"/>
    <w:tmpl w:val="59466A4A"/>
    <w:lvl w:ilvl="0" w:tplc="1F6482D4">
      <w:start w:val="1"/>
      <w:numFmt w:val="bullet"/>
      <w:lvlText w:val="o"/>
      <w:lvlJc w:val="left"/>
      <w:pPr>
        <w:ind w:left="2160" w:hanging="360"/>
      </w:pPr>
      <w:rPr>
        <w:rFonts w:ascii="Times New Roman" w:hAnsi="Times New Roman" w:cs="Times New Roman" w:hint="default"/>
        <w:sz w:val="22"/>
        <w:szCs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428938ED"/>
    <w:multiLevelType w:val="hybridMultilevel"/>
    <w:tmpl w:val="DE087136"/>
    <w:lvl w:ilvl="0" w:tplc="946EDA12">
      <w:start w:val="1"/>
      <w:numFmt w:val="bullet"/>
      <w:lvlText w:val="o"/>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288750A"/>
    <w:multiLevelType w:val="hybridMultilevel"/>
    <w:tmpl w:val="65A6F02E"/>
    <w:lvl w:ilvl="0" w:tplc="A8F67426">
      <w:start w:val="2"/>
      <w:numFmt w:val="upperLetter"/>
      <w:lvlText w:val="%1."/>
      <w:lvlJc w:val="left"/>
      <w:pPr>
        <w:ind w:left="580" w:hanging="360"/>
      </w:pPr>
      <w:rPr>
        <w:rFonts w:hint="default"/>
        <w:b/>
        <w:u w:val="single"/>
      </w:rPr>
    </w:lvl>
    <w:lvl w:ilvl="1" w:tplc="D04C8ACA">
      <w:start w:val="1"/>
      <w:numFmt w:val="bullet"/>
      <w:lvlText w:val="o"/>
      <w:lvlJc w:val="left"/>
      <w:pPr>
        <w:ind w:left="1080" w:hanging="360"/>
      </w:pPr>
      <w:rPr>
        <w:rFonts w:ascii="Times New Roman" w:hAnsi="Times New Roman" w:cs="Times New Roman" w:hint="default"/>
        <w:sz w:val="22"/>
        <w:szCs w:val="22"/>
      </w:r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6">
    <w:nsid w:val="52BB261B"/>
    <w:multiLevelType w:val="multilevel"/>
    <w:tmpl w:val="068ED374"/>
    <w:lvl w:ilvl="0">
      <w:start w:val="6"/>
      <w:numFmt w:val="bullet"/>
      <w:lvlText w:val="-"/>
      <w:lvlJc w:val="left"/>
      <w:pPr>
        <w:ind w:left="720" w:hanging="360"/>
      </w:pPr>
      <w:rPr>
        <w:rFonts w:ascii="Simplified Arabic" w:eastAsia="MS Mincho" w:hAnsi="Simplified Arabic" w:cs="Simplified Arabic" w:hint="default"/>
        <w:sz w:val="24"/>
        <w:szCs w:val="24"/>
      </w:rPr>
    </w:lvl>
    <w:lvl w:ilvl="1">
      <w:start w:val="1"/>
      <w:numFmt w:val="bullet"/>
      <w:lvlText w:val="o"/>
      <w:lvlJc w:val="left"/>
      <w:pPr>
        <w:ind w:left="1440" w:hanging="360"/>
      </w:pPr>
      <w:rPr>
        <w:rFonts w:ascii="Times New Roman" w:hAnsi="Times New Roman"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5"/>
  </w:num>
  <w:num w:numId="5">
    <w:abstractNumId w:val="0"/>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hdrShapeDefaults>
    <o:shapedefaults v:ext="edit" spidmax="15362"/>
  </w:hdrShapeDefaults>
  <w:footnotePr>
    <w:footnote w:id="-1"/>
    <w:footnote w:id="0"/>
  </w:footnotePr>
  <w:endnotePr>
    <w:endnote w:id="-1"/>
    <w:endnote w:id="0"/>
  </w:endnotePr>
  <w:compat/>
  <w:rsids>
    <w:rsidRoot w:val="009F2B82"/>
    <w:rsid w:val="000B6241"/>
    <w:rsid w:val="000C2693"/>
    <w:rsid w:val="00177202"/>
    <w:rsid w:val="001F465F"/>
    <w:rsid w:val="001F6202"/>
    <w:rsid w:val="002B4247"/>
    <w:rsid w:val="002E43CC"/>
    <w:rsid w:val="0031628D"/>
    <w:rsid w:val="00354733"/>
    <w:rsid w:val="003820D3"/>
    <w:rsid w:val="003C7A0F"/>
    <w:rsid w:val="0040181A"/>
    <w:rsid w:val="00462DD7"/>
    <w:rsid w:val="004714C0"/>
    <w:rsid w:val="0049133D"/>
    <w:rsid w:val="00496299"/>
    <w:rsid w:val="004E3176"/>
    <w:rsid w:val="004E3EAB"/>
    <w:rsid w:val="004E52AC"/>
    <w:rsid w:val="004E59D3"/>
    <w:rsid w:val="00520AEA"/>
    <w:rsid w:val="00560DBF"/>
    <w:rsid w:val="00590EA5"/>
    <w:rsid w:val="005F3748"/>
    <w:rsid w:val="00617795"/>
    <w:rsid w:val="00664665"/>
    <w:rsid w:val="006C2B45"/>
    <w:rsid w:val="006C5DFD"/>
    <w:rsid w:val="006D2FAD"/>
    <w:rsid w:val="007371CE"/>
    <w:rsid w:val="007B5E3B"/>
    <w:rsid w:val="00800A8E"/>
    <w:rsid w:val="008227CF"/>
    <w:rsid w:val="0082476B"/>
    <w:rsid w:val="00850842"/>
    <w:rsid w:val="008B2E0E"/>
    <w:rsid w:val="008B7E41"/>
    <w:rsid w:val="008E4F50"/>
    <w:rsid w:val="008E6019"/>
    <w:rsid w:val="008F0CFB"/>
    <w:rsid w:val="00914648"/>
    <w:rsid w:val="00921D88"/>
    <w:rsid w:val="00947476"/>
    <w:rsid w:val="00990181"/>
    <w:rsid w:val="009A2C45"/>
    <w:rsid w:val="009A76F2"/>
    <w:rsid w:val="009D0D92"/>
    <w:rsid w:val="009F2B82"/>
    <w:rsid w:val="009F470C"/>
    <w:rsid w:val="00A052B3"/>
    <w:rsid w:val="00A13090"/>
    <w:rsid w:val="00A56381"/>
    <w:rsid w:val="00A70292"/>
    <w:rsid w:val="00B70F0C"/>
    <w:rsid w:val="00BF006A"/>
    <w:rsid w:val="00C71B6C"/>
    <w:rsid w:val="00C75391"/>
    <w:rsid w:val="00CC0EC0"/>
    <w:rsid w:val="00CD2AFA"/>
    <w:rsid w:val="00D86D37"/>
    <w:rsid w:val="00D92464"/>
    <w:rsid w:val="00D96068"/>
    <w:rsid w:val="00DC3C85"/>
    <w:rsid w:val="00E418E3"/>
    <w:rsid w:val="00E90156"/>
    <w:rsid w:val="00EB4940"/>
    <w:rsid w:val="00ED79B2"/>
    <w:rsid w:val="00F02EC7"/>
    <w:rsid w:val="00FB32A8"/>
    <w:rsid w:val="00FF502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2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F2B8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F2B82"/>
  </w:style>
  <w:style w:type="paragraph" w:styleId="Footer">
    <w:name w:val="footer"/>
    <w:basedOn w:val="Normal"/>
    <w:link w:val="FooterChar"/>
    <w:uiPriority w:val="99"/>
    <w:unhideWhenUsed/>
    <w:rsid w:val="009F2B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2B82"/>
  </w:style>
  <w:style w:type="paragraph" w:styleId="BalloonText">
    <w:name w:val="Balloon Text"/>
    <w:basedOn w:val="Normal"/>
    <w:link w:val="BalloonTextChar"/>
    <w:uiPriority w:val="99"/>
    <w:semiHidden/>
    <w:unhideWhenUsed/>
    <w:rsid w:val="009F2B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2B82"/>
    <w:rPr>
      <w:rFonts w:ascii="Tahoma" w:hAnsi="Tahoma" w:cs="Tahoma"/>
      <w:sz w:val="16"/>
      <w:szCs w:val="16"/>
    </w:rPr>
  </w:style>
  <w:style w:type="table" w:styleId="TableGrid">
    <w:name w:val="Table Grid"/>
    <w:basedOn w:val="TableNormal"/>
    <w:uiPriority w:val="39"/>
    <w:qFormat/>
    <w:rsid w:val="00FF502F"/>
    <w:pPr>
      <w:spacing w:after="0" w:line="240" w:lineRule="auto"/>
    </w:pPr>
    <w:rPr>
      <w:rFonts w:ascii="Tahoma" w:eastAsiaTheme="minorEastAsia" w:hAnsi="Tahoma" w:cs="Tahoma"/>
      <w:szCs w:val="20"/>
      <w:lang w:eastAsia="zh-C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FF502F"/>
    <w:pPr>
      <w:ind w:left="720"/>
      <w:contextualSpacing/>
    </w:pPr>
    <w:rPr>
      <w:rFonts w:ascii="Calibri" w:eastAsia="MS Mincho" w:hAnsi="Calibri" w:cs="Times New Roman"/>
      <w:lang w:val="en-CA"/>
    </w:rPr>
  </w:style>
  <w:style w:type="character" w:customStyle="1" w:styleId="ListParagraphChar">
    <w:name w:val="List Paragraph Char"/>
    <w:link w:val="ListParagraph"/>
    <w:uiPriority w:val="34"/>
    <w:qFormat/>
    <w:locked/>
    <w:rsid w:val="00FF502F"/>
    <w:rPr>
      <w:rFonts w:ascii="Calibri" w:eastAsia="MS Mincho" w:hAnsi="Calibri" w:cs="Times New Roman"/>
      <w:lang w:val="en-C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4</Pages>
  <Words>1107</Words>
  <Characters>6315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SCBD</dc:creator>
  <cp:lastModifiedBy>ShawkiMostafa/MahaLabib</cp:lastModifiedBy>
  <cp:revision>4</cp:revision>
  <dcterms:created xsi:type="dcterms:W3CDTF">2021-10-10T14:08:00Z</dcterms:created>
  <dcterms:modified xsi:type="dcterms:W3CDTF">2021-10-10T19:00:00Z</dcterms:modified>
</cp:coreProperties>
</file>